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F73" w:rsidRDefault="00D83F73" w:rsidP="00D83F73">
      <w:pPr>
        <w:pStyle w:val="ListeParagraf"/>
        <w:ind w:left="0"/>
        <w:jc w:val="both"/>
        <w:rPr>
          <w:b/>
          <w:sz w:val="28"/>
          <w:szCs w:val="28"/>
          <w:lang w:val="en-US"/>
        </w:rPr>
      </w:pPr>
      <w:r>
        <w:rPr>
          <w:b/>
          <w:sz w:val="28"/>
          <w:szCs w:val="28"/>
          <w:lang w:val="en-US"/>
        </w:rPr>
        <w:t>Courses – ECTS Credits</w:t>
      </w:r>
    </w:p>
    <w:p w:rsidR="00FB6808" w:rsidRPr="00CC0750" w:rsidRDefault="00FB6808" w:rsidP="001B3682">
      <w:pPr>
        <w:rPr>
          <w:b/>
        </w:rPr>
      </w:pPr>
    </w:p>
    <w:tbl>
      <w:tblPr>
        <w:tblW w:w="7058" w:type="dxa"/>
        <w:jc w:val="center"/>
        <w:tblCellMar>
          <w:left w:w="70" w:type="dxa"/>
          <w:right w:w="70" w:type="dxa"/>
        </w:tblCellMar>
        <w:tblLook w:val="04A0" w:firstRow="1" w:lastRow="0" w:firstColumn="1" w:lastColumn="0" w:noHBand="0" w:noVBand="1"/>
      </w:tblPr>
      <w:tblGrid>
        <w:gridCol w:w="1020"/>
        <w:gridCol w:w="1235"/>
        <w:gridCol w:w="2980"/>
        <w:gridCol w:w="460"/>
        <w:gridCol w:w="520"/>
        <w:gridCol w:w="520"/>
        <w:gridCol w:w="727"/>
      </w:tblGrid>
      <w:tr w:rsidR="00CC0750" w:rsidRPr="00CC0750" w:rsidTr="00D83F73">
        <w:trPr>
          <w:trHeight w:val="300"/>
          <w:jc w:val="center"/>
        </w:trPr>
        <w:tc>
          <w:tcPr>
            <w:tcW w:w="730"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center"/>
            <w:hideMark/>
          </w:tcPr>
          <w:p w:rsidR="00FB6808" w:rsidRPr="00620C8F" w:rsidRDefault="00F91C8F" w:rsidP="00FB6808">
            <w:pPr>
              <w:jc w:val="center"/>
            </w:pPr>
            <w:r w:rsidRPr="00620C8F">
              <w:t>Semester</w:t>
            </w:r>
          </w:p>
        </w:tc>
        <w:tc>
          <w:tcPr>
            <w:tcW w:w="1235"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FB6808" w:rsidRPr="00620C8F" w:rsidRDefault="00EE5739" w:rsidP="00FB6808">
            <w:pPr>
              <w:jc w:val="center"/>
            </w:pPr>
            <w:r w:rsidRPr="00620C8F">
              <w:t>Code</w:t>
            </w:r>
          </w:p>
        </w:tc>
        <w:tc>
          <w:tcPr>
            <w:tcW w:w="298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FB6808" w:rsidRPr="00620C8F" w:rsidRDefault="00DD4204" w:rsidP="00FB6808">
            <w:r w:rsidRPr="00620C8F">
              <w:t>Course Name</w:t>
            </w:r>
          </w:p>
        </w:tc>
        <w:tc>
          <w:tcPr>
            <w:tcW w:w="46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FB6808" w:rsidRPr="00620C8F" w:rsidRDefault="00FB6808" w:rsidP="00FB6808">
            <w:pPr>
              <w:jc w:val="center"/>
            </w:pPr>
            <w:r w:rsidRPr="00620C8F">
              <w:t>T</w:t>
            </w:r>
          </w:p>
        </w:tc>
        <w:tc>
          <w:tcPr>
            <w:tcW w:w="52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FB6808" w:rsidRPr="00620C8F" w:rsidRDefault="005E5BB4" w:rsidP="00FB6808">
            <w:pPr>
              <w:jc w:val="center"/>
            </w:pPr>
            <w:r w:rsidRPr="00620C8F">
              <w:t>P</w:t>
            </w:r>
          </w:p>
        </w:tc>
        <w:tc>
          <w:tcPr>
            <w:tcW w:w="52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FB6808" w:rsidRPr="00620C8F" w:rsidRDefault="005E5BB4" w:rsidP="00FB6808">
            <w:pPr>
              <w:jc w:val="center"/>
            </w:pPr>
            <w:r w:rsidRPr="00620C8F">
              <w:t>Crd</w:t>
            </w:r>
          </w:p>
        </w:tc>
        <w:tc>
          <w:tcPr>
            <w:tcW w:w="613"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FB6808" w:rsidRPr="00620C8F" w:rsidRDefault="00FB6808" w:rsidP="00FB6808">
            <w:pPr>
              <w:jc w:val="center"/>
            </w:pPr>
            <w:r w:rsidRPr="00620C8F">
              <w:t>ECTS</w:t>
            </w:r>
          </w:p>
        </w:tc>
      </w:tr>
      <w:tr w:rsidR="00CC0750" w:rsidRPr="00CC0750" w:rsidTr="00D83F73">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E612AC" w:rsidRPr="00620C8F" w:rsidRDefault="00E612AC" w:rsidP="00E612AC">
            <w:pPr>
              <w:jc w:val="center"/>
            </w:pPr>
            <w:r w:rsidRPr="00620C8F">
              <w:t>1</w:t>
            </w:r>
          </w:p>
        </w:tc>
        <w:tc>
          <w:tcPr>
            <w:tcW w:w="1235" w:type="dxa"/>
            <w:tcBorders>
              <w:top w:val="nil"/>
              <w:left w:val="nil"/>
              <w:bottom w:val="single" w:sz="4" w:space="0" w:color="auto"/>
              <w:right w:val="single" w:sz="4" w:space="0" w:color="auto"/>
            </w:tcBorders>
            <w:shd w:val="clear" w:color="auto" w:fill="auto"/>
            <w:noWrap/>
            <w:vAlign w:val="bottom"/>
            <w:hideMark/>
          </w:tcPr>
          <w:p w:rsidR="00E612AC" w:rsidRPr="00620C8F" w:rsidRDefault="00E612AC" w:rsidP="00E612AC">
            <w:pPr>
              <w:jc w:val="center"/>
            </w:pPr>
            <w:proofErr w:type="gramStart"/>
            <w:r w:rsidRPr="00620C8F">
              <w:t>151511186</w:t>
            </w:r>
            <w:proofErr w:type="gramEnd"/>
          </w:p>
        </w:tc>
        <w:tc>
          <w:tcPr>
            <w:tcW w:w="2980" w:type="dxa"/>
            <w:tcBorders>
              <w:top w:val="nil"/>
              <w:left w:val="nil"/>
              <w:bottom w:val="single" w:sz="4" w:space="0" w:color="auto"/>
              <w:right w:val="single" w:sz="4" w:space="0" w:color="auto"/>
            </w:tcBorders>
            <w:shd w:val="clear" w:color="auto" w:fill="auto"/>
            <w:noWrap/>
            <w:vAlign w:val="center"/>
            <w:hideMark/>
          </w:tcPr>
          <w:p w:rsidR="00E612AC" w:rsidRPr="00620C8F" w:rsidRDefault="00620C8F" w:rsidP="00E612AC">
            <w:pPr>
              <w:jc w:val="both"/>
            </w:pPr>
            <w:r w:rsidRPr="00620C8F">
              <w:t>Physics I</w:t>
            </w:r>
          </w:p>
        </w:tc>
        <w:tc>
          <w:tcPr>
            <w:tcW w:w="460" w:type="dxa"/>
            <w:tcBorders>
              <w:top w:val="nil"/>
              <w:left w:val="nil"/>
              <w:bottom w:val="single" w:sz="4" w:space="0" w:color="auto"/>
              <w:right w:val="single" w:sz="4" w:space="0" w:color="auto"/>
            </w:tcBorders>
            <w:shd w:val="clear" w:color="auto" w:fill="auto"/>
            <w:vAlign w:val="bottom"/>
            <w:hideMark/>
          </w:tcPr>
          <w:p w:rsidR="00E612AC" w:rsidRPr="00620C8F" w:rsidRDefault="00E612AC" w:rsidP="00E612AC">
            <w:pPr>
              <w:jc w:val="center"/>
            </w:pPr>
            <w:r w:rsidRPr="00620C8F">
              <w:t>3</w:t>
            </w:r>
          </w:p>
        </w:tc>
        <w:tc>
          <w:tcPr>
            <w:tcW w:w="520" w:type="dxa"/>
            <w:tcBorders>
              <w:top w:val="nil"/>
              <w:left w:val="nil"/>
              <w:bottom w:val="single" w:sz="4" w:space="0" w:color="auto"/>
              <w:right w:val="single" w:sz="4" w:space="0" w:color="auto"/>
            </w:tcBorders>
            <w:shd w:val="clear" w:color="auto" w:fill="auto"/>
            <w:vAlign w:val="bottom"/>
            <w:hideMark/>
          </w:tcPr>
          <w:p w:rsidR="00E612AC" w:rsidRPr="00620C8F" w:rsidRDefault="00E612AC" w:rsidP="00E612AC">
            <w:pPr>
              <w:jc w:val="center"/>
            </w:pPr>
            <w:r w:rsidRPr="00620C8F">
              <w:t>0</w:t>
            </w:r>
          </w:p>
        </w:tc>
        <w:tc>
          <w:tcPr>
            <w:tcW w:w="520" w:type="dxa"/>
            <w:tcBorders>
              <w:top w:val="nil"/>
              <w:left w:val="nil"/>
              <w:bottom w:val="single" w:sz="4" w:space="0" w:color="auto"/>
              <w:right w:val="single" w:sz="4" w:space="0" w:color="auto"/>
            </w:tcBorders>
            <w:shd w:val="clear" w:color="auto" w:fill="auto"/>
            <w:vAlign w:val="bottom"/>
            <w:hideMark/>
          </w:tcPr>
          <w:p w:rsidR="00E612AC" w:rsidRPr="00620C8F" w:rsidRDefault="00E612AC" w:rsidP="00E612AC">
            <w:pPr>
              <w:jc w:val="center"/>
            </w:pPr>
            <w:r w:rsidRPr="00620C8F">
              <w:t>3</w:t>
            </w:r>
          </w:p>
        </w:tc>
        <w:tc>
          <w:tcPr>
            <w:tcW w:w="613" w:type="dxa"/>
            <w:tcBorders>
              <w:top w:val="nil"/>
              <w:left w:val="nil"/>
              <w:bottom w:val="single" w:sz="4" w:space="0" w:color="auto"/>
              <w:right w:val="single" w:sz="4" w:space="0" w:color="auto"/>
            </w:tcBorders>
            <w:shd w:val="clear" w:color="auto" w:fill="auto"/>
            <w:noWrap/>
            <w:vAlign w:val="bottom"/>
            <w:hideMark/>
          </w:tcPr>
          <w:p w:rsidR="00E612AC" w:rsidRPr="00620C8F" w:rsidRDefault="00E612AC" w:rsidP="00E612AC">
            <w:pPr>
              <w:jc w:val="center"/>
            </w:pPr>
            <w:r w:rsidRPr="00620C8F">
              <w:t>3</w:t>
            </w:r>
          </w:p>
        </w:tc>
      </w:tr>
      <w:tr w:rsidR="00CC0750" w:rsidRPr="00CC0750" w:rsidTr="00D83F73">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E612AC" w:rsidRPr="00620C8F" w:rsidRDefault="00E612AC" w:rsidP="00E612AC">
            <w:pPr>
              <w:jc w:val="center"/>
            </w:pPr>
            <w:r w:rsidRPr="00620C8F">
              <w:t>1</w:t>
            </w:r>
          </w:p>
        </w:tc>
        <w:tc>
          <w:tcPr>
            <w:tcW w:w="1235" w:type="dxa"/>
            <w:tcBorders>
              <w:top w:val="nil"/>
              <w:left w:val="nil"/>
              <w:bottom w:val="single" w:sz="4" w:space="0" w:color="auto"/>
              <w:right w:val="single" w:sz="4" w:space="0" w:color="auto"/>
            </w:tcBorders>
            <w:shd w:val="clear" w:color="auto" w:fill="auto"/>
            <w:noWrap/>
            <w:vAlign w:val="bottom"/>
            <w:hideMark/>
          </w:tcPr>
          <w:p w:rsidR="00E612AC" w:rsidRPr="00620C8F" w:rsidRDefault="00E612AC" w:rsidP="00E612AC">
            <w:pPr>
              <w:jc w:val="center"/>
            </w:pPr>
            <w:proofErr w:type="gramStart"/>
            <w:r w:rsidRPr="00620C8F">
              <w:t>151511187</w:t>
            </w:r>
            <w:proofErr w:type="gramEnd"/>
          </w:p>
        </w:tc>
        <w:tc>
          <w:tcPr>
            <w:tcW w:w="2980" w:type="dxa"/>
            <w:tcBorders>
              <w:top w:val="nil"/>
              <w:left w:val="nil"/>
              <w:bottom w:val="single" w:sz="4" w:space="0" w:color="auto"/>
              <w:right w:val="single" w:sz="4" w:space="0" w:color="auto"/>
            </w:tcBorders>
            <w:shd w:val="clear" w:color="auto" w:fill="auto"/>
            <w:noWrap/>
            <w:vAlign w:val="center"/>
            <w:hideMark/>
          </w:tcPr>
          <w:p w:rsidR="00E612AC" w:rsidRPr="00620C8F" w:rsidRDefault="00E612AC" w:rsidP="00E612AC">
            <w:pPr>
              <w:jc w:val="both"/>
            </w:pPr>
            <w:r w:rsidRPr="00620C8F">
              <w:t xml:space="preserve">Physics </w:t>
            </w:r>
            <w:hyperlink r:id="rId9" w:history="1">
              <w:r w:rsidRPr="00620C8F">
                <w:rPr>
                  <w:rStyle w:val="Kpr"/>
                  <w:color w:val="auto"/>
                  <w:u w:val="none"/>
                </w:rPr>
                <w:t>laboratory</w:t>
              </w:r>
            </w:hyperlink>
            <w:r w:rsidR="00620C8F" w:rsidRPr="00620C8F">
              <w:t xml:space="preserve"> I</w:t>
            </w:r>
            <w:r w:rsidRPr="00620C8F">
              <w:t xml:space="preserve"> </w:t>
            </w:r>
          </w:p>
        </w:tc>
        <w:tc>
          <w:tcPr>
            <w:tcW w:w="460" w:type="dxa"/>
            <w:tcBorders>
              <w:top w:val="nil"/>
              <w:left w:val="nil"/>
              <w:bottom w:val="single" w:sz="4" w:space="0" w:color="auto"/>
              <w:right w:val="single" w:sz="4" w:space="0" w:color="auto"/>
            </w:tcBorders>
            <w:shd w:val="clear" w:color="auto" w:fill="auto"/>
            <w:vAlign w:val="bottom"/>
            <w:hideMark/>
          </w:tcPr>
          <w:p w:rsidR="00E612AC" w:rsidRPr="00620C8F" w:rsidRDefault="00E612AC" w:rsidP="00E612AC">
            <w:pPr>
              <w:jc w:val="center"/>
            </w:pPr>
            <w:r w:rsidRPr="00620C8F">
              <w:t>0</w:t>
            </w:r>
          </w:p>
        </w:tc>
        <w:tc>
          <w:tcPr>
            <w:tcW w:w="520" w:type="dxa"/>
            <w:tcBorders>
              <w:top w:val="nil"/>
              <w:left w:val="nil"/>
              <w:bottom w:val="single" w:sz="4" w:space="0" w:color="auto"/>
              <w:right w:val="single" w:sz="4" w:space="0" w:color="auto"/>
            </w:tcBorders>
            <w:shd w:val="clear" w:color="auto" w:fill="auto"/>
            <w:vAlign w:val="bottom"/>
            <w:hideMark/>
          </w:tcPr>
          <w:p w:rsidR="00E612AC" w:rsidRPr="00620C8F" w:rsidRDefault="00E612AC" w:rsidP="00E612AC">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E612AC" w:rsidRPr="00620C8F" w:rsidRDefault="00E612AC" w:rsidP="00E612AC">
            <w:pPr>
              <w:jc w:val="center"/>
            </w:pPr>
            <w:r w:rsidRPr="00620C8F">
              <w:t>1</w:t>
            </w:r>
          </w:p>
        </w:tc>
        <w:tc>
          <w:tcPr>
            <w:tcW w:w="613" w:type="dxa"/>
            <w:tcBorders>
              <w:top w:val="nil"/>
              <w:left w:val="nil"/>
              <w:bottom w:val="single" w:sz="4" w:space="0" w:color="auto"/>
              <w:right w:val="single" w:sz="4" w:space="0" w:color="auto"/>
            </w:tcBorders>
            <w:shd w:val="clear" w:color="auto" w:fill="auto"/>
            <w:noWrap/>
            <w:vAlign w:val="bottom"/>
            <w:hideMark/>
          </w:tcPr>
          <w:p w:rsidR="00E612AC" w:rsidRPr="00620C8F" w:rsidRDefault="00E612AC" w:rsidP="00E612AC">
            <w:pPr>
              <w:jc w:val="center"/>
            </w:pPr>
            <w:r w:rsidRPr="00620C8F">
              <w:t>2</w:t>
            </w:r>
          </w:p>
        </w:tc>
      </w:tr>
      <w:tr w:rsidR="00CC0750" w:rsidRPr="00CC0750" w:rsidTr="00D83F73">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FB6808" w:rsidRPr="00620C8F" w:rsidRDefault="00FB6808" w:rsidP="00FB6808">
            <w:pPr>
              <w:jc w:val="center"/>
            </w:pPr>
            <w:r w:rsidRPr="00620C8F">
              <w:t>1</w:t>
            </w:r>
          </w:p>
        </w:tc>
        <w:tc>
          <w:tcPr>
            <w:tcW w:w="1235" w:type="dxa"/>
            <w:tcBorders>
              <w:top w:val="nil"/>
              <w:left w:val="nil"/>
              <w:bottom w:val="single" w:sz="4" w:space="0" w:color="auto"/>
              <w:right w:val="single" w:sz="4" w:space="0" w:color="auto"/>
            </w:tcBorders>
            <w:shd w:val="clear" w:color="auto" w:fill="auto"/>
            <w:noWrap/>
            <w:vAlign w:val="bottom"/>
            <w:hideMark/>
          </w:tcPr>
          <w:p w:rsidR="00FB6808" w:rsidRPr="00620C8F" w:rsidRDefault="00FB6808" w:rsidP="00FB6808">
            <w:pPr>
              <w:jc w:val="center"/>
            </w:pPr>
            <w:proofErr w:type="gramStart"/>
            <w:r w:rsidRPr="00620C8F">
              <w:t>151511199</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FB6808" w:rsidRPr="00620C8F" w:rsidRDefault="00E612AC" w:rsidP="00FB6808">
            <w:proofErr w:type="gramStart"/>
            <w:r w:rsidRPr="00620C8F">
              <w:t>Mathematics  I</w:t>
            </w:r>
            <w:proofErr w:type="gramEnd"/>
          </w:p>
        </w:tc>
        <w:tc>
          <w:tcPr>
            <w:tcW w:w="460" w:type="dxa"/>
            <w:tcBorders>
              <w:top w:val="nil"/>
              <w:left w:val="nil"/>
              <w:bottom w:val="single" w:sz="4" w:space="0" w:color="auto"/>
              <w:right w:val="single" w:sz="4" w:space="0" w:color="auto"/>
            </w:tcBorders>
            <w:shd w:val="clear" w:color="auto" w:fill="auto"/>
            <w:vAlign w:val="bottom"/>
            <w:hideMark/>
          </w:tcPr>
          <w:p w:rsidR="00FB6808" w:rsidRPr="00620C8F" w:rsidRDefault="00FB6808" w:rsidP="00FB6808">
            <w:pPr>
              <w:jc w:val="center"/>
            </w:pPr>
            <w:r w:rsidRPr="00620C8F">
              <w:t>4</w:t>
            </w:r>
          </w:p>
        </w:tc>
        <w:tc>
          <w:tcPr>
            <w:tcW w:w="520" w:type="dxa"/>
            <w:tcBorders>
              <w:top w:val="nil"/>
              <w:left w:val="nil"/>
              <w:bottom w:val="single" w:sz="4" w:space="0" w:color="auto"/>
              <w:right w:val="single" w:sz="4" w:space="0" w:color="auto"/>
            </w:tcBorders>
            <w:shd w:val="clear" w:color="auto" w:fill="auto"/>
            <w:vAlign w:val="bottom"/>
            <w:hideMark/>
          </w:tcPr>
          <w:p w:rsidR="00FB6808" w:rsidRPr="00620C8F" w:rsidRDefault="00FB6808" w:rsidP="00FB6808">
            <w:pPr>
              <w:jc w:val="center"/>
            </w:pPr>
            <w:r w:rsidRPr="00620C8F">
              <w:t>0</w:t>
            </w:r>
          </w:p>
        </w:tc>
        <w:tc>
          <w:tcPr>
            <w:tcW w:w="520" w:type="dxa"/>
            <w:tcBorders>
              <w:top w:val="nil"/>
              <w:left w:val="nil"/>
              <w:bottom w:val="single" w:sz="4" w:space="0" w:color="auto"/>
              <w:right w:val="single" w:sz="4" w:space="0" w:color="auto"/>
            </w:tcBorders>
            <w:shd w:val="clear" w:color="auto" w:fill="auto"/>
            <w:vAlign w:val="bottom"/>
            <w:hideMark/>
          </w:tcPr>
          <w:p w:rsidR="00FB6808" w:rsidRPr="00620C8F" w:rsidRDefault="00FB6808" w:rsidP="00FB6808">
            <w:pPr>
              <w:jc w:val="center"/>
            </w:pPr>
            <w:r w:rsidRPr="00620C8F">
              <w:t>4</w:t>
            </w:r>
          </w:p>
        </w:tc>
        <w:tc>
          <w:tcPr>
            <w:tcW w:w="613" w:type="dxa"/>
            <w:tcBorders>
              <w:top w:val="nil"/>
              <w:left w:val="nil"/>
              <w:bottom w:val="single" w:sz="4" w:space="0" w:color="auto"/>
              <w:right w:val="single" w:sz="4" w:space="0" w:color="auto"/>
            </w:tcBorders>
            <w:shd w:val="clear" w:color="auto" w:fill="auto"/>
            <w:noWrap/>
            <w:vAlign w:val="bottom"/>
            <w:hideMark/>
          </w:tcPr>
          <w:p w:rsidR="00FB6808" w:rsidRPr="00620C8F" w:rsidRDefault="00FB6808" w:rsidP="00FB6808">
            <w:pPr>
              <w:jc w:val="center"/>
            </w:pPr>
            <w:r w:rsidRPr="00620C8F">
              <w:t>5</w:t>
            </w:r>
          </w:p>
        </w:tc>
      </w:tr>
      <w:tr w:rsidR="00CC0750" w:rsidRPr="00CC0750" w:rsidTr="00D83F73">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FB6808" w:rsidRPr="00620C8F" w:rsidRDefault="00FB6808" w:rsidP="00FB6808">
            <w:pPr>
              <w:jc w:val="center"/>
            </w:pPr>
            <w:r w:rsidRPr="00620C8F">
              <w:t>1</w:t>
            </w:r>
          </w:p>
        </w:tc>
        <w:tc>
          <w:tcPr>
            <w:tcW w:w="1235" w:type="dxa"/>
            <w:tcBorders>
              <w:top w:val="nil"/>
              <w:left w:val="nil"/>
              <w:bottom w:val="single" w:sz="4" w:space="0" w:color="auto"/>
              <w:right w:val="single" w:sz="4" w:space="0" w:color="auto"/>
            </w:tcBorders>
            <w:shd w:val="clear" w:color="auto" w:fill="auto"/>
            <w:noWrap/>
            <w:vAlign w:val="bottom"/>
            <w:hideMark/>
          </w:tcPr>
          <w:p w:rsidR="00FB6808" w:rsidRPr="00620C8F" w:rsidRDefault="00FB6808" w:rsidP="00FB6808">
            <w:pPr>
              <w:jc w:val="center"/>
            </w:pPr>
            <w:proofErr w:type="gramStart"/>
            <w:r w:rsidRPr="00620C8F">
              <w:t>151511200</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FB6808" w:rsidRPr="00620C8F" w:rsidRDefault="003D1E48" w:rsidP="00FB6808">
            <w:r w:rsidRPr="00620C8F">
              <w:rPr>
                <w:lang w:val="en-US"/>
              </w:rPr>
              <w:t>General Geology I</w:t>
            </w:r>
          </w:p>
        </w:tc>
        <w:tc>
          <w:tcPr>
            <w:tcW w:w="460" w:type="dxa"/>
            <w:tcBorders>
              <w:top w:val="nil"/>
              <w:left w:val="nil"/>
              <w:bottom w:val="single" w:sz="4" w:space="0" w:color="auto"/>
              <w:right w:val="single" w:sz="4" w:space="0" w:color="auto"/>
            </w:tcBorders>
            <w:shd w:val="clear" w:color="auto" w:fill="auto"/>
            <w:vAlign w:val="bottom"/>
            <w:hideMark/>
          </w:tcPr>
          <w:p w:rsidR="00FB6808" w:rsidRPr="00620C8F" w:rsidRDefault="00FB6808" w:rsidP="00FB6808">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FB6808" w:rsidRPr="00620C8F" w:rsidRDefault="00FB6808" w:rsidP="00FB6808">
            <w:pPr>
              <w:jc w:val="center"/>
            </w:pPr>
            <w:r w:rsidRPr="00620C8F">
              <w:t>0</w:t>
            </w:r>
          </w:p>
        </w:tc>
        <w:tc>
          <w:tcPr>
            <w:tcW w:w="520" w:type="dxa"/>
            <w:tcBorders>
              <w:top w:val="nil"/>
              <w:left w:val="nil"/>
              <w:bottom w:val="single" w:sz="4" w:space="0" w:color="auto"/>
              <w:right w:val="single" w:sz="4" w:space="0" w:color="auto"/>
            </w:tcBorders>
            <w:shd w:val="clear" w:color="auto" w:fill="auto"/>
            <w:vAlign w:val="bottom"/>
            <w:hideMark/>
          </w:tcPr>
          <w:p w:rsidR="00FB6808" w:rsidRPr="00620C8F" w:rsidRDefault="00FB6808" w:rsidP="00FB6808">
            <w:pPr>
              <w:jc w:val="center"/>
            </w:pPr>
            <w:r w:rsidRPr="00620C8F">
              <w:t>2</w:t>
            </w:r>
          </w:p>
        </w:tc>
        <w:tc>
          <w:tcPr>
            <w:tcW w:w="613" w:type="dxa"/>
            <w:tcBorders>
              <w:top w:val="nil"/>
              <w:left w:val="nil"/>
              <w:bottom w:val="single" w:sz="4" w:space="0" w:color="auto"/>
              <w:right w:val="single" w:sz="4" w:space="0" w:color="auto"/>
            </w:tcBorders>
            <w:shd w:val="clear" w:color="auto" w:fill="auto"/>
            <w:noWrap/>
            <w:vAlign w:val="bottom"/>
            <w:hideMark/>
          </w:tcPr>
          <w:p w:rsidR="00FB6808" w:rsidRPr="00620C8F" w:rsidRDefault="00FB6808" w:rsidP="00FB6808">
            <w:pPr>
              <w:jc w:val="center"/>
            </w:pPr>
            <w:r w:rsidRPr="00620C8F">
              <w:t>3</w:t>
            </w:r>
          </w:p>
        </w:tc>
      </w:tr>
      <w:tr w:rsidR="00CC0750" w:rsidRPr="00CC0750" w:rsidTr="00D83F73">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3D1E48" w:rsidRPr="00620C8F" w:rsidRDefault="003D1E48" w:rsidP="003D1E48">
            <w:pPr>
              <w:jc w:val="center"/>
            </w:pPr>
            <w:r w:rsidRPr="00620C8F">
              <w:t>1</w:t>
            </w:r>
          </w:p>
        </w:tc>
        <w:tc>
          <w:tcPr>
            <w:tcW w:w="1235" w:type="dxa"/>
            <w:tcBorders>
              <w:top w:val="nil"/>
              <w:left w:val="nil"/>
              <w:bottom w:val="single" w:sz="4" w:space="0" w:color="auto"/>
              <w:right w:val="single" w:sz="4" w:space="0" w:color="auto"/>
            </w:tcBorders>
            <w:shd w:val="clear" w:color="auto" w:fill="auto"/>
            <w:noWrap/>
            <w:vAlign w:val="bottom"/>
            <w:hideMark/>
          </w:tcPr>
          <w:p w:rsidR="003D1E48" w:rsidRPr="00620C8F" w:rsidRDefault="003D1E48" w:rsidP="003D1E48">
            <w:pPr>
              <w:jc w:val="center"/>
            </w:pPr>
            <w:proofErr w:type="gramStart"/>
            <w:r w:rsidRPr="00620C8F">
              <w:t>151511188</w:t>
            </w:r>
            <w:proofErr w:type="gramEnd"/>
          </w:p>
        </w:tc>
        <w:tc>
          <w:tcPr>
            <w:tcW w:w="2980" w:type="dxa"/>
            <w:tcBorders>
              <w:top w:val="nil"/>
              <w:left w:val="nil"/>
              <w:bottom w:val="single" w:sz="4" w:space="0" w:color="auto"/>
              <w:right w:val="single" w:sz="4" w:space="0" w:color="auto"/>
            </w:tcBorders>
            <w:shd w:val="clear" w:color="auto" w:fill="auto"/>
            <w:noWrap/>
            <w:vAlign w:val="center"/>
            <w:hideMark/>
          </w:tcPr>
          <w:p w:rsidR="003D1E48" w:rsidRPr="00620C8F" w:rsidRDefault="00795327" w:rsidP="003D1E48">
            <w:pPr>
              <w:jc w:val="both"/>
            </w:pPr>
            <w:r w:rsidRPr="00620C8F">
              <w:t>Chemistry I</w:t>
            </w:r>
          </w:p>
        </w:tc>
        <w:tc>
          <w:tcPr>
            <w:tcW w:w="460" w:type="dxa"/>
            <w:tcBorders>
              <w:top w:val="nil"/>
              <w:left w:val="nil"/>
              <w:bottom w:val="single" w:sz="4" w:space="0" w:color="auto"/>
              <w:right w:val="single" w:sz="4" w:space="0" w:color="auto"/>
            </w:tcBorders>
            <w:shd w:val="clear" w:color="auto" w:fill="auto"/>
            <w:vAlign w:val="bottom"/>
            <w:hideMark/>
          </w:tcPr>
          <w:p w:rsidR="003D1E48" w:rsidRPr="00620C8F" w:rsidRDefault="003D1E48" w:rsidP="003D1E48">
            <w:pPr>
              <w:jc w:val="center"/>
            </w:pPr>
            <w:r w:rsidRPr="00620C8F">
              <w:t>3</w:t>
            </w:r>
          </w:p>
        </w:tc>
        <w:tc>
          <w:tcPr>
            <w:tcW w:w="520" w:type="dxa"/>
            <w:tcBorders>
              <w:top w:val="nil"/>
              <w:left w:val="nil"/>
              <w:bottom w:val="single" w:sz="4" w:space="0" w:color="auto"/>
              <w:right w:val="single" w:sz="4" w:space="0" w:color="auto"/>
            </w:tcBorders>
            <w:shd w:val="clear" w:color="auto" w:fill="auto"/>
            <w:vAlign w:val="bottom"/>
            <w:hideMark/>
          </w:tcPr>
          <w:p w:rsidR="003D1E48" w:rsidRPr="00620C8F" w:rsidRDefault="003D1E48" w:rsidP="003D1E48">
            <w:pPr>
              <w:jc w:val="center"/>
            </w:pPr>
            <w:r w:rsidRPr="00620C8F">
              <w:t>0</w:t>
            </w:r>
          </w:p>
        </w:tc>
        <w:tc>
          <w:tcPr>
            <w:tcW w:w="520" w:type="dxa"/>
            <w:tcBorders>
              <w:top w:val="nil"/>
              <w:left w:val="nil"/>
              <w:bottom w:val="single" w:sz="4" w:space="0" w:color="auto"/>
              <w:right w:val="single" w:sz="4" w:space="0" w:color="auto"/>
            </w:tcBorders>
            <w:shd w:val="clear" w:color="auto" w:fill="auto"/>
            <w:vAlign w:val="bottom"/>
            <w:hideMark/>
          </w:tcPr>
          <w:p w:rsidR="003D1E48" w:rsidRPr="00620C8F" w:rsidRDefault="003D1E48" w:rsidP="003D1E48">
            <w:pPr>
              <w:jc w:val="center"/>
            </w:pPr>
            <w:r w:rsidRPr="00620C8F">
              <w:t>3</w:t>
            </w:r>
          </w:p>
        </w:tc>
        <w:tc>
          <w:tcPr>
            <w:tcW w:w="613" w:type="dxa"/>
            <w:tcBorders>
              <w:top w:val="nil"/>
              <w:left w:val="nil"/>
              <w:bottom w:val="single" w:sz="4" w:space="0" w:color="auto"/>
              <w:right w:val="single" w:sz="4" w:space="0" w:color="auto"/>
            </w:tcBorders>
            <w:shd w:val="clear" w:color="auto" w:fill="auto"/>
            <w:noWrap/>
            <w:vAlign w:val="bottom"/>
            <w:hideMark/>
          </w:tcPr>
          <w:p w:rsidR="003D1E48" w:rsidRPr="00620C8F" w:rsidRDefault="003D1E48" w:rsidP="003D1E48">
            <w:pPr>
              <w:jc w:val="center"/>
            </w:pPr>
            <w:r w:rsidRPr="00620C8F">
              <w:t>3</w:t>
            </w:r>
          </w:p>
        </w:tc>
      </w:tr>
      <w:tr w:rsidR="00CC0750" w:rsidRPr="00CC0750" w:rsidTr="00D83F73">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3D1E48" w:rsidRPr="00620C8F" w:rsidRDefault="003D1E48" w:rsidP="003D1E48">
            <w:pPr>
              <w:jc w:val="center"/>
            </w:pPr>
            <w:r w:rsidRPr="00620C8F">
              <w:t>1</w:t>
            </w:r>
          </w:p>
        </w:tc>
        <w:tc>
          <w:tcPr>
            <w:tcW w:w="1235" w:type="dxa"/>
            <w:tcBorders>
              <w:top w:val="nil"/>
              <w:left w:val="nil"/>
              <w:bottom w:val="single" w:sz="4" w:space="0" w:color="auto"/>
              <w:right w:val="single" w:sz="4" w:space="0" w:color="auto"/>
            </w:tcBorders>
            <w:shd w:val="clear" w:color="auto" w:fill="auto"/>
            <w:noWrap/>
            <w:vAlign w:val="bottom"/>
            <w:hideMark/>
          </w:tcPr>
          <w:p w:rsidR="003D1E48" w:rsidRPr="00620C8F" w:rsidRDefault="003D1E48" w:rsidP="003D1E48">
            <w:pPr>
              <w:jc w:val="center"/>
            </w:pPr>
            <w:proofErr w:type="gramStart"/>
            <w:r w:rsidRPr="00620C8F">
              <w:t>151511189</w:t>
            </w:r>
            <w:proofErr w:type="gramEnd"/>
          </w:p>
        </w:tc>
        <w:tc>
          <w:tcPr>
            <w:tcW w:w="2980" w:type="dxa"/>
            <w:tcBorders>
              <w:top w:val="nil"/>
              <w:left w:val="nil"/>
              <w:bottom w:val="single" w:sz="4" w:space="0" w:color="auto"/>
              <w:right w:val="single" w:sz="4" w:space="0" w:color="auto"/>
            </w:tcBorders>
            <w:shd w:val="clear" w:color="auto" w:fill="auto"/>
            <w:noWrap/>
            <w:vAlign w:val="center"/>
            <w:hideMark/>
          </w:tcPr>
          <w:p w:rsidR="003D1E48" w:rsidRPr="00620C8F" w:rsidRDefault="00AE2807" w:rsidP="003D1E48">
            <w:pPr>
              <w:jc w:val="both"/>
            </w:pPr>
            <w:hyperlink r:id="rId10" w:anchor="KimyaLab_TR" w:history="1">
              <w:r w:rsidR="003D1E48" w:rsidRPr="00620C8F">
                <w:rPr>
                  <w:rStyle w:val="Kpr"/>
                  <w:color w:val="auto"/>
                  <w:u w:val="none"/>
                </w:rPr>
                <w:t xml:space="preserve">Chemistry Laboratory I </w:t>
              </w:r>
            </w:hyperlink>
          </w:p>
        </w:tc>
        <w:tc>
          <w:tcPr>
            <w:tcW w:w="460" w:type="dxa"/>
            <w:tcBorders>
              <w:top w:val="nil"/>
              <w:left w:val="nil"/>
              <w:bottom w:val="single" w:sz="4" w:space="0" w:color="auto"/>
              <w:right w:val="single" w:sz="4" w:space="0" w:color="auto"/>
            </w:tcBorders>
            <w:shd w:val="clear" w:color="auto" w:fill="auto"/>
            <w:vAlign w:val="bottom"/>
            <w:hideMark/>
          </w:tcPr>
          <w:p w:rsidR="003D1E48" w:rsidRPr="00620C8F" w:rsidRDefault="003D1E48" w:rsidP="003D1E48">
            <w:pPr>
              <w:jc w:val="center"/>
            </w:pPr>
            <w:r w:rsidRPr="00620C8F">
              <w:t>0</w:t>
            </w:r>
          </w:p>
        </w:tc>
        <w:tc>
          <w:tcPr>
            <w:tcW w:w="520" w:type="dxa"/>
            <w:tcBorders>
              <w:top w:val="nil"/>
              <w:left w:val="nil"/>
              <w:bottom w:val="single" w:sz="4" w:space="0" w:color="auto"/>
              <w:right w:val="single" w:sz="4" w:space="0" w:color="auto"/>
            </w:tcBorders>
            <w:shd w:val="clear" w:color="auto" w:fill="auto"/>
            <w:vAlign w:val="bottom"/>
            <w:hideMark/>
          </w:tcPr>
          <w:p w:rsidR="003D1E48" w:rsidRPr="00620C8F" w:rsidRDefault="003D1E48" w:rsidP="003D1E48">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3D1E48" w:rsidRPr="00620C8F" w:rsidRDefault="003D1E48" w:rsidP="003D1E48">
            <w:pPr>
              <w:jc w:val="center"/>
            </w:pPr>
            <w:r w:rsidRPr="00620C8F">
              <w:t>1</w:t>
            </w:r>
          </w:p>
        </w:tc>
        <w:tc>
          <w:tcPr>
            <w:tcW w:w="613" w:type="dxa"/>
            <w:tcBorders>
              <w:top w:val="nil"/>
              <w:left w:val="nil"/>
              <w:bottom w:val="single" w:sz="4" w:space="0" w:color="auto"/>
              <w:right w:val="single" w:sz="4" w:space="0" w:color="auto"/>
            </w:tcBorders>
            <w:shd w:val="clear" w:color="auto" w:fill="auto"/>
            <w:noWrap/>
            <w:vAlign w:val="bottom"/>
            <w:hideMark/>
          </w:tcPr>
          <w:p w:rsidR="003D1E48" w:rsidRPr="00620C8F" w:rsidRDefault="003D1E48" w:rsidP="003D1E48">
            <w:pPr>
              <w:jc w:val="center"/>
            </w:pPr>
            <w:r w:rsidRPr="00620C8F">
              <w:t>2</w:t>
            </w:r>
          </w:p>
        </w:tc>
      </w:tr>
      <w:tr w:rsidR="00CC0750" w:rsidRPr="00CC0750" w:rsidTr="00D83F73">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FB6808" w:rsidRPr="00620C8F" w:rsidRDefault="00FB6808" w:rsidP="00FB6808">
            <w:pPr>
              <w:jc w:val="center"/>
            </w:pPr>
            <w:r w:rsidRPr="00620C8F">
              <w:t>1</w:t>
            </w:r>
          </w:p>
        </w:tc>
        <w:tc>
          <w:tcPr>
            <w:tcW w:w="1235" w:type="dxa"/>
            <w:tcBorders>
              <w:top w:val="nil"/>
              <w:left w:val="nil"/>
              <w:bottom w:val="single" w:sz="4" w:space="0" w:color="auto"/>
              <w:right w:val="single" w:sz="4" w:space="0" w:color="auto"/>
            </w:tcBorders>
            <w:shd w:val="clear" w:color="auto" w:fill="auto"/>
            <w:noWrap/>
            <w:vAlign w:val="bottom"/>
            <w:hideMark/>
          </w:tcPr>
          <w:p w:rsidR="00FB6808" w:rsidRPr="00620C8F" w:rsidRDefault="00FB6808" w:rsidP="00FB6808">
            <w:pPr>
              <w:jc w:val="center"/>
            </w:pPr>
            <w:proofErr w:type="gramStart"/>
            <w:r w:rsidRPr="00620C8F">
              <w:t>151511201</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FB6808" w:rsidRPr="00620C8F" w:rsidRDefault="003D1E48" w:rsidP="00FB6808">
            <w:r w:rsidRPr="00620C8F">
              <w:rPr>
                <w:lang w:val="en-US"/>
              </w:rPr>
              <w:t>Usage of Basic Information Technologies</w:t>
            </w:r>
            <w:r w:rsidRPr="00620C8F">
              <w:t xml:space="preserve">  </w:t>
            </w:r>
          </w:p>
        </w:tc>
        <w:tc>
          <w:tcPr>
            <w:tcW w:w="460" w:type="dxa"/>
            <w:tcBorders>
              <w:top w:val="nil"/>
              <w:left w:val="nil"/>
              <w:bottom w:val="single" w:sz="4" w:space="0" w:color="auto"/>
              <w:right w:val="single" w:sz="4" w:space="0" w:color="auto"/>
            </w:tcBorders>
            <w:shd w:val="clear" w:color="auto" w:fill="auto"/>
            <w:vAlign w:val="bottom"/>
            <w:hideMark/>
          </w:tcPr>
          <w:p w:rsidR="00FB6808" w:rsidRPr="00620C8F" w:rsidRDefault="00FB6808" w:rsidP="00FB6808">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FB6808" w:rsidRPr="00620C8F" w:rsidRDefault="00FB6808" w:rsidP="00FB6808">
            <w:pPr>
              <w:jc w:val="center"/>
            </w:pPr>
            <w:r w:rsidRPr="00620C8F">
              <w:t>0</w:t>
            </w:r>
          </w:p>
        </w:tc>
        <w:tc>
          <w:tcPr>
            <w:tcW w:w="520" w:type="dxa"/>
            <w:tcBorders>
              <w:top w:val="nil"/>
              <w:left w:val="nil"/>
              <w:bottom w:val="single" w:sz="4" w:space="0" w:color="auto"/>
              <w:right w:val="single" w:sz="4" w:space="0" w:color="auto"/>
            </w:tcBorders>
            <w:shd w:val="clear" w:color="auto" w:fill="auto"/>
            <w:vAlign w:val="bottom"/>
            <w:hideMark/>
          </w:tcPr>
          <w:p w:rsidR="00FB6808" w:rsidRPr="00620C8F" w:rsidRDefault="00FB6808" w:rsidP="00FB6808">
            <w:pPr>
              <w:jc w:val="center"/>
            </w:pPr>
            <w:r w:rsidRPr="00620C8F">
              <w:t>2</w:t>
            </w:r>
          </w:p>
        </w:tc>
        <w:tc>
          <w:tcPr>
            <w:tcW w:w="613" w:type="dxa"/>
            <w:tcBorders>
              <w:top w:val="nil"/>
              <w:left w:val="nil"/>
              <w:bottom w:val="single" w:sz="4" w:space="0" w:color="auto"/>
              <w:right w:val="single" w:sz="4" w:space="0" w:color="auto"/>
            </w:tcBorders>
            <w:shd w:val="clear" w:color="auto" w:fill="auto"/>
            <w:noWrap/>
            <w:vAlign w:val="bottom"/>
            <w:hideMark/>
          </w:tcPr>
          <w:p w:rsidR="00FB6808" w:rsidRPr="00620C8F" w:rsidRDefault="00FB6808" w:rsidP="00FB6808">
            <w:pPr>
              <w:jc w:val="center"/>
            </w:pPr>
            <w:r w:rsidRPr="00620C8F">
              <w:t>3</w:t>
            </w:r>
          </w:p>
        </w:tc>
      </w:tr>
      <w:tr w:rsidR="00CC0750" w:rsidRPr="00CC0750" w:rsidTr="00D83F73">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FB6808" w:rsidRPr="00620C8F" w:rsidRDefault="00FB6808" w:rsidP="00FB6808">
            <w:pPr>
              <w:jc w:val="center"/>
            </w:pPr>
            <w:r w:rsidRPr="00620C8F">
              <w:t>1</w:t>
            </w:r>
          </w:p>
        </w:tc>
        <w:tc>
          <w:tcPr>
            <w:tcW w:w="1235" w:type="dxa"/>
            <w:tcBorders>
              <w:top w:val="nil"/>
              <w:left w:val="nil"/>
              <w:bottom w:val="single" w:sz="4" w:space="0" w:color="auto"/>
              <w:right w:val="single" w:sz="4" w:space="0" w:color="auto"/>
            </w:tcBorders>
            <w:shd w:val="clear" w:color="auto" w:fill="auto"/>
            <w:noWrap/>
            <w:vAlign w:val="bottom"/>
            <w:hideMark/>
          </w:tcPr>
          <w:p w:rsidR="00FB6808" w:rsidRPr="00620C8F" w:rsidRDefault="00FB6808" w:rsidP="00FB6808">
            <w:pPr>
              <w:jc w:val="center"/>
            </w:pPr>
            <w:proofErr w:type="gramStart"/>
            <w:r w:rsidRPr="00620C8F">
              <w:t>151011209</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FB6808" w:rsidRPr="00620C8F" w:rsidRDefault="003D1E48" w:rsidP="00FB6808">
            <w:r w:rsidRPr="00620C8F">
              <w:t>English I</w:t>
            </w:r>
          </w:p>
        </w:tc>
        <w:tc>
          <w:tcPr>
            <w:tcW w:w="460" w:type="dxa"/>
            <w:tcBorders>
              <w:top w:val="nil"/>
              <w:left w:val="nil"/>
              <w:bottom w:val="single" w:sz="4" w:space="0" w:color="auto"/>
              <w:right w:val="single" w:sz="4" w:space="0" w:color="auto"/>
            </w:tcBorders>
            <w:shd w:val="clear" w:color="auto" w:fill="auto"/>
            <w:vAlign w:val="bottom"/>
            <w:hideMark/>
          </w:tcPr>
          <w:p w:rsidR="00FB6808" w:rsidRPr="00620C8F" w:rsidRDefault="00FB6808" w:rsidP="00FB6808">
            <w:pPr>
              <w:jc w:val="center"/>
            </w:pPr>
            <w:r w:rsidRPr="00620C8F">
              <w:t>3</w:t>
            </w:r>
          </w:p>
        </w:tc>
        <w:tc>
          <w:tcPr>
            <w:tcW w:w="520" w:type="dxa"/>
            <w:tcBorders>
              <w:top w:val="nil"/>
              <w:left w:val="nil"/>
              <w:bottom w:val="single" w:sz="4" w:space="0" w:color="auto"/>
              <w:right w:val="single" w:sz="4" w:space="0" w:color="auto"/>
            </w:tcBorders>
            <w:shd w:val="clear" w:color="auto" w:fill="auto"/>
            <w:vAlign w:val="bottom"/>
            <w:hideMark/>
          </w:tcPr>
          <w:p w:rsidR="00FB6808" w:rsidRPr="00620C8F" w:rsidRDefault="00FB6808" w:rsidP="00FB6808">
            <w:pPr>
              <w:jc w:val="center"/>
            </w:pPr>
            <w:r w:rsidRPr="00620C8F">
              <w:t>0</w:t>
            </w:r>
          </w:p>
        </w:tc>
        <w:tc>
          <w:tcPr>
            <w:tcW w:w="520" w:type="dxa"/>
            <w:tcBorders>
              <w:top w:val="nil"/>
              <w:left w:val="nil"/>
              <w:bottom w:val="single" w:sz="4" w:space="0" w:color="auto"/>
              <w:right w:val="single" w:sz="4" w:space="0" w:color="auto"/>
            </w:tcBorders>
            <w:shd w:val="clear" w:color="auto" w:fill="auto"/>
            <w:vAlign w:val="bottom"/>
            <w:hideMark/>
          </w:tcPr>
          <w:p w:rsidR="00FB6808" w:rsidRPr="00620C8F" w:rsidRDefault="00FB6808" w:rsidP="00FB6808">
            <w:pPr>
              <w:jc w:val="center"/>
            </w:pPr>
            <w:r w:rsidRPr="00620C8F">
              <w:t>0</w:t>
            </w:r>
          </w:p>
        </w:tc>
        <w:tc>
          <w:tcPr>
            <w:tcW w:w="613" w:type="dxa"/>
            <w:tcBorders>
              <w:top w:val="nil"/>
              <w:left w:val="nil"/>
              <w:bottom w:val="single" w:sz="4" w:space="0" w:color="auto"/>
              <w:right w:val="single" w:sz="4" w:space="0" w:color="auto"/>
            </w:tcBorders>
            <w:shd w:val="clear" w:color="auto" w:fill="auto"/>
            <w:noWrap/>
            <w:vAlign w:val="bottom"/>
            <w:hideMark/>
          </w:tcPr>
          <w:p w:rsidR="00FB6808" w:rsidRPr="00620C8F" w:rsidRDefault="00FB6808" w:rsidP="00FB6808">
            <w:pPr>
              <w:jc w:val="center"/>
            </w:pPr>
            <w:r w:rsidRPr="00620C8F">
              <w:t>3</w:t>
            </w:r>
          </w:p>
        </w:tc>
      </w:tr>
      <w:tr w:rsidR="00CC0750" w:rsidRPr="00CC0750" w:rsidTr="00D83F73">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FB6808" w:rsidRPr="00620C8F" w:rsidRDefault="00FB6808" w:rsidP="00FB6808">
            <w:pPr>
              <w:jc w:val="center"/>
            </w:pPr>
            <w:r w:rsidRPr="00620C8F">
              <w:t>1</w:t>
            </w:r>
          </w:p>
        </w:tc>
        <w:tc>
          <w:tcPr>
            <w:tcW w:w="1235" w:type="dxa"/>
            <w:tcBorders>
              <w:top w:val="nil"/>
              <w:left w:val="nil"/>
              <w:bottom w:val="single" w:sz="4" w:space="0" w:color="auto"/>
              <w:right w:val="single" w:sz="4" w:space="0" w:color="auto"/>
            </w:tcBorders>
            <w:shd w:val="clear" w:color="auto" w:fill="auto"/>
            <w:noWrap/>
            <w:vAlign w:val="bottom"/>
            <w:hideMark/>
          </w:tcPr>
          <w:p w:rsidR="00FB6808" w:rsidRPr="00620C8F" w:rsidRDefault="00FB6808" w:rsidP="00FB6808">
            <w:pPr>
              <w:jc w:val="center"/>
            </w:pPr>
            <w:proofErr w:type="gramStart"/>
            <w:r w:rsidRPr="00620C8F">
              <w:t>151511181</w:t>
            </w:r>
            <w:proofErr w:type="gramEnd"/>
          </w:p>
        </w:tc>
        <w:tc>
          <w:tcPr>
            <w:tcW w:w="2980" w:type="dxa"/>
            <w:tcBorders>
              <w:top w:val="nil"/>
              <w:left w:val="nil"/>
              <w:bottom w:val="single" w:sz="4" w:space="0" w:color="auto"/>
              <w:right w:val="single" w:sz="4" w:space="0" w:color="auto"/>
            </w:tcBorders>
            <w:shd w:val="clear" w:color="auto" w:fill="auto"/>
            <w:vAlign w:val="bottom"/>
            <w:hideMark/>
          </w:tcPr>
          <w:p w:rsidR="00FB6808" w:rsidRPr="00620C8F" w:rsidRDefault="00620C8F" w:rsidP="00FB6808">
            <w:r w:rsidRPr="00620C8F">
              <w:t>Turkish language I</w:t>
            </w:r>
          </w:p>
        </w:tc>
        <w:tc>
          <w:tcPr>
            <w:tcW w:w="460" w:type="dxa"/>
            <w:tcBorders>
              <w:top w:val="nil"/>
              <w:left w:val="nil"/>
              <w:bottom w:val="single" w:sz="4" w:space="0" w:color="auto"/>
              <w:right w:val="single" w:sz="4" w:space="0" w:color="auto"/>
            </w:tcBorders>
            <w:shd w:val="clear" w:color="auto" w:fill="auto"/>
            <w:noWrap/>
            <w:vAlign w:val="bottom"/>
            <w:hideMark/>
          </w:tcPr>
          <w:p w:rsidR="00FB6808" w:rsidRPr="00620C8F" w:rsidRDefault="00FB6808" w:rsidP="00FB6808">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FB6808" w:rsidRPr="00620C8F" w:rsidRDefault="00FB6808" w:rsidP="00FB6808">
            <w:pPr>
              <w:jc w:val="center"/>
            </w:pPr>
            <w:r w:rsidRPr="00620C8F">
              <w:t>0</w:t>
            </w:r>
          </w:p>
        </w:tc>
        <w:tc>
          <w:tcPr>
            <w:tcW w:w="520" w:type="dxa"/>
            <w:tcBorders>
              <w:top w:val="nil"/>
              <w:left w:val="nil"/>
              <w:bottom w:val="single" w:sz="4" w:space="0" w:color="auto"/>
              <w:right w:val="single" w:sz="4" w:space="0" w:color="auto"/>
            </w:tcBorders>
            <w:shd w:val="clear" w:color="auto" w:fill="auto"/>
            <w:vAlign w:val="bottom"/>
            <w:hideMark/>
          </w:tcPr>
          <w:p w:rsidR="00FB6808" w:rsidRPr="00620C8F" w:rsidRDefault="00FB6808" w:rsidP="00FB6808">
            <w:pPr>
              <w:jc w:val="center"/>
            </w:pPr>
            <w:r w:rsidRPr="00620C8F">
              <w:t>0</w:t>
            </w:r>
          </w:p>
        </w:tc>
        <w:tc>
          <w:tcPr>
            <w:tcW w:w="613" w:type="dxa"/>
            <w:tcBorders>
              <w:top w:val="nil"/>
              <w:left w:val="nil"/>
              <w:bottom w:val="single" w:sz="4" w:space="0" w:color="auto"/>
              <w:right w:val="single" w:sz="4" w:space="0" w:color="auto"/>
            </w:tcBorders>
            <w:shd w:val="clear" w:color="auto" w:fill="auto"/>
            <w:noWrap/>
            <w:vAlign w:val="bottom"/>
            <w:hideMark/>
          </w:tcPr>
          <w:p w:rsidR="00FB6808" w:rsidRPr="00620C8F" w:rsidRDefault="00FB6808" w:rsidP="00FB6808">
            <w:pPr>
              <w:jc w:val="center"/>
            </w:pPr>
            <w:r w:rsidRPr="00620C8F">
              <w:t>2</w:t>
            </w:r>
          </w:p>
        </w:tc>
      </w:tr>
      <w:tr w:rsidR="00CC0750" w:rsidRPr="00CC0750" w:rsidTr="00D83F73">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FB6808" w:rsidRPr="00620C8F" w:rsidRDefault="00FB6808" w:rsidP="00FB6808">
            <w:pPr>
              <w:jc w:val="center"/>
            </w:pPr>
            <w:r w:rsidRPr="00620C8F">
              <w:t>1</w:t>
            </w:r>
          </w:p>
        </w:tc>
        <w:tc>
          <w:tcPr>
            <w:tcW w:w="1235" w:type="dxa"/>
            <w:tcBorders>
              <w:top w:val="nil"/>
              <w:left w:val="nil"/>
              <w:bottom w:val="single" w:sz="4" w:space="0" w:color="auto"/>
              <w:right w:val="single" w:sz="4" w:space="0" w:color="auto"/>
            </w:tcBorders>
            <w:shd w:val="clear" w:color="auto" w:fill="auto"/>
            <w:noWrap/>
            <w:vAlign w:val="center"/>
            <w:hideMark/>
          </w:tcPr>
          <w:p w:rsidR="00FB6808" w:rsidRPr="00620C8F" w:rsidRDefault="00FB6808" w:rsidP="00FB6808">
            <w:pPr>
              <w:jc w:val="center"/>
            </w:pPr>
            <w:proofErr w:type="gramStart"/>
            <w:r w:rsidRPr="00620C8F">
              <w:t>151511185</w:t>
            </w:r>
            <w:proofErr w:type="gramEnd"/>
          </w:p>
        </w:tc>
        <w:tc>
          <w:tcPr>
            <w:tcW w:w="2980" w:type="dxa"/>
            <w:tcBorders>
              <w:top w:val="nil"/>
              <w:left w:val="nil"/>
              <w:bottom w:val="single" w:sz="4" w:space="0" w:color="auto"/>
              <w:right w:val="single" w:sz="4" w:space="0" w:color="auto"/>
            </w:tcBorders>
            <w:shd w:val="clear" w:color="auto" w:fill="auto"/>
            <w:noWrap/>
            <w:vAlign w:val="center"/>
            <w:hideMark/>
          </w:tcPr>
          <w:p w:rsidR="00FB6808" w:rsidRPr="00620C8F" w:rsidRDefault="003D1E48" w:rsidP="003D1E48">
            <w:r w:rsidRPr="00620C8F">
              <w:t>Seminar</w:t>
            </w:r>
            <w:r w:rsidR="00FB6808" w:rsidRPr="00620C8F">
              <w:t xml:space="preserve"> I (</w:t>
            </w:r>
            <w:r w:rsidRPr="00620C8F">
              <w:t>Foreign student)</w:t>
            </w:r>
          </w:p>
        </w:tc>
        <w:tc>
          <w:tcPr>
            <w:tcW w:w="460" w:type="dxa"/>
            <w:tcBorders>
              <w:top w:val="nil"/>
              <w:left w:val="nil"/>
              <w:bottom w:val="nil"/>
              <w:right w:val="single" w:sz="4" w:space="0" w:color="auto"/>
            </w:tcBorders>
            <w:shd w:val="clear" w:color="auto" w:fill="auto"/>
            <w:noWrap/>
            <w:vAlign w:val="center"/>
            <w:hideMark/>
          </w:tcPr>
          <w:p w:rsidR="00FB6808" w:rsidRPr="00620C8F" w:rsidRDefault="00FB6808" w:rsidP="00FB6808">
            <w:pPr>
              <w:jc w:val="center"/>
            </w:pPr>
            <w:r w:rsidRPr="00620C8F">
              <w:t>2</w:t>
            </w:r>
          </w:p>
        </w:tc>
        <w:tc>
          <w:tcPr>
            <w:tcW w:w="520" w:type="dxa"/>
            <w:tcBorders>
              <w:top w:val="nil"/>
              <w:left w:val="nil"/>
              <w:bottom w:val="nil"/>
              <w:right w:val="single" w:sz="4" w:space="0" w:color="auto"/>
            </w:tcBorders>
            <w:shd w:val="clear" w:color="auto" w:fill="auto"/>
            <w:noWrap/>
            <w:vAlign w:val="center"/>
            <w:hideMark/>
          </w:tcPr>
          <w:p w:rsidR="00FB6808" w:rsidRPr="00620C8F" w:rsidRDefault="00FB6808" w:rsidP="00FB6808">
            <w:pPr>
              <w:jc w:val="center"/>
            </w:pPr>
            <w:r w:rsidRPr="00620C8F">
              <w:t>0</w:t>
            </w:r>
          </w:p>
        </w:tc>
        <w:tc>
          <w:tcPr>
            <w:tcW w:w="520" w:type="dxa"/>
            <w:tcBorders>
              <w:top w:val="nil"/>
              <w:left w:val="nil"/>
              <w:bottom w:val="nil"/>
              <w:right w:val="single" w:sz="4" w:space="0" w:color="auto"/>
            </w:tcBorders>
            <w:shd w:val="clear" w:color="auto" w:fill="auto"/>
            <w:noWrap/>
            <w:vAlign w:val="center"/>
            <w:hideMark/>
          </w:tcPr>
          <w:p w:rsidR="00FB6808" w:rsidRPr="00620C8F" w:rsidRDefault="00FB6808" w:rsidP="00FB6808">
            <w:pPr>
              <w:jc w:val="center"/>
            </w:pPr>
            <w:r w:rsidRPr="00620C8F">
              <w:t>0</w:t>
            </w:r>
          </w:p>
        </w:tc>
        <w:tc>
          <w:tcPr>
            <w:tcW w:w="613" w:type="dxa"/>
            <w:tcBorders>
              <w:top w:val="nil"/>
              <w:left w:val="nil"/>
              <w:bottom w:val="nil"/>
              <w:right w:val="single" w:sz="4" w:space="0" w:color="auto"/>
            </w:tcBorders>
            <w:shd w:val="clear" w:color="auto" w:fill="auto"/>
            <w:noWrap/>
            <w:vAlign w:val="center"/>
            <w:hideMark/>
          </w:tcPr>
          <w:p w:rsidR="00FB6808" w:rsidRPr="00620C8F" w:rsidRDefault="00FB6808" w:rsidP="00FB6808">
            <w:pPr>
              <w:jc w:val="center"/>
            </w:pPr>
            <w:r w:rsidRPr="00620C8F">
              <w:t> </w:t>
            </w:r>
          </w:p>
        </w:tc>
      </w:tr>
      <w:tr w:rsidR="00CC0750" w:rsidRPr="00CC0750" w:rsidTr="00D83F73">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FB6808" w:rsidRPr="00620C8F" w:rsidRDefault="00FB6808" w:rsidP="00FB6808">
            <w:pPr>
              <w:jc w:val="center"/>
            </w:pPr>
            <w:r w:rsidRPr="00620C8F">
              <w:t>1</w:t>
            </w:r>
          </w:p>
        </w:tc>
        <w:tc>
          <w:tcPr>
            <w:tcW w:w="1235" w:type="dxa"/>
            <w:tcBorders>
              <w:top w:val="nil"/>
              <w:left w:val="nil"/>
              <w:bottom w:val="single" w:sz="4" w:space="0" w:color="auto"/>
              <w:right w:val="single" w:sz="4" w:space="0" w:color="auto"/>
            </w:tcBorders>
            <w:shd w:val="clear" w:color="auto" w:fill="auto"/>
            <w:noWrap/>
            <w:vAlign w:val="bottom"/>
            <w:hideMark/>
          </w:tcPr>
          <w:p w:rsidR="00FB6808" w:rsidRPr="00620C8F" w:rsidRDefault="00FB6808" w:rsidP="00FB6808">
            <w:pPr>
              <w:jc w:val="center"/>
            </w:pPr>
          </w:p>
        </w:tc>
        <w:tc>
          <w:tcPr>
            <w:tcW w:w="2980" w:type="dxa"/>
            <w:tcBorders>
              <w:top w:val="nil"/>
              <w:left w:val="nil"/>
              <w:bottom w:val="single" w:sz="4" w:space="0" w:color="auto"/>
              <w:right w:val="single" w:sz="4" w:space="0" w:color="auto"/>
            </w:tcBorders>
            <w:shd w:val="clear" w:color="auto" w:fill="auto"/>
            <w:noWrap/>
            <w:vAlign w:val="bottom"/>
            <w:hideMark/>
          </w:tcPr>
          <w:p w:rsidR="00FB6808" w:rsidRPr="00620C8F" w:rsidRDefault="0038259D" w:rsidP="00FB6808">
            <w:r w:rsidRPr="00620C8F">
              <w:t>Social E</w:t>
            </w:r>
            <w:r w:rsidR="003D1E48" w:rsidRPr="00620C8F">
              <w:t>lective I</w:t>
            </w:r>
          </w:p>
        </w:tc>
        <w:tc>
          <w:tcPr>
            <w:tcW w:w="460" w:type="dxa"/>
            <w:tcBorders>
              <w:top w:val="single" w:sz="4" w:space="0" w:color="auto"/>
              <w:left w:val="nil"/>
              <w:bottom w:val="single" w:sz="4" w:space="0" w:color="auto"/>
              <w:right w:val="single" w:sz="4" w:space="0" w:color="auto"/>
            </w:tcBorders>
            <w:shd w:val="clear" w:color="auto" w:fill="auto"/>
            <w:vAlign w:val="bottom"/>
            <w:hideMark/>
          </w:tcPr>
          <w:p w:rsidR="00FB6808" w:rsidRPr="00620C8F" w:rsidRDefault="00FB6808" w:rsidP="00FB6808">
            <w:pPr>
              <w:jc w:val="center"/>
            </w:pPr>
            <w:r w:rsidRPr="00620C8F">
              <w:t>2</w:t>
            </w:r>
          </w:p>
        </w:tc>
        <w:tc>
          <w:tcPr>
            <w:tcW w:w="520" w:type="dxa"/>
            <w:tcBorders>
              <w:top w:val="single" w:sz="4" w:space="0" w:color="auto"/>
              <w:left w:val="nil"/>
              <w:bottom w:val="single" w:sz="4" w:space="0" w:color="auto"/>
              <w:right w:val="single" w:sz="4" w:space="0" w:color="auto"/>
            </w:tcBorders>
            <w:shd w:val="clear" w:color="auto" w:fill="auto"/>
            <w:vAlign w:val="bottom"/>
            <w:hideMark/>
          </w:tcPr>
          <w:p w:rsidR="00FB6808" w:rsidRPr="00620C8F" w:rsidRDefault="00FB6808" w:rsidP="00FB6808">
            <w:pPr>
              <w:jc w:val="center"/>
            </w:pPr>
            <w:r w:rsidRPr="00620C8F">
              <w:t>0</w:t>
            </w:r>
          </w:p>
        </w:tc>
        <w:tc>
          <w:tcPr>
            <w:tcW w:w="520" w:type="dxa"/>
            <w:tcBorders>
              <w:top w:val="single" w:sz="4" w:space="0" w:color="auto"/>
              <w:left w:val="nil"/>
              <w:bottom w:val="single" w:sz="4" w:space="0" w:color="auto"/>
              <w:right w:val="single" w:sz="4" w:space="0" w:color="auto"/>
            </w:tcBorders>
            <w:shd w:val="clear" w:color="auto" w:fill="auto"/>
            <w:vAlign w:val="bottom"/>
            <w:hideMark/>
          </w:tcPr>
          <w:p w:rsidR="00FB6808" w:rsidRPr="00620C8F" w:rsidRDefault="00FB6808" w:rsidP="00FB6808">
            <w:pPr>
              <w:jc w:val="center"/>
            </w:pPr>
            <w:r w:rsidRPr="00620C8F">
              <w:t>2</w:t>
            </w:r>
          </w:p>
        </w:tc>
        <w:tc>
          <w:tcPr>
            <w:tcW w:w="613" w:type="dxa"/>
            <w:tcBorders>
              <w:top w:val="single" w:sz="4" w:space="0" w:color="auto"/>
              <w:left w:val="nil"/>
              <w:bottom w:val="single" w:sz="4" w:space="0" w:color="auto"/>
              <w:right w:val="single" w:sz="4" w:space="0" w:color="auto"/>
            </w:tcBorders>
            <w:shd w:val="clear" w:color="auto" w:fill="auto"/>
            <w:noWrap/>
            <w:vAlign w:val="bottom"/>
            <w:hideMark/>
          </w:tcPr>
          <w:p w:rsidR="00FB6808" w:rsidRPr="00620C8F" w:rsidRDefault="00FB6808" w:rsidP="00FB6808">
            <w:pPr>
              <w:jc w:val="center"/>
            </w:pPr>
            <w:r w:rsidRPr="00620C8F">
              <w:t>2</w:t>
            </w:r>
          </w:p>
        </w:tc>
      </w:tr>
      <w:tr w:rsidR="00CC0750" w:rsidRPr="00CC0750" w:rsidTr="00D83F73">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FB6808" w:rsidRPr="00620C8F" w:rsidRDefault="00FB6808" w:rsidP="00FB6808">
            <w:pPr>
              <w:jc w:val="center"/>
            </w:pPr>
            <w:r w:rsidRPr="00620C8F">
              <w:t>1</w:t>
            </w:r>
          </w:p>
        </w:tc>
        <w:tc>
          <w:tcPr>
            <w:tcW w:w="1235" w:type="dxa"/>
            <w:tcBorders>
              <w:top w:val="nil"/>
              <w:left w:val="nil"/>
              <w:bottom w:val="single" w:sz="4" w:space="0" w:color="auto"/>
              <w:right w:val="single" w:sz="4" w:space="0" w:color="auto"/>
            </w:tcBorders>
            <w:shd w:val="clear" w:color="auto" w:fill="auto"/>
            <w:noWrap/>
            <w:vAlign w:val="bottom"/>
            <w:hideMark/>
          </w:tcPr>
          <w:p w:rsidR="00FB6808" w:rsidRPr="00620C8F" w:rsidRDefault="00FB6808" w:rsidP="00FB6808">
            <w:pPr>
              <w:jc w:val="center"/>
            </w:pPr>
            <w:proofErr w:type="gramStart"/>
            <w:r w:rsidRPr="00620C8F">
              <w:t>151511202</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FB6808" w:rsidRPr="00620C8F" w:rsidRDefault="003D1E48" w:rsidP="00FB6808">
            <w:r w:rsidRPr="00620C8F">
              <w:rPr>
                <w:lang w:val="en-US"/>
              </w:rPr>
              <w:t>Entrance to Geological Engineering</w:t>
            </w:r>
          </w:p>
        </w:tc>
        <w:tc>
          <w:tcPr>
            <w:tcW w:w="460" w:type="dxa"/>
            <w:tcBorders>
              <w:top w:val="nil"/>
              <w:left w:val="nil"/>
              <w:bottom w:val="single" w:sz="4" w:space="0" w:color="auto"/>
              <w:right w:val="single" w:sz="4" w:space="0" w:color="auto"/>
            </w:tcBorders>
            <w:shd w:val="clear" w:color="auto" w:fill="auto"/>
            <w:vAlign w:val="bottom"/>
            <w:hideMark/>
          </w:tcPr>
          <w:p w:rsidR="00FB6808" w:rsidRPr="00620C8F" w:rsidRDefault="00FB6808" w:rsidP="00FB6808">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FB6808" w:rsidRPr="00620C8F" w:rsidRDefault="00FB6808" w:rsidP="00FB6808">
            <w:pPr>
              <w:jc w:val="center"/>
            </w:pPr>
            <w:r w:rsidRPr="00620C8F">
              <w:t>0</w:t>
            </w:r>
          </w:p>
        </w:tc>
        <w:tc>
          <w:tcPr>
            <w:tcW w:w="520" w:type="dxa"/>
            <w:tcBorders>
              <w:top w:val="nil"/>
              <w:left w:val="nil"/>
              <w:bottom w:val="single" w:sz="4" w:space="0" w:color="auto"/>
              <w:right w:val="single" w:sz="4" w:space="0" w:color="auto"/>
            </w:tcBorders>
            <w:shd w:val="clear" w:color="auto" w:fill="auto"/>
            <w:vAlign w:val="bottom"/>
            <w:hideMark/>
          </w:tcPr>
          <w:p w:rsidR="00FB6808" w:rsidRPr="00620C8F" w:rsidRDefault="00FB6808" w:rsidP="00FB6808">
            <w:pPr>
              <w:jc w:val="center"/>
            </w:pPr>
            <w:r w:rsidRPr="00620C8F">
              <w:t>2</w:t>
            </w:r>
          </w:p>
        </w:tc>
        <w:tc>
          <w:tcPr>
            <w:tcW w:w="613" w:type="dxa"/>
            <w:tcBorders>
              <w:top w:val="nil"/>
              <w:left w:val="nil"/>
              <w:bottom w:val="single" w:sz="4" w:space="0" w:color="auto"/>
              <w:right w:val="single" w:sz="4" w:space="0" w:color="auto"/>
            </w:tcBorders>
            <w:shd w:val="clear" w:color="auto" w:fill="auto"/>
            <w:noWrap/>
            <w:vAlign w:val="bottom"/>
            <w:hideMark/>
          </w:tcPr>
          <w:p w:rsidR="00FB6808" w:rsidRPr="00620C8F" w:rsidRDefault="00FB6808" w:rsidP="00FB6808">
            <w:pPr>
              <w:jc w:val="center"/>
            </w:pPr>
            <w:r w:rsidRPr="00620C8F">
              <w:t>3</w:t>
            </w:r>
          </w:p>
        </w:tc>
      </w:tr>
      <w:tr w:rsidR="00FB6808" w:rsidRPr="00CC0750" w:rsidTr="00D83F73">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FB6808" w:rsidRPr="00620C8F" w:rsidRDefault="00FB6808" w:rsidP="00FB6808">
            <w:pPr>
              <w:jc w:val="center"/>
            </w:pPr>
            <w:r w:rsidRPr="00620C8F">
              <w:t> </w:t>
            </w:r>
          </w:p>
        </w:tc>
        <w:tc>
          <w:tcPr>
            <w:tcW w:w="1235" w:type="dxa"/>
            <w:tcBorders>
              <w:top w:val="nil"/>
              <w:left w:val="nil"/>
              <w:bottom w:val="single" w:sz="4" w:space="0" w:color="auto"/>
              <w:right w:val="single" w:sz="4" w:space="0" w:color="auto"/>
            </w:tcBorders>
            <w:shd w:val="clear" w:color="auto" w:fill="auto"/>
            <w:noWrap/>
            <w:vAlign w:val="center"/>
            <w:hideMark/>
          </w:tcPr>
          <w:p w:rsidR="00FB6808" w:rsidRPr="00620C8F" w:rsidRDefault="00FB6808" w:rsidP="00FB6808">
            <w:pPr>
              <w:jc w:val="center"/>
            </w:pPr>
            <w:r w:rsidRPr="00620C8F">
              <w:t> </w:t>
            </w:r>
          </w:p>
        </w:tc>
        <w:tc>
          <w:tcPr>
            <w:tcW w:w="2980" w:type="dxa"/>
            <w:tcBorders>
              <w:top w:val="nil"/>
              <w:left w:val="nil"/>
              <w:bottom w:val="single" w:sz="4" w:space="0" w:color="auto"/>
              <w:right w:val="single" w:sz="4" w:space="0" w:color="auto"/>
            </w:tcBorders>
            <w:shd w:val="clear" w:color="auto" w:fill="auto"/>
            <w:noWrap/>
            <w:vAlign w:val="center"/>
            <w:hideMark/>
          </w:tcPr>
          <w:p w:rsidR="00FB6808" w:rsidRPr="00620C8F" w:rsidRDefault="00FB6808" w:rsidP="003D1E48">
            <w:pPr>
              <w:rPr>
                <w:b/>
              </w:rPr>
            </w:pPr>
            <w:r w:rsidRPr="00620C8F">
              <w:rPr>
                <w:b/>
              </w:rPr>
              <w:t>To</w:t>
            </w:r>
            <w:r w:rsidR="003D1E48" w:rsidRPr="00620C8F">
              <w:rPr>
                <w:b/>
              </w:rPr>
              <w:t>tal</w:t>
            </w:r>
          </w:p>
        </w:tc>
        <w:tc>
          <w:tcPr>
            <w:tcW w:w="460" w:type="dxa"/>
            <w:tcBorders>
              <w:top w:val="nil"/>
              <w:left w:val="nil"/>
              <w:bottom w:val="single" w:sz="4" w:space="0" w:color="auto"/>
              <w:right w:val="single" w:sz="4" w:space="0" w:color="auto"/>
            </w:tcBorders>
            <w:shd w:val="clear" w:color="auto" w:fill="auto"/>
            <w:noWrap/>
            <w:vAlign w:val="center"/>
            <w:hideMark/>
          </w:tcPr>
          <w:p w:rsidR="00FB6808" w:rsidRPr="00620C8F" w:rsidRDefault="00FB6808" w:rsidP="00FB6808">
            <w:pPr>
              <w:jc w:val="center"/>
              <w:rPr>
                <w:b/>
              </w:rPr>
            </w:pPr>
            <w:r w:rsidRPr="00620C8F">
              <w:rPr>
                <w:b/>
              </w:rPr>
              <w:t>25</w:t>
            </w:r>
          </w:p>
        </w:tc>
        <w:tc>
          <w:tcPr>
            <w:tcW w:w="520" w:type="dxa"/>
            <w:tcBorders>
              <w:top w:val="nil"/>
              <w:left w:val="nil"/>
              <w:bottom w:val="single" w:sz="4" w:space="0" w:color="auto"/>
              <w:right w:val="single" w:sz="4" w:space="0" w:color="auto"/>
            </w:tcBorders>
            <w:shd w:val="clear" w:color="auto" w:fill="auto"/>
            <w:noWrap/>
            <w:vAlign w:val="center"/>
            <w:hideMark/>
          </w:tcPr>
          <w:p w:rsidR="00FB6808" w:rsidRPr="00620C8F" w:rsidRDefault="00FB6808" w:rsidP="00FB6808">
            <w:pPr>
              <w:jc w:val="center"/>
              <w:rPr>
                <w:b/>
              </w:rPr>
            </w:pPr>
            <w:r w:rsidRPr="00620C8F">
              <w:rPr>
                <w:b/>
              </w:rPr>
              <w:t>4</w:t>
            </w:r>
          </w:p>
        </w:tc>
        <w:tc>
          <w:tcPr>
            <w:tcW w:w="520" w:type="dxa"/>
            <w:tcBorders>
              <w:top w:val="nil"/>
              <w:left w:val="nil"/>
              <w:bottom w:val="single" w:sz="4" w:space="0" w:color="auto"/>
              <w:right w:val="single" w:sz="4" w:space="0" w:color="auto"/>
            </w:tcBorders>
            <w:shd w:val="clear" w:color="auto" w:fill="auto"/>
            <w:noWrap/>
            <w:vAlign w:val="center"/>
            <w:hideMark/>
          </w:tcPr>
          <w:p w:rsidR="00FB6808" w:rsidRPr="00620C8F" w:rsidRDefault="00FB6808" w:rsidP="00FB6808">
            <w:pPr>
              <w:jc w:val="center"/>
              <w:rPr>
                <w:b/>
              </w:rPr>
            </w:pPr>
            <w:r w:rsidRPr="00620C8F">
              <w:rPr>
                <w:b/>
              </w:rPr>
              <w:t>20</w:t>
            </w:r>
          </w:p>
        </w:tc>
        <w:tc>
          <w:tcPr>
            <w:tcW w:w="613" w:type="dxa"/>
            <w:tcBorders>
              <w:top w:val="nil"/>
              <w:left w:val="nil"/>
              <w:bottom w:val="single" w:sz="4" w:space="0" w:color="auto"/>
              <w:right w:val="single" w:sz="4" w:space="0" w:color="auto"/>
            </w:tcBorders>
            <w:shd w:val="clear" w:color="auto" w:fill="auto"/>
            <w:noWrap/>
            <w:vAlign w:val="center"/>
            <w:hideMark/>
          </w:tcPr>
          <w:p w:rsidR="00FB6808" w:rsidRPr="00620C8F" w:rsidRDefault="00FB6808" w:rsidP="00FB6808">
            <w:pPr>
              <w:jc w:val="center"/>
              <w:rPr>
                <w:b/>
              </w:rPr>
            </w:pPr>
            <w:r w:rsidRPr="00620C8F">
              <w:rPr>
                <w:b/>
              </w:rPr>
              <w:t>31</w:t>
            </w:r>
          </w:p>
        </w:tc>
      </w:tr>
    </w:tbl>
    <w:p w:rsidR="001972FA" w:rsidRPr="00CC0750" w:rsidRDefault="001972FA" w:rsidP="001B3682">
      <w:pPr>
        <w:rPr>
          <w:b/>
        </w:rPr>
      </w:pPr>
    </w:p>
    <w:tbl>
      <w:tblPr>
        <w:tblW w:w="7387" w:type="dxa"/>
        <w:jc w:val="center"/>
        <w:tblCellMar>
          <w:left w:w="70" w:type="dxa"/>
          <w:right w:w="70" w:type="dxa"/>
        </w:tblCellMar>
        <w:tblLook w:val="04A0" w:firstRow="1" w:lastRow="0" w:firstColumn="1" w:lastColumn="0" w:noHBand="0" w:noVBand="1"/>
      </w:tblPr>
      <w:tblGrid>
        <w:gridCol w:w="1059"/>
        <w:gridCol w:w="1235"/>
        <w:gridCol w:w="2980"/>
        <w:gridCol w:w="460"/>
        <w:gridCol w:w="520"/>
        <w:gridCol w:w="520"/>
        <w:gridCol w:w="727"/>
      </w:tblGrid>
      <w:tr w:rsidR="00CC0750" w:rsidRPr="00CC0750" w:rsidTr="00D83F73">
        <w:trPr>
          <w:trHeight w:val="300"/>
          <w:jc w:val="center"/>
        </w:trPr>
        <w:tc>
          <w:tcPr>
            <w:tcW w:w="1059"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center"/>
            <w:hideMark/>
          </w:tcPr>
          <w:p w:rsidR="005E5BB4" w:rsidRPr="00620C8F" w:rsidRDefault="005E5BB4" w:rsidP="001B3682">
            <w:pPr>
              <w:jc w:val="center"/>
            </w:pPr>
            <w:r w:rsidRPr="00620C8F">
              <w:t>Semester</w:t>
            </w:r>
          </w:p>
        </w:tc>
        <w:tc>
          <w:tcPr>
            <w:tcW w:w="1235"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5E5BB4" w:rsidRPr="00620C8F" w:rsidRDefault="005E5BB4" w:rsidP="001B3682">
            <w:pPr>
              <w:jc w:val="center"/>
            </w:pPr>
            <w:r w:rsidRPr="00620C8F">
              <w:t> Code</w:t>
            </w:r>
          </w:p>
        </w:tc>
        <w:tc>
          <w:tcPr>
            <w:tcW w:w="298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5E5BB4" w:rsidRPr="00620C8F" w:rsidRDefault="00DD4204" w:rsidP="001B3682">
            <w:r w:rsidRPr="00620C8F">
              <w:t>Course Name</w:t>
            </w:r>
          </w:p>
        </w:tc>
        <w:tc>
          <w:tcPr>
            <w:tcW w:w="46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5E5BB4" w:rsidRPr="00620C8F" w:rsidRDefault="005E5BB4" w:rsidP="001776D9">
            <w:pPr>
              <w:jc w:val="center"/>
            </w:pPr>
            <w:r w:rsidRPr="00620C8F">
              <w:t>T</w:t>
            </w:r>
          </w:p>
        </w:tc>
        <w:tc>
          <w:tcPr>
            <w:tcW w:w="52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5E5BB4" w:rsidRPr="00620C8F" w:rsidRDefault="005E5BB4" w:rsidP="001776D9">
            <w:pPr>
              <w:jc w:val="center"/>
            </w:pPr>
            <w:r w:rsidRPr="00620C8F">
              <w:t>P</w:t>
            </w:r>
          </w:p>
        </w:tc>
        <w:tc>
          <w:tcPr>
            <w:tcW w:w="52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5E5BB4" w:rsidRPr="00620C8F" w:rsidRDefault="005E5BB4" w:rsidP="001776D9">
            <w:pPr>
              <w:jc w:val="center"/>
            </w:pPr>
            <w:r w:rsidRPr="00620C8F">
              <w:t>Crd</w:t>
            </w:r>
          </w:p>
        </w:tc>
        <w:tc>
          <w:tcPr>
            <w:tcW w:w="613"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5E5BB4" w:rsidRPr="00620C8F" w:rsidRDefault="005E5BB4" w:rsidP="001B3682">
            <w:pPr>
              <w:jc w:val="center"/>
            </w:pPr>
            <w:r w:rsidRPr="00620C8F">
              <w:t>ECTS</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1B5A56" w:rsidRPr="00620C8F" w:rsidRDefault="001B5A56" w:rsidP="001B5A56">
            <w:pPr>
              <w:jc w:val="center"/>
            </w:pPr>
            <w:r w:rsidRPr="00620C8F">
              <w:t>2</w:t>
            </w:r>
          </w:p>
        </w:tc>
        <w:tc>
          <w:tcPr>
            <w:tcW w:w="1235" w:type="dxa"/>
            <w:tcBorders>
              <w:top w:val="nil"/>
              <w:left w:val="nil"/>
              <w:bottom w:val="single" w:sz="4" w:space="0" w:color="auto"/>
              <w:right w:val="single" w:sz="4" w:space="0" w:color="auto"/>
            </w:tcBorders>
            <w:shd w:val="clear" w:color="auto" w:fill="auto"/>
            <w:noWrap/>
            <w:vAlign w:val="bottom"/>
            <w:hideMark/>
          </w:tcPr>
          <w:p w:rsidR="001B5A56" w:rsidRPr="00620C8F" w:rsidRDefault="001B5A56" w:rsidP="001B5A56">
            <w:pPr>
              <w:jc w:val="center"/>
            </w:pPr>
            <w:proofErr w:type="gramStart"/>
            <w:r w:rsidRPr="00620C8F">
              <w:t>151512183</w:t>
            </w:r>
            <w:proofErr w:type="gramEnd"/>
          </w:p>
        </w:tc>
        <w:tc>
          <w:tcPr>
            <w:tcW w:w="2980" w:type="dxa"/>
            <w:tcBorders>
              <w:top w:val="nil"/>
              <w:left w:val="nil"/>
              <w:bottom w:val="single" w:sz="4" w:space="0" w:color="auto"/>
              <w:right w:val="single" w:sz="4" w:space="0" w:color="auto"/>
            </w:tcBorders>
            <w:shd w:val="clear" w:color="auto" w:fill="auto"/>
            <w:noWrap/>
            <w:vAlign w:val="center"/>
            <w:hideMark/>
          </w:tcPr>
          <w:p w:rsidR="001B5A56" w:rsidRPr="00620C8F" w:rsidRDefault="00AE2807" w:rsidP="001B5A56">
            <w:pPr>
              <w:jc w:val="both"/>
            </w:pPr>
            <w:hyperlink r:id="rId11" w:history="1">
              <w:r w:rsidR="001B5A56" w:rsidRPr="00620C8F">
                <w:rPr>
                  <w:rStyle w:val="Kpr"/>
                  <w:color w:val="auto"/>
                  <w:u w:val="none"/>
                </w:rPr>
                <w:t>Physics II</w:t>
              </w:r>
            </w:hyperlink>
          </w:p>
        </w:tc>
        <w:tc>
          <w:tcPr>
            <w:tcW w:w="460" w:type="dxa"/>
            <w:tcBorders>
              <w:top w:val="nil"/>
              <w:left w:val="nil"/>
              <w:bottom w:val="single" w:sz="4" w:space="0" w:color="auto"/>
              <w:right w:val="single" w:sz="4" w:space="0" w:color="auto"/>
            </w:tcBorders>
            <w:shd w:val="clear" w:color="auto" w:fill="auto"/>
            <w:vAlign w:val="bottom"/>
            <w:hideMark/>
          </w:tcPr>
          <w:p w:rsidR="001B5A56" w:rsidRPr="00620C8F" w:rsidRDefault="001B5A56" w:rsidP="001B5A56">
            <w:pPr>
              <w:jc w:val="center"/>
            </w:pPr>
            <w:r w:rsidRPr="00620C8F">
              <w:t>3</w:t>
            </w:r>
          </w:p>
        </w:tc>
        <w:tc>
          <w:tcPr>
            <w:tcW w:w="520" w:type="dxa"/>
            <w:tcBorders>
              <w:top w:val="nil"/>
              <w:left w:val="nil"/>
              <w:bottom w:val="single" w:sz="4" w:space="0" w:color="auto"/>
              <w:right w:val="single" w:sz="4" w:space="0" w:color="auto"/>
            </w:tcBorders>
            <w:shd w:val="clear" w:color="auto" w:fill="auto"/>
            <w:vAlign w:val="bottom"/>
            <w:hideMark/>
          </w:tcPr>
          <w:p w:rsidR="001B5A56" w:rsidRPr="00620C8F" w:rsidRDefault="001B5A56" w:rsidP="001B5A56">
            <w:pPr>
              <w:jc w:val="center"/>
            </w:pPr>
            <w:r w:rsidRPr="00620C8F">
              <w:t>0</w:t>
            </w:r>
          </w:p>
        </w:tc>
        <w:tc>
          <w:tcPr>
            <w:tcW w:w="520" w:type="dxa"/>
            <w:tcBorders>
              <w:top w:val="nil"/>
              <w:left w:val="nil"/>
              <w:bottom w:val="single" w:sz="4" w:space="0" w:color="auto"/>
              <w:right w:val="single" w:sz="4" w:space="0" w:color="auto"/>
            </w:tcBorders>
            <w:shd w:val="clear" w:color="auto" w:fill="auto"/>
            <w:vAlign w:val="bottom"/>
            <w:hideMark/>
          </w:tcPr>
          <w:p w:rsidR="001B5A56" w:rsidRPr="00620C8F" w:rsidRDefault="001B5A56" w:rsidP="001B5A56">
            <w:pPr>
              <w:jc w:val="center"/>
            </w:pPr>
            <w:r w:rsidRPr="00620C8F">
              <w:t>3</w:t>
            </w:r>
          </w:p>
        </w:tc>
        <w:tc>
          <w:tcPr>
            <w:tcW w:w="613" w:type="dxa"/>
            <w:tcBorders>
              <w:top w:val="nil"/>
              <w:left w:val="nil"/>
              <w:bottom w:val="single" w:sz="4" w:space="0" w:color="auto"/>
              <w:right w:val="single" w:sz="4" w:space="0" w:color="auto"/>
            </w:tcBorders>
            <w:shd w:val="clear" w:color="auto" w:fill="auto"/>
            <w:noWrap/>
            <w:vAlign w:val="bottom"/>
            <w:hideMark/>
          </w:tcPr>
          <w:p w:rsidR="001B5A56" w:rsidRPr="00620C8F" w:rsidRDefault="001B5A56" w:rsidP="001B5A56">
            <w:pPr>
              <w:jc w:val="center"/>
            </w:pPr>
            <w:r w:rsidRPr="00620C8F">
              <w:t>3</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1B5A56" w:rsidRPr="00620C8F" w:rsidRDefault="001B5A56" w:rsidP="001B5A56">
            <w:pPr>
              <w:jc w:val="center"/>
            </w:pPr>
            <w:r w:rsidRPr="00620C8F">
              <w:t>2</w:t>
            </w:r>
          </w:p>
        </w:tc>
        <w:tc>
          <w:tcPr>
            <w:tcW w:w="1235" w:type="dxa"/>
            <w:tcBorders>
              <w:top w:val="nil"/>
              <w:left w:val="nil"/>
              <w:bottom w:val="single" w:sz="4" w:space="0" w:color="auto"/>
              <w:right w:val="single" w:sz="4" w:space="0" w:color="auto"/>
            </w:tcBorders>
            <w:shd w:val="clear" w:color="auto" w:fill="auto"/>
            <w:noWrap/>
            <w:vAlign w:val="bottom"/>
            <w:hideMark/>
          </w:tcPr>
          <w:p w:rsidR="001B5A56" w:rsidRPr="00620C8F" w:rsidRDefault="001B5A56" w:rsidP="001B5A56">
            <w:pPr>
              <w:jc w:val="center"/>
            </w:pPr>
            <w:proofErr w:type="gramStart"/>
            <w:r w:rsidRPr="00620C8F">
              <w:t>151512184</w:t>
            </w:r>
            <w:proofErr w:type="gramEnd"/>
          </w:p>
        </w:tc>
        <w:tc>
          <w:tcPr>
            <w:tcW w:w="2980" w:type="dxa"/>
            <w:tcBorders>
              <w:top w:val="nil"/>
              <w:left w:val="nil"/>
              <w:bottom w:val="single" w:sz="4" w:space="0" w:color="auto"/>
              <w:right w:val="single" w:sz="4" w:space="0" w:color="auto"/>
            </w:tcBorders>
            <w:shd w:val="clear" w:color="auto" w:fill="auto"/>
            <w:noWrap/>
            <w:vAlign w:val="center"/>
            <w:hideMark/>
          </w:tcPr>
          <w:p w:rsidR="001B5A56" w:rsidRPr="00620C8F" w:rsidRDefault="00AE2807" w:rsidP="001B5A56">
            <w:pPr>
              <w:jc w:val="both"/>
            </w:pPr>
            <w:hyperlink r:id="rId12" w:history="1">
              <w:r w:rsidR="001B5A56" w:rsidRPr="00620C8F">
                <w:rPr>
                  <w:rStyle w:val="Kpr"/>
                  <w:color w:val="auto"/>
                  <w:u w:val="none"/>
                </w:rPr>
                <w:t>Physics laboratory II</w:t>
              </w:r>
            </w:hyperlink>
          </w:p>
        </w:tc>
        <w:tc>
          <w:tcPr>
            <w:tcW w:w="460" w:type="dxa"/>
            <w:tcBorders>
              <w:top w:val="nil"/>
              <w:left w:val="nil"/>
              <w:bottom w:val="single" w:sz="4" w:space="0" w:color="auto"/>
              <w:right w:val="single" w:sz="4" w:space="0" w:color="auto"/>
            </w:tcBorders>
            <w:shd w:val="clear" w:color="auto" w:fill="auto"/>
            <w:vAlign w:val="bottom"/>
            <w:hideMark/>
          </w:tcPr>
          <w:p w:rsidR="001B5A56" w:rsidRPr="00620C8F" w:rsidRDefault="001B5A56" w:rsidP="001B5A56">
            <w:pPr>
              <w:jc w:val="center"/>
            </w:pPr>
            <w:r w:rsidRPr="00620C8F">
              <w:t>0</w:t>
            </w:r>
          </w:p>
        </w:tc>
        <w:tc>
          <w:tcPr>
            <w:tcW w:w="520" w:type="dxa"/>
            <w:tcBorders>
              <w:top w:val="nil"/>
              <w:left w:val="nil"/>
              <w:bottom w:val="single" w:sz="4" w:space="0" w:color="auto"/>
              <w:right w:val="single" w:sz="4" w:space="0" w:color="auto"/>
            </w:tcBorders>
            <w:shd w:val="clear" w:color="auto" w:fill="auto"/>
            <w:vAlign w:val="bottom"/>
            <w:hideMark/>
          </w:tcPr>
          <w:p w:rsidR="001B5A56" w:rsidRPr="00620C8F" w:rsidRDefault="001B5A56" w:rsidP="001B5A56">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1B5A56" w:rsidRPr="00620C8F" w:rsidRDefault="001B5A56" w:rsidP="001B5A56">
            <w:pPr>
              <w:jc w:val="center"/>
            </w:pPr>
            <w:r w:rsidRPr="00620C8F">
              <w:t>1</w:t>
            </w:r>
          </w:p>
        </w:tc>
        <w:tc>
          <w:tcPr>
            <w:tcW w:w="613" w:type="dxa"/>
            <w:tcBorders>
              <w:top w:val="nil"/>
              <w:left w:val="nil"/>
              <w:bottom w:val="single" w:sz="4" w:space="0" w:color="auto"/>
              <w:right w:val="single" w:sz="4" w:space="0" w:color="auto"/>
            </w:tcBorders>
            <w:shd w:val="clear" w:color="auto" w:fill="auto"/>
            <w:noWrap/>
            <w:vAlign w:val="bottom"/>
            <w:hideMark/>
          </w:tcPr>
          <w:p w:rsidR="001B5A56" w:rsidRPr="00620C8F" w:rsidRDefault="001B5A56" w:rsidP="001B5A56">
            <w:pPr>
              <w:jc w:val="center"/>
            </w:pPr>
            <w:r w:rsidRPr="00620C8F">
              <w:t>2</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1B3682" w:rsidRPr="00620C8F" w:rsidRDefault="001B3682" w:rsidP="001B3682">
            <w:pPr>
              <w:jc w:val="center"/>
            </w:pPr>
            <w:r w:rsidRPr="00620C8F">
              <w:t>2</w:t>
            </w:r>
          </w:p>
        </w:tc>
        <w:tc>
          <w:tcPr>
            <w:tcW w:w="1235" w:type="dxa"/>
            <w:tcBorders>
              <w:top w:val="nil"/>
              <w:left w:val="nil"/>
              <w:bottom w:val="single" w:sz="4" w:space="0" w:color="auto"/>
              <w:right w:val="single" w:sz="4" w:space="0" w:color="auto"/>
            </w:tcBorders>
            <w:shd w:val="clear" w:color="auto" w:fill="auto"/>
            <w:noWrap/>
            <w:vAlign w:val="bottom"/>
            <w:hideMark/>
          </w:tcPr>
          <w:p w:rsidR="001B3682" w:rsidRPr="00620C8F" w:rsidRDefault="001B3682" w:rsidP="001B3682">
            <w:pPr>
              <w:jc w:val="center"/>
            </w:pPr>
            <w:proofErr w:type="gramStart"/>
            <w:r w:rsidRPr="00620C8F">
              <w:t>151512193</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1B3682" w:rsidRPr="00620C8F" w:rsidRDefault="00AE2807" w:rsidP="001B3682">
            <w:hyperlink r:id="rId13" w:history="1">
              <w:proofErr w:type="gramStart"/>
              <w:r w:rsidR="001B5A56" w:rsidRPr="00620C8F">
                <w:rPr>
                  <w:rStyle w:val="Kpr"/>
                  <w:color w:val="auto"/>
                  <w:u w:val="none"/>
                </w:rPr>
                <w:t>Mathematics  II</w:t>
              </w:r>
              <w:proofErr w:type="gramEnd"/>
            </w:hyperlink>
          </w:p>
        </w:tc>
        <w:tc>
          <w:tcPr>
            <w:tcW w:w="460" w:type="dxa"/>
            <w:tcBorders>
              <w:top w:val="nil"/>
              <w:left w:val="nil"/>
              <w:bottom w:val="single" w:sz="4" w:space="0" w:color="auto"/>
              <w:right w:val="single" w:sz="4" w:space="0" w:color="auto"/>
            </w:tcBorders>
            <w:shd w:val="clear" w:color="auto" w:fill="auto"/>
            <w:vAlign w:val="bottom"/>
            <w:hideMark/>
          </w:tcPr>
          <w:p w:rsidR="001B3682" w:rsidRPr="00620C8F" w:rsidRDefault="001B3682" w:rsidP="001B3682">
            <w:pPr>
              <w:jc w:val="center"/>
            </w:pPr>
            <w:r w:rsidRPr="00620C8F">
              <w:t>4</w:t>
            </w:r>
          </w:p>
        </w:tc>
        <w:tc>
          <w:tcPr>
            <w:tcW w:w="520" w:type="dxa"/>
            <w:tcBorders>
              <w:top w:val="nil"/>
              <w:left w:val="nil"/>
              <w:bottom w:val="single" w:sz="4" w:space="0" w:color="auto"/>
              <w:right w:val="single" w:sz="4" w:space="0" w:color="auto"/>
            </w:tcBorders>
            <w:shd w:val="clear" w:color="auto" w:fill="auto"/>
            <w:vAlign w:val="bottom"/>
            <w:hideMark/>
          </w:tcPr>
          <w:p w:rsidR="001B3682" w:rsidRPr="00620C8F" w:rsidRDefault="001B3682" w:rsidP="001B3682">
            <w:pPr>
              <w:jc w:val="center"/>
            </w:pPr>
            <w:r w:rsidRPr="00620C8F">
              <w:t>0</w:t>
            </w:r>
          </w:p>
        </w:tc>
        <w:tc>
          <w:tcPr>
            <w:tcW w:w="520" w:type="dxa"/>
            <w:tcBorders>
              <w:top w:val="nil"/>
              <w:left w:val="nil"/>
              <w:bottom w:val="single" w:sz="4" w:space="0" w:color="auto"/>
              <w:right w:val="single" w:sz="4" w:space="0" w:color="auto"/>
            </w:tcBorders>
            <w:shd w:val="clear" w:color="auto" w:fill="auto"/>
            <w:vAlign w:val="bottom"/>
            <w:hideMark/>
          </w:tcPr>
          <w:p w:rsidR="001B3682" w:rsidRPr="00620C8F" w:rsidRDefault="001B3682" w:rsidP="001B3682">
            <w:pPr>
              <w:jc w:val="center"/>
            </w:pPr>
            <w:r w:rsidRPr="00620C8F">
              <w:t>4</w:t>
            </w:r>
          </w:p>
        </w:tc>
        <w:tc>
          <w:tcPr>
            <w:tcW w:w="613" w:type="dxa"/>
            <w:tcBorders>
              <w:top w:val="nil"/>
              <w:left w:val="nil"/>
              <w:bottom w:val="single" w:sz="4" w:space="0" w:color="auto"/>
              <w:right w:val="single" w:sz="4" w:space="0" w:color="auto"/>
            </w:tcBorders>
            <w:shd w:val="clear" w:color="auto" w:fill="auto"/>
            <w:noWrap/>
            <w:vAlign w:val="bottom"/>
            <w:hideMark/>
          </w:tcPr>
          <w:p w:rsidR="001B3682" w:rsidRPr="00620C8F" w:rsidRDefault="001B3682" w:rsidP="001B3682">
            <w:pPr>
              <w:jc w:val="center"/>
            </w:pPr>
            <w:r w:rsidRPr="00620C8F">
              <w:t>5</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1B3682" w:rsidRPr="00620C8F" w:rsidRDefault="001B3682" w:rsidP="001B3682">
            <w:pPr>
              <w:jc w:val="center"/>
            </w:pPr>
            <w:r w:rsidRPr="00620C8F">
              <w:t>2</w:t>
            </w:r>
          </w:p>
        </w:tc>
        <w:tc>
          <w:tcPr>
            <w:tcW w:w="1235" w:type="dxa"/>
            <w:tcBorders>
              <w:top w:val="nil"/>
              <w:left w:val="nil"/>
              <w:bottom w:val="single" w:sz="4" w:space="0" w:color="auto"/>
              <w:right w:val="single" w:sz="4" w:space="0" w:color="auto"/>
            </w:tcBorders>
            <w:shd w:val="clear" w:color="auto" w:fill="auto"/>
            <w:noWrap/>
            <w:vAlign w:val="center"/>
            <w:hideMark/>
          </w:tcPr>
          <w:p w:rsidR="001B3682" w:rsidRPr="00620C8F" w:rsidRDefault="001B3682" w:rsidP="001B3682">
            <w:pPr>
              <w:jc w:val="center"/>
            </w:pPr>
            <w:proofErr w:type="gramStart"/>
            <w:r w:rsidRPr="00620C8F">
              <w:t>151512110</w:t>
            </w:r>
            <w:proofErr w:type="gramEnd"/>
          </w:p>
        </w:tc>
        <w:tc>
          <w:tcPr>
            <w:tcW w:w="2980" w:type="dxa"/>
            <w:tcBorders>
              <w:top w:val="nil"/>
              <w:left w:val="nil"/>
              <w:bottom w:val="single" w:sz="4" w:space="0" w:color="auto"/>
              <w:right w:val="single" w:sz="4" w:space="0" w:color="auto"/>
            </w:tcBorders>
            <w:shd w:val="clear" w:color="auto" w:fill="auto"/>
            <w:noWrap/>
            <w:vAlign w:val="center"/>
            <w:hideMark/>
          </w:tcPr>
          <w:p w:rsidR="001B3682" w:rsidRPr="00620C8F" w:rsidRDefault="001B5A56" w:rsidP="001B3682">
            <w:r w:rsidRPr="00620C8F">
              <w:rPr>
                <w:lang w:val="en-US"/>
              </w:rPr>
              <w:t>General Geology II</w:t>
            </w:r>
          </w:p>
        </w:tc>
        <w:tc>
          <w:tcPr>
            <w:tcW w:w="460" w:type="dxa"/>
            <w:tcBorders>
              <w:top w:val="nil"/>
              <w:left w:val="nil"/>
              <w:bottom w:val="single" w:sz="4" w:space="0" w:color="auto"/>
              <w:right w:val="single" w:sz="4" w:space="0" w:color="auto"/>
            </w:tcBorders>
            <w:shd w:val="clear" w:color="auto" w:fill="auto"/>
            <w:vAlign w:val="bottom"/>
            <w:hideMark/>
          </w:tcPr>
          <w:p w:rsidR="001B3682" w:rsidRPr="00620C8F" w:rsidRDefault="001B3682" w:rsidP="001B3682">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1B3682" w:rsidRPr="00620C8F" w:rsidRDefault="001B3682" w:rsidP="001B3682">
            <w:pPr>
              <w:jc w:val="center"/>
            </w:pPr>
            <w:r w:rsidRPr="00620C8F">
              <w:t>0</w:t>
            </w:r>
          </w:p>
        </w:tc>
        <w:tc>
          <w:tcPr>
            <w:tcW w:w="520" w:type="dxa"/>
            <w:tcBorders>
              <w:top w:val="nil"/>
              <w:left w:val="nil"/>
              <w:bottom w:val="single" w:sz="4" w:space="0" w:color="auto"/>
              <w:right w:val="single" w:sz="4" w:space="0" w:color="auto"/>
            </w:tcBorders>
            <w:shd w:val="clear" w:color="auto" w:fill="auto"/>
            <w:vAlign w:val="bottom"/>
            <w:hideMark/>
          </w:tcPr>
          <w:p w:rsidR="001B3682" w:rsidRPr="00620C8F" w:rsidRDefault="001B3682" w:rsidP="001B3682">
            <w:pPr>
              <w:jc w:val="center"/>
            </w:pPr>
            <w:r w:rsidRPr="00620C8F">
              <w:t>2</w:t>
            </w:r>
          </w:p>
        </w:tc>
        <w:tc>
          <w:tcPr>
            <w:tcW w:w="613" w:type="dxa"/>
            <w:tcBorders>
              <w:top w:val="nil"/>
              <w:left w:val="nil"/>
              <w:bottom w:val="single" w:sz="4" w:space="0" w:color="auto"/>
              <w:right w:val="single" w:sz="4" w:space="0" w:color="auto"/>
            </w:tcBorders>
            <w:shd w:val="clear" w:color="auto" w:fill="auto"/>
            <w:noWrap/>
            <w:vAlign w:val="bottom"/>
            <w:hideMark/>
          </w:tcPr>
          <w:p w:rsidR="001B3682" w:rsidRPr="00620C8F" w:rsidRDefault="001B3682" w:rsidP="001B3682">
            <w:pPr>
              <w:jc w:val="center"/>
            </w:pPr>
            <w:r w:rsidRPr="00620C8F">
              <w:t>3</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1B3682" w:rsidRPr="00620C8F" w:rsidRDefault="001B3682" w:rsidP="001B3682">
            <w:pPr>
              <w:jc w:val="center"/>
            </w:pPr>
            <w:r w:rsidRPr="00620C8F">
              <w:t>2</w:t>
            </w:r>
          </w:p>
        </w:tc>
        <w:tc>
          <w:tcPr>
            <w:tcW w:w="1235" w:type="dxa"/>
            <w:tcBorders>
              <w:top w:val="nil"/>
              <w:left w:val="nil"/>
              <w:bottom w:val="single" w:sz="4" w:space="0" w:color="auto"/>
              <w:right w:val="single" w:sz="4" w:space="0" w:color="auto"/>
            </w:tcBorders>
            <w:shd w:val="clear" w:color="auto" w:fill="auto"/>
            <w:noWrap/>
            <w:vAlign w:val="bottom"/>
            <w:hideMark/>
          </w:tcPr>
          <w:p w:rsidR="001B3682" w:rsidRPr="00620C8F" w:rsidRDefault="00B61BAC" w:rsidP="001B3682">
            <w:pPr>
              <w:jc w:val="center"/>
            </w:pPr>
            <w:proofErr w:type="gramStart"/>
            <w:r w:rsidRPr="00620C8F">
              <w:t>151512194</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1B3682" w:rsidRPr="00620C8F" w:rsidRDefault="00973A07" w:rsidP="001B3682">
            <w:r w:rsidRPr="00620C8F">
              <w:rPr>
                <w:lang w:val="en-GB"/>
              </w:rPr>
              <w:t>Analytical</w:t>
            </w:r>
            <w:r w:rsidR="001B5A56" w:rsidRPr="00620C8F">
              <w:t xml:space="preserve"> Chemistry</w:t>
            </w:r>
          </w:p>
        </w:tc>
        <w:tc>
          <w:tcPr>
            <w:tcW w:w="460" w:type="dxa"/>
            <w:tcBorders>
              <w:top w:val="nil"/>
              <w:left w:val="nil"/>
              <w:bottom w:val="single" w:sz="4" w:space="0" w:color="auto"/>
              <w:right w:val="single" w:sz="4" w:space="0" w:color="auto"/>
            </w:tcBorders>
            <w:shd w:val="clear" w:color="auto" w:fill="auto"/>
            <w:vAlign w:val="bottom"/>
            <w:hideMark/>
          </w:tcPr>
          <w:p w:rsidR="001B3682" w:rsidRPr="00620C8F" w:rsidRDefault="001B3682" w:rsidP="001B3682">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1B3682" w:rsidRPr="00620C8F" w:rsidRDefault="001B3682" w:rsidP="001B3682">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1B3682" w:rsidRPr="00620C8F" w:rsidRDefault="001B3682" w:rsidP="001B3682">
            <w:pPr>
              <w:jc w:val="center"/>
            </w:pPr>
            <w:r w:rsidRPr="00620C8F">
              <w:t>3</w:t>
            </w:r>
          </w:p>
        </w:tc>
        <w:tc>
          <w:tcPr>
            <w:tcW w:w="613" w:type="dxa"/>
            <w:tcBorders>
              <w:top w:val="nil"/>
              <w:left w:val="nil"/>
              <w:bottom w:val="single" w:sz="4" w:space="0" w:color="auto"/>
              <w:right w:val="single" w:sz="4" w:space="0" w:color="auto"/>
            </w:tcBorders>
            <w:shd w:val="clear" w:color="auto" w:fill="auto"/>
            <w:noWrap/>
            <w:vAlign w:val="bottom"/>
            <w:hideMark/>
          </w:tcPr>
          <w:p w:rsidR="001B3682" w:rsidRPr="00620C8F" w:rsidRDefault="001B3682" w:rsidP="001B3682">
            <w:pPr>
              <w:jc w:val="center"/>
            </w:pPr>
            <w:r w:rsidRPr="00620C8F">
              <w:t>4</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1B5A56" w:rsidRPr="00620C8F" w:rsidRDefault="001B5A56" w:rsidP="001B5A56">
            <w:pPr>
              <w:jc w:val="center"/>
            </w:pPr>
            <w:r w:rsidRPr="00620C8F">
              <w:t>2</w:t>
            </w:r>
          </w:p>
        </w:tc>
        <w:tc>
          <w:tcPr>
            <w:tcW w:w="1235" w:type="dxa"/>
            <w:tcBorders>
              <w:top w:val="nil"/>
              <w:left w:val="nil"/>
              <w:bottom w:val="single" w:sz="4" w:space="0" w:color="auto"/>
              <w:right w:val="single" w:sz="4" w:space="0" w:color="auto"/>
            </w:tcBorders>
            <w:shd w:val="clear" w:color="auto" w:fill="auto"/>
            <w:noWrap/>
            <w:vAlign w:val="bottom"/>
            <w:hideMark/>
          </w:tcPr>
          <w:p w:rsidR="001B5A56" w:rsidRPr="00620C8F" w:rsidRDefault="001B5A56" w:rsidP="001B5A56">
            <w:pPr>
              <w:jc w:val="center"/>
            </w:pPr>
            <w:proofErr w:type="gramStart"/>
            <w:r w:rsidRPr="00620C8F">
              <w:t>151012210</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1B5A56" w:rsidRPr="00620C8F" w:rsidRDefault="001B5A56" w:rsidP="001B5A56">
            <w:r w:rsidRPr="00620C8F">
              <w:t>English II</w:t>
            </w:r>
          </w:p>
        </w:tc>
        <w:tc>
          <w:tcPr>
            <w:tcW w:w="460" w:type="dxa"/>
            <w:tcBorders>
              <w:top w:val="nil"/>
              <w:left w:val="nil"/>
              <w:bottom w:val="single" w:sz="4" w:space="0" w:color="auto"/>
              <w:right w:val="single" w:sz="4" w:space="0" w:color="auto"/>
            </w:tcBorders>
            <w:shd w:val="clear" w:color="auto" w:fill="auto"/>
            <w:vAlign w:val="bottom"/>
            <w:hideMark/>
          </w:tcPr>
          <w:p w:rsidR="001B5A56" w:rsidRPr="00620C8F" w:rsidRDefault="001B5A56" w:rsidP="001B5A56">
            <w:pPr>
              <w:jc w:val="center"/>
            </w:pPr>
            <w:r w:rsidRPr="00620C8F">
              <w:t>3</w:t>
            </w:r>
          </w:p>
        </w:tc>
        <w:tc>
          <w:tcPr>
            <w:tcW w:w="520" w:type="dxa"/>
            <w:tcBorders>
              <w:top w:val="nil"/>
              <w:left w:val="nil"/>
              <w:bottom w:val="single" w:sz="4" w:space="0" w:color="auto"/>
              <w:right w:val="single" w:sz="4" w:space="0" w:color="auto"/>
            </w:tcBorders>
            <w:shd w:val="clear" w:color="auto" w:fill="auto"/>
            <w:vAlign w:val="bottom"/>
            <w:hideMark/>
          </w:tcPr>
          <w:p w:rsidR="001B5A56" w:rsidRPr="00620C8F" w:rsidRDefault="001B5A56" w:rsidP="001B5A56">
            <w:pPr>
              <w:jc w:val="center"/>
            </w:pPr>
            <w:r w:rsidRPr="00620C8F">
              <w:t>0</w:t>
            </w:r>
          </w:p>
        </w:tc>
        <w:tc>
          <w:tcPr>
            <w:tcW w:w="520" w:type="dxa"/>
            <w:tcBorders>
              <w:top w:val="nil"/>
              <w:left w:val="nil"/>
              <w:bottom w:val="single" w:sz="4" w:space="0" w:color="auto"/>
              <w:right w:val="single" w:sz="4" w:space="0" w:color="auto"/>
            </w:tcBorders>
            <w:shd w:val="clear" w:color="auto" w:fill="auto"/>
            <w:vAlign w:val="bottom"/>
            <w:hideMark/>
          </w:tcPr>
          <w:p w:rsidR="001B5A56" w:rsidRPr="00620C8F" w:rsidRDefault="001B5A56" w:rsidP="001B5A56">
            <w:pPr>
              <w:jc w:val="center"/>
            </w:pPr>
            <w:r w:rsidRPr="00620C8F">
              <w:t>0</w:t>
            </w:r>
          </w:p>
        </w:tc>
        <w:tc>
          <w:tcPr>
            <w:tcW w:w="613" w:type="dxa"/>
            <w:tcBorders>
              <w:top w:val="nil"/>
              <w:left w:val="nil"/>
              <w:bottom w:val="single" w:sz="4" w:space="0" w:color="auto"/>
              <w:right w:val="single" w:sz="4" w:space="0" w:color="auto"/>
            </w:tcBorders>
            <w:shd w:val="clear" w:color="auto" w:fill="auto"/>
            <w:noWrap/>
            <w:vAlign w:val="bottom"/>
            <w:hideMark/>
          </w:tcPr>
          <w:p w:rsidR="001B5A56" w:rsidRPr="00620C8F" w:rsidRDefault="001B5A56" w:rsidP="001B5A56">
            <w:pPr>
              <w:jc w:val="center"/>
            </w:pPr>
            <w:r w:rsidRPr="00620C8F">
              <w:t>3</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1B5A56" w:rsidRPr="00620C8F" w:rsidRDefault="001B5A56" w:rsidP="001B5A56">
            <w:pPr>
              <w:jc w:val="center"/>
            </w:pPr>
            <w:r w:rsidRPr="00620C8F">
              <w:t>2</w:t>
            </w:r>
          </w:p>
        </w:tc>
        <w:tc>
          <w:tcPr>
            <w:tcW w:w="1235" w:type="dxa"/>
            <w:tcBorders>
              <w:top w:val="nil"/>
              <w:left w:val="nil"/>
              <w:bottom w:val="single" w:sz="4" w:space="0" w:color="auto"/>
              <w:right w:val="single" w:sz="4" w:space="0" w:color="auto"/>
            </w:tcBorders>
            <w:shd w:val="clear" w:color="auto" w:fill="auto"/>
            <w:noWrap/>
            <w:vAlign w:val="bottom"/>
            <w:hideMark/>
          </w:tcPr>
          <w:p w:rsidR="001B5A56" w:rsidRPr="00620C8F" w:rsidRDefault="001B5A56" w:rsidP="001B5A56">
            <w:pPr>
              <w:jc w:val="center"/>
            </w:pPr>
            <w:proofErr w:type="gramStart"/>
            <w:r w:rsidRPr="00620C8F">
              <w:t>151512182</w:t>
            </w:r>
            <w:proofErr w:type="gramEnd"/>
          </w:p>
        </w:tc>
        <w:tc>
          <w:tcPr>
            <w:tcW w:w="2980" w:type="dxa"/>
            <w:tcBorders>
              <w:top w:val="nil"/>
              <w:left w:val="nil"/>
              <w:bottom w:val="single" w:sz="4" w:space="0" w:color="auto"/>
              <w:right w:val="single" w:sz="4" w:space="0" w:color="auto"/>
            </w:tcBorders>
            <w:shd w:val="clear" w:color="auto" w:fill="auto"/>
            <w:vAlign w:val="bottom"/>
            <w:hideMark/>
          </w:tcPr>
          <w:p w:rsidR="001B5A56" w:rsidRPr="00620C8F" w:rsidRDefault="001B5A56" w:rsidP="001B5A56">
            <w:r w:rsidRPr="00620C8F">
              <w:t>Turkish language 1I</w:t>
            </w:r>
          </w:p>
        </w:tc>
        <w:tc>
          <w:tcPr>
            <w:tcW w:w="460" w:type="dxa"/>
            <w:tcBorders>
              <w:top w:val="nil"/>
              <w:left w:val="nil"/>
              <w:bottom w:val="single" w:sz="4" w:space="0" w:color="auto"/>
              <w:right w:val="single" w:sz="4" w:space="0" w:color="auto"/>
            </w:tcBorders>
            <w:shd w:val="clear" w:color="auto" w:fill="auto"/>
            <w:vAlign w:val="bottom"/>
            <w:hideMark/>
          </w:tcPr>
          <w:p w:rsidR="001B5A56" w:rsidRPr="00620C8F" w:rsidRDefault="001B5A56" w:rsidP="001B5A56">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1B5A56" w:rsidRPr="00620C8F" w:rsidRDefault="001B5A56" w:rsidP="001B5A56">
            <w:pPr>
              <w:jc w:val="center"/>
            </w:pPr>
            <w:r w:rsidRPr="00620C8F">
              <w:t>0</w:t>
            </w:r>
          </w:p>
        </w:tc>
        <w:tc>
          <w:tcPr>
            <w:tcW w:w="520" w:type="dxa"/>
            <w:tcBorders>
              <w:top w:val="nil"/>
              <w:left w:val="nil"/>
              <w:bottom w:val="single" w:sz="4" w:space="0" w:color="auto"/>
              <w:right w:val="single" w:sz="4" w:space="0" w:color="auto"/>
            </w:tcBorders>
            <w:shd w:val="clear" w:color="auto" w:fill="auto"/>
            <w:vAlign w:val="bottom"/>
            <w:hideMark/>
          </w:tcPr>
          <w:p w:rsidR="001B5A56" w:rsidRPr="00620C8F" w:rsidRDefault="001B5A56" w:rsidP="001B5A56">
            <w:pPr>
              <w:jc w:val="center"/>
            </w:pPr>
            <w:r w:rsidRPr="00620C8F">
              <w:t>0</w:t>
            </w:r>
          </w:p>
        </w:tc>
        <w:tc>
          <w:tcPr>
            <w:tcW w:w="613" w:type="dxa"/>
            <w:tcBorders>
              <w:top w:val="nil"/>
              <w:left w:val="nil"/>
              <w:bottom w:val="single" w:sz="4" w:space="0" w:color="auto"/>
              <w:right w:val="single" w:sz="4" w:space="0" w:color="auto"/>
            </w:tcBorders>
            <w:shd w:val="clear" w:color="auto" w:fill="auto"/>
            <w:noWrap/>
            <w:vAlign w:val="bottom"/>
            <w:hideMark/>
          </w:tcPr>
          <w:p w:rsidR="001B5A56" w:rsidRPr="00620C8F" w:rsidRDefault="001B5A56" w:rsidP="001B5A56">
            <w:pPr>
              <w:jc w:val="center"/>
            </w:pPr>
            <w:r w:rsidRPr="00620C8F">
              <w:t>2</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1B3682" w:rsidRPr="00620C8F" w:rsidRDefault="001B3682" w:rsidP="001B3682">
            <w:pPr>
              <w:jc w:val="center"/>
            </w:pPr>
            <w:r w:rsidRPr="00620C8F">
              <w:t>2</w:t>
            </w:r>
          </w:p>
        </w:tc>
        <w:tc>
          <w:tcPr>
            <w:tcW w:w="1235" w:type="dxa"/>
            <w:tcBorders>
              <w:top w:val="nil"/>
              <w:left w:val="nil"/>
              <w:bottom w:val="single" w:sz="4" w:space="0" w:color="auto"/>
              <w:right w:val="single" w:sz="4" w:space="0" w:color="auto"/>
            </w:tcBorders>
            <w:shd w:val="clear" w:color="auto" w:fill="auto"/>
            <w:noWrap/>
            <w:vAlign w:val="bottom"/>
            <w:hideMark/>
          </w:tcPr>
          <w:p w:rsidR="001B3682" w:rsidRPr="00620C8F" w:rsidRDefault="001B3682" w:rsidP="001B3682">
            <w:pPr>
              <w:jc w:val="center"/>
            </w:pPr>
            <w:r w:rsidRPr="00620C8F">
              <w:t> </w:t>
            </w:r>
          </w:p>
        </w:tc>
        <w:tc>
          <w:tcPr>
            <w:tcW w:w="2980" w:type="dxa"/>
            <w:tcBorders>
              <w:top w:val="nil"/>
              <w:left w:val="nil"/>
              <w:bottom w:val="single" w:sz="4" w:space="0" w:color="auto"/>
              <w:right w:val="single" w:sz="4" w:space="0" w:color="auto"/>
            </w:tcBorders>
            <w:shd w:val="clear" w:color="auto" w:fill="auto"/>
            <w:noWrap/>
            <w:vAlign w:val="center"/>
            <w:hideMark/>
          </w:tcPr>
          <w:p w:rsidR="001B3682" w:rsidRPr="00620C8F" w:rsidRDefault="001B5A56" w:rsidP="001B3682">
            <w:r w:rsidRPr="00620C8F">
              <w:t>Seminar II (Foreign student)</w:t>
            </w:r>
          </w:p>
        </w:tc>
        <w:tc>
          <w:tcPr>
            <w:tcW w:w="460" w:type="dxa"/>
            <w:tcBorders>
              <w:top w:val="nil"/>
              <w:left w:val="nil"/>
              <w:bottom w:val="single" w:sz="4" w:space="0" w:color="auto"/>
              <w:right w:val="single" w:sz="4" w:space="0" w:color="auto"/>
            </w:tcBorders>
            <w:shd w:val="clear" w:color="auto" w:fill="auto"/>
            <w:vAlign w:val="bottom"/>
            <w:hideMark/>
          </w:tcPr>
          <w:p w:rsidR="001B3682" w:rsidRPr="00620C8F" w:rsidRDefault="001B3682" w:rsidP="001B3682">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1B3682" w:rsidRPr="00620C8F" w:rsidRDefault="001B3682" w:rsidP="001B3682">
            <w:pPr>
              <w:jc w:val="center"/>
            </w:pPr>
            <w:r w:rsidRPr="00620C8F">
              <w:t>0</w:t>
            </w:r>
          </w:p>
        </w:tc>
        <w:tc>
          <w:tcPr>
            <w:tcW w:w="520" w:type="dxa"/>
            <w:tcBorders>
              <w:top w:val="nil"/>
              <w:left w:val="nil"/>
              <w:bottom w:val="single" w:sz="4" w:space="0" w:color="auto"/>
              <w:right w:val="single" w:sz="4" w:space="0" w:color="auto"/>
            </w:tcBorders>
            <w:shd w:val="clear" w:color="auto" w:fill="auto"/>
            <w:vAlign w:val="bottom"/>
            <w:hideMark/>
          </w:tcPr>
          <w:p w:rsidR="001B3682" w:rsidRPr="00620C8F" w:rsidRDefault="001B3682" w:rsidP="001B3682">
            <w:pPr>
              <w:jc w:val="center"/>
            </w:pPr>
            <w:r w:rsidRPr="00620C8F">
              <w:t>0</w:t>
            </w:r>
          </w:p>
        </w:tc>
        <w:tc>
          <w:tcPr>
            <w:tcW w:w="613" w:type="dxa"/>
            <w:tcBorders>
              <w:top w:val="nil"/>
              <w:left w:val="nil"/>
              <w:bottom w:val="single" w:sz="4" w:space="0" w:color="auto"/>
              <w:right w:val="single" w:sz="4" w:space="0" w:color="auto"/>
            </w:tcBorders>
            <w:shd w:val="clear" w:color="auto" w:fill="auto"/>
            <w:noWrap/>
            <w:vAlign w:val="bottom"/>
            <w:hideMark/>
          </w:tcPr>
          <w:p w:rsidR="001B3682" w:rsidRPr="00620C8F" w:rsidRDefault="001B3682" w:rsidP="001B3682">
            <w:pPr>
              <w:jc w:val="center"/>
            </w:pPr>
            <w:r w:rsidRPr="00620C8F">
              <w:t> </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1B3682" w:rsidRPr="00620C8F" w:rsidRDefault="001B3682" w:rsidP="001B3682">
            <w:pPr>
              <w:jc w:val="center"/>
            </w:pPr>
            <w:r w:rsidRPr="00620C8F">
              <w:t>2</w:t>
            </w:r>
          </w:p>
        </w:tc>
        <w:tc>
          <w:tcPr>
            <w:tcW w:w="1235" w:type="dxa"/>
            <w:tcBorders>
              <w:top w:val="nil"/>
              <w:left w:val="nil"/>
              <w:bottom w:val="single" w:sz="4" w:space="0" w:color="auto"/>
              <w:right w:val="single" w:sz="4" w:space="0" w:color="auto"/>
            </w:tcBorders>
            <w:shd w:val="clear" w:color="auto" w:fill="auto"/>
            <w:noWrap/>
            <w:vAlign w:val="bottom"/>
            <w:hideMark/>
          </w:tcPr>
          <w:p w:rsidR="001B3682" w:rsidRPr="00620C8F" w:rsidRDefault="001B3682" w:rsidP="001B3682">
            <w:pPr>
              <w:jc w:val="center"/>
            </w:pPr>
            <w:proofErr w:type="gramStart"/>
            <w:r w:rsidRPr="00620C8F">
              <w:t>151512195</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1B3682" w:rsidRPr="00620C8F" w:rsidRDefault="00C415ED" w:rsidP="001B3682">
            <w:r w:rsidRPr="00620C8F">
              <w:t>Professional Drawing</w:t>
            </w:r>
          </w:p>
        </w:tc>
        <w:tc>
          <w:tcPr>
            <w:tcW w:w="460" w:type="dxa"/>
            <w:tcBorders>
              <w:top w:val="nil"/>
              <w:left w:val="nil"/>
              <w:bottom w:val="single" w:sz="4" w:space="0" w:color="auto"/>
              <w:right w:val="single" w:sz="4" w:space="0" w:color="auto"/>
            </w:tcBorders>
            <w:shd w:val="clear" w:color="auto" w:fill="auto"/>
            <w:vAlign w:val="bottom"/>
            <w:hideMark/>
          </w:tcPr>
          <w:p w:rsidR="001B3682" w:rsidRPr="00620C8F" w:rsidRDefault="001B3682" w:rsidP="001B3682">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1B3682" w:rsidRPr="00620C8F" w:rsidRDefault="001B3682" w:rsidP="001B3682">
            <w:pPr>
              <w:jc w:val="center"/>
            </w:pPr>
            <w:r w:rsidRPr="00620C8F">
              <w:t>0</w:t>
            </w:r>
          </w:p>
        </w:tc>
        <w:tc>
          <w:tcPr>
            <w:tcW w:w="520" w:type="dxa"/>
            <w:tcBorders>
              <w:top w:val="nil"/>
              <w:left w:val="nil"/>
              <w:bottom w:val="single" w:sz="4" w:space="0" w:color="auto"/>
              <w:right w:val="single" w:sz="4" w:space="0" w:color="auto"/>
            </w:tcBorders>
            <w:shd w:val="clear" w:color="auto" w:fill="auto"/>
            <w:vAlign w:val="bottom"/>
            <w:hideMark/>
          </w:tcPr>
          <w:p w:rsidR="001B3682" w:rsidRPr="00620C8F" w:rsidRDefault="001B3682" w:rsidP="001B3682">
            <w:pPr>
              <w:jc w:val="center"/>
            </w:pPr>
            <w:r w:rsidRPr="00620C8F">
              <w:t>2</w:t>
            </w:r>
          </w:p>
        </w:tc>
        <w:tc>
          <w:tcPr>
            <w:tcW w:w="613" w:type="dxa"/>
            <w:tcBorders>
              <w:top w:val="nil"/>
              <w:left w:val="nil"/>
              <w:bottom w:val="single" w:sz="4" w:space="0" w:color="auto"/>
              <w:right w:val="single" w:sz="4" w:space="0" w:color="auto"/>
            </w:tcBorders>
            <w:shd w:val="clear" w:color="auto" w:fill="auto"/>
            <w:noWrap/>
            <w:vAlign w:val="bottom"/>
            <w:hideMark/>
          </w:tcPr>
          <w:p w:rsidR="001B3682" w:rsidRPr="00620C8F" w:rsidRDefault="001B3682" w:rsidP="001B3682">
            <w:pPr>
              <w:jc w:val="center"/>
            </w:pPr>
            <w:r w:rsidRPr="00620C8F">
              <w:t>3</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1B3682" w:rsidRPr="00620C8F" w:rsidRDefault="001B3682" w:rsidP="001B3682">
            <w:pPr>
              <w:jc w:val="center"/>
            </w:pPr>
            <w:r w:rsidRPr="00620C8F">
              <w:t>2</w:t>
            </w:r>
          </w:p>
        </w:tc>
        <w:tc>
          <w:tcPr>
            <w:tcW w:w="1235" w:type="dxa"/>
            <w:tcBorders>
              <w:top w:val="nil"/>
              <w:left w:val="nil"/>
              <w:bottom w:val="single" w:sz="4" w:space="0" w:color="auto"/>
              <w:right w:val="single" w:sz="4" w:space="0" w:color="auto"/>
            </w:tcBorders>
            <w:shd w:val="clear" w:color="auto" w:fill="auto"/>
            <w:noWrap/>
            <w:vAlign w:val="bottom"/>
            <w:hideMark/>
          </w:tcPr>
          <w:p w:rsidR="001B3682" w:rsidRPr="00620C8F" w:rsidRDefault="001B3682" w:rsidP="001B3682">
            <w:pPr>
              <w:jc w:val="center"/>
            </w:pPr>
            <w:r w:rsidRPr="00620C8F">
              <w:t>151512xxx</w:t>
            </w:r>
          </w:p>
        </w:tc>
        <w:tc>
          <w:tcPr>
            <w:tcW w:w="2980" w:type="dxa"/>
            <w:tcBorders>
              <w:top w:val="nil"/>
              <w:left w:val="nil"/>
              <w:bottom w:val="single" w:sz="4" w:space="0" w:color="auto"/>
              <w:right w:val="single" w:sz="4" w:space="0" w:color="auto"/>
            </w:tcBorders>
            <w:shd w:val="clear" w:color="auto" w:fill="auto"/>
            <w:noWrap/>
            <w:vAlign w:val="bottom"/>
            <w:hideMark/>
          </w:tcPr>
          <w:p w:rsidR="001B3682" w:rsidRPr="00620C8F" w:rsidRDefault="00C415ED" w:rsidP="00C415ED">
            <w:r w:rsidRPr="00620C8F">
              <w:t>Informatics</w:t>
            </w:r>
            <w:r w:rsidR="0038259D" w:rsidRPr="00620C8F">
              <w:t xml:space="preserve"> E</w:t>
            </w:r>
            <w:r w:rsidRPr="00620C8F">
              <w:t>lective</w:t>
            </w:r>
          </w:p>
        </w:tc>
        <w:tc>
          <w:tcPr>
            <w:tcW w:w="460" w:type="dxa"/>
            <w:tcBorders>
              <w:top w:val="nil"/>
              <w:left w:val="nil"/>
              <w:bottom w:val="single" w:sz="4" w:space="0" w:color="auto"/>
              <w:right w:val="single" w:sz="4" w:space="0" w:color="auto"/>
            </w:tcBorders>
            <w:shd w:val="clear" w:color="auto" w:fill="auto"/>
            <w:vAlign w:val="bottom"/>
            <w:hideMark/>
          </w:tcPr>
          <w:p w:rsidR="001B3682" w:rsidRPr="00620C8F" w:rsidRDefault="001B3682" w:rsidP="001B3682">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1B3682" w:rsidRPr="00620C8F" w:rsidRDefault="001B3682" w:rsidP="001B3682">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1B3682" w:rsidRPr="00620C8F" w:rsidRDefault="001B3682" w:rsidP="001B3682">
            <w:pPr>
              <w:jc w:val="center"/>
            </w:pPr>
            <w:r w:rsidRPr="00620C8F">
              <w:t>3</w:t>
            </w:r>
          </w:p>
        </w:tc>
        <w:tc>
          <w:tcPr>
            <w:tcW w:w="613" w:type="dxa"/>
            <w:tcBorders>
              <w:top w:val="nil"/>
              <w:left w:val="nil"/>
              <w:bottom w:val="single" w:sz="4" w:space="0" w:color="auto"/>
              <w:right w:val="single" w:sz="4" w:space="0" w:color="auto"/>
            </w:tcBorders>
            <w:shd w:val="clear" w:color="auto" w:fill="auto"/>
            <w:noWrap/>
            <w:vAlign w:val="bottom"/>
            <w:hideMark/>
          </w:tcPr>
          <w:p w:rsidR="001B3682" w:rsidRPr="00620C8F" w:rsidRDefault="001B3682" w:rsidP="001B3682">
            <w:pPr>
              <w:jc w:val="center"/>
            </w:pPr>
            <w:r w:rsidRPr="00620C8F">
              <w:t>4</w:t>
            </w:r>
          </w:p>
        </w:tc>
      </w:tr>
      <w:tr w:rsidR="00C06ED1"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1B3682" w:rsidRPr="00620C8F" w:rsidRDefault="001B3682" w:rsidP="001B3682">
            <w:pPr>
              <w:jc w:val="center"/>
              <w:rPr>
                <w:b/>
              </w:rPr>
            </w:pPr>
            <w:r w:rsidRPr="00620C8F">
              <w:rPr>
                <w:b/>
              </w:rPr>
              <w:t> </w:t>
            </w:r>
          </w:p>
        </w:tc>
        <w:tc>
          <w:tcPr>
            <w:tcW w:w="1235" w:type="dxa"/>
            <w:tcBorders>
              <w:top w:val="nil"/>
              <w:left w:val="nil"/>
              <w:bottom w:val="single" w:sz="4" w:space="0" w:color="auto"/>
              <w:right w:val="single" w:sz="4" w:space="0" w:color="auto"/>
            </w:tcBorders>
            <w:shd w:val="clear" w:color="auto" w:fill="auto"/>
            <w:noWrap/>
            <w:vAlign w:val="bottom"/>
            <w:hideMark/>
          </w:tcPr>
          <w:p w:rsidR="001B3682" w:rsidRPr="00620C8F" w:rsidRDefault="001B3682" w:rsidP="001B3682">
            <w:pPr>
              <w:jc w:val="center"/>
              <w:rPr>
                <w:b/>
              </w:rPr>
            </w:pPr>
            <w:r w:rsidRPr="00620C8F">
              <w:rPr>
                <w:b/>
              </w:rPr>
              <w:t> </w:t>
            </w:r>
          </w:p>
        </w:tc>
        <w:tc>
          <w:tcPr>
            <w:tcW w:w="2980" w:type="dxa"/>
            <w:tcBorders>
              <w:top w:val="nil"/>
              <w:left w:val="nil"/>
              <w:bottom w:val="single" w:sz="4" w:space="0" w:color="auto"/>
              <w:right w:val="single" w:sz="4" w:space="0" w:color="auto"/>
            </w:tcBorders>
            <w:shd w:val="clear" w:color="auto" w:fill="auto"/>
            <w:noWrap/>
            <w:vAlign w:val="center"/>
            <w:hideMark/>
          </w:tcPr>
          <w:p w:rsidR="001B3682" w:rsidRPr="00620C8F" w:rsidRDefault="001972FA" w:rsidP="001B3682">
            <w:pPr>
              <w:rPr>
                <w:b/>
              </w:rPr>
            </w:pPr>
            <w:r w:rsidRPr="00620C8F">
              <w:rPr>
                <w:b/>
              </w:rPr>
              <w:t>Total</w:t>
            </w:r>
          </w:p>
        </w:tc>
        <w:tc>
          <w:tcPr>
            <w:tcW w:w="460" w:type="dxa"/>
            <w:tcBorders>
              <w:top w:val="nil"/>
              <w:left w:val="nil"/>
              <w:bottom w:val="single" w:sz="4" w:space="0" w:color="auto"/>
              <w:right w:val="single" w:sz="4" w:space="0" w:color="auto"/>
            </w:tcBorders>
            <w:shd w:val="clear" w:color="auto" w:fill="auto"/>
            <w:noWrap/>
            <w:vAlign w:val="center"/>
            <w:hideMark/>
          </w:tcPr>
          <w:p w:rsidR="001B3682" w:rsidRPr="00620C8F" w:rsidRDefault="001B3682" w:rsidP="001B3682">
            <w:pPr>
              <w:jc w:val="center"/>
              <w:rPr>
                <w:b/>
              </w:rPr>
            </w:pPr>
            <w:r w:rsidRPr="00620C8F">
              <w:rPr>
                <w:b/>
              </w:rPr>
              <w:t>22</w:t>
            </w:r>
          </w:p>
        </w:tc>
        <w:tc>
          <w:tcPr>
            <w:tcW w:w="520" w:type="dxa"/>
            <w:tcBorders>
              <w:top w:val="nil"/>
              <w:left w:val="nil"/>
              <w:bottom w:val="single" w:sz="4" w:space="0" w:color="auto"/>
              <w:right w:val="single" w:sz="4" w:space="0" w:color="auto"/>
            </w:tcBorders>
            <w:shd w:val="clear" w:color="auto" w:fill="auto"/>
            <w:noWrap/>
            <w:vAlign w:val="center"/>
            <w:hideMark/>
          </w:tcPr>
          <w:p w:rsidR="001B3682" w:rsidRPr="00620C8F" w:rsidRDefault="001B3682" w:rsidP="001B3682">
            <w:pPr>
              <w:jc w:val="center"/>
              <w:rPr>
                <w:b/>
              </w:rPr>
            </w:pPr>
            <w:r w:rsidRPr="00620C8F">
              <w:rPr>
                <w:b/>
              </w:rPr>
              <w:t>6</w:t>
            </w:r>
          </w:p>
        </w:tc>
        <w:tc>
          <w:tcPr>
            <w:tcW w:w="520" w:type="dxa"/>
            <w:tcBorders>
              <w:top w:val="nil"/>
              <w:left w:val="nil"/>
              <w:bottom w:val="single" w:sz="4" w:space="0" w:color="auto"/>
              <w:right w:val="single" w:sz="4" w:space="0" w:color="auto"/>
            </w:tcBorders>
            <w:shd w:val="clear" w:color="auto" w:fill="auto"/>
            <w:noWrap/>
            <w:vAlign w:val="center"/>
            <w:hideMark/>
          </w:tcPr>
          <w:p w:rsidR="001B3682" w:rsidRPr="00620C8F" w:rsidRDefault="001B3682" w:rsidP="001B3682">
            <w:pPr>
              <w:jc w:val="center"/>
              <w:rPr>
                <w:b/>
              </w:rPr>
            </w:pPr>
            <w:r w:rsidRPr="00620C8F">
              <w:rPr>
                <w:b/>
              </w:rPr>
              <w:t>18</w:t>
            </w:r>
          </w:p>
        </w:tc>
        <w:tc>
          <w:tcPr>
            <w:tcW w:w="613" w:type="dxa"/>
            <w:tcBorders>
              <w:top w:val="nil"/>
              <w:left w:val="nil"/>
              <w:bottom w:val="single" w:sz="4" w:space="0" w:color="auto"/>
              <w:right w:val="single" w:sz="4" w:space="0" w:color="auto"/>
            </w:tcBorders>
            <w:shd w:val="clear" w:color="auto" w:fill="auto"/>
            <w:noWrap/>
            <w:vAlign w:val="center"/>
            <w:hideMark/>
          </w:tcPr>
          <w:p w:rsidR="001B3682" w:rsidRPr="00620C8F" w:rsidRDefault="001B3682" w:rsidP="001B3682">
            <w:pPr>
              <w:jc w:val="center"/>
              <w:rPr>
                <w:b/>
              </w:rPr>
            </w:pPr>
            <w:r w:rsidRPr="00620C8F">
              <w:rPr>
                <w:b/>
              </w:rPr>
              <w:t>29</w:t>
            </w:r>
          </w:p>
        </w:tc>
      </w:tr>
    </w:tbl>
    <w:p w:rsidR="00EE6E6F" w:rsidRPr="00CC0750" w:rsidRDefault="00EE6E6F" w:rsidP="001B3682">
      <w:pPr>
        <w:rPr>
          <w:b/>
        </w:rPr>
      </w:pPr>
    </w:p>
    <w:tbl>
      <w:tblPr>
        <w:tblW w:w="7387" w:type="dxa"/>
        <w:jc w:val="center"/>
        <w:tblCellMar>
          <w:left w:w="70" w:type="dxa"/>
          <w:right w:w="70" w:type="dxa"/>
        </w:tblCellMar>
        <w:tblLook w:val="04A0" w:firstRow="1" w:lastRow="0" w:firstColumn="1" w:lastColumn="0" w:noHBand="0" w:noVBand="1"/>
      </w:tblPr>
      <w:tblGrid>
        <w:gridCol w:w="1059"/>
        <w:gridCol w:w="1235"/>
        <w:gridCol w:w="2980"/>
        <w:gridCol w:w="460"/>
        <w:gridCol w:w="520"/>
        <w:gridCol w:w="520"/>
        <w:gridCol w:w="727"/>
      </w:tblGrid>
      <w:tr w:rsidR="00CC0750" w:rsidRPr="00CC0750" w:rsidTr="00D83F73">
        <w:trPr>
          <w:trHeight w:val="300"/>
          <w:jc w:val="center"/>
        </w:trPr>
        <w:tc>
          <w:tcPr>
            <w:tcW w:w="1059"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center"/>
            <w:hideMark/>
          </w:tcPr>
          <w:p w:rsidR="005E5BB4" w:rsidRPr="00620C8F" w:rsidRDefault="005E5BB4" w:rsidP="005133E1">
            <w:pPr>
              <w:jc w:val="center"/>
            </w:pPr>
            <w:r w:rsidRPr="00620C8F">
              <w:t>Semester</w:t>
            </w:r>
          </w:p>
        </w:tc>
        <w:tc>
          <w:tcPr>
            <w:tcW w:w="1235"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5E5BB4" w:rsidRPr="00620C8F" w:rsidRDefault="005E5BB4" w:rsidP="005133E1">
            <w:pPr>
              <w:jc w:val="center"/>
            </w:pPr>
            <w:r w:rsidRPr="00620C8F">
              <w:t>Code</w:t>
            </w:r>
          </w:p>
        </w:tc>
        <w:tc>
          <w:tcPr>
            <w:tcW w:w="298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5E5BB4" w:rsidRPr="00620C8F" w:rsidRDefault="00DD4204" w:rsidP="005133E1">
            <w:r w:rsidRPr="00620C8F">
              <w:t>Course Name</w:t>
            </w:r>
          </w:p>
        </w:tc>
        <w:tc>
          <w:tcPr>
            <w:tcW w:w="46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5E5BB4" w:rsidRPr="00620C8F" w:rsidRDefault="005E5BB4" w:rsidP="001776D9">
            <w:pPr>
              <w:jc w:val="center"/>
            </w:pPr>
            <w:r w:rsidRPr="00620C8F">
              <w:t>T</w:t>
            </w:r>
          </w:p>
        </w:tc>
        <w:tc>
          <w:tcPr>
            <w:tcW w:w="52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5E5BB4" w:rsidRPr="00620C8F" w:rsidRDefault="005E5BB4" w:rsidP="001776D9">
            <w:pPr>
              <w:jc w:val="center"/>
            </w:pPr>
            <w:r w:rsidRPr="00620C8F">
              <w:t>P</w:t>
            </w:r>
          </w:p>
        </w:tc>
        <w:tc>
          <w:tcPr>
            <w:tcW w:w="52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5E5BB4" w:rsidRPr="00620C8F" w:rsidRDefault="005E5BB4" w:rsidP="001776D9">
            <w:pPr>
              <w:jc w:val="center"/>
            </w:pPr>
            <w:r w:rsidRPr="00620C8F">
              <w:t>Crd</w:t>
            </w:r>
          </w:p>
        </w:tc>
        <w:tc>
          <w:tcPr>
            <w:tcW w:w="613"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5E5BB4" w:rsidRPr="00620C8F" w:rsidRDefault="005E5BB4" w:rsidP="005133E1">
            <w:pPr>
              <w:jc w:val="center"/>
            </w:pPr>
            <w:r w:rsidRPr="00620C8F">
              <w:t>ECTS</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1972FA" w:rsidRPr="00620C8F" w:rsidRDefault="001972FA" w:rsidP="005133E1">
            <w:pPr>
              <w:jc w:val="center"/>
            </w:pPr>
            <w:r w:rsidRPr="00620C8F">
              <w:t>3</w:t>
            </w:r>
          </w:p>
        </w:tc>
        <w:tc>
          <w:tcPr>
            <w:tcW w:w="1235" w:type="dxa"/>
            <w:tcBorders>
              <w:top w:val="nil"/>
              <w:left w:val="nil"/>
              <w:bottom w:val="single" w:sz="4" w:space="0" w:color="auto"/>
              <w:right w:val="single" w:sz="4" w:space="0" w:color="auto"/>
            </w:tcBorders>
            <w:shd w:val="clear" w:color="auto" w:fill="auto"/>
            <w:noWrap/>
            <w:vAlign w:val="center"/>
            <w:hideMark/>
          </w:tcPr>
          <w:p w:rsidR="001972FA" w:rsidRPr="00620C8F" w:rsidRDefault="001972FA" w:rsidP="005133E1">
            <w:pPr>
              <w:jc w:val="center"/>
            </w:pPr>
            <w:proofErr w:type="gramStart"/>
            <w:r w:rsidRPr="00620C8F">
              <w:t>151513552</w:t>
            </w:r>
            <w:proofErr w:type="gramEnd"/>
          </w:p>
        </w:tc>
        <w:tc>
          <w:tcPr>
            <w:tcW w:w="2980" w:type="dxa"/>
            <w:tcBorders>
              <w:top w:val="nil"/>
              <w:left w:val="nil"/>
              <w:bottom w:val="single" w:sz="4" w:space="0" w:color="auto"/>
              <w:right w:val="single" w:sz="4" w:space="0" w:color="auto"/>
            </w:tcBorders>
            <w:shd w:val="clear" w:color="auto" w:fill="auto"/>
            <w:vAlign w:val="center"/>
            <w:hideMark/>
          </w:tcPr>
          <w:p w:rsidR="001972FA" w:rsidRPr="00620C8F" w:rsidRDefault="001972FA" w:rsidP="005133E1">
            <w:r w:rsidRPr="00620C8F">
              <w:t>Engineering Mechanics</w:t>
            </w:r>
          </w:p>
        </w:tc>
        <w:tc>
          <w:tcPr>
            <w:tcW w:w="460" w:type="dxa"/>
            <w:tcBorders>
              <w:top w:val="nil"/>
              <w:left w:val="nil"/>
              <w:bottom w:val="single" w:sz="4" w:space="0" w:color="auto"/>
              <w:right w:val="single" w:sz="4" w:space="0" w:color="auto"/>
            </w:tcBorders>
            <w:shd w:val="clear" w:color="auto" w:fill="auto"/>
            <w:vAlign w:val="center"/>
            <w:hideMark/>
          </w:tcPr>
          <w:p w:rsidR="001972FA" w:rsidRPr="00620C8F" w:rsidRDefault="001972FA" w:rsidP="005133E1">
            <w:pPr>
              <w:jc w:val="center"/>
            </w:pPr>
            <w:r w:rsidRPr="00620C8F">
              <w:t>3</w:t>
            </w:r>
          </w:p>
        </w:tc>
        <w:tc>
          <w:tcPr>
            <w:tcW w:w="520" w:type="dxa"/>
            <w:tcBorders>
              <w:top w:val="nil"/>
              <w:left w:val="nil"/>
              <w:bottom w:val="single" w:sz="4" w:space="0" w:color="auto"/>
              <w:right w:val="single" w:sz="4" w:space="0" w:color="auto"/>
            </w:tcBorders>
            <w:shd w:val="clear" w:color="auto" w:fill="auto"/>
            <w:vAlign w:val="center"/>
            <w:hideMark/>
          </w:tcPr>
          <w:p w:rsidR="001972FA" w:rsidRPr="00620C8F" w:rsidRDefault="001972FA" w:rsidP="005133E1">
            <w:pPr>
              <w:jc w:val="center"/>
            </w:pPr>
            <w:r w:rsidRPr="00620C8F">
              <w:t>0</w:t>
            </w:r>
          </w:p>
        </w:tc>
        <w:tc>
          <w:tcPr>
            <w:tcW w:w="520" w:type="dxa"/>
            <w:tcBorders>
              <w:top w:val="nil"/>
              <w:left w:val="nil"/>
              <w:bottom w:val="single" w:sz="4" w:space="0" w:color="auto"/>
              <w:right w:val="single" w:sz="4" w:space="0" w:color="auto"/>
            </w:tcBorders>
            <w:shd w:val="clear" w:color="auto" w:fill="auto"/>
            <w:vAlign w:val="center"/>
            <w:hideMark/>
          </w:tcPr>
          <w:p w:rsidR="001972FA" w:rsidRPr="00620C8F" w:rsidRDefault="001972FA" w:rsidP="005133E1">
            <w:pPr>
              <w:jc w:val="center"/>
            </w:pPr>
            <w:r w:rsidRPr="00620C8F">
              <w:t>3</w:t>
            </w:r>
          </w:p>
        </w:tc>
        <w:tc>
          <w:tcPr>
            <w:tcW w:w="613" w:type="dxa"/>
            <w:tcBorders>
              <w:top w:val="nil"/>
              <w:left w:val="nil"/>
              <w:bottom w:val="single" w:sz="4" w:space="0" w:color="auto"/>
              <w:right w:val="single" w:sz="4" w:space="0" w:color="auto"/>
            </w:tcBorders>
            <w:shd w:val="clear" w:color="auto" w:fill="auto"/>
            <w:noWrap/>
            <w:vAlign w:val="center"/>
            <w:hideMark/>
          </w:tcPr>
          <w:p w:rsidR="001972FA" w:rsidRPr="00620C8F" w:rsidRDefault="001972FA" w:rsidP="005133E1">
            <w:pPr>
              <w:jc w:val="center"/>
            </w:pPr>
            <w:r w:rsidRPr="00620C8F">
              <w:t>5</w:t>
            </w:r>
          </w:p>
        </w:tc>
      </w:tr>
      <w:tr w:rsidR="00CC0750" w:rsidRPr="00CC0750" w:rsidTr="00D83F73">
        <w:trPr>
          <w:trHeight w:val="39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1972FA" w:rsidRPr="00620C8F" w:rsidRDefault="001972FA" w:rsidP="005133E1">
            <w:pPr>
              <w:jc w:val="center"/>
            </w:pPr>
            <w:r w:rsidRPr="00620C8F">
              <w:t>3</w:t>
            </w:r>
          </w:p>
        </w:tc>
        <w:tc>
          <w:tcPr>
            <w:tcW w:w="1235" w:type="dxa"/>
            <w:tcBorders>
              <w:top w:val="nil"/>
              <w:left w:val="nil"/>
              <w:bottom w:val="single" w:sz="4" w:space="0" w:color="auto"/>
              <w:right w:val="single" w:sz="4" w:space="0" w:color="auto"/>
            </w:tcBorders>
            <w:shd w:val="clear" w:color="auto" w:fill="auto"/>
            <w:noWrap/>
            <w:vAlign w:val="bottom"/>
            <w:hideMark/>
          </w:tcPr>
          <w:p w:rsidR="001972FA" w:rsidRPr="00620C8F" w:rsidRDefault="00125E48" w:rsidP="005133E1">
            <w:pPr>
              <w:jc w:val="center"/>
            </w:pPr>
            <w:proofErr w:type="gramStart"/>
            <w:r>
              <w:t>151513556</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1972FA" w:rsidRPr="00620C8F" w:rsidRDefault="00125E48" w:rsidP="005133E1">
            <w:r>
              <w:t>General Mineralogy</w:t>
            </w:r>
          </w:p>
        </w:tc>
        <w:tc>
          <w:tcPr>
            <w:tcW w:w="460" w:type="dxa"/>
            <w:tcBorders>
              <w:top w:val="nil"/>
              <w:left w:val="nil"/>
              <w:bottom w:val="single" w:sz="4" w:space="0" w:color="auto"/>
              <w:right w:val="single" w:sz="4" w:space="0" w:color="auto"/>
            </w:tcBorders>
            <w:shd w:val="clear" w:color="auto" w:fill="auto"/>
            <w:vAlign w:val="bottom"/>
            <w:hideMark/>
          </w:tcPr>
          <w:p w:rsidR="001972FA" w:rsidRPr="00620C8F" w:rsidRDefault="001972FA" w:rsidP="005133E1">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1972FA" w:rsidRPr="00620C8F" w:rsidRDefault="001972FA" w:rsidP="005133E1">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1972FA" w:rsidRPr="00620C8F" w:rsidRDefault="001972FA" w:rsidP="005133E1">
            <w:pPr>
              <w:jc w:val="center"/>
            </w:pPr>
            <w:r w:rsidRPr="00620C8F">
              <w:t>3</w:t>
            </w:r>
          </w:p>
        </w:tc>
        <w:tc>
          <w:tcPr>
            <w:tcW w:w="613" w:type="dxa"/>
            <w:tcBorders>
              <w:top w:val="nil"/>
              <w:left w:val="nil"/>
              <w:bottom w:val="single" w:sz="4" w:space="0" w:color="auto"/>
              <w:right w:val="single" w:sz="4" w:space="0" w:color="auto"/>
            </w:tcBorders>
            <w:shd w:val="clear" w:color="auto" w:fill="auto"/>
            <w:noWrap/>
            <w:vAlign w:val="bottom"/>
            <w:hideMark/>
          </w:tcPr>
          <w:p w:rsidR="001972FA" w:rsidRPr="00620C8F" w:rsidRDefault="001972FA" w:rsidP="005133E1">
            <w:pPr>
              <w:jc w:val="center"/>
            </w:pPr>
            <w:r w:rsidRPr="00620C8F">
              <w:t>5</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1972FA" w:rsidRPr="00620C8F" w:rsidRDefault="001972FA" w:rsidP="005133E1">
            <w:pPr>
              <w:jc w:val="center"/>
            </w:pPr>
            <w:r w:rsidRPr="00620C8F">
              <w:t>3</w:t>
            </w:r>
          </w:p>
        </w:tc>
        <w:tc>
          <w:tcPr>
            <w:tcW w:w="1235" w:type="dxa"/>
            <w:tcBorders>
              <w:top w:val="nil"/>
              <w:left w:val="nil"/>
              <w:bottom w:val="single" w:sz="4" w:space="0" w:color="auto"/>
              <w:right w:val="single" w:sz="4" w:space="0" w:color="auto"/>
            </w:tcBorders>
            <w:shd w:val="clear" w:color="auto" w:fill="auto"/>
            <w:noWrap/>
            <w:vAlign w:val="bottom"/>
            <w:hideMark/>
          </w:tcPr>
          <w:p w:rsidR="001972FA" w:rsidRPr="00620C8F" w:rsidRDefault="00125E48" w:rsidP="005133E1">
            <w:pPr>
              <w:jc w:val="center"/>
            </w:pPr>
            <w:proofErr w:type="gramStart"/>
            <w:r>
              <w:t>151513557</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1972FA" w:rsidRPr="00620C8F" w:rsidRDefault="001972FA" w:rsidP="005133E1">
            <w:r w:rsidRPr="00620C8F">
              <w:rPr>
                <w:lang w:val="en-US"/>
              </w:rPr>
              <w:t>Principles of Stratigraphy</w:t>
            </w:r>
          </w:p>
        </w:tc>
        <w:tc>
          <w:tcPr>
            <w:tcW w:w="460" w:type="dxa"/>
            <w:tcBorders>
              <w:top w:val="nil"/>
              <w:left w:val="nil"/>
              <w:bottom w:val="single" w:sz="4" w:space="0" w:color="auto"/>
              <w:right w:val="single" w:sz="4" w:space="0" w:color="auto"/>
            </w:tcBorders>
            <w:shd w:val="clear" w:color="auto" w:fill="auto"/>
            <w:vAlign w:val="bottom"/>
            <w:hideMark/>
          </w:tcPr>
          <w:p w:rsidR="001972FA" w:rsidRPr="00620C8F" w:rsidRDefault="001972FA" w:rsidP="005133E1">
            <w:pPr>
              <w:jc w:val="center"/>
            </w:pPr>
            <w:r w:rsidRPr="00620C8F">
              <w:t>3</w:t>
            </w:r>
          </w:p>
        </w:tc>
        <w:tc>
          <w:tcPr>
            <w:tcW w:w="520" w:type="dxa"/>
            <w:tcBorders>
              <w:top w:val="nil"/>
              <w:left w:val="nil"/>
              <w:bottom w:val="single" w:sz="4" w:space="0" w:color="auto"/>
              <w:right w:val="single" w:sz="4" w:space="0" w:color="auto"/>
            </w:tcBorders>
            <w:shd w:val="clear" w:color="auto" w:fill="auto"/>
            <w:vAlign w:val="bottom"/>
            <w:hideMark/>
          </w:tcPr>
          <w:p w:rsidR="001972FA" w:rsidRPr="00620C8F" w:rsidRDefault="001972FA" w:rsidP="005133E1">
            <w:pPr>
              <w:jc w:val="center"/>
            </w:pPr>
            <w:r w:rsidRPr="00620C8F">
              <w:t>0</w:t>
            </w:r>
          </w:p>
        </w:tc>
        <w:tc>
          <w:tcPr>
            <w:tcW w:w="520" w:type="dxa"/>
            <w:tcBorders>
              <w:top w:val="nil"/>
              <w:left w:val="nil"/>
              <w:bottom w:val="single" w:sz="4" w:space="0" w:color="auto"/>
              <w:right w:val="single" w:sz="4" w:space="0" w:color="auto"/>
            </w:tcBorders>
            <w:shd w:val="clear" w:color="auto" w:fill="auto"/>
            <w:vAlign w:val="bottom"/>
            <w:hideMark/>
          </w:tcPr>
          <w:p w:rsidR="001972FA" w:rsidRPr="00620C8F" w:rsidRDefault="001972FA" w:rsidP="005133E1">
            <w:pPr>
              <w:jc w:val="center"/>
            </w:pPr>
            <w:r w:rsidRPr="00620C8F">
              <w:t>3</w:t>
            </w:r>
          </w:p>
        </w:tc>
        <w:tc>
          <w:tcPr>
            <w:tcW w:w="613" w:type="dxa"/>
            <w:tcBorders>
              <w:top w:val="nil"/>
              <w:left w:val="nil"/>
              <w:bottom w:val="single" w:sz="4" w:space="0" w:color="auto"/>
              <w:right w:val="single" w:sz="4" w:space="0" w:color="auto"/>
            </w:tcBorders>
            <w:shd w:val="clear" w:color="auto" w:fill="auto"/>
            <w:noWrap/>
            <w:vAlign w:val="bottom"/>
            <w:hideMark/>
          </w:tcPr>
          <w:p w:rsidR="001972FA" w:rsidRPr="00620C8F" w:rsidRDefault="001972FA" w:rsidP="005133E1">
            <w:pPr>
              <w:jc w:val="center"/>
            </w:pPr>
            <w:r w:rsidRPr="00620C8F">
              <w:t>4</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1972FA" w:rsidRPr="00620C8F" w:rsidRDefault="001972FA" w:rsidP="005133E1">
            <w:pPr>
              <w:jc w:val="center"/>
            </w:pPr>
            <w:r w:rsidRPr="00620C8F">
              <w:t>3</w:t>
            </w:r>
          </w:p>
        </w:tc>
        <w:tc>
          <w:tcPr>
            <w:tcW w:w="1235" w:type="dxa"/>
            <w:tcBorders>
              <w:top w:val="nil"/>
              <w:left w:val="nil"/>
              <w:bottom w:val="single" w:sz="4" w:space="0" w:color="auto"/>
              <w:right w:val="single" w:sz="4" w:space="0" w:color="auto"/>
            </w:tcBorders>
            <w:shd w:val="clear" w:color="auto" w:fill="auto"/>
            <w:noWrap/>
            <w:vAlign w:val="bottom"/>
            <w:hideMark/>
          </w:tcPr>
          <w:p w:rsidR="001972FA" w:rsidRPr="00620C8F" w:rsidRDefault="00125E48" w:rsidP="005133E1">
            <w:pPr>
              <w:jc w:val="center"/>
            </w:pPr>
            <w:proofErr w:type="gramStart"/>
            <w:r>
              <w:t>151513558</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1972FA" w:rsidRPr="00620C8F" w:rsidRDefault="001972FA" w:rsidP="005133E1">
            <w:r w:rsidRPr="00620C8F">
              <w:rPr>
                <w:u w:val="single"/>
              </w:rPr>
              <w:t>StructuralGeology-Tectonic</w:t>
            </w:r>
          </w:p>
        </w:tc>
        <w:tc>
          <w:tcPr>
            <w:tcW w:w="460" w:type="dxa"/>
            <w:tcBorders>
              <w:top w:val="nil"/>
              <w:left w:val="nil"/>
              <w:bottom w:val="single" w:sz="4" w:space="0" w:color="auto"/>
              <w:right w:val="single" w:sz="4" w:space="0" w:color="auto"/>
            </w:tcBorders>
            <w:shd w:val="clear" w:color="auto" w:fill="auto"/>
            <w:vAlign w:val="bottom"/>
            <w:hideMark/>
          </w:tcPr>
          <w:p w:rsidR="001972FA" w:rsidRPr="00620C8F" w:rsidRDefault="001972FA" w:rsidP="005133E1">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1972FA" w:rsidRPr="00620C8F" w:rsidRDefault="001972FA" w:rsidP="005133E1">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1972FA" w:rsidRPr="00620C8F" w:rsidRDefault="001972FA" w:rsidP="005133E1">
            <w:pPr>
              <w:jc w:val="center"/>
            </w:pPr>
            <w:r w:rsidRPr="00620C8F">
              <w:t>3</w:t>
            </w:r>
          </w:p>
        </w:tc>
        <w:tc>
          <w:tcPr>
            <w:tcW w:w="613" w:type="dxa"/>
            <w:tcBorders>
              <w:top w:val="nil"/>
              <w:left w:val="nil"/>
              <w:bottom w:val="single" w:sz="4" w:space="0" w:color="auto"/>
              <w:right w:val="single" w:sz="4" w:space="0" w:color="auto"/>
            </w:tcBorders>
            <w:shd w:val="clear" w:color="auto" w:fill="auto"/>
            <w:noWrap/>
            <w:vAlign w:val="bottom"/>
            <w:hideMark/>
          </w:tcPr>
          <w:p w:rsidR="001972FA" w:rsidRPr="00620C8F" w:rsidRDefault="001972FA" w:rsidP="005133E1">
            <w:pPr>
              <w:jc w:val="center"/>
            </w:pPr>
            <w:r w:rsidRPr="00620C8F">
              <w:t>5</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1972FA" w:rsidRPr="00620C8F" w:rsidRDefault="001972FA" w:rsidP="005133E1">
            <w:pPr>
              <w:jc w:val="center"/>
            </w:pPr>
            <w:r w:rsidRPr="00620C8F">
              <w:t>3</w:t>
            </w:r>
          </w:p>
        </w:tc>
        <w:tc>
          <w:tcPr>
            <w:tcW w:w="1235" w:type="dxa"/>
            <w:tcBorders>
              <w:top w:val="nil"/>
              <w:left w:val="nil"/>
              <w:bottom w:val="single" w:sz="4" w:space="0" w:color="auto"/>
              <w:right w:val="single" w:sz="4" w:space="0" w:color="auto"/>
            </w:tcBorders>
            <w:shd w:val="clear" w:color="auto" w:fill="auto"/>
            <w:noWrap/>
            <w:vAlign w:val="bottom"/>
            <w:hideMark/>
          </w:tcPr>
          <w:p w:rsidR="001972FA" w:rsidRPr="00620C8F" w:rsidRDefault="00125E48" w:rsidP="005133E1">
            <w:pPr>
              <w:jc w:val="center"/>
            </w:pPr>
            <w:proofErr w:type="gramStart"/>
            <w:r>
              <w:t>151513559</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1972FA" w:rsidRPr="00620C8F" w:rsidRDefault="001972FA" w:rsidP="005133E1">
            <w:r w:rsidRPr="00620C8F">
              <w:rPr>
                <w:lang w:val="en-US"/>
              </w:rPr>
              <w:t>Special Applications on Computer</w:t>
            </w:r>
          </w:p>
        </w:tc>
        <w:tc>
          <w:tcPr>
            <w:tcW w:w="460" w:type="dxa"/>
            <w:tcBorders>
              <w:top w:val="nil"/>
              <w:left w:val="nil"/>
              <w:bottom w:val="single" w:sz="4" w:space="0" w:color="auto"/>
              <w:right w:val="single" w:sz="4" w:space="0" w:color="auto"/>
            </w:tcBorders>
            <w:shd w:val="clear" w:color="auto" w:fill="auto"/>
            <w:vAlign w:val="bottom"/>
            <w:hideMark/>
          </w:tcPr>
          <w:p w:rsidR="001972FA" w:rsidRPr="00620C8F" w:rsidRDefault="001972FA" w:rsidP="005133E1">
            <w:pPr>
              <w:jc w:val="center"/>
            </w:pPr>
            <w:r w:rsidRPr="00620C8F">
              <w:t>1</w:t>
            </w:r>
          </w:p>
        </w:tc>
        <w:tc>
          <w:tcPr>
            <w:tcW w:w="520" w:type="dxa"/>
            <w:tcBorders>
              <w:top w:val="nil"/>
              <w:left w:val="nil"/>
              <w:bottom w:val="single" w:sz="4" w:space="0" w:color="auto"/>
              <w:right w:val="single" w:sz="4" w:space="0" w:color="auto"/>
            </w:tcBorders>
            <w:shd w:val="clear" w:color="auto" w:fill="auto"/>
            <w:vAlign w:val="bottom"/>
            <w:hideMark/>
          </w:tcPr>
          <w:p w:rsidR="001972FA" w:rsidRPr="00620C8F" w:rsidRDefault="001972FA" w:rsidP="005133E1">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1972FA" w:rsidRPr="00620C8F" w:rsidRDefault="001972FA" w:rsidP="005133E1">
            <w:pPr>
              <w:jc w:val="center"/>
            </w:pPr>
            <w:r w:rsidRPr="00620C8F">
              <w:t>2</w:t>
            </w:r>
          </w:p>
        </w:tc>
        <w:tc>
          <w:tcPr>
            <w:tcW w:w="613" w:type="dxa"/>
            <w:tcBorders>
              <w:top w:val="nil"/>
              <w:left w:val="nil"/>
              <w:bottom w:val="single" w:sz="4" w:space="0" w:color="auto"/>
              <w:right w:val="single" w:sz="4" w:space="0" w:color="auto"/>
            </w:tcBorders>
            <w:shd w:val="clear" w:color="auto" w:fill="auto"/>
            <w:noWrap/>
            <w:vAlign w:val="bottom"/>
            <w:hideMark/>
          </w:tcPr>
          <w:p w:rsidR="001972FA" w:rsidRPr="00620C8F" w:rsidRDefault="00790EEE" w:rsidP="005133E1">
            <w:pPr>
              <w:jc w:val="center"/>
            </w:pPr>
            <w:r>
              <w:t>3</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1972FA" w:rsidRPr="00620C8F" w:rsidRDefault="001972FA" w:rsidP="005133E1">
            <w:pPr>
              <w:jc w:val="center"/>
            </w:pPr>
            <w:r w:rsidRPr="00620C8F">
              <w:t>3</w:t>
            </w:r>
          </w:p>
        </w:tc>
        <w:tc>
          <w:tcPr>
            <w:tcW w:w="1235" w:type="dxa"/>
            <w:tcBorders>
              <w:top w:val="nil"/>
              <w:left w:val="nil"/>
              <w:bottom w:val="single" w:sz="4" w:space="0" w:color="auto"/>
              <w:right w:val="single" w:sz="4" w:space="0" w:color="auto"/>
            </w:tcBorders>
            <w:shd w:val="clear" w:color="auto" w:fill="auto"/>
            <w:noWrap/>
            <w:vAlign w:val="bottom"/>
            <w:hideMark/>
          </w:tcPr>
          <w:p w:rsidR="001972FA" w:rsidRPr="00620C8F" w:rsidRDefault="00125E48" w:rsidP="005133E1">
            <w:pPr>
              <w:jc w:val="center"/>
            </w:pPr>
            <w:proofErr w:type="gramStart"/>
            <w:r>
              <w:t>151513560</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1972FA" w:rsidRPr="00620C8F" w:rsidRDefault="001972FA" w:rsidP="005133E1">
            <w:r w:rsidRPr="00620C8F">
              <w:t>General Geophysics</w:t>
            </w:r>
          </w:p>
        </w:tc>
        <w:tc>
          <w:tcPr>
            <w:tcW w:w="460" w:type="dxa"/>
            <w:tcBorders>
              <w:top w:val="nil"/>
              <w:left w:val="nil"/>
              <w:bottom w:val="single" w:sz="4" w:space="0" w:color="auto"/>
              <w:right w:val="single" w:sz="4" w:space="0" w:color="auto"/>
            </w:tcBorders>
            <w:shd w:val="clear" w:color="auto" w:fill="auto"/>
            <w:vAlign w:val="bottom"/>
            <w:hideMark/>
          </w:tcPr>
          <w:p w:rsidR="001972FA" w:rsidRPr="00620C8F" w:rsidRDefault="001972FA" w:rsidP="005133E1">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1972FA" w:rsidRPr="00620C8F" w:rsidRDefault="001972FA" w:rsidP="005133E1">
            <w:pPr>
              <w:jc w:val="center"/>
            </w:pPr>
            <w:r w:rsidRPr="00620C8F">
              <w:t>0</w:t>
            </w:r>
          </w:p>
        </w:tc>
        <w:tc>
          <w:tcPr>
            <w:tcW w:w="520" w:type="dxa"/>
            <w:tcBorders>
              <w:top w:val="nil"/>
              <w:left w:val="nil"/>
              <w:bottom w:val="single" w:sz="4" w:space="0" w:color="auto"/>
              <w:right w:val="single" w:sz="4" w:space="0" w:color="auto"/>
            </w:tcBorders>
            <w:shd w:val="clear" w:color="auto" w:fill="auto"/>
            <w:vAlign w:val="bottom"/>
            <w:hideMark/>
          </w:tcPr>
          <w:p w:rsidR="001972FA" w:rsidRPr="00620C8F" w:rsidRDefault="001972FA" w:rsidP="005133E1">
            <w:pPr>
              <w:jc w:val="center"/>
            </w:pPr>
            <w:r w:rsidRPr="00620C8F">
              <w:t>2</w:t>
            </w:r>
          </w:p>
        </w:tc>
        <w:tc>
          <w:tcPr>
            <w:tcW w:w="613" w:type="dxa"/>
            <w:tcBorders>
              <w:top w:val="nil"/>
              <w:left w:val="nil"/>
              <w:bottom w:val="single" w:sz="4" w:space="0" w:color="auto"/>
              <w:right w:val="single" w:sz="4" w:space="0" w:color="auto"/>
            </w:tcBorders>
            <w:shd w:val="clear" w:color="auto" w:fill="auto"/>
            <w:noWrap/>
            <w:vAlign w:val="bottom"/>
            <w:hideMark/>
          </w:tcPr>
          <w:p w:rsidR="001972FA" w:rsidRPr="00620C8F" w:rsidRDefault="001972FA" w:rsidP="005133E1">
            <w:pPr>
              <w:jc w:val="center"/>
            </w:pPr>
            <w:r w:rsidRPr="00620C8F">
              <w:t>3</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1972FA" w:rsidRPr="00620C8F" w:rsidRDefault="001972FA" w:rsidP="005133E1">
            <w:pPr>
              <w:jc w:val="center"/>
            </w:pPr>
            <w:r w:rsidRPr="00620C8F">
              <w:t>3</w:t>
            </w:r>
          </w:p>
        </w:tc>
        <w:tc>
          <w:tcPr>
            <w:tcW w:w="1235" w:type="dxa"/>
            <w:tcBorders>
              <w:top w:val="nil"/>
              <w:left w:val="nil"/>
              <w:bottom w:val="single" w:sz="4" w:space="0" w:color="auto"/>
              <w:right w:val="single" w:sz="4" w:space="0" w:color="auto"/>
            </w:tcBorders>
            <w:shd w:val="clear" w:color="auto" w:fill="auto"/>
            <w:noWrap/>
            <w:vAlign w:val="center"/>
            <w:hideMark/>
          </w:tcPr>
          <w:p w:rsidR="001972FA" w:rsidRPr="00620C8F" w:rsidRDefault="001972FA" w:rsidP="005133E1">
            <w:pPr>
              <w:jc w:val="center"/>
            </w:pPr>
            <w:proofErr w:type="gramStart"/>
            <w:r w:rsidRPr="00620C8F">
              <w:t>151011208</w:t>
            </w:r>
            <w:proofErr w:type="gramEnd"/>
          </w:p>
        </w:tc>
        <w:tc>
          <w:tcPr>
            <w:tcW w:w="2980" w:type="dxa"/>
            <w:tcBorders>
              <w:top w:val="nil"/>
              <w:left w:val="nil"/>
              <w:bottom w:val="single" w:sz="4" w:space="0" w:color="auto"/>
              <w:right w:val="single" w:sz="4" w:space="0" w:color="auto"/>
            </w:tcBorders>
            <w:shd w:val="clear" w:color="auto" w:fill="auto"/>
            <w:noWrap/>
            <w:vAlign w:val="center"/>
            <w:hideMark/>
          </w:tcPr>
          <w:p w:rsidR="001972FA" w:rsidRPr="00620C8F" w:rsidRDefault="001972FA" w:rsidP="005133E1">
            <w:r w:rsidRPr="00620C8F">
              <w:rPr>
                <w:rStyle w:val="baslik31"/>
                <w:rFonts w:ascii="Times New Roman" w:hAnsi="Times New Roman"/>
                <w:b w:val="0"/>
                <w:color w:val="auto"/>
                <w:sz w:val="24"/>
                <w:szCs w:val="24"/>
              </w:rPr>
              <w:t>History of Turkish Revolution and Principles of Kemal Atatürk 1</w:t>
            </w:r>
          </w:p>
        </w:tc>
        <w:tc>
          <w:tcPr>
            <w:tcW w:w="460" w:type="dxa"/>
            <w:tcBorders>
              <w:top w:val="nil"/>
              <w:left w:val="nil"/>
              <w:bottom w:val="single" w:sz="4" w:space="0" w:color="auto"/>
              <w:right w:val="single" w:sz="4" w:space="0" w:color="auto"/>
            </w:tcBorders>
            <w:shd w:val="clear" w:color="auto" w:fill="auto"/>
            <w:noWrap/>
            <w:vAlign w:val="center"/>
            <w:hideMark/>
          </w:tcPr>
          <w:p w:rsidR="001972FA" w:rsidRPr="00620C8F" w:rsidRDefault="001972FA" w:rsidP="005133E1">
            <w:pPr>
              <w:jc w:val="center"/>
            </w:pPr>
            <w:r w:rsidRPr="00620C8F">
              <w:t>2</w:t>
            </w:r>
          </w:p>
        </w:tc>
        <w:tc>
          <w:tcPr>
            <w:tcW w:w="520" w:type="dxa"/>
            <w:tcBorders>
              <w:top w:val="nil"/>
              <w:left w:val="nil"/>
              <w:bottom w:val="single" w:sz="4" w:space="0" w:color="auto"/>
              <w:right w:val="single" w:sz="4" w:space="0" w:color="auto"/>
            </w:tcBorders>
            <w:shd w:val="clear" w:color="auto" w:fill="auto"/>
            <w:noWrap/>
            <w:vAlign w:val="center"/>
            <w:hideMark/>
          </w:tcPr>
          <w:p w:rsidR="001972FA" w:rsidRPr="00620C8F" w:rsidRDefault="001972FA" w:rsidP="005133E1">
            <w:pPr>
              <w:jc w:val="center"/>
            </w:pPr>
            <w:r w:rsidRPr="00620C8F">
              <w:t>0</w:t>
            </w:r>
          </w:p>
        </w:tc>
        <w:tc>
          <w:tcPr>
            <w:tcW w:w="520" w:type="dxa"/>
            <w:tcBorders>
              <w:top w:val="nil"/>
              <w:left w:val="nil"/>
              <w:bottom w:val="single" w:sz="4" w:space="0" w:color="auto"/>
              <w:right w:val="single" w:sz="4" w:space="0" w:color="auto"/>
            </w:tcBorders>
            <w:shd w:val="clear" w:color="auto" w:fill="auto"/>
            <w:noWrap/>
            <w:vAlign w:val="center"/>
            <w:hideMark/>
          </w:tcPr>
          <w:p w:rsidR="001972FA" w:rsidRPr="00620C8F" w:rsidRDefault="001972FA" w:rsidP="005133E1">
            <w:pPr>
              <w:jc w:val="center"/>
            </w:pPr>
            <w:r w:rsidRPr="00620C8F">
              <w:t>2</w:t>
            </w:r>
          </w:p>
        </w:tc>
        <w:tc>
          <w:tcPr>
            <w:tcW w:w="613" w:type="dxa"/>
            <w:tcBorders>
              <w:top w:val="nil"/>
              <w:left w:val="nil"/>
              <w:bottom w:val="single" w:sz="4" w:space="0" w:color="auto"/>
              <w:right w:val="single" w:sz="4" w:space="0" w:color="auto"/>
            </w:tcBorders>
            <w:shd w:val="clear" w:color="auto" w:fill="auto"/>
            <w:noWrap/>
            <w:vAlign w:val="center"/>
            <w:hideMark/>
          </w:tcPr>
          <w:p w:rsidR="001972FA" w:rsidRPr="00620C8F" w:rsidRDefault="001972FA" w:rsidP="005133E1">
            <w:pPr>
              <w:jc w:val="center"/>
            </w:pPr>
            <w:r w:rsidRPr="00620C8F">
              <w:t>2</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1972FA" w:rsidRPr="00620C8F" w:rsidRDefault="001972FA" w:rsidP="005133E1">
            <w:pPr>
              <w:jc w:val="center"/>
            </w:pPr>
            <w:r w:rsidRPr="00620C8F">
              <w:t>3</w:t>
            </w:r>
          </w:p>
        </w:tc>
        <w:tc>
          <w:tcPr>
            <w:tcW w:w="1235" w:type="dxa"/>
            <w:tcBorders>
              <w:top w:val="nil"/>
              <w:left w:val="nil"/>
              <w:bottom w:val="single" w:sz="4" w:space="0" w:color="auto"/>
              <w:right w:val="single" w:sz="4" w:space="0" w:color="auto"/>
            </w:tcBorders>
            <w:shd w:val="clear" w:color="auto" w:fill="auto"/>
            <w:noWrap/>
            <w:vAlign w:val="bottom"/>
            <w:hideMark/>
          </w:tcPr>
          <w:p w:rsidR="001972FA" w:rsidRPr="00620C8F" w:rsidRDefault="00125E48" w:rsidP="005133E1">
            <w:pPr>
              <w:jc w:val="center"/>
            </w:pPr>
            <w:proofErr w:type="gramStart"/>
            <w:r>
              <w:t>151513561</w:t>
            </w:r>
            <w:proofErr w:type="gramEnd"/>
          </w:p>
        </w:tc>
        <w:tc>
          <w:tcPr>
            <w:tcW w:w="2980" w:type="dxa"/>
            <w:tcBorders>
              <w:top w:val="nil"/>
              <w:left w:val="nil"/>
              <w:bottom w:val="single" w:sz="4" w:space="0" w:color="auto"/>
              <w:right w:val="single" w:sz="4" w:space="0" w:color="auto"/>
            </w:tcBorders>
            <w:shd w:val="clear" w:color="auto" w:fill="auto"/>
            <w:vAlign w:val="bottom"/>
            <w:hideMark/>
          </w:tcPr>
          <w:p w:rsidR="001972FA" w:rsidRPr="00620C8F" w:rsidRDefault="00271A6B" w:rsidP="006E615B">
            <w:r w:rsidRPr="00620C8F">
              <w:t>E</w:t>
            </w:r>
            <w:r w:rsidR="006E615B" w:rsidRPr="00620C8F">
              <w:t xml:space="preserve">ngineering Mathematics </w:t>
            </w:r>
          </w:p>
        </w:tc>
        <w:tc>
          <w:tcPr>
            <w:tcW w:w="460" w:type="dxa"/>
            <w:tcBorders>
              <w:top w:val="nil"/>
              <w:left w:val="nil"/>
              <w:bottom w:val="single" w:sz="4" w:space="0" w:color="auto"/>
              <w:right w:val="single" w:sz="4" w:space="0" w:color="auto"/>
            </w:tcBorders>
            <w:shd w:val="clear" w:color="auto" w:fill="auto"/>
            <w:vAlign w:val="bottom"/>
            <w:hideMark/>
          </w:tcPr>
          <w:p w:rsidR="001972FA" w:rsidRPr="00620C8F" w:rsidRDefault="001972FA" w:rsidP="005133E1">
            <w:pPr>
              <w:jc w:val="center"/>
            </w:pPr>
            <w:r w:rsidRPr="00620C8F">
              <w:t>3</w:t>
            </w:r>
          </w:p>
        </w:tc>
        <w:tc>
          <w:tcPr>
            <w:tcW w:w="520" w:type="dxa"/>
            <w:tcBorders>
              <w:top w:val="nil"/>
              <w:left w:val="nil"/>
              <w:bottom w:val="single" w:sz="4" w:space="0" w:color="auto"/>
              <w:right w:val="single" w:sz="4" w:space="0" w:color="auto"/>
            </w:tcBorders>
            <w:shd w:val="clear" w:color="auto" w:fill="auto"/>
            <w:vAlign w:val="bottom"/>
            <w:hideMark/>
          </w:tcPr>
          <w:p w:rsidR="001972FA" w:rsidRPr="00620C8F" w:rsidRDefault="001972FA" w:rsidP="005133E1">
            <w:pPr>
              <w:jc w:val="center"/>
            </w:pPr>
            <w:r w:rsidRPr="00620C8F">
              <w:t>0</w:t>
            </w:r>
          </w:p>
        </w:tc>
        <w:tc>
          <w:tcPr>
            <w:tcW w:w="520" w:type="dxa"/>
            <w:tcBorders>
              <w:top w:val="nil"/>
              <w:left w:val="nil"/>
              <w:bottom w:val="single" w:sz="4" w:space="0" w:color="auto"/>
              <w:right w:val="single" w:sz="4" w:space="0" w:color="auto"/>
            </w:tcBorders>
            <w:shd w:val="clear" w:color="auto" w:fill="auto"/>
            <w:vAlign w:val="bottom"/>
            <w:hideMark/>
          </w:tcPr>
          <w:p w:rsidR="001972FA" w:rsidRPr="00620C8F" w:rsidRDefault="001972FA" w:rsidP="005133E1">
            <w:pPr>
              <w:jc w:val="center"/>
            </w:pPr>
            <w:r w:rsidRPr="00620C8F">
              <w:t>3</w:t>
            </w:r>
          </w:p>
        </w:tc>
        <w:tc>
          <w:tcPr>
            <w:tcW w:w="613" w:type="dxa"/>
            <w:tcBorders>
              <w:top w:val="nil"/>
              <w:left w:val="nil"/>
              <w:bottom w:val="single" w:sz="4" w:space="0" w:color="auto"/>
              <w:right w:val="single" w:sz="4" w:space="0" w:color="auto"/>
            </w:tcBorders>
            <w:shd w:val="clear" w:color="auto" w:fill="auto"/>
            <w:noWrap/>
            <w:vAlign w:val="bottom"/>
            <w:hideMark/>
          </w:tcPr>
          <w:p w:rsidR="001972FA" w:rsidRPr="00620C8F" w:rsidRDefault="001972FA" w:rsidP="005133E1">
            <w:pPr>
              <w:jc w:val="center"/>
            </w:pPr>
            <w:r w:rsidRPr="00620C8F">
              <w:t>4</w:t>
            </w:r>
          </w:p>
        </w:tc>
      </w:tr>
      <w:tr w:rsidR="00C06ED1"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1972FA" w:rsidRPr="00620C8F" w:rsidRDefault="001972FA" w:rsidP="005133E1">
            <w:pPr>
              <w:jc w:val="center"/>
            </w:pPr>
            <w:r w:rsidRPr="00620C8F">
              <w:t> </w:t>
            </w:r>
          </w:p>
        </w:tc>
        <w:tc>
          <w:tcPr>
            <w:tcW w:w="1235" w:type="dxa"/>
            <w:tcBorders>
              <w:top w:val="nil"/>
              <w:left w:val="nil"/>
              <w:bottom w:val="single" w:sz="4" w:space="0" w:color="auto"/>
              <w:right w:val="single" w:sz="4" w:space="0" w:color="auto"/>
            </w:tcBorders>
            <w:shd w:val="clear" w:color="auto" w:fill="auto"/>
            <w:noWrap/>
            <w:vAlign w:val="center"/>
            <w:hideMark/>
          </w:tcPr>
          <w:p w:rsidR="001972FA" w:rsidRPr="00620C8F" w:rsidRDefault="001972FA" w:rsidP="005133E1">
            <w:pPr>
              <w:jc w:val="center"/>
              <w:rPr>
                <w:b/>
              </w:rPr>
            </w:pPr>
            <w:r w:rsidRPr="00620C8F">
              <w:rPr>
                <w:b/>
              </w:rPr>
              <w:t> </w:t>
            </w:r>
          </w:p>
        </w:tc>
        <w:tc>
          <w:tcPr>
            <w:tcW w:w="2980" w:type="dxa"/>
            <w:tcBorders>
              <w:top w:val="nil"/>
              <w:left w:val="nil"/>
              <w:bottom w:val="single" w:sz="4" w:space="0" w:color="auto"/>
              <w:right w:val="single" w:sz="4" w:space="0" w:color="auto"/>
            </w:tcBorders>
            <w:shd w:val="clear" w:color="auto" w:fill="auto"/>
            <w:noWrap/>
            <w:vAlign w:val="center"/>
            <w:hideMark/>
          </w:tcPr>
          <w:p w:rsidR="001972FA" w:rsidRPr="00620C8F" w:rsidRDefault="001972FA" w:rsidP="005133E1">
            <w:pPr>
              <w:rPr>
                <w:b/>
              </w:rPr>
            </w:pPr>
            <w:r w:rsidRPr="00620C8F">
              <w:rPr>
                <w:b/>
              </w:rPr>
              <w:t>Total</w:t>
            </w:r>
          </w:p>
        </w:tc>
        <w:tc>
          <w:tcPr>
            <w:tcW w:w="460" w:type="dxa"/>
            <w:tcBorders>
              <w:top w:val="nil"/>
              <w:left w:val="nil"/>
              <w:bottom w:val="single" w:sz="4" w:space="0" w:color="auto"/>
              <w:right w:val="single" w:sz="4" w:space="0" w:color="auto"/>
            </w:tcBorders>
            <w:shd w:val="clear" w:color="auto" w:fill="auto"/>
            <w:noWrap/>
            <w:vAlign w:val="center"/>
            <w:hideMark/>
          </w:tcPr>
          <w:p w:rsidR="001972FA" w:rsidRPr="00620C8F" w:rsidRDefault="001972FA" w:rsidP="005133E1">
            <w:pPr>
              <w:jc w:val="center"/>
              <w:rPr>
                <w:b/>
              </w:rPr>
            </w:pPr>
            <w:r w:rsidRPr="00620C8F">
              <w:rPr>
                <w:b/>
              </w:rPr>
              <w:t>18</w:t>
            </w:r>
          </w:p>
        </w:tc>
        <w:tc>
          <w:tcPr>
            <w:tcW w:w="520" w:type="dxa"/>
            <w:tcBorders>
              <w:top w:val="nil"/>
              <w:left w:val="nil"/>
              <w:bottom w:val="single" w:sz="4" w:space="0" w:color="auto"/>
              <w:right w:val="single" w:sz="4" w:space="0" w:color="auto"/>
            </w:tcBorders>
            <w:shd w:val="clear" w:color="auto" w:fill="auto"/>
            <w:noWrap/>
            <w:vAlign w:val="center"/>
            <w:hideMark/>
          </w:tcPr>
          <w:p w:rsidR="001972FA" w:rsidRPr="00620C8F" w:rsidRDefault="001972FA" w:rsidP="005133E1">
            <w:pPr>
              <w:jc w:val="center"/>
              <w:rPr>
                <w:b/>
              </w:rPr>
            </w:pPr>
            <w:r w:rsidRPr="00620C8F">
              <w:rPr>
                <w:b/>
              </w:rPr>
              <w:t>6</w:t>
            </w:r>
          </w:p>
        </w:tc>
        <w:tc>
          <w:tcPr>
            <w:tcW w:w="520" w:type="dxa"/>
            <w:tcBorders>
              <w:top w:val="nil"/>
              <w:left w:val="nil"/>
              <w:bottom w:val="single" w:sz="4" w:space="0" w:color="auto"/>
              <w:right w:val="single" w:sz="4" w:space="0" w:color="auto"/>
            </w:tcBorders>
            <w:shd w:val="clear" w:color="auto" w:fill="auto"/>
            <w:noWrap/>
            <w:vAlign w:val="center"/>
            <w:hideMark/>
          </w:tcPr>
          <w:p w:rsidR="001972FA" w:rsidRPr="00620C8F" w:rsidRDefault="001972FA" w:rsidP="005133E1">
            <w:pPr>
              <w:jc w:val="center"/>
              <w:rPr>
                <w:b/>
              </w:rPr>
            </w:pPr>
            <w:r w:rsidRPr="00620C8F">
              <w:rPr>
                <w:b/>
              </w:rPr>
              <w:t>21</w:t>
            </w:r>
          </w:p>
        </w:tc>
        <w:tc>
          <w:tcPr>
            <w:tcW w:w="613" w:type="dxa"/>
            <w:tcBorders>
              <w:top w:val="nil"/>
              <w:left w:val="nil"/>
              <w:bottom w:val="single" w:sz="4" w:space="0" w:color="auto"/>
              <w:right w:val="single" w:sz="4" w:space="0" w:color="auto"/>
            </w:tcBorders>
            <w:shd w:val="clear" w:color="auto" w:fill="auto"/>
            <w:noWrap/>
            <w:vAlign w:val="center"/>
            <w:hideMark/>
          </w:tcPr>
          <w:p w:rsidR="001972FA" w:rsidRPr="00620C8F" w:rsidRDefault="00790EEE" w:rsidP="005133E1">
            <w:pPr>
              <w:jc w:val="center"/>
              <w:rPr>
                <w:b/>
              </w:rPr>
            </w:pPr>
            <w:r>
              <w:rPr>
                <w:b/>
              </w:rPr>
              <w:t>31</w:t>
            </w:r>
          </w:p>
        </w:tc>
      </w:tr>
    </w:tbl>
    <w:p w:rsidR="00EE6E6F" w:rsidRPr="00CC0750" w:rsidRDefault="00EE6E6F" w:rsidP="001B3682">
      <w:pPr>
        <w:rPr>
          <w:b/>
        </w:rPr>
      </w:pPr>
    </w:p>
    <w:p w:rsidR="00EE6E6F" w:rsidRPr="00CC0750" w:rsidRDefault="00EE6E6F" w:rsidP="001B3682">
      <w:pPr>
        <w:rPr>
          <w:b/>
        </w:rPr>
      </w:pPr>
    </w:p>
    <w:p w:rsidR="00EE6E6F" w:rsidRPr="00CC0750" w:rsidRDefault="00EE6E6F" w:rsidP="001B3682">
      <w:pPr>
        <w:rPr>
          <w:b/>
        </w:rPr>
      </w:pPr>
    </w:p>
    <w:p w:rsidR="00EE6E6F" w:rsidRPr="00CC0750" w:rsidRDefault="00EE6E6F" w:rsidP="001B3682">
      <w:pPr>
        <w:rPr>
          <w:b/>
        </w:rPr>
      </w:pPr>
    </w:p>
    <w:p w:rsidR="00EE6E6F" w:rsidRPr="00CC0750" w:rsidRDefault="00EE6E6F" w:rsidP="001B3682">
      <w:pPr>
        <w:rPr>
          <w:b/>
        </w:rPr>
      </w:pPr>
    </w:p>
    <w:p w:rsidR="00C06ED1" w:rsidRPr="00CC0750" w:rsidRDefault="00C06ED1" w:rsidP="001B3682">
      <w:pPr>
        <w:rPr>
          <w:b/>
        </w:rPr>
      </w:pPr>
    </w:p>
    <w:tbl>
      <w:tblPr>
        <w:tblW w:w="7486" w:type="dxa"/>
        <w:jc w:val="center"/>
        <w:tblCellMar>
          <w:left w:w="70" w:type="dxa"/>
          <w:right w:w="70" w:type="dxa"/>
        </w:tblCellMar>
        <w:tblLook w:val="04A0" w:firstRow="1" w:lastRow="0" w:firstColumn="1" w:lastColumn="0" w:noHBand="0" w:noVBand="1"/>
      </w:tblPr>
      <w:tblGrid>
        <w:gridCol w:w="1059"/>
        <w:gridCol w:w="1220"/>
        <w:gridCol w:w="2980"/>
        <w:gridCol w:w="460"/>
        <w:gridCol w:w="520"/>
        <w:gridCol w:w="520"/>
        <w:gridCol w:w="727"/>
      </w:tblGrid>
      <w:tr w:rsidR="00CC0750" w:rsidRPr="00CC0750" w:rsidTr="00D83F73">
        <w:trPr>
          <w:trHeight w:val="300"/>
          <w:jc w:val="center"/>
        </w:trPr>
        <w:tc>
          <w:tcPr>
            <w:tcW w:w="1059"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center"/>
            <w:hideMark/>
          </w:tcPr>
          <w:p w:rsidR="00C06ED1" w:rsidRPr="00620C8F" w:rsidRDefault="00C06ED1" w:rsidP="005133E1">
            <w:pPr>
              <w:jc w:val="center"/>
            </w:pPr>
            <w:r w:rsidRPr="00620C8F">
              <w:lastRenderedPageBreak/>
              <w:t>Semester</w:t>
            </w:r>
          </w:p>
        </w:tc>
        <w:tc>
          <w:tcPr>
            <w:tcW w:w="122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C06ED1" w:rsidRPr="00620C8F" w:rsidRDefault="00C06ED1" w:rsidP="005133E1">
            <w:pPr>
              <w:jc w:val="center"/>
            </w:pPr>
            <w:r w:rsidRPr="00620C8F">
              <w:t>Code</w:t>
            </w:r>
          </w:p>
        </w:tc>
        <w:tc>
          <w:tcPr>
            <w:tcW w:w="298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C06ED1" w:rsidRPr="00620C8F" w:rsidRDefault="00C06ED1" w:rsidP="00322B72">
            <w:r w:rsidRPr="00620C8F">
              <w:t>Course Name</w:t>
            </w:r>
          </w:p>
        </w:tc>
        <w:tc>
          <w:tcPr>
            <w:tcW w:w="46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C06ED1" w:rsidRPr="00620C8F" w:rsidRDefault="00C06ED1" w:rsidP="001776D9">
            <w:pPr>
              <w:jc w:val="center"/>
            </w:pPr>
            <w:r w:rsidRPr="00620C8F">
              <w:t>T</w:t>
            </w:r>
          </w:p>
        </w:tc>
        <w:tc>
          <w:tcPr>
            <w:tcW w:w="52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C06ED1" w:rsidRPr="00620C8F" w:rsidRDefault="00C06ED1" w:rsidP="001776D9">
            <w:pPr>
              <w:jc w:val="center"/>
            </w:pPr>
            <w:r w:rsidRPr="00620C8F">
              <w:t>P</w:t>
            </w:r>
          </w:p>
        </w:tc>
        <w:tc>
          <w:tcPr>
            <w:tcW w:w="52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C06ED1" w:rsidRPr="00620C8F" w:rsidRDefault="00C06ED1" w:rsidP="001776D9">
            <w:pPr>
              <w:jc w:val="center"/>
            </w:pPr>
            <w:r w:rsidRPr="00620C8F">
              <w:t>Crd</w:t>
            </w:r>
          </w:p>
        </w:tc>
        <w:tc>
          <w:tcPr>
            <w:tcW w:w="727"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C06ED1" w:rsidRPr="00620C8F" w:rsidRDefault="00C06ED1" w:rsidP="005133E1">
            <w:pPr>
              <w:jc w:val="center"/>
            </w:pPr>
            <w:r w:rsidRPr="00620C8F">
              <w:t>ECTS</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5133E1">
            <w:pPr>
              <w:jc w:val="center"/>
            </w:pPr>
            <w:r w:rsidRPr="00620C8F">
              <w:t>4</w:t>
            </w:r>
          </w:p>
        </w:tc>
        <w:tc>
          <w:tcPr>
            <w:tcW w:w="1220"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5133E1">
            <w:pPr>
              <w:jc w:val="center"/>
            </w:pPr>
            <w:proofErr w:type="gramStart"/>
            <w:r w:rsidRPr="00620C8F">
              <w:t>151514561</w:t>
            </w:r>
            <w:proofErr w:type="gramEnd"/>
          </w:p>
        </w:tc>
        <w:tc>
          <w:tcPr>
            <w:tcW w:w="298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r w:rsidRPr="00620C8F">
              <w:t>Geostatistics</w:t>
            </w:r>
          </w:p>
        </w:tc>
        <w:tc>
          <w:tcPr>
            <w:tcW w:w="46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0</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2</w:t>
            </w:r>
          </w:p>
        </w:tc>
        <w:tc>
          <w:tcPr>
            <w:tcW w:w="727"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5133E1">
            <w:pPr>
              <w:jc w:val="center"/>
            </w:pPr>
            <w:r w:rsidRPr="00620C8F">
              <w:t>3</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5133E1">
            <w:pPr>
              <w:jc w:val="center"/>
            </w:pPr>
            <w:r w:rsidRPr="00620C8F">
              <w:t>4</w:t>
            </w:r>
          </w:p>
        </w:tc>
        <w:tc>
          <w:tcPr>
            <w:tcW w:w="12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proofErr w:type="gramStart"/>
            <w:r w:rsidRPr="00620C8F">
              <w:t>151514556</w:t>
            </w:r>
            <w:proofErr w:type="gramEnd"/>
          </w:p>
        </w:tc>
        <w:tc>
          <w:tcPr>
            <w:tcW w:w="298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r w:rsidRPr="00620C8F">
              <w:t>Optical Mineralogy</w:t>
            </w:r>
          </w:p>
        </w:tc>
        <w:tc>
          <w:tcPr>
            <w:tcW w:w="46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3</w:t>
            </w:r>
          </w:p>
        </w:tc>
        <w:tc>
          <w:tcPr>
            <w:tcW w:w="727"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5</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5133E1">
            <w:pPr>
              <w:jc w:val="center"/>
            </w:pPr>
            <w:r w:rsidRPr="00620C8F">
              <w:t>4</w:t>
            </w:r>
          </w:p>
        </w:tc>
        <w:tc>
          <w:tcPr>
            <w:tcW w:w="12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proofErr w:type="gramStart"/>
            <w:r w:rsidRPr="00620C8F">
              <w:t>151514557</w:t>
            </w:r>
            <w:proofErr w:type="gramEnd"/>
          </w:p>
        </w:tc>
        <w:tc>
          <w:tcPr>
            <w:tcW w:w="298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r w:rsidRPr="00620C8F">
              <w:t>Topography</w:t>
            </w:r>
          </w:p>
        </w:tc>
        <w:tc>
          <w:tcPr>
            <w:tcW w:w="46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3</w:t>
            </w:r>
          </w:p>
        </w:tc>
        <w:tc>
          <w:tcPr>
            <w:tcW w:w="727"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5</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5133E1">
            <w:pPr>
              <w:jc w:val="center"/>
            </w:pPr>
            <w:r w:rsidRPr="00620C8F">
              <w:t>4</w:t>
            </w:r>
          </w:p>
        </w:tc>
        <w:tc>
          <w:tcPr>
            <w:tcW w:w="12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proofErr w:type="gramStart"/>
            <w:r w:rsidRPr="00620C8F">
              <w:t>151514558</w:t>
            </w:r>
            <w:proofErr w:type="gramEnd"/>
          </w:p>
        </w:tc>
        <w:tc>
          <w:tcPr>
            <w:tcW w:w="298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r w:rsidRPr="00620C8F">
              <w:rPr>
                <w:u w:val="single"/>
              </w:rPr>
              <w:t>Paleontology</w:t>
            </w:r>
          </w:p>
        </w:tc>
        <w:tc>
          <w:tcPr>
            <w:tcW w:w="46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3</w:t>
            </w:r>
          </w:p>
        </w:tc>
        <w:tc>
          <w:tcPr>
            <w:tcW w:w="727"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5</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5133E1">
            <w:pPr>
              <w:jc w:val="center"/>
            </w:pPr>
            <w:r w:rsidRPr="00620C8F">
              <w:t>4</w:t>
            </w:r>
          </w:p>
        </w:tc>
        <w:tc>
          <w:tcPr>
            <w:tcW w:w="1220"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5133E1">
            <w:pPr>
              <w:jc w:val="center"/>
            </w:pPr>
            <w:proofErr w:type="gramStart"/>
            <w:r w:rsidRPr="00620C8F">
              <w:t>151514210</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5133E1">
            <w:r w:rsidRPr="00620C8F">
              <w:t>Mechanics of Materials</w:t>
            </w:r>
          </w:p>
        </w:tc>
        <w:tc>
          <w:tcPr>
            <w:tcW w:w="46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3</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0</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3</w:t>
            </w:r>
          </w:p>
        </w:tc>
        <w:tc>
          <w:tcPr>
            <w:tcW w:w="727"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5133E1">
            <w:pPr>
              <w:jc w:val="center"/>
            </w:pPr>
            <w:r w:rsidRPr="00620C8F">
              <w:t>4</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5133E1">
            <w:pPr>
              <w:jc w:val="center"/>
            </w:pPr>
            <w:r w:rsidRPr="00620C8F">
              <w:t>4</w:t>
            </w:r>
          </w:p>
        </w:tc>
        <w:tc>
          <w:tcPr>
            <w:tcW w:w="1220" w:type="dxa"/>
            <w:tcBorders>
              <w:top w:val="nil"/>
              <w:left w:val="nil"/>
              <w:bottom w:val="single" w:sz="4" w:space="0" w:color="auto"/>
              <w:right w:val="single" w:sz="4" w:space="0" w:color="auto"/>
            </w:tcBorders>
            <w:shd w:val="clear" w:color="auto" w:fill="auto"/>
            <w:noWrap/>
            <w:vAlign w:val="center"/>
            <w:hideMark/>
          </w:tcPr>
          <w:p w:rsidR="00C06ED1" w:rsidRPr="00620C8F" w:rsidRDefault="00243840" w:rsidP="005133E1">
            <w:pPr>
              <w:jc w:val="center"/>
            </w:pPr>
            <w:proofErr w:type="gramStart"/>
            <w:r>
              <w:t>151514562</w:t>
            </w:r>
            <w:proofErr w:type="gramEnd"/>
          </w:p>
        </w:tc>
        <w:tc>
          <w:tcPr>
            <w:tcW w:w="2980" w:type="dxa"/>
            <w:tcBorders>
              <w:top w:val="nil"/>
              <w:left w:val="nil"/>
              <w:bottom w:val="single" w:sz="4" w:space="0" w:color="auto"/>
              <w:right w:val="single" w:sz="4" w:space="0" w:color="auto"/>
            </w:tcBorders>
            <w:shd w:val="clear" w:color="auto" w:fill="auto"/>
            <w:noWrap/>
            <w:vAlign w:val="center"/>
            <w:hideMark/>
          </w:tcPr>
          <w:p w:rsidR="00C06ED1" w:rsidRPr="00620C8F" w:rsidRDefault="00C06ED1" w:rsidP="005133E1">
            <w:r w:rsidRPr="00620C8F">
              <w:t>Field Geology</w:t>
            </w:r>
          </w:p>
        </w:tc>
        <w:tc>
          <w:tcPr>
            <w:tcW w:w="46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1</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4</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3</w:t>
            </w:r>
          </w:p>
        </w:tc>
        <w:tc>
          <w:tcPr>
            <w:tcW w:w="727" w:type="dxa"/>
            <w:tcBorders>
              <w:top w:val="nil"/>
              <w:left w:val="nil"/>
              <w:bottom w:val="single" w:sz="4" w:space="0" w:color="auto"/>
              <w:right w:val="single" w:sz="4" w:space="0" w:color="auto"/>
            </w:tcBorders>
            <w:shd w:val="clear" w:color="auto" w:fill="auto"/>
            <w:noWrap/>
            <w:vAlign w:val="bottom"/>
            <w:hideMark/>
          </w:tcPr>
          <w:p w:rsidR="00C06ED1" w:rsidRPr="00620C8F" w:rsidRDefault="00BD7F8B" w:rsidP="005133E1">
            <w:pPr>
              <w:jc w:val="center"/>
            </w:pPr>
            <w:r>
              <w:t>5</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5133E1">
            <w:pPr>
              <w:jc w:val="center"/>
            </w:pPr>
            <w:r w:rsidRPr="00620C8F">
              <w:t>4</w:t>
            </w:r>
          </w:p>
        </w:tc>
        <w:tc>
          <w:tcPr>
            <w:tcW w:w="1220" w:type="dxa"/>
            <w:tcBorders>
              <w:top w:val="nil"/>
              <w:left w:val="nil"/>
              <w:bottom w:val="single" w:sz="4" w:space="0" w:color="auto"/>
              <w:right w:val="single" w:sz="4" w:space="0" w:color="auto"/>
            </w:tcBorders>
            <w:shd w:val="clear" w:color="auto" w:fill="auto"/>
            <w:noWrap/>
            <w:vAlign w:val="center"/>
            <w:hideMark/>
          </w:tcPr>
          <w:p w:rsidR="00C06ED1" w:rsidRPr="00620C8F" w:rsidRDefault="00C06ED1" w:rsidP="005133E1">
            <w:pPr>
              <w:jc w:val="center"/>
            </w:pPr>
            <w:proofErr w:type="gramStart"/>
            <w:r w:rsidRPr="00620C8F">
              <w:t>151012209</w:t>
            </w:r>
            <w:proofErr w:type="gramEnd"/>
          </w:p>
        </w:tc>
        <w:tc>
          <w:tcPr>
            <w:tcW w:w="298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r w:rsidRPr="00620C8F">
              <w:rPr>
                <w:rStyle w:val="baslik31"/>
                <w:rFonts w:ascii="Times New Roman" w:hAnsi="Times New Roman"/>
                <w:b w:val="0"/>
                <w:color w:val="auto"/>
                <w:sz w:val="24"/>
                <w:szCs w:val="24"/>
              </w:rPr>
              <w:t>History of Turkish Revolution and Principles of Kemal Atatürk II</w:t>
            </w:r>
          </w:p>
        </w:tc>
        <w:tc>
          <w:tcPr>
            <w:tcW w:w="46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0</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2</w:t>
            </w:r>
          </w:p>
        </w:tc>
        <w:tc>
          <w:tcPr>
            <w:tcW w:w="727"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2</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5133E1">
            <w:pPr>
              <w:jc w:val="center"/>
              <w:rPr>
                <w:b/>
              </w:rPr>
            </w:pPr>
            <w:r w:rsidRPr="00620C8F">
              <w:rPr>
                <w:b/>
              </w:rPr>
              <w:t> </w:t>
            </w:r>
          </w:p>
        </w:tc>
        <w:tc>
          <w:tcPr>
            <w:tcW w:w="12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rPr>
                <w:b/>
              </w:rPr>
            </w:pPr>
            <w:r w:rsidRPr="00620C8F">
              <w:rPr>
                <w:b/>
              </w:rPr>
              <w:t> </w:t>
            </w:r>
          </w:p>
        </w:tc>
        <w:tc>
          <w:tcPr>
            <w:tcW w:w="2980" w:type="dxa"/>
            <w:tcBorders>
              <w:top w:val="nil"/>
              <w:left w:val="nil"/>
              <w:bottom w:val="single" w:sz="4" w:space="0" w:color="auto"/>
              <w:right w:val="single" w:sz="4" w:space="0" w:color="auto"/>
            </w:tcBorders>
            <w:shd w:val="clear" w:color="auto" w:fill="auto"/>
            <w:noWrap/>
            <w:vAlign w:val="center"/>
            <w:hideMark/>
          </w:tcPr>
          <w:p w:rsidR="00C06ED1" w:rsidRPr="00620C8F" w:rsidRDefault="00C06ED1" w:rsidP="005133E1">
            <w:pPr>
              <w:rPr>
                <w:b/>
              </w:rPr>
            </w:pPr>
            <w:r w:rsidRPr="00620C8F">
              <w:rPr>
                <w:b/>
              </w:rPr>
              <w:t>Total</w:t>
            </w:r>
          </w:p>
        </w:tc>
        <w:tc>
          <w:tcPr>
            <w:tcW w:w="46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rPr>
                <w:b/>
              </w:rPr>
            </w:pPr>
            <w:r w:rsidRPr="00620C8F">
              <w:rPr>
                <w:b/>
              </w:rPr>
              <w:t>14</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rPr>
                <w:b/>
              </w:rPr>
            </w:pPr>
            <w:r w:rsidRPr="00620C8F">
              <w:rPr>
                <w:b/>
              </w:rPr>
              <w:t>10</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rPr>
                <w:b/>
              </w:rPr>
            </w:pPr>
            <w:r w:rsidRPr="00620C8F">
              <w:rPr>
                <w:b/>
              </w:rPr>
              <w:t>19</w:t>
            </w:r>
          </w:p>
        </w:tc>
        <w:tc>
          <w:tcPr>
            <w:tcW w:w="727" w:type="dxa"/>
            <w:tcBorders>
              <w:top w:val="nil"/>
              <w:left w:val="nil"/>
              <w:bottom w:val="single" w:sz="4" w:space="0" w:color="auto"/>
              <w:right w:val="single" w:sz="4" w:space="0" w:color="auto"/>
            </w:tcBorders>
            <w:shd w:val="clear" w:color="auto" w:fill="auto"/>
            <w:vAlign w:val="bottom"/>
            <w:hideMark/>
          </w:tcPr>
          <w:p w:rsidR="00C06ED1" w:rsidRPr="00620C8F" w:rsidRDefault="00BD7F8B" w:rsidP="005133E1">
            <w:pPr>
              <w:jc w:val="center"/>
              <w:rPr>
                <w:b/>
              </w:rPr>
            </w:pPr>
            <w:r>
              <w:rPr>
                <w:b/>
              </w:rPr>
              <w:t>29</w:t>
            </w:r>
          </w:p>
        </w:tc>
      </w:tr>
    </w:tbl>
    <w:p w:rsidR="00E155CE" w:rsidRPr="00CC0750" w:rsidRDefault="00E155CE" w:rsidP="001B3682">
      <w:pPr>
        <w:rPr>
          <w:b/>
        </w:rPr>
      </w:pPr>
    </w:p>
    <w:tbl>
      <w:tblPr>
        <w:tblW w:w="7486" w:type="dxa"/>
        <w:jc w:val="center"/>
        <w:tblCellMar>
          <w:left w:w="70" w:type="dxa"/>
          <w:right w:w="70" w:type="dxa"/>
        </w:tblCellMar>
        <w:tblLook w:val="04A0" w:firstRow="1" w:lastRow="0" w:firstColumn="1" w:lastColumn="0" w:noHBand="0" w:noVBand="1"/>
      </w:tblPr>
      <w:tblGrid>
        <w:gridCol w:w="1059"/>
        <w:gridCol w:w="1220"/>
        <w:gridCol w:w="2980"/>
        <w:gridCol w:w="460"/>
        <w:gridCol w:w="520"/>
        <w:gridCol w:w="520"/>
        <w:gridCol w:w="727"/>
      </w:tblGrid>
      <w:tr w:rsidR="00CC0750" w:rsidRPr="00CC0750" w:rsidTr="00D83F73">
        <w:trPr>
          <w:trHeight w:val="300"/>
          <w:jc w:val="center"/>
        </w:trPr>
        <w:tc>
          <w:tcPr>
            <w:tcW w:w="1059"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center"/>
            <w:hideMark/>
          </w:tcPr>
          <w:p w:rsidR="00C06ED1" w:rsidRPr="00620C8F" w:rsidRDefault="00C06ED1" w:rsidP="005133E1">
            <w:pPr>
              <w:jc w:val="center"/>
            </w:pPr>
            <w:r w:rsidRPr="00620C8F">
              <w:t>Semester</w:t>
            </w:r>
          </w:p>
        </w:tc>
        <w:tc>
          <w:tcPr>
            <w:tcW w:w="122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C06ED1" w:rsidRPr="00620C8F" w:rsidRDefault="00C06ED1" w:rsidP="005133E1">
            <w:pPr>
              <w:jc w:val="center"/>
            </w:pPr>
            <w:r w:rsidRPr="00620C8F">
              <w:t>Code</w:t>
            </w:r>
          </w:p>
        </w:tc>
        <w:tc>
          <w:tcPr>
            <w:tcW w:w="298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C06ED1" w:rsidRPr="00620C8F" w:rsidRDefault="00C06ED1" w:rsidP="00322B72">
            <w:r w:rsidRPr="00620C8F">
              <w:t>Course Name</w:t>
            </w:r>
          </w:p>
        </w:tc>
        <w:tc>
          <w:tcPr>
            <w:tcW w:w="46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C06ED1" w:rsidRPr="00620C8F" w:rsidRDefault="00C06ED1" w:rsidP="001776D9">
            <w:pPr>
              <w:jc w:val="center"/>
            </w:pPr>
            <w:r w:rsidRPr="00620C8F">
              <w:t>T</w:t>
            </w:r>
          </w:p>
        </w:tc>
        <w:tc>
          <w:tcPr>
            <w:tcW w:w="52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C06ED1" w:rsidRPr="00620C8F" w:rsidRDefault="00C06ED1" w:rsidP="001776D9">
            <w:pPr>
              <w:jc w:val="center"/>
            </w:pPr>
            <w:r w:rsidRPr="00620C8F">
              <w:t>P</w:t>
            </w:r>
          </w:p>
        </w:tc>
        <w:tc>
          <w:tcPr>
            <w:tcW w:w="52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C06ED1" w:rsidRPr="00620C8F" w:rsidRDefault="00C06ED1" w:rsidP="001776D9">
            <w:pPr>
              <w:jc w:val="center"/>
            </w:pPr>
            <w:r w:rsidRPr="00620C8F">
              <w:t>Crd</w:t>
            </w:r>
          </w:p>
        </w:tc>
        <w:tc>
          <w:tcPr>
            <w:tcW w:w="727"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C06ED1" w:rsidRPr="00620C8F" w:rsidRDefault="00C06ED1" w:rsidP="005133E1">
            <w:pPr>
              <w:jc w:val="center"/>
            </w:pPr>
            <w:r w:rsidRPr="00620C8F">
              <w:t>ECTS</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5133E1">
            <w:pPr>
              <w:jc w:val="center"/>
            </w:pPr>
            <w:r w:rsidRPr="00620C8F">
              <w:t>5</w:t>
            </w:r>
          </w:p>
        </w:tc>
        <w:tc>
          <w:tcPr>
            <w:tcW w:w="1220" w:type="dxa"/>
            <w:tcBorders>
              <w:top w:val="nil"/>
              <w:left w:val="nil"/>
              <w:bottom w:val="single" w:sz="4" w:space="0" w:color="auto"/>
              <w:right w:val="single" w:sz="4" w:space="0" w:color="auto"/>
            </w:tcBorders>
            <w:shd w:val="clear" w:color="auto" w:fill="auto"/>
            <w:vAlign w:val="center"/>
            <w:hideMark/>
          </w:tcPr>
          <w:p w:rsidR="00C06ED1" w:rsidRPr="00620C8F" w:rsidRDefault="00243840" w:rsidP="005133E1">
            <w:pPr>
              <w:jc w:val="center"/>
            </w:pPr>
            <w:proofErr w:type="gramStart"/>
            <w:r>
              <w:t>151515328</w:t>
            </w:r>
            <w:proofErr w:type="gramEnd"/>
          </w:p>
        </w:tc>
        <w:tc>
          <w:tcPr>
            <w:tcW w:w="2980" w:type="dxa"/>
            <w:tcBorders>
              <w:top w:val="nil"/>
              <w:left w:val="nil"/>
              <w:bottom w:val="single" w:sz="4" w:space="0" w:color="auto"/>
              <w:right w:val="single" w:sz="4" w:space="0" w:color="auto"/>
            </w:tcBorders>
            <w:shd w:val="clear" w:color="auto" w:fill="auto"/>
            <w:noWrap/>
            <w:vAlign w:val="center"/>
            <w:hideMark/>
          </w:tcPr>
          <w:p w:rsidR="00C06ED1" w:rsidRPr="00620C8F" w:rsidRDefault="00C06ED1" w:rsidP="00480E0D">
            <w:r w:rsidRPr="00620C8F">
              <w:t>Petrography of Igneous Rocks</w:t>
            </w:r>
          </w:p>
        </w:tc>
        <w:tc>
          <w:tcPr>
            <w:tcW w:w="460" w:type="dxa"/>
            <w:tcBorders>
              <w:top w:val="nil"/>
              <w:left w:val="nil"/>
              <w:bottom w:val="single" w:sz="4" w:space="0" w:color="auto"/>
              <w:right w:val="single" w:sz="4" w:space="0" w:color="auto"/>
            </w:tcBorders>
            <w:shd w:val="clear" w:color="auto" w:fill="auto"/>
            <w:vAlign w:val="center"/>
            <w:hideMark/>
          </w:tcPr>
          <w:p w:rsidR="00C06ED1" w:rsidRPr="00620C8F" w:rsidRDefault="00C06ED1" w:rsidP="005133E1">
            <w:pPr>
              <w:jc w:val="center"/>
            </w:pPr>
            <w:r w:rsidRPr="00620C8F">
              <w:t>2</w:t>
            </w:r>
          </w:p>
        </w:tc>
        <w:tc>
          <w:tcPr>
            <w:tcW w:w="520" w:type="dxa"/>
            <w:tcBorders>
              <w:top w:val="nil"/>
              <w:left w:val="nil"/>
              <w:bottom w:val="single" w:sz="4" w:space="0" w:color="auto"/>
              <w:right w:val="single" w:sz="4" w:space="0" w:color="auto"/>
            </w:tcBorders>
            <w:shd w:val="clear" w:color="auto" w:fill="auto"/>
            <w:vAlign w:val="center"/>
            <w:hideMark/>
          </w:tcPr>
          <w:p w:rsidR="00C06ED1" w:rsidRPr="00620C8F" w:rsidRDefault="00C06ED1" w:rsidP="005133E1">
            <w:pPr>
              <w:jc w:val="center"/>
            </w:pPr>
            <w:r w:rsidRPr="00620C8F">
              <w:t>2</w:t>
            </w:r>
          </w:p>
        </w:tc>
        <w:tc>
          <w:tcPr>
            <w:tcW w:w="520" w:type="dxa"/>
            <w:tcBorders>
              <w:top w:val="nil"/>
              <w:left w:val="nil"/>
              <w:bottom w:val="single" w:sz="4" w:space="0" w:color="auto"/>
              <w:right w:val="single" w:sz="4" w:space="0" w:color="auto"/>
            </w:tcBorders>
            <w:shd w:val="clear" w:color="auto" w:fill="auto"/>
            <w:vAlign w:val="center"/>
            <w:hideMark/>
          </w:tcPr>
          <w:p w:rsidR="00C06ED1" w:rsidRPr="00620C8F" w:rsidRDefault="00C06ED1" w:rsidP="005133E1">
            <w:pPr>
              <w:jc w:val="center"/>
            </w:pPr>
            <w:r w:rsidRPr="00620C8F">
              <w:t>3</w:t>
            </w:r>
          </w:p>
        </w:tc>
        <w:tc>
          <w:tcPr>
            <w:tcW w:w="727" w:type="dxa"/>
            <w:tcBorders>
              <w:top w:val="nil"/>
              <w:left w:val="nil"/>
              <w:bottom w:val="single" w:sz="4" w:space="0" w:color="auto"/>
              <w:right w:val="single" w:sz="4" w:space="0" w:color="auto"/>
            </w:tcBorders>
            <w:shd w:val="clear" w:color="auto" w:fill="auto"/>
            <w:vAlign w:val="center"/>
            <w:hideMark/>
          </w:tcPr>
          <w:p w:rsidR="00C06ED1" w:rsidRPr="00620C8F" w:rsidRDefault="00C06ED1" w:rsidP="005133E1">
            <w:pPr>
              <w:jc w:val="center"/>
            </w:pPr>
            <w:r w:rsidRPr="00620C8F">
              <w:t>5</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5133E1">
            <w:pPr>
              <w:jc w:val="center"/>
            </w:pPr>
            <w:r w:rsidRPr="00620C8F">
              <w:t>5</w:t>
            </w:r>
          </w:p>
        </w:tc>
        <w:tc>
          <w:tcPr>
            <w:tcW w:w="1220" w:type="dxa"/>
            <w:tcBorders>
              <w:top w:val="nil"/>
              <w:left w:val="nil"/>
              <w:bottom w:val="single" w:sz="4" w:space="0" w:color="auto"/>
              <w:right w:val="single" w:sz="4" w:space="0" w:color="auto"/>
            </w:tcBorders>
            <w:shd w:val="clear" w:color="auto" w:fill="auto"/>
            <w:noWrap/>
            <w:vAlign w:val="bottom"/>
            <w:hideMark/>
          </w:tcPr>
          <w:p w:rsidR="00C06ED1" w:rsidRPr="00620C8F" w:rsidRDefault="00243840" w:rsidP="005133E1">
            <w:pPr>
              <w:jc w:val="center"/>
            </w:pPr>
            <w:proofErr w:type="gramStart"/>
            <w:r>
              <w:t>151515329</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5133E1">
            <w:r w:rsidRPr="00620C8F">
              <w:t>Rock Mechanic</w:t>
            </w:r>
          </w:p>
        </w:tc>
        <w:tc>
          <w:tcPr>
            <w:tcW w:w="46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3</w:t>
            </w:r>
          </w:p>
        </w:tc>
        <w:tc>
          <w:tcPr>
            <w:tcW w:w="727"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5133E1">
            <w:pPr>
              <w:jc w:val="center"/>
            </w:pPr>
            <w:r w:rsidRPr="00620C8F">
              <w:t>5</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5133E1">
            <w:pPr>
              <w:jc w:val="center"/>
            </w:pPr>
            <w:r w:rsidRPr="00620C8F">
              <w:t>5</w:t>
            </w:r>
          </w:p>
        </w:tc>
        <w:tc>
          <w:tcPr>
            <w:tcW w:w="1220" w:type="dxa"/>
            <w:tcBorders>
              <w:top w:val="nil"/>
              <w:left w:val="nil"/>
              <w:bottom w:val="single" w:sz="4" w:space="0" w:color="auto"/>
              <w:right w:val="single" w:sz="4" w:space="0" w:color="auto"/>
            </w:tcBorders>
            <w:shd w:val="clear" w:color="auto" w:fill="auto"/>
            <w:noWrap/>
            <w:vAlign w:val="bottom"/>
            <w:hideMark/>
          </w:tcPr>
          <w:p w:rsidR="00C06ED1" w:rsidRPr="00620C8F" w:rsidRDefault="00243840" w:rsidP="005133E1">
            <w:pPr>
              <w:jc w:val="center"/>
            </w:pPr>
            <w:proofErr w:type="gramStart"/>
            <w:r>
              <w:t>151515330</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5133E1">
            <w:r w:rsidRPr="00620C8F">
              <w:rPr>
                <w:lang w:val="en-US"/>
              </w:rPr>
              <w:t>Drilling  Science</w:t>
            </w:r>
          </w:p>
        </w:tc>
        <w:tc>
          <w:tcPr>
            <w:tcW w:w="46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1</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2</w:t>
            </w:r>
          </w:p>
        </w:tc>
        <w:tc>
          <w:tcPr>
            <w:tcW w:w="727"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5133E1">
            <w:pPr>
              <w:jc w:val="center"/>
            </w:pPr>
            <w:r w:rsidRPr="00620C8F">
              <w:t>3</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5133E1">
            <w:pPr>
              <w:jc w:val="center"/>
            </w:pPr>
            <w:r w:rsidRPr="00620C8F">
              <w:t>5</w:t>
            </w:r>
          </w:p>
        </w:tc>
        <w:tc>
          <w:tcPr>
            <w:tcW w:w="1220" w:type="dxa"/>
            <w:tcBorders>
              <w:top w:val="nil"/>
              <w:left w:val="nil"/>
              <w:bottom w:val="single" w:sz="4" w:space="0" w:color="auto"/>
              <w:right w:val="single" w:sz="4" w:space="0" w:color="auto"/>
            </w:tcBorders>
            <w:shd w:val="clear" w:color="auto" w:fill="auto"/>
            <w:noWrap/>
            <w:vAlign w:val="bottom"/>
            <w:hideMark/>
          </w:tcPr>
          <w:p w:rsidR="00C06ED1" w:rsidRPr="00620C8F" w:rsidRDefault="00243840" w:rsidP="005133E1">
            <w:pPr>
              <w:jc w:val="center"/>
            </w:pPr>
            <w:proofErr w:type="gramStart"/>
            <w:r>
              <w:t>151515331</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C06ED1" w:rsidRPr="00620C8F" w:rsidRDefault="00243840" w:rsidP="005133E1">
            <w:r w:rsidRPr="00620C8F">
              <w:rPr>
                <w:lang w:val="en-US"/>
              </w:rPr>
              <w:t>Professional</w:t>
            </w:r>
            <w:r w:rsidR="00C06ED1" w:rsidRPr="00620C8F">
              <w:rPr>
                <w:lang w:val="en-US"/>
              </w:rPr>
              <w:t xml:space="preserve"> English I</w:t>
            </w:r>
          </w:p>
        </w:tc>
        <w:tc>
          <w:tcPr>
            <w:tcW w:w="46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0</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2</w:t>
            </w:r>
          </w:p>
        </w:tc>
        <w:tc>
          <w:tcPr>
            <w:tcW w:w="727"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5133E1">
            <w:pPr>
              <w:jc w:val="center"/>
            </w:pPr>
            <w:r w:rsidRPr="00620C8F">
              <w:t>3</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5133E1">
            <w:pPr>
              <w:jc w:val="center"/>
            </w:pPr>
            <w:r w:rsidRPr="00620C8F">
              <w:t>5</w:t>
            </w:r>
          </w:p>
        </w:tc>
        <w:tc>
          <w:tcPr>
            <w:tcW w:w="1220"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5133E1">
            <w:pPr>
              <w:jc w:val="center"/>
            </w:pPr>
            <w:r w:rsidRPr="00620C8F">
              <w:t> </w:t>
            </w:r>
          </w:p>
        </w:tc>
        <w:tc>
          <w:tcPr>
            <w:tcW w:w="2980"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5133E1">
            <w:r w:rsidRPr="00620C8F">
              <w:t>Technical Elective I</w:t>
            </w:r>
          </w:p>
        </w:tc>
        <w:tc>
          <w:tcPr>
            <w:tcW w:w="46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0</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2</w:t>
            </w:r>
          </w:p>
        </w:tc>
        <w:tc>
          <w:tcPr>
            <w:tcW w:w="727"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5133E1">
            <w:pPr>
              <w:jc w:val="center"/>
            </w:pPr>
            <w:r w:rsidRPr="00620C8F">
              <w:t>3</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5133E1">
            <w:pPr>
              <w:jc w:val="center"/>
            </w:pPr>
            <w:r w:rsidRPr="00620C8F">
              <w:t>5</w:t>
            </w:r>
          </w:p>
        </w:tc>
        <w:tc>
          <w:tcPr>
            <w:tcW w:w="1220" w:type="dxa"/>
            <w:tcBorders>
              <w:top w:val="nil"/>
              <w:left w:val="nil"/>
              <w:bottom w:val="single" w:sz="4" w:space="0" w:color="auto"/>
              <w:right w:val="single" w:sz="4" w:space="0" w:color="auto"/>
            </w:tcBorders>
            <w:shd w:val="clear" w:color="auto" w:fill="auto"/>
            <w:noWrap/>
            <w:vAlign w:val="bottom"/>
            <w:hideMark/>
          </w:tcPr>
          <w:p w:rsidR="00C06ED1" w:rsidRPr="00620C8F" w:rsidRDefault="00243840" w:rsidP="005133E1">
            <w:pPr>
              <w:jc w:val="center"/>
            </w:pPr>
            <w:proofErr w:type="gramStart"/>
            <w:r>
              <w:t>151515332</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5133E1">
            <w:r w:rsidRPr="00620C8F">
              <w:rPr>
                <w:rStyle w:val="hps"/>
              </w:rPr>
              <w:t>Scientific</w:t>
            </w:r>
            <w:r w:rsidRPr="00620C8F">
              <w:rPr>
                <w:rStyle w:val="shorttext"/>
              </w:rPr>
              <w:t xml:space="preserve"> </w:t>
            </w:r>
            <w:r w:rsidRPr="00620C8F">
              <w:rPr>
                <w:rStyle w:val="hps"/>
              </w:rPr>
              <w:t>Presentation Techniques</w:t>
            </w:r>
          </w:p>
        </w:tc>
        <w:tc>
          <w:tcPr>
            <w:tcW w:w="46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0</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2</w:t>
            </w:r>
          </w:p>
        </w:tc>
        <w:tc>
          <w:tcPr>
            <w:tcW w:w="727"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5133E1">
            <w:pPr>
              <w:jc w:val="center"/>
            </w:pPr>
            <w:r w:rsidRPr="00620C8F">
              <w:t>3</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5133E1">
            <w:pPr>
              <w:jc w:val="center"/>
            </w:pPr>
            <w:r w:rsidRPr="00620C8F">
              <w:t>5</w:t>
            </w:r>
          </w:p>
        </w:tc>
        <w:tc>
          <w:tcPr>
            <w:tcW w:w="1220" w:type="dxa"/>
            <w:tcBorders>
              <w:top w:val="nil"/>
              <w:left w:val="nil"/>
              <w:bottom w:val="single" w:sz="4" w:space="0" w:color="auto"/>
              <w:right w:val="single" w:sz="4" w:space="0" w:color="auto"/>
            </w:tcBorders>
            <w:shd w:val="clear" w:color="auto" w:fill="auto"/>
            <w:noWrap/>
            <w:vAlign w:val="bottom"/>
            <w:hideMark/>
          </w:tcPr>
          <w:p w:rsidR="00C06ED1" w:rsidRPr="00620C8F" w:rsidRDefault="00243840" w:rsidP="005133E1">
            <w:pPr>
              <w:jc w:val="center"/>
            </w:pPr>
            <w:proofErr w:type="gramStart"/>
            <w:r>
              <w:t>151515333</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5133E1">
            <w:r w:rsidRPr="00620C8F">
              <w:t>Hydrogeology</w:t>
            </w:r>
          </w:p>
        </w:tc>
        <w:tc>
          <w:tcPr>
            <w:tcW w:w="46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5133E1">
            <w:pPr>
              <w:jc w:val="center"/>
            </w:pPr>
            <w:r w:rsidRPr="00620C8F">
              <w:t>3</w:t>
            </w:r>
          </w:p>
        </w:tc>
        <w:tc>
          <w:tcPr>
            <w:tcW w:w="727" w:type="dxa"/>
            <w:tcBorders>
              <w:top w:val="nil"/>
              <w:left w:val="nil"/>
              <w:bottom w:val="single" w:sz="4" w:space="0" w:color="auto"/>
              <w:right w:val="single" w:sz="4" w:space="0" w:color="auto"/>
            </w:tcBorders>
            <w:shd w:val="clear" w:color="auto" w:fill="auto"/>
            <w:noWrap/>
            <w:vAlign w:val="bottom"/>
            <w:hideMark/>
          </w:tcPr>
          <w:p w:rsidR="00C06ED1" w:rsidRPr="00620C8F" w:rsidRDefault="00BD7F8B" w:rsidP="005133E1">
            <w:pPr>
              <w:jc w:val="center"/>
            </w:pPr>
            <w:r>
              <w:t>4</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5133E1">
            <w:pPr>
              <w:jc w:val="center"/>
            </w:pPr>
            <w:r w:rsidRPr="00620C8F">
              <w:t>5</w:t>
            </w:r>
          </w:p>
        </w:tc>
        <w:tc>
          <w:tcPr>
            <w:tcW w:w="1220" w:type="dxa"/>
            <w:tcBorders>
              <w:top w:val="nil"/>
              <w:left w:val="nil"/>
              <w:bottom w:val="single" w:sz="4" w:space="0" w:color="auto"/>
              <w:right w:val="single" w:sz="4" w:space="0" w:color="auto"/>
            </w:tcBorders>
            <w:shd w:val="clear" w:color="auto" w:fill="auto"/>
            <w:noWrap/>
            <w:vAlign w:val="center"/>
            <w:hideMark/>
          </w:tcPr>
          <w:p w:rsidR="00C06ED1" w:rsidRPr="00620C8F" w:rsidRDefault="00C06ED1" w:rsidP="005133E1">
            <w:pPr>
              <w:jc w:val="center"/>
            </w:pPr>
          </w:p>
        </w:tc>
        <w:tc>
          <w:tcPr>
            <w:tcW w:w="2980" w:type="dxa"/>
            <w:tcBorders>
              <w:top w:val="nil"/>
              <w:left w:val="nil"/>
              <w:bottom w:val="single" w:sz="4" w:space="0" w:color="auto"/>
              <w:right w:val="single" w:sz="4" w:space="0" w:color="auto"/>
            </w:tcBorders>
            <w:shd w:val="clear" w:color="auto" w:fill="auto"/>
            <w:noWrap/>
            <w:vAlign w:val="center"/>
            <w:hideMark/>
          </w:tcPr>
          <w:p w:rsidR="00C06ED1" w:rsidRPr="00620C8F" w:rsidRDefault="00C06ED1" w:rsidP="005133E1">
            <w:r w:rsidRPr="00620C8F">
              <w:t>Social Elective II</w:t>
            </w:r>
          </w:p>
        </w:tc>
        <w:tc>
          <w:tcPr>
            <w:tcW w:w="460" w:type="dxa"/>
            <w:tcBorders>
              <w:top w:val="nil"/>
              <w:left w:val="nil"/>
              <w:bottom w:val="single" w:sz="4" w:space="0" w:color="auto"/>
              <w:right w:val="single" w:sz="4" w:space="0" w:color="auto"/>
            </w:tcBorders>
            <w:shd w:val="clear" w:color="auto" w:fill="auto"/>
            <w:noWrap/>
            <w:vAlign w:val="center"/>
            <w:hideMark/>
          </w:tcPr>
          <w:p w:rsidR="00C06ED1" w:rsidRPr="00620C8F" w:rsidRDefault="00C06ED1" w:rsidP="005133E1">
            <w:pPr>
              <w:jc w:val="center"/>
            </w:pPr>
            <w:r w:rsidRPr="00620C8F">
              <w:t>2</w:t>
            </w:r>
          </w:p>
        </w:tc>
        <w:tc>
          <w:tcPr>
            <w:tcW w:w="520" w:type="dxa"/>
            <w:tcBorders>
              <w:top w:val="nil"/>
              <w:left w:val="nil"/>
              <w:bottom w:val="single" w:sz="4" w:space="0" w:color="auto"/>
              <w:right w:val="single" w:sz="4" w:space="0" w:color="auto"/>
            </w:tcBorders>
            <w:shd w:val="clear" w:color="auto" w:fill="auto"/>
            <w:noWrap/>
            <w:vAlign w:val="center"/>
            <w:hideMark/>
          </w:tcPr>
          <w:p w:rsidR="00C06ED1" w:rsidRPr="00620C8F" w:rsidRDefault="00C06ED1" w:rsidP="005133E1">
            <w:pPr>
              <w:jc w:val="center"/>
            </w:pPr>
            <w:r w:rsidRPr="00620C8F">
              <w:t>0</w:t>
            </w:r>
          </w:p>
        </w:tc>
        <w:tc>
          <w:tcPr>
            <w:tcW w:w="520" w:type="dxa"/>
            <w:tcBorders>
              <w:top w:val="nil"/>
              <w:left w:val="nil"/>
              <w:bottom w:val="single" w:sz="4" w:space="0" w:color="auto"/>
              <w:right w:val="single" w:sz="4" w:space="0" w:color="auto"/>
            </w:tcBorders>
            <w:shd w:val="clear" w:color="auto" w:fill="auto"/>
            <w:noWrap/>
            <w:vAlign w:val="center"/>
            <w:hideMark/>
          </w:tcPr>
          <w:p w:rsidR="00C06ED1" w:rsidRPr="00620C8F" w:rsidRDefault="00C06ED1" w:rsidP="005133E1">
            <w:pPr>
              <w:jc w:val="center"/>
            </w:pPr>
            <w:r w:rsidRPr="00620C8F">
              <w:t>2</w:t>
            </w:r>
          </w:p>
        </w:tc>
        <w:tc>
          <w:tcPr>
            <w:tcW w:w="727" w:type="dxa"/>
            <w:tcBorders>
              <w:top w:val="nil"/>
              <w:left w:val="nil"/>
              <w:bottom w:val="single" w:sz="4" w:space="0" w:color="auto"/>
              <w:right w:val="single" w:sz="4" w:space="0" w:color="auto"/>
            </w:tcBorders>
            <w:shd w:val="clear" w:color="auto" w:fill="auto"/>
            <w:noWrap/>
            <w:vAlign w:val="center"/>
            <w:hideMark/>
          </w:tcPr>
          <w:p w:rsidR="00C06ED1" w:rsidRPr="00620C8F" w:rsidRDefault="00C06ED1" w:rsidP="005133E1">
            <w:pPr>
              <w:jc w:val="center"/>
            </w:pPr>
            <w:r w:rsidRPr="00620C8F">
              <w:t>3</w:t>
            </w:r>
          </w:p>
        </w:tc>
      </w:tr>
      <w:tr w:rsidR="00C06ED1"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5133E1">
            <w:pPr>
              <w:jc w:val="center"/>
              <w:rPr>
                <w:b/>
              </w:rPr>
            </w:pPr>
            <w:r w:rsidRPr="00620C8F">
              <w:rPr>
                <w:b/>
              </w:rPr>
              <w:t> </w:t>
            </w:r>
          </w:p>
        </w:tc>
        <w:tc>
          <w:tcPr>
            <w:tcW w:w="1220" w:type="dxa"/>
            <w:tcBorders>
              <w:top w:val="nil"/>
              <w:left w:val="nil"/>
              <w:bottom w:val="single" w:sz="4" w:space="0" w:color="auto"/>
              <w:right w:val="single" w:sz="4" w:space="0" w:color="auto"/>
            </w:tcBorders>
            <w:shd w:val="clear" w:color="auto" w:fill="auto"/>
            <w:noWrap/>
            <w:vAlign w:val="center"/>
            <w:hideMark/>
          </w:tcPr>
          <w:p w:rsidR="00C06ED1" w:rsidRPr="00620C8F" w:rsidRDefault="00C06ED1" w:rsidP="005133E1">
            <w:pPr>
              <w:jc w:val="center"/>
              <w:rPr>
                <w:b/>
              </w:rPr>
            </w:pPr>
            <w:r w:rsidRPr="00620C8F">
              <w:rPr>
                <w:b/>
              </w:rPr>
              <w:t> </w:t>
            </w:r>
          </w:p>
        </w:tc>
        <w:tc>
          <w:tcPr>
            <w:tcW w:w="2980" w:type="dxa"/>
            <w:tcBorders>
              <w:top w:val="nil"/>
              <w:left w:val="nil"/>
              <w:bottom w:val="single" w:sz="4" w:space="0" w:color="auto"/>
              <w:right w:val="single" w:sz="4" w:space="0" w:color="auto"/>
            </w:tcBorders>
            <w:shd w:val="clear" w:color="auto" w:fill="auto"/>
            <w:noWrap/>
            <w:vAlign w:val="center"/>
            <w:hideMark/>
          </w:tcPr>
          <w:p w:rsidR="00C06ED1" w:rsidRPr="00620C8F" w:rsidRDefault="00C06ED1" w:rsidP="005133E1">
            <w:pPr>
              <w:rPr>
                <w:b/>
              </w:rPr>
            </w:pPr>
            <w:r w:rsidRPr="00620C8F">
              <w:rPr>
                <w:b/>
              </w:rPr>
              <w:t>Total</w:t>
            </w:r>
          </w:p>
        </w:tc>
        <w:tc>
          <w:tcPr>
            <w:tcW w:w="460" w:type="dxa"/>
            <w:tcBorders>
              <w:top w:val="nil"/>
              <w:left w:val="nil"/>
              <w:bottom w:val="single" w:sz="4" w:space="0" w:color="auto"/>
              <w:right w:val="single" w:sz="4" w:space="0" w:color="auto"/>
            </w:tcBorders>
            <w:shd w:val="clear" w:color="auto" w:fill="auto"/>
            <w:noWrap/>
            <w:vAlign w:val="center"/>
            <w:hideMark/>
          </w:tcPr>
          <w:p w:rsidR="00C06ED1" w:rsidRPr="00620C8F" w:rsidRDefault="00C06ED1" w:rsidP="005133E1">
            <w:pPr>
              <w:jc w:val="center"/>
              <w:rPr>
                <w:b/>
              </w:rPr>
            </w:pPr>
            <w:r w:rsidRPr="00620C8F">
              <w:rPr>
                <w:b/>
              </w:rPr>
              <w:t>15</w:t>
            </w:r>
          </w:p>
        </w:tc>
        <w:tc>
          <w:tcPr>
            <w:tcW w:w="520" w:type="dxa"/>
            <w:tcBorders>
              <w:top w:val="nil"/>
              <w:left w:val="nil"/>
              <w:bottom w:val="single" w:sz="4" w:space="0" w:color="auto"/>
              <w:right w:val="single" w:sz="4" w:space="0" w:color="auto"/>
            </w:tcBorders>
            <w:shd w:val="clear" w:color="auto" w:fill="auto"/>
            <w:noWrap/>
            <w:vAlign w:val="center"/>
            <w:hideMark/>
          </w:tcPr>
          <w:p w:rsidR="00C06ED1" w:rsidRPr="00620C8F" w:rsidRDefault="00C06ED1" w:rsidP="005133E1">
            <w:pPr>
              <w:jc w:val="center"/>
              <w:rPr>
                <w:b/>
              </w:rPr>
            </w:pPr>
            <w:r w:rsidRPr="00620C8F">
              <w:rPr>
                <w:b/>
              </w:rPr>
              <w:t>8</w:t>
            </w:r>
          </w:p>
        </w:tc>
        <w:tc>
          <w:tcPr>
            <w:tcW w:w="520" w:type="dxa"/>
            <w:tcBorders>
              <w:top w:val="nil"/>
              <w:left w:val="nil"/>
              <w:bottom w:val="single" w:sz="4" w:space="0" w:color="auto"/>
              <w:right w:val="single" w:sz="4" w:space="0" w:color="auto"/>
            </w:tcBorders>
            <w:shd w:val="clear" w:color="auto" w:fill="auto"/>
            <w:noWrap/>
            <w:vAlign w:val="center"/>
            <w:hideMark/>
          </w:tcPr>
          <w:p w:rsidR="00C06ED1" w:rsidRPr="00620C8F" w:rsidRDefault="00C06ED1" w:rsidP="005133E1">
            <w:pPr>
              <w:jc w:val="center"/>
              <w:rPr>
                <w:b/>
              </w:rPr>
            </w:pPr>
            <w:r w:rsidRPr="00620C8F">
              <w:rPr>
                <w:b/>
              </w:rPr>
              <w:t>19</w:t>
            </w:r>
          </w:p>
        </w:tc>
        <w:tc>
          <w:tcPr>
            <w:tcW w:w="727" w:type="dxa"/>
            <w:tcBorders>
              <w:top w:val="nil"/>
              <w:left w:val="nil"/>
              <w:bottom w:val="single" w:sz="4" w:space="0" w:color="auto"/>
              <w:right w:val="single" w:sz="4" w:space="0" w:color="auto"/>
            </w:tcBorders>
            <w:shd w:val="clear" w:color="auto" w:fill="auto"/>
            <w:noWrap/>
            <w:vAlign w:val="center"/>
            <w:hideMark/>
          </w:tcPr>
          <w:p w:rsidR="00C06ED1" w:rsidRPr="00620C8F" w:rsidRDefault="00BD7F8B" w:rsidP="005133E1">
            <w:pPr>
              <w:jc w:val="center"/>
              <w:rPr>
                <w:b/>
              </w:rPr>
            </w:pPr>
            <w:r>
              <w:rPr>
                <w:b/>
              </w:rPr>
              <w:t>29</w:t>
            </w:r>
          </w:p>
        </w:tc>
      </w:tr>
    </w:tbl>
    <w:p w:rsidR="001B3682" w:rsidRPr="00CC0750" w:rsidRDefault="001B3682" w:rsidP="001B3682">
      <w:pPr>
        <w:rPr>
          <w:b/>
        </w:rPr>
      </w:pPr>
    </w:p>
    <w:tbl>
      <w:tblPr>
        <w:tblW w:w="7387" w:type="dxa"/>
        <w:jc w:val="center"/>
        <w:tblCellMar>
          <w:left w:w="70" w:type="dxa"/>
          <w:right w:w="70" w:type="dxa"/>
        </w:tblCellMar>
        <w:tblLook w:val="04A0" w:firstRow="1" w:lastRow="0" w:firstColumn="1" w:lastColumn="0" w:noHBand="0" w:noVBand="1"/>
      </w:tblPr>
      <w:tblGrid>
        <w:gridCol w:w="1059"/>
        <w:gridCol w:w="1235"/>
        <w:gridCol w:w="2980"/>
        <w:gridCol w:w="460"/>
        <w:gridCol w:w="520"/>
        <w:gridCol w:w="520"/>
        <w:gridCol w:w="727"/>
      </w:tblGrid>
      <w:tr w:rsidR="00CC0750" w:rsidRPr="00CC0750" w:rsidTr="00D83F73">
        <w:trPr>
          <w:trHeight w:val="300"/>
          <w:jc w:val="center"/>
        </w:trPr>
        <w:tc>
          <w:tcPr>
            <w:tcW w:w="1059"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center"/>
            <w:hideMark/>
          </w:tcPr>
          <w:p w:rsidR="00C06ED1" w:rsidRPr="00620C8F" w:rsidRDefault="00C06ED1" w:rsidP="006641E9">
            <w:pPr>
              <w:jc w:val="center"/>
            </w:pPr>
            <w:r w:rsidRPr="00620C8F">
              <w:t>Semester</w:t>
            </w:r>
          </w:p>
        </w:tc>
        <w:tc>
          <w:tcPr>
            <w:tcW w:w="1235"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C06ED1" w:rsidRPr="00620C8F" w:rsidRDefault="00C06ED1" w:rsidP="006641E9">
            <w:pPr>
              <w:jc w:val="center"/>
            </w:pPr>
            <w:r w:rsidRPr="00620C8F">
              <w:t>Code</w:t>
            </w:r>
          </w:p>
        </w:tc>
        <w:tc>
          <w:tcPr>
            <w:tcW w:w="298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C06ED1" w:rsidRPr="00620C8F" w:rsidRDefault="00C06ED1" w:rsidP="00322B72">
            <w:r w:rsidRPr="00620C8F">
              <w:t>Course Name</w:t>
            </w:r>
          </w:p>
        </w:tc>
        <w:tc>
          <w:tcPr>
            <w:tcW w:w="46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C06ED1" w:rsidRPr="00620C8F" w:rsidRDefault="00C06ED1" w:rsidP="001776D9">
            <w:pPr>
              <w:jc w:val="center"/>
            </w:pPr>
            <w:r w:rsidRPr="00620C8F">
              <w:t>T</w:t>
            </w:r>
          </w:p>
        </w:tc>
        <w:tc>
          <w:tcPr>
            <w:tcW w:w="52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C06ED1" w:rsidRPr="00620C8F" w:rsidRDefault="00C06ED1" w:rsidP="001776D9">
            <w:pPr>
              <w:jc w:val="center"/>
            </w:pPr>
            <w:r w:rsidRPr="00620C8F">
              <w:t>P</w:t>
            </w:r>
          </w:p>
        </w:tc>
        <w:tc>
          <w:tcPr>
            <w:tcW w:w="52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C06ED1" w:rsidRPr="00620C8F" w:rsidRDefault="00C06ED1" w:rsidP="001776D9">
            <w:pPr>
              <w:jc w:val="center"/>
            </w:pPr>
            <w:r w:rsidRPr="00620C8F">
              <w:t>Crd</w:t>
            </w:r>
          </w:p>
        </w:tc>
        <w:tc>
          <w:tcPr>
            <w:tcW w:w="613"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C06ED1" w:rsidRPr="00620C8F" w:rsidRDefault="00C06ED1" w:rsidP="006641E9">
            <w:pPr>
              <w:jc w:val="center"/>
            </w:pPr>
            <w:r w:rsidRPr="00620C8F">
              <w:t>ECTS</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6641E9">
            <w:pPr>
              <w:jc w:val="center"/>
            </w:pPr>
            <w:r w:rsidRPr="00620C8F">
              <w:t>6</w:t>
            </w:r>
          </w:p>
        </w:tc>
        <w:tc>
          <w:tcPr>
            <w:tcW w:w="1235"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pPr>
              <w:jc w:val="center"/>
            </w:pPr>
            <w:proofErr w:type="gramStart"/>
            <w:r w:rsidRPr="00620C8F">
              <w:t>151516301</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r w:rsidRPr="00620C8F">
              <w:t>Soil mechanics</w:t>
            </w:r>
          </w:p>
        </w:tc>
        <w:tc>
          <w:tcPr>
            <w:tcW w:w="46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3</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0</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3</w:t>
            </w:r>
          </w:p>
        </w:tc>
        <w:tc>
          <w:tcPr>
            <w:tcW w:w="613"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pPr>
              <w:jc w:val="center"/>
            </w:pPr>
            <w:r w:rsidRPr="00620C8F">
              <w:t>4</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6641E9">
            <w:pPr>
              <w:jc w:val="center"/>
            </w:pPr>
            <w:r w:rsidRPr="00620C8F">
              <w:t>6</w:t>
            </w:r>
          </w:p>
        </w:tc>
        <w:tc>
          <w:tcPr>
            <w:tcW w:w="1235"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pPr>
              <w:jc w:val="center"/>
            </w:pPr>
            <w:proofErr w:type="gramStart"/>
            <w:r w:rsidRPr="00620C8F">
              <w:t>151516311</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r w:rsidRPr="00620C8F">
              <w:t>Sedimantology</w:t>
            </w:r>
          </w:p>
        </w:tc>
        <w:tc>
          <w:tcPr>
            <w:tcW w:w="46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3</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0</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3</w:t>
            </w:r>
          </w:p>
        </w:tc>
        <w:tc>
          <w:tcPr>
            <w:tcW w:w="613"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pPr>
              <w:jc w:val="center"/>
            </w:pPr>
            <w:r w:rsidRPr="00620C8F">
              <w:t>4</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6641E9">
            <w:pPr>
              <w:jc w:val="center"/>
            </w:pPr>
            <w:r w:rsidRPr="00620C8F">
              <w:t>6</w:t>
            </w:r>
          </w:p>
        </w:tc>
        <w:tc>
          <w:tcPr>
            <w:tcW w:w="1235" w:type="dxa"/>
            <w:tcBorders>
              <w:top w:val="nil"/>
              <w:left w:val="nil"/>
              <w:bottom w:val="single" w:sz="4" w:space="0" w:color="auto"/>
              <w:right w:val="single" w:sz="4" w:space="0" w:color="auto"/>
            </w:tcBorders>
            <w:shd w:val="clear" w:color="auto" w:fill="auto"/>
            <w:noWrap/>
            <w:vAlign w:val="bottom"/>
            <w:hideMark/>
          </w:tcPr>
          <w:p w:rsidR="00C06ED1" w:rsidRPr="00620C8F" w:rsidRDefault="00243840" w:rsidP="006641E9">
            <w:pPr>
              <w:jc w:val="center"/>
            </w:pPr>
            <w:proofErr w:type="gramStart"/>
            <w:r>
              <w:t>151516329</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C06ED1" w:rsidRPr="00620C8F" w:rsidRDefault="00AE2807" w:rsidP="006641E9">
            <w:hyperlink r:id="rId14" w:anchor="IngYazTek_TR" w:history="1">
              <w:r w:rsidR="00C06ED1" w:rsidRPr="00620C8F">
                <w:rPr>
                  <w:rStyle w:val="Kpr"/>
                  <w:color w:val="auto"/>
                  <w:u w:val="none"/>
                  <w:lang w:val="de-DE"/>
                </w:rPr>
                <w:t>Geochemistry</w:t>
              </w:r>
            </w:hyperlink>
          </w:p>
        </w:tc>
        <w:tc>
          <w:tcPr>
            <w:tcW w:w="46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3</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0</w:t>
            </w:r>
          </w:p>
        </w:tc>
        <w:tc>
          <w:tcPr>
            <w:tcW w:w="520"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pPr>
              <w:jc w:val="center"/>
            </w:pPr>
            <w:r w:rsidRPr="00620C8F">
              <w:t>3</w:t>
            </w:r>
          </w:p>
        </w:tc>
        <w:tc>
          <w:tcPr>
            <w:tcW w:w="613"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pPr>
              <w:jc w:val="center"/>
            </w:pPr>
            <w:r w:rsidRPr="00620C8F">
              <w:t>5</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6641E9">
            <w:pPr>
              <w:jc w:val="center"/>
            </w:pPr>
            <w:r w:rsidRPr="00620C8F">
              <w:t>6</w:t>
            </w:r>
          </w:p>
        </w:tc>
        <w:tc>
          <w:tcPr>
            <w:tcW w:w="1235" w:type="dxa"/>
            <w:tcBorders>
              <w:top w:val="nil"/>
              <w:left w:val="nil"/>
              <w:bottom w:val="single" w:sz="4" w:space="0" w:color="auto"/>
              <w:right w:val="single" w:sz="4" w:space="0" w:color="auto"/>
            </w:tcBorders>
            <w:shd w:val="clear" w:color="auto" w:fill="auto"/>
            <w:noWrap/>
            <w:vAlign w:val="center"/>
            <w:hideMark/>
          </w:tcPr>
          <w:p w:rsidR="00C06ED1" w:rsidRPr="00620C8F" w:rsidRDefault="00243840" w:rsidP="006641E9">
            <w:pPr>
              <w:jc w:val="center"/>
            </w:pPr>
            <w:proofErr w:type="gramStart"/>
            <w:r>
              <w:t>151516330</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r w:rsidRPr="00620C8F">
              <w:rPr>
                <w:lang w:val="en-US"/>
              </w:rPr>
              <w:t xml:space="preserve">Geological Mapping </w:t>
            </w:r>
          </w:p>
        </w:tc>
        <w:tc>
          <w:tcPr>
            <w:tcW w:w="460" w:type="dxa"/>
            <w:tcBorders>
              <w:top w:val="nil"/>
              <w:left w:val="nil"/>
              <w:bottom w:val="single" w:sz="4" w:space="0" w:color="auto"/>
              <w:right w:val="single" w:sz="4" w:space="0" w:color="auto"/>
            </w:tcBorders>
            <w:shd w:val="clear" w:color="auto" w:fill="auto"/>
            <w:noWrap/>
            <w:vAlign w:val="center"/>
            <w:hideMark/>
          </w:tcPr>
          <w:p w:rsidR="00C06ED1" w:rsidRPr="00620C8F" w:rsidRDefault="00C06ED1" w:rsidP="006641E9">
            <w:pPr>
              <w:jc w:val="center"/>
            </w:pPr>
            <w:r w:rsidRPr="00620C8F">
              <w:t>2</w:t>
            </w:r>
          </w:p>
        </w:tc>
        <w:tc>
          <w:tcPr>
            <w:tcW w:w="520" w:type="dxa"/>
            <w:tcBorders>
              <w:top w:val="nil"/>
              <w:left w:val="nil"/>
              <w:bottom w:val="single" w:sz="4" w:space="0" w:color="auto"/>
              <w:right w:val="single" w:sz="4" w:space="0" w:color="auto"/>
            </w:tcBorders>
            <w:shd w:val="clear" w:color="auto" w:fill="auto"/>
            <w:noWrap/>
            <w:vAlign w:val="center"/>
            <w:hideMark/>
          </w:tcPr>
          <w:p w:rsidR="00C06ED1" w:rsidRPr="00620C8F" w:rsidRDefault="00C06ED1" w:rsidP="006641E9">
            <w:pPr>
              <w:jc w:val="center"/>
            </w:pPr>
            <w:r w:rsidRPr="00620C8F">
              <w:t>4</w:t>
            </w:r>
          </w:p>
        </w:tc>
        <w:tc>
          <w:tcPr>
            <w:tcW w:w="520" w:type="dxa"/>
            <w:tcBorders>
              <w:top w:val="nil"/>
              <w:left w:val="nil"/>
              <w:bottom w:val="single" w:sz="4" w:space="0" w:color="auto"/>
              <w:right w:val="single" w:sz="4" w:space="0" w:color="auto"/>
            </w:tcBorders>
            <w:shd w:val="clear" w:color="auto" w:fill="auto"/>
            <w:noWrap/>
            <w:vAlign w:val="center"/>
            <w:hideMark/>
          </w:tcPr>
          <w:p w:rsidR="00C06ED1" w:rsidRPr="00620C8F" w:rsidRDefault="00C06ED1" w:rsidP="006641E9">
            <w:pPr>
              <w:jc w:val="center"/>
            </w:pPr>
            <w:r w:rsidRPr="00620C8F">
              <w:t>4</w:t>
            </w:r>
          </w:p>
        </w:tc>
        <w:tc>
          <w:tcPr>
            <w:tcW w:w="613" w:type="dxa"/>
            <w:tcBorders>
              <w:top w:val="nil"/>
              <w:left w:val="nil"/>
              <w:bottom w:val="single" w:sz="4" w:space="0" w:color="auto"/>
              <w:right w:val="single" w:sz="4" w:space="0" w:color="auto"/>
            </w:tcBorders>
            <w:shd w:val="clear" w:color="auto" w:fill="auto"/>
            <w:noWrap/>
            <w:vAlign w:val="center"/>
            <w:hideMark/>
          </w:tcPr>
          <w:p w:rsidR="00C06ED1" w:rsidRPr="00620C8F" w:rsidRDefault="00C06ED1" w:rsidP="006641E9">
            <w:pPr>
              <w:jc w:val="center"/>
            </w:pPr>
            <w:r w:rsidRPr="00620C8F">
              <w:t>6</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6641E9">
            <w:pPr>
              <w:jc w:val="center"/>
            </w:pPr>
            <w:r w:rsidRPr="00620C8F">
              <w:t>6</w:t>
            </w:r>
          </w:p>
        </w:tc>
        <w:tc>
          <w:tcPr>
            <w:tcW w:w="1235" w:type="dxa"/>
            <w:tcBorders>
              <w:top w:val="nil"/>
              <w:left w:val="nil"/>
              <w:bottom w:val="single" w:sz="4" w:space="0" w:color="auto"/>
              <w:right w:val="single" w:sz="4" w:space="0" w:color="auto"/>
            </w:tcBorders>
            <w:shd w:val="clear" w:color="auto" w:fill="auto"/>
            <w:noWrap/>
            <w:vAlign w:val="bottom"/>
            <w:hideMark/>
          </w:tcPr>
          <w:p w:rsidR="00C06ED1" w:rsidRPr="00620C8F" w:rsidRDefault="00243840" w:rsidP="006641E9">
            <w:pPr>
              <w:jc w:val="center"/>
            </w:pPr>
            <w:proofErr w:type="gramStart"/>
            <w:r>
              <w:t>151516331</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C06ED1" w:rsidRPr="00620C8F" w:rsidRDefault="00620C8F" w:rsidP="006641E9">
            <w:r w:rsidRPr="00620C8F">
              <w:rPr>
                <w:lang w:val="en-US"/>
              </w:rPr>
              <w:t>Professional English II</w:t>
            </w:r>
          </w:p>
        </w:tc>
        <w:tc>
          <w:tcPr>
            <w:tcW w:w="46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0</w:t>
            </w:r>
          </w:p>
        </w:tc>
        <w:tc>
          <w:tcPr>
            <w:tcW w:w="520"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pPr>
              <w:jc w:val="center"/>
            </w:pPr>
            <w:r w:rsidRPr="00620C8F">
              <w:t>2</w:t>
            </w:r>
          </w:p>
        </w:tc>
        <w:tc>
          <w:tcPr>
            <w:tcW w:w="613"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pPr>
              <w:jc w:val="center"/>
            </w:pPr>
            <w:r w:rsidRPr="00620C8F">
              <w:t>3</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6641E9">
            <w:pPr>
              <w:jc w:val="center"/>
            </w:pPr>
            <w:r w:rsidRPr="00620C8F">
              <w:t>6</w:t>
            </w:r>
          </w:p>
        </w:tc>
        <w:tc>
          <w:tcPr>
            <w:tcW w:w="1235"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pPr>
              <w:jc w:val="center"/>
            </w:pPr>
            <w:r w:rsidRPr="00620C8F">
              <w:t> </w:t>
            </w:r>
          </w:p>
        </w:tc>
        <w:tc>
          <w:tcPr>
            <w:tcW w:w="2980" w:type="dxa"/>
            <w:tcBorders>
              <w:top w:val="nil"/>
              <w:left w:val="nil"/>
              <w:bottom w:val="single" w:sz="4" w:space="0" w:color="auto"/>
              <w:right w:val="single" w:sz="4" w:space="0" w:color="auto"/>
            </w:tcBorders>
            <w:shd w:val="clear" w:color="auto" w:fill="auto"/>
            <w:noWrap/>
            <w:vAlign w:val="bottom"/>
            <w:hideMark/>
          </w:tcPr>
          <w:p w:rsidR="00C06ED1" w:rsidRPr="00620C8F" w:rsidRDefault="00620C8F" w:rsidP="0038259D">
            <w:r w:rsidRPr="00620C8F">
              <w:t>Technical Elective II</w:t>
            </w:r>
          </w:p>
        </w:tc>
        <w:tc>
          <w:tcPr>
            <w:tcW w:w="46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0</w:t>
            </w:r>
          </w:p>
        </w:tc>
        <w:tc>
          <w:tcPr>
            <w:tcW w:w="520"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pPr>
              <w:jc w:val="center"/>
            </w:pPr>
            <w:r w:rsidRPr="00620C8F">
              <w:t>2</w:t>
            </w:r>
          </w:p>
        </w:tc>
        <w:tc>
          <w:tcPr>
            <w:tcW w:w="613"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pPr>
              <w:jc w:val="center"/>
            </w:pPr>
            <w:r w:rsidRPr="00620C8F">
              <w:t>3</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6641E9">
            <w:pPr>
              <w:jc w:val="center"/>
            </w:pPr>
            <w:r w:rsidRPr="00620C8F">
              <w:t>6</w:t>
            </w:r>
          </w:p>
        </w:tc>
        <w:tc>
          <w:tcPr>
            <w:tcW w:w="1235" w:type="dxa"/>
            <w:tcBorders>
              <w:top w:val="nil"/>
              <w:left w:val="nil"/>
              <w:bottom w:val="single" w:sz="4" w:space="0" w:color="auto"/>
              <w:right w:val="single" w:sz="4" w:space="0" w:color="auto"/>
            </w:tcBorders>
            <w:shd w:val="clear" w:color="auto" w:fill="auto"/>
            <w:noWrap/>
            <w:vAlign w:val="center"/>
            <w:hideMark/>
          </w:tcPr>
          <w:p w:rsidR="00C06ED1" w:rsidRPr="00620C8F" w:rsidRDefault="00243840" w:rsidP="006641E9">
            <w:pPr>
              <w:jc w:val="center"/>
            </w:pPr>
            <w:proofErr w:type="gramStart"/>
            <w:r>
              <w:t>151516334</w:t>
            </w:r>
            <w:proofErr w:type="gramEnd"/>
          </w:p>
        </w:tc>
        <w:tc>
          <w:tcPr>
            <w:tcW w:w="2980" w:type="dxa"/>
            <w:tcBorders>
              <w:top w:val="nil"/>
              <w:left w:val="nil"/>
              <w:bottom w:val="single" w:sz="4" w:space="0" w:color="auto"/>
              <w:right w:val="single" w:sz="4" w:space="0" w:color="auto"/>
            </w:tcBorders>
            <w:shd w:val="clear" w:color="auto" w:fill="auto"/>
            <w:noWrap/>
            <w:vAlign w:val="center"/>
            <w:hideMark/>
          </w:tcPr>
          <w:p w:rsidR="00C06ED1" w:rsidRPr="00620C8F" w:rsidRDefault="00C06ED1" w:rsidP="00742467">
            <w:r w:rsidRPr="00620C8F">
              <w:t>Petrography of Metamorphic Rocks</w:t>
            </w:r>
          </w:p>
        </w:tc>
        <w:tc>
          <w:tcPr>
            <w:tcW w:w="46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3</w:t>
            </w:r>
          </w:p>
        </w:tc>
        <w:tc>
          <w:tcPr>
            <w:tcW w:w="613"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pPr>
              <w:jc w:val="center"/>
            </w:pPr>
            <w:r w:rsidRPr="00620C8F">
              <w:t>5</w:t>
            </w:r>
          </w:p>
        </w:tc>
      </w:tr>
      <w:tr w:rsidR="00D15F36"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6641E9">
            <w:pPr>
              <w:jc w:val="center"/>
              <w:rPr>
                <w:b/>
              </w:rPr>
            </w:pPr>
            <w:r w:rsidRPr="00620C8F">
              <w:rPr>
                <w:b/>
              </w:rPr>
              <w:t> </w:t>
            </w:r>
          </w:p>
        </w:tc>
        <w:tc>
          <w:tcPr>
            <w:tcW w:w="1235"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rPr>
                <w:b/>
              </w:rPr>
            </w:pPr>
            <w:r w:rsidRPr="00620C8F">
              <w:rPr>
                <w:b/>
              </w:rPr>
              <w:t> </w:t>
            </w:r>
          </w:p>
        </w:tc>
        <w:tc>
          <w:tcPr>
            <w:tcW w:w="2980" w:type="dxa"/>
            <w:tcBorders>
              <w:top w:val="nil"/>
              <w:left w:val="nil"/>
              <w:bottom w:val="single" w:sz="4" w:space="0" w:color="auto"/>
              <w:right w:val="single" w:sz="4" w:space="0" w:color="auto"/>
            </w:tcBorders>
            <w:shd w:val="clear" w:color="auto" w:fill="auto"/>
            <w:noWrap/>
            <w:vAlign w:val="center"/>
            <w:hideMark/>
          </w:tcPr>
          <w:p w:rsidR="00C06ED1" w:rsidRPr="00620C8F" w:rsidRDefault="00C06ED1" w:rsidP="006641E9">
            <w:pPr>
              <w:rPr>
                <w:b/>
              </w:rPr>
            </w:pPr>
            <w:r w:rsidRPr="00620C8F">
              <w:rPr>
                <w:b/>
              </w:rPr>
              <w:t>Total</w:t>
            </w:r>
          </w:p>
        </w:tc>
        <w:tc>
          <w:tcPr>
            <w:tcW w:w="46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rPr>
                <w:b/>
              </w:rPr>
            </w:pPr>
            <w:r w:rsidRPr="00620C8F">
              <w:rPr>
                <w:b/>
              </w:rPr>
              <w:t>17</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rPr>
                <w:b/>
              </w:rPr>
            </w:pPr>
            <w:r w:rsidRPr="00620C8F">
              <w:rPr>
                <w:b/>
              </w:rPr>
              <w:t>6</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rPr>
                <w:b/>
              </w:rPr>
            </w:pPr>
            <w:r w:rsidRPr="00620C8F">
              <w:rPr>
                <w:b/>
              </w:rPr>
              <w:t>20</w:t>
            </w:r>
          </w:p>
        </w:tc>
        <w:tc>
          <w:tcPr>
            <w:tcW w:w="613"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rPr>
                <w:b/>
              </w:rPr>
            </w:pPr>
            <w:r w:rsidRPr="00620C8F">
              <w:rPr>
                <w:b/>
              </w:rPr>
              <w:t>30</w:t>
            </w:r>
          </w:p>
        </w:tc>
      </w:tr>
    </w:tbl>
    <w:p w:rsidR="001B3682" w:rsidRPr="00CC0750" w:rsidRDefault="001B3682" w:rsidP="001B3682">
      <w:pPr>
        <w:rPr>
          <w:b/>
        </w:rPr>
      </w:pPr>
    </w:p>
    <w:tbl>
      <w:tblPr>
        <w:tblW w:w="7387" w:type="dxa"/>
        <w:jc w:val="center"/>
        <w:tblCellMar>
          <w:left w:w="70" w:type="dxa"/>
          <w:right w:w="70" w:type="dxa"/>
        </w:tblCellMar>
        <w:tblLook w:val="04A0" w:firstRow="1" w:lastRow="0" w:firstColumn="1" w:lastColumn="0" w:noHBand="0" w:noVBand="1"/>
      </w:tblPr>
      <w:tblGrid>
        <w:gridCol w:w="1059"/>
        <w:gridCol w:w="1235"/>
        <w:gridCol w:w="2980"/>
        <w:gridCol w:w="460"/>
        <w:gridCol w:w="520"/>
        <w:gridCol w:w="520"/>
        <w:gridCol w:w="727"/>
      </w:tblGrid>
      <w:tr w:rsidR="00CC0750" w:rsidRPr="00CC0750" w:rsidTr="00D83F73">
        <w:trPr>
          <w:trHeight w:val="300"/>
          <w:jc w:val="center"/>
        </w:trPr>
        <w:tc>
          <w:tcPr>
            <w:tcW w:w="1059"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center"/>
            <w:hideMark/>
          </w:tcPr>
          <w:p w:rsidR="00C06ED1" w:rsidRPr="00620C8F" w:rsidRDefault="00C06ED1" w:rsidP="006641E9">
            <w:pPr>
              <w:jc w:val="center"/>
            </w:pPr>
            <w:r w:rsidRPr="00620C8F">
              <w:t>Semester</w:t>
            </w:r>
          </w:p>
        </w:tc>
        <w:tc>
          <w:tcPr>
            <w:tcW w:w="1235"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C06ED1" w:rsidRPr="00620C8F" w:rsidRDefault="00C06ED1" w:rsidP="006641E9">
            <w:pPr>
              <w:jc w:val="center"/>
            </w:pPr>
            <w:r w:rsidRPr="00620C8F">
              <w:t>Code</w:t>
            </w:r>
          </w:p>
        </w:tc>
        <w:tc>
          <w:tcPr>
            <w:tcW w:w="298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C06ED1" w:rsidRPr="00620C8F" w:rsidRDefault="00C06ED1" w:rsidP="00322B72">
            <w:r w:rsidRPr="00620C8F">
              <w:t>Course Name</w:t>
            </w:r>
          </w:p>
        </w:tc>
        <w:tc>
          <w:tcPr>
            <w:tcW w:w="46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C06ED1" w:rsidRPr="00620C8F" w:rsidRDefault="00C06ED1" w:rsidP="001776D9">
            <w:pPr>
              <w:jc w:val="center"/>
            </w:pPr>
            <w:r w:rsidRPr="00620C8F">
              <w:t>T</w:t>
            </w:r>
          </w:p>
        </w:tc>
        <w:tc>
          <w:tcPr>
            <w:tcW w:w="52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C06ED1" w:rsidRPr="00620C8F" w:rsidRDefault="00C06ED1" w:rsidP="001776D9">
            <w:pPr>
              <w:jc w:val="center"/>
            </w:pPr>
            <w:r w:rsidRPr="00620C8F">
              <w:t>P</w:t>
            </w:r>
          </w:p>
        </w:tc>
        <w:tc>
          <w:tcPr>
            <w:tcW w:w="52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C06ED1" w:rsidRPr="00620C8F" w:rsidRDefault="00C06ED1" w:rsidP="001776D9">
            <w:pPr>
              <w:jc w:val="center"/>
            </w:pPr>
            <w:r w:rsidRPr="00620C8F">
              <w:t>Crd</w:t>
            </w:r>
          </w:p>
        </w:tc>
        <w:tc>
          <w:tcPr>
            <w:tcW w:w="613"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C06ED1" w:rsidRPr="00620C8F" w:rsidRDefault="00C06ED1" w:rsidP="006641E9">
            <w:pPr>
              <w:jc w:val="center"/>
            </w:pPr>
            <w:r w:rsidRPr="00620C8F">
              <w:t>ECTS</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6641E9">
            <w:pPr>
              <w:jc w:val="center"/>
            </w:pPr>
            <w:r w:rsidRPr="00620C8F">
              <w:t>7</w:t>
            </w:r>
          </w:p>
        </w:tc>
        <w:tc>
          <w:tcPr>
            <w:tcW w:w="1235"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pPr>
              <w:jc w:val="center"/>
            </w:pPr>
            <w:proofErr w:type="gramStart"/>
            <w:r w:rsidRPr="00620C8F">
              <w:t>151517400</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r w:rsidRPr="00620C8F">
              <w:t>Engineering Geology</w:t>
            </w:r>
          </w:p>
        </w:tc>
        <w:tc>
          <w:tcPr>
            <w:tcW w:w="46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3</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0</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3</w:t>
            </w:r>
          </w:p>
        </w:tc>
        <w:tc>
          <w:tcPr>
            <w:tcW w:w="613"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pPr>
              <w:jc w:val="center"/>
            </w:pPr>
            <w:r w:rsidRPr="00620C8F">
              <w:t>5</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6641E9">
            <w:pPr>
              <w:jc w:val="center"/>
            </w:pPr>
            <w:r w:rsidRPr="00620C8F">
              <w:t>7</w:t>
            </w:r>
          </w:p>
        </w:tc>
        <w:tc>
          <w:tcPr>
            <w:tcW w:w="1235" w:type="dxa"/>
            <w:tcBorders>
              <w:top w:val="nil"/>
              <w:left w:val="nil"/>
              <w:bottom w:val="single" w:sz="4" w:space="0" w:color="auto"/>
              <w:right w:val="single" w:sz="4" w:space="0" w:color="auto"/>
            </w:tcBorders>
            <w:shd w:val="clear" w:color="auto" w:fill="auto"/>
            <w:noWrap/>
            <w:vAlign w:val="bottom"/>
            <w:hideMark/>
          </w:tcPr>
          <w:p w:rsidR="00C06ED1" w:rsidRPr="00620C8F" w:rsidRDefault="00243840" w:rsidP="006641E9">
            <w:pPr>
              <w:jc w:val="center"/>
            </w:pPr>
            <w:proofErr w:type="gramStart"/>
            <w:r>
              <w:t>151517615</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r w:rsidRPr="00620C8F">
              <w:t>Seminar</w:t>
            </w:r>
          </w:p>
        </w:tc>
        <w:tc>
          <w:tcPr>
            <w:tcW w:w="46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0</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1</w:t>
            </w:r>
          </w:p>
        </w:tc>
        <w:tc>
          <w:tcPr>
            <w:tcW w:w="613"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pPr>
              <w:jc w:val="center"/>
            </w:pPr>
            <w:r w:rsidRPr="00620C8F">
              <w:t>2</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6641E9">
            <w:pPr>
              <w:jc w:val="center"/>
            </w:pPr>
            <w:r w:rsidRPr="00620C8F">
              <w:t>7</w:t>
            </w:r>
          </w:p>
        </w:tc>
        <w:tc>
          <w:tcPr>
            <w:tcW w:w="1235" w:type="dxa"/>
            <w:tcBorders>
              <w:top w:val="nil"/>
              <w:left w:val="nil"/>
              <w:bottom w:val="single" w:sz="4" w:space="0" w:color="auto"/>
              <w:right w:val="single" w:sz="4" w:space="0" w:color="auto"/>
            </w:tcBorders>
            <w:shd w:val="clear" w:color="auto" w:fill="auto"/>
            <w:noWrap/>
            <w:vAlign w:val="center"/>
            <w:hideMark/>
          </w:tcPr>
          <w:p w:rsidR="00C06ED1" w:rsidRPr="00620C8F" w:rsidRDefault="00C06ED1" w:rsidP="006641E9">
            <w:pPr>
              <w:jc w:val="center"/>
            </w:pPr>
            <w:proofErr w:type="gramStart"/>
            <w:r w:rsidRPr="00620C8F">
              <w:t>151517402</w:t>
            </w:r>
            <w:proofErr w:type="gramEnd"/>
          </w:p>
        </w:tc>
        <w:tc>
          <w:tcPr>
            <w:tcW w:w="2980" w:type="dxa"/>
            <w:tcBorders>
              <w:top w:val="nil"/>
              <w:left w:val="nil"/>
              <w:bottom w:val="single" w:sz="4" w:space="0" w:color="auto"/>
              <w:right w:val="single" w:sz="4" w:space="0" w:color="auto"/>
            </w:tcBorders>
            <w:shd w:val="clear" w:color="auto" w:fill="auto"/>
            <w:noWrap/>
            <w:vAlign w:val="center"/>
            <w:hideMark/>
          </w:tcPr>
          <w:p w:rsidR="00C06ED1" w:rsidRPr="00620C8F" w:rsidRDefault="00C06ED1" w:rsidP="006641E9">
            <w:r w:rsidRPr="00620C8F">
              <w:rPr>
                <w:u w:val="single"/>
              </w:rPr>
              <w:t>Earthquake Geology</w:t>
            </w:r>
          </w:p>
        </w:tc>
        <w:tc>
          <w:tcPr>
            <w:tcW w:w="460" w:type="dxa"/>
            <w:tcBorders>
              <w:top w:val="nil"/>
              <w:left w:val="nil"/>
              <w:bottom w:val="single" w:sz="4" w:space="0" w:color="auto"/>
              <w:right w:val="single" w:sz="4" w:space="0" w:color="auto"/>
            </w:tcBorders>
            <w:shd w:val="clear" w:color="auto" w:fill="auto"/>
            <w:noWrap/>
            <w:vAlign w:val="center"/>
            <w:hideMark/>
          </w:tcPr>
          <w:p w:rsidR="00C06ED1" w:rsidRPr="00620C8F" w:rsidRDefault="00C06ED1" w:rsidP="006641E9">
            <w:pPr>
              <w:jc w:val="center"/>
            </w:pPr>
            <w:r w:rsidRPr="00620C8F">
              <w:t>2</w:t>
            </w:r>
          </w:p>
        </w:tc>
        <w:tc>
          <w:tcPr>
            <w:tcW w:w="520" w:type="dxa"/>
            <w:tcBorders>
              <w:top w:val="nil"/>
              <w:left w:val="nil"/>
              <w:bottom w:val="single" w:sz="4" w:space="0" w:color="auto"/>
              <w:right w:val="single" w:sz="4" w:space="0" w:color="auto"/>
            </w:tcBorders>
            <w:shd w:val="clear" w:color="auto" w:fill="auto"/>
            <w:noWrap/>
            <w:vAlign w:val="center"/>
            <w:hideMark/>
          </w:tcPr>
          <w:p w:rsidR="00C06ED1" w:rsidRPr="00620C8F" w:rsidRDefault="00C06ED1" w:rsidP="006641E9">
            <w:pPr>
              <w:jc w:val="center"/>
            </w:pPr>
            <w:r w:rsidRPr="00620C8F">
              <w:t>0</w:t>
            </w:r>
          </w:p>
        </w:tc>
        <w:tc>
          <w:tcPr>
            <w:tcW w:w="520" w:type="dxa"/>
            <w:tcBorders>
              <w:top w:val="nil"/>
              <w:left w:val="nil"/>
              <w:bottom w:val="single" w:sz="4" w:space="0" w:color="auto"/>
              <w:right w:val="single" w:sz="4" w:space="0" w:color="auto"/>
            </w:tcBorders>
            <w:shd w:val="clear" w:color="auto" w:fill="auto"/>
            <w:noWrap/>
            <w:vAlign w:val="center"/>
            <w:hideMark/>
          </w:tcPr>
          <w:p w:rsidR="00C06ED1" w:rsidRPr="00620C8F" w:rsidRDefault="00C06ED1" w:rsidP="006641E9">
            <w:pPr>
              <w:jc w:val="center"/>
            </w:pPr>
            <w:r w:rsidRPr="00620C8F">
              <w:t>2</w:t>
            </w:r>
          </w:p>
        </w:tc>
        <w:tc>
          <w:tcPr>
            <w:tcW w:w="613" w:type="dxa"/>
            <w:tcBorders>
              <w:top w:val="nil"/>
              <w:left w:val="nil"/>
              <w:bottom w:val="single" w:sz="4" w:space="0" w:color="auto"/>
              <w:right w:val="single" w:sz="4" w:space="0" w:color="auto"/>
            </w:tcBorders>
            <w:shd w:val="clear" w:color="auto" w:fill="auto"/>
            <w:noWrap/>
            <w:vAlign w:val="center"/>
            <w:hideMark/>
          </w:tcPr>
          <w:p w:rsidR="00C06ED1" w:rsidRPr="00620C8F" w:rsidRDefault="00C06ED1" w:rsidP="006641E9">
            <w:pPr>
              <w:jc w:val="center"/>
            </w:pPr>
            <w:r w:rsidRPr="00620C8F">
              <w:t>3</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6641E9">
            <w:pPr>
              <w:jc w:val="center"/>
            </w:pPr>
            <w:r w:rsidRPr="00620C8F">
              <w:t>7</w:t>
            </w:r>
          </w:p>
        </w:tc>
        <w:tc>
          <w:tcPr>
            <w:tcW w:w="1235" w:type="dxa"/>
            <w:tcBorders>
              <w:top w:val="nil"/>
              <w:left w:val="nil"/>
              <w:bottom w:val="single" w:sz="4" w:space="0" w:color="auto"/>
              <w:right w:val="single" w:sz="4" w:space="0" w:color="auto"/>
            </w:tcBorders>
            <w:shd w:val="clear" w:color="auto" w:fill="auto"/>
            <w:vAlign w:val="bottom"/>
            <w:hideMark/>
          </w:tcPr>
          <w:p w:rsidR="00C06ED1" w:rsidRPr="00620C8F" w:rsidRDefault="00243840" w:rsidP="006641E9">
            <w:pPr>
              <w:jc w:val="center"/>
            </w:pPr>
            <w:proofErr w:type="gramStart"/>
            <w:r>
              <w:t>151517616</w:t>
            </w:r>
            <w:proofErr w:type="gramEnd"/>
          </w:p>
        </w:tc>
        <w:tc>
          <w:tcPr>
            <w:tcW w:w="298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r w:rsidRPr="00620C8F">
              <w:t>Fuel Geology</w:t>
            </w:r>
          </w:p>
        </w:tc>
        <w:tc>
          <w:tcPr>
            <w:tcW w:w="46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3</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0</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3</w:t>
            </w:r>
          </w:p>
        </w:tc>
        <w:tc>
          <w:tcPr>
            <w:tcW w:w="613"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4</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6641E9">
            <w:pPr>
              <w:jc w:val="center"/>
            </w:pPr>
            <w:r w:rsidRPr="00620C8F">
              <w:t>7</w:t>
            </w:r>
          </w:p>
        </w:tc>
        <w:tc>
          <w:tcPr>
            <w:tcW w:w="1235" w:type="dxa"/>
            <w:tcBorders>
              <w:top w:val="nil"/>
              <w:left w:val="nil"/>
              <w:bottom w:val="single" w:sz="4" w:space="0" w:color="auto"/>
              <w:right w:val="single" w:sz="4" w:space="0" w:color="auto"/>
            </w:tcBorders>
            <w:shd w:val="clear" w:color="auto" w:fill="auto"/>
            <w:noWrap/>
            <w:vAlign w:val="bottom"/>
            <w:hideMark/>
          </w:tcPr>
          <w:p w:rsidR="00C06ED1" w:rsidRPr="00620C8F" w:rsidRDefault="00243840" w:rsidP="006641E9">
            <w:pPr>
              <w:jc w:val="center"/>
            </w:pPr>
            <w:proofErr w:type="gramStart"/>
            <w:r>
              <w:t>151517617</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r w:rsidRPr="00620C8F">
              <w:rPr>
                <w:lang w:val="en-US" w:eastAsia="en-US"/>
              </w:rPr>
              <w:t>Ore Deposits</w:t>
            </w:r>
          </w:p>
        </w:tc>
        <w:tc>
          <w:tcPr>
            <w:tcW w:w="46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3</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0</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3</w:t>
            </w:r>
          </w:p>
        </w:tc>
        <w:tc>
          <w:tcPr>
            <w:tcW w:w="613"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pPr>
              <w:jc w:val="center"/>
            </w:pPr>
            <w:r w:rsidRPr="00620C8F">
              <w:t>4</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6641E9">
            <w:pPr>
              <w:jc w:val="center"/>
            </w:pPr>
            <w:r w:rsidRPr="00620C8F">
              <w:t>7</w:t>
            </w:r>
          </w:p>
        </w:tc>
        <w:tc>
          <w:tcPr>
            <w:tcW w:w="1235"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pPr>
              <w:jc w:val="center"/>
            </w:pPr>
            <w:r w:rsidRPr="00620C8F">
              <w:t> </w:t>
            </w:r>
          </w:p>
        </w:tc>
        <w:tc>
          <w:tcPr>
            <w:tcW w:w="2980"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r w:rsidRPr="00620C8F">
              <w:t>Technical Elective III</w:t>
            </w:r>
          </w:p>
        </w:tc>
        <w:tc>
          <w:tcPr>
            <w:tcW w:w="46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3</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0</w:t>
            </w:r>
          </w:p>
        </w:tc>
        <w:tc>
          <w:tcPr>
            <w:tcW w:w="520"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pPr>
              <w:jc w:val="center"/>
            </w:pPr>
            <w:r w:rsidRPr="00620C8F">
              <w:t>3</w:t>
            </w:r>
          </w:p>
        </w:tc>
        <w:tc>
          <w:tcPr>
            <w:tcW w:w="613"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pPr>
              <w:jc w:val="center"/>
            </w:pPr>
            <w:r w:rsidRPr="00620C8F">
              <w:t>4</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6641E9">
            <w:pPr>
              <w:jc w:val="center"/>
            </w:pPr>
            <w:r w:rsidRPr="00620C8F">
              <w:t>7</w:t>
            </w:r>
          </w:p>
        </w:tc>
        <w:tc>
          <w:tcPr>
            <w:tcW w:w="1235"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pPr>
              <w:jc w:val="center"/>
            </w:pPr>
          </w:p>
        </w:tc>
        <w:tc>
          <w:tcPr>
            <w:tcW w:w="2980"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r w:rsidRPr="00620C8F">
              <w:t>Design Elective</w:t>
            </w:r>
          </w:p>
        </w:tc>
        <w:tc>
          <w:tcPr>
            <w:tcW w:w="46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3</w:t>
            </w:r>
          </w:p>
        </w:tc>
        <w:tc>
          <w:tcPr>
            <w:tcW w:w="613"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pPr>
              <w:jc w:val="center"/>
            </w:pPr>
            <w:r w:rsidRPr="00620C8F">
              <w:t>5</w:t>
            </w:r>
          </w:p>
        </w:tc>
      </w:tr>
      <w:tr w:rsidR="00CC0750"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6641E9">
            <w:pPr>
              <w:jc w:val="center"/>
            </w:pPr>
            <w:r w:rsidRPr="00620C8F">
              <w:t>7</w:t>
            </w:r>
          </w:p>
        </w:tc>
        <w:tc>
          <w:tcPr>
            <w:tcW w:w="1235" w:type="dxa"/>
            <w:tcBorders>
              <w:top w:val="nil"/>
              <w:left w:val="nil"/>
              <w:bottom w:val="single" w:sz="4" w:space="0" w:color="auto"/>
              <w:right w:val="single" w:sz="4" w:space="0" w:color="auto"/>
            </w:tcBorders>
            <w:shd w:val="clear" w:color="auto" w:fill="auto"/>
            <w:noWrap/>
            <w:vAlign w:val="bottom"/>
            <w:hideMark/>
          </w:tcPr>
          <w:p w:rsidR="00C06ED1" w:rsidRPr="00620C8F" w:rsidRDefault="00243840" w:rsidP="006641E9">
            <w:pPr>
              <w:jc w:val="center"/>
            </w:pPr>
            <w:proofErr w:type="gramStart"/>
            <w:r>
              <w:t>151517622</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r w:rsidRPr="00620C8F">
              <w:t>O</w:t>
            </w:r>
            <w:r w:rsidR="00620C8F" w:rsidRPr="00620C8F">
              <w:t xml:space="preserve">ccupational Health and Safety </w:t>
            </w:r>
            <w:r w:rsidRPr="00620C8F">
              <w:t>I</w:t>
            </w:r>
          </w:p>
        </w:tc>
        <w:tc>
          <w:tcPr>
            <w:tcW w:w="46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2</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0</w:t>
            </w:r>
          </w:p>
        </w:tc>
        <w:tc>
          <w:tcPr>
            <w:tcW w:w="52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2</w:t>
            </w:r>
          </w:p>
        </w:tc>
        <w:tc>
          <w:tcPr>
            <w:tcW w:w="613"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pPr>
              <w:jc w:val="center"/>
            </w:pPr>
            <w:r w:rsidRPr="00620C8F">
              <w:t>3</w:t>
            </w:r>
          </w:p>
        </w:tc>
      </w:tr>
      <w:tr w:rsidR="00D15F36" w:rsidRPr="00CC0750" w:rsidTr="00D83F73">
        <w:trPr>
          <w:trHeight w:val="300"/>
          <w:jc w:val="center"/>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6641E9">
            <w:pPr>
              <w:jc w:val="center"/>
              <w:rPr>
                <w:b/>
              </w:rPr>
            </w:pPr>
            <w:r w:rsidRPr="00620C8F">
              <w:rPr>
                <w:b/>
              </w:rPr>
              <w:t> </w:t>
            </w:r>
          </w:p>
        </w:tc>
        <w:tc>
          <w:tcPr>
            <w:tcW w:w="1235" w:type="dxa"/>
            <w:tcBorders>
              <w:top w:val="nil"/>
              <w:left w:val="nil"/>
              <w:bottom w:val="single" w:sz="4" w:space="0" w:color="auto"/>
              <w:right w:val="single" w:sz="4" w:space="0" w:color="auto"/>
            </w:tcBorders>
            <w:shd w:val="clear" w:color="auto" w:fill="auto"/>
            <w:noWrap/>
            <w:vAlign w:val="center"/>
            <w:hideMark/>
          </w:tcPr>
          <w:p w:rsidR="00C06ED1" w:rsidRPr="00620C8F" w:rsidRDefault="00C06ED1" w:rsidP="006641E9">
            <w:pPr>
              <w:jc w:val="center"/>
              <w:rPr>
                <w:b/>
              </w:rPr>
            </w:pPr>
            <w:r w:rsidRPr="00620C8F">
              <w:rPr>
                <w:b/>
              </w:rPr>
              <w:t> </w:t>
            </w:r>
          </w:p>
        </w:tc>
        <w:tc>
          <w:tcPr>
            <w:tcW w:w="2980" w:type="dxa"/>
            <w:tcBorders>
              <w:top w:val="nil"/>
              <w:left w:val="nil"/>
              <w:bottom w:val="single" w:sz="4" w:space="0" w:color="auto"/>
              <w:right w:val="single" w:sz="4" w:space="0" w:color="auto"/>
            </w:tcBorders>
            <w:shd w:val="clear" w:color="auto" w:fill="auto"/>
            <w:noWrap/>
            <w:vAlign w:val="center"/>
            <w:hideMark/>
          </w:tcPr>
          <w:p w:rsidR="00C06ED1" w:rsidRPr="00620C8F" w:rsidRDefault="00C06ED1" w:rsidP="006641E9">
            <w:pPr>
              <w:rPr>
                <w:b/>
              </w:rPr>
            </w:pPr>
            <w:r w:rsidRPr="00620C8F">
              <w:rPr>
                <w:b/>
              </w:rPr>
              <w:t>Total</w:t>
            </w:r>
          </w:p>
        </w:tc>
        <w:tc>
          <w:tcPr>
            <w:tcW w:w="460" w:type="dxa"/>
            <w:tcBorders>
              <w:top w:val="nil"/>
              <w:left w:val="nil"/>
              <w:bottom w:val="single" w:sz="4" w:space="0" w:color="auto"/>
              <w:right w:val="single" w:sz="4" w:space="0" w:color="auto"/>
            </w:tcBorders>
            <w:shd w:val="clear" w:color="auto" w:fill="auto"/>
            <w:noWrap/>
            <w:vAlign w:val="center"/>
            <w:hideMark/>
          </w:tcPr>
          <w:p w:rsidR="00C06ED1" w:rsidRPr="00620C8F" w:rsidRDefault="00C06ED1" w:rsidP="006641E9">
            <w:pPr>
              <w:jc w:val="center"/>
              <w:rPr>
                <w:b/>
              </w:rPr>
            </w:pPr>
            <w:r w:rsidRPr="00620C8F">
              <w:rPr>
                <w:b/>
              </w:rPr>
              <w:t>18</w:t>
            </w:r>
          </w:p>
        </w:tc>
        <w:tc>
          <w:tcPr>
            <w:tcW w:w="520" w:type="dxa"/>
            <w:tcBorders>
              <w:top w:val="nil"/>
              <w:left w:val="nil"/>
              <w:bottom w:val="single" w:sz="4" w:space="0" w:color="auto"/>
              <w:right w:val="single" w:sz="4" w:space="0" w:color="auto"/>
            </w:tcBorders>
            <w:shd w:val="clear" w:color="auto" w:fill="auto"/>
            <w:noWrap/>
            <w:vAlign w:val="center"/>
            <w:hideMark/>
          </w:tcPr>
          <w:p w:rsidR="00C06ED1" w:rsidRPr="00620C8F" w:rsidRDefault="00C06ED1" w:rsidP="006641E9">
            <w:pPr>
              <w:jc w:val="center"/>
              <w:rPr>
                <w:b/>
              </w:rPr>
            </w:pPr>
            <w:r w:rsidRPr="00620C8F">
              <w:rPr>
                <w:b/>
              </w:rPr>
              <w:t>4</w:t>
            </w:r>
          </w:p>
        </w:tc>
        <w:tc>
          <w:tcPr>
            <w:tcW w:w="520" w:type="dxa"/>
            <w:tcBorders>
              <w:top w:val="nil"/>
              <w:left w:val="nil"/>
              <w:bottom w:val="single" w:sz="4" w:space="0" w:color="auto"/>
              <w:right w:val="single" w:sz="4" w:space="0" w:color="auto"/>
            </w:tcBorders>
            <w:shd w:val="clear" w:color="auto" w:fill="auto"/>
            <w:noWrap/>
            <w:vAlign w:val="center"/>
            <w:hideMark/>
          </w:tcPr>
          <w:p w:rsidR="00C06ED1" w:rsidRPr="00620C8F" w:rsidRDefault="00C06ED1" w:rsidP="006641E9">
            <w:pPr>
              <w:jc w:val="center"/>
              <w:rPr>
                <w:b/>
              </w:rPr>
            </w:pPr>
            <w:r w:rsidRPr="00620C8F">
              <w:rPr>
                <w:b/>
              </w:rPr>
              <w:t>20</w:t>
            </w:r>
          </w:p>
        </w:tc>
        <w:tc>
          <w:tcPr>
            <w:tcW w:w="613" w:type="dxa"/>
            <w:tcBorders>
              <w:top w:val="nil"/>
              <w:left w:val="nil"/>
              <w:bottom w:val="single" w:sz="4" w:space="0" w:color="auto"/>
              <w:right w:val="single" w:sz="4" w:space="0" w:color="auto"/>
            </w:tcBorders>
            <w:shd w:val="clear" w:color="auto" w:fill="auto"/>
            <w:noWrap/>
            <w:vAlign w:val="center"/>
            <w:hideMark/>
          </w:tcPr>
          <w:p w:rsidR="00C06ED1" w:rsidRPr="00620C8F" w:rsidRDefault="00C06ED1" w:rsidP="006641E9">
            <w:pPr>
              <w:jc w:val="center"/>
              <w:rPr>
                <w:b/>
              </w:rPr>
            </w:pPr>
            <w:r w:rsidRPr="00620C8F">
              <w:rPr>
                <w:b/>
              </w:rPr>
              <w:t>30</w:t>
            </w:r>
          </w:p>
        </w:tc>
      </w:tr>
    </w:tbl>
    <w:p w:rsidR="00742467" w:rsidRPr="00CC0750" w:rsidRDefault="00742467" w:rsidP="001B3682">
      <w:pPr>
        <w:rPr>
          <w:b/>
        </w:rPr>
      </w:pPr>
    </w:p>
    <w:p w:rsidR="00EE6E6F" w:rsidRDefault="00EE6E6F" w:rsidP="001B3682">
      <w:pPr>
        <w:rPr>
          <w:b/>
        </w:rPr>
      </w:pPr>
    </w:p>
    <w:p w:rsidR="00D83F73" w:rsidRPr="00CC0750" w:rsidRDefault="00D83F73" w:rsidP="001B3682">
      <w:pPr>
        <w:rPr>
          <w:b/>
        </w:rPr>
      </w:pPr>
    </w:p>
    <w:p w:rsidR="00697B83" w:rsidRPr="00CC0750" w:rsidRDefault="00697B83" w:rsidP="001B3682">
      <w:pPr>
        <w:rPr>
          <w:b/>
        </w:rPr>
      </w:pPr>
    </w:p>
    <w:tbl>
      <w:tblPr>
        <w:tblW w:w="7387" w:type="dxa"/>
        <w:jc w:val="center"/>
        <w:tblCellMar>
          <w:left w:w="70" w:type="dxa"/>
          <w:right w:w="70" w:type="dxa"/>
        </w:tblCellMar>
        <w:tblLook w:val="04A0" w:firstRow="1" w:lastRow="0" w:firstColumn="1" w:lastColumn="0" w:noHBand="0" w:noVBand="1"/>
      </w:tblPr>
      <w:tblGrid>
        <w:gridCol w:w="580"/>
        <w:gridCol w:w="479"/>
        <w:gridCol w:w="581"/>
        <w:gridCol w:w="11"/>
        <w:gridCol w:w="164"/>
        <w:gridCol w:w="479"/>
        <w:gridCol w:w="2202"/>
        <w:gridCol w:w="299"/>
        <w:gridCol w:w="31"/>
        <w:gridCol w:w="448"/>
        <w:gridCol w:w="460"/>
        <w:gridCol w:w="263"/>
        <w:gridCol w:w="257"/>
        <w:gridCol w:w="44"/>
        <w:gridCol w:w="394"/>
        <w:gridCol w:w="82"/>
        <w:gridCol w:w="727"/>
      </w:tblGrid>
      <w:tr w:rsidR="00CC0750" w:rsidRPr="00CC0750" w:rsidTr="00D83F73">
        <w:trPr>
          <w:trHeight w:val="300"/>
          <w:jc w:val="center"/>
        </w:trPr>
        <w:tc>
          <w:tcPr>
            <w:tcW w:w="1059" w:type="dxa"/>
            <w:gridSpan w:val="2"/>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center"/>
            <w:hideMark/>
          </w:tcPr>
          <w:p w:rsidR="00C06ED1" w:rsidRPr="00620C8F" w:rsidRDefault="00C06ED1" w:rsidP="006641E9">
            <w:pPr>
              <w:jc w:val="center"/>
            </w:pPr>
            <w:r w:rsidRPr="00620C8F">
              <w:lastRenderedPageBreak/>
              <w:t>Semester</w:t>
            </w:r>
          </w:p>
        </w:tc>
        <w:tc>
          <w:tcPr>
            <w:tcW w:w="1235" w:type="dxa"/>
            <w:gridSpan w:val="4"/>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C06ED1" w:rsidRPr="00620C8F" w:rsidRDefault="00C06ED1" w:rsidP="006641E9">
            <w:pPr>
              <w:jc w:val="center"/>
            </w:pPr>
            <w:r w:rsidRPr="00620C8F">
              <w:t>Code</w:t>
            </w:r>
          </w:p>
        </w:tc>
        <w:tc>
          <w:tcPr>
            <w:tcW w:w="2980" w:type="dxa"/>
            <w:gridSpan w:val="4"/>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C06ED1" w:rsidRPr="00620C8F" w:rsidRDefault="00C06ED1" w:rsidP="00322B72">
            <w:r w:rsidRPr="00620C8F">
              <w:t>Course Name</w:t>
            </w:r>
          </w:p>
        </w:tc>
        <w:tc>
          <w:tcPr>
            <w:tcW w:w="46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C06ED1" w:rsidRPr="00620C8F" w:rsidRDefault="00C06ED1" w:rsidP="001776D9">
            <w:pPr>
              <w:jc w:val="center"/>
            </w:pPr>
            <w:r w:rsidRPr="00620C8F">
              <w:t>T</w:t>
            </w:r>
          </w:p>
        </w:tc>
        <w:tc>
          <w:tcPr>
            <w:tcW w:w="520" w:type="dxa"/>
            <w:gridSpan w:val="2"/>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C06ED1" w:rsidRPr="00620C8F" w:rsidRDefault="00C06ED1" w:rsidP="001776D9">
            <w:pPr>
              <w:jc w:val="center"/>
            </w:pPr>
            <w:r w:rsidRPr="00620C8F">
              <w:t>P</w:t>
            </w:r>
          </w:p>
        </w:tc>
        <w:tc>
          <w:tcPr>
            <w:tcW w:w="520" w:type="dxa"/>
            <w:gridSpan w:val="3"/>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C06ED1" w:rsidRPr="00620C8F" w:rsidRDefault="00C06ED1" w:rsidP="001776D9">
            <w:pPr>
              <w:jc w:val="center"/>
            </w:pPr>
            <w:r w:rsidRPr="00620C8F">
              <w:t>Crd</w:t>
            </w:r>
          </w:p>
        </w:tc>
        <w:tc>
          <w:tcPr>
            <w:tcW w:w="613"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C06ED1" w:rsidRPr="00620C8F" w:rsidRDefault="00C06ED1" w:rsidP="006641E9">
            <w:pPr>
              <w:jc w:val="center"/>
            </w:pPr>
            <w:r w:rsidRPr="00620C8F">
              <w:t>ECTS</w:t>
            </w:r>
          </w:p>
        </w:tc>
      </w:tr>
      <w:tr w:rsidR="00CC0750" w:rsidRPr="00CC0750" w:rsidTr="00D83F73">
        <w:trPr>
          <w:trHeight w:val="300"/>
          <w:jc w:val="center"/>
        </w:trPr>
        <w:tc>
          <w:tcPr>
            <w:tcW w:w="1059" w:type="dxa"/>
            <w:gridSpan w:val="2"/>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6641E9">
            <w:pPr>
              <w:jc w:val="center"/>
            </w:pPr>
            <w:r w:rsidRPr="00620C8F">
              <w:t>8</w:t>
            </w:r>
          </w:p>
        </w:tc>
        <w:tc>
          <w:tcPr>
            <w:tcW w:w="1235" w:type="dxa"/>
            <w:gridSpan w:val="4"/>
            <w:tcBorders>
              <w:top w:val="nil"/>
              <w:left w:val="nil"/>
              <w:bottom w:val="single" w:sz="4" w:space="0" w:color="auto"/>
              <w:right w:val="single" w:sz="4" w:space="0" w:color="auto"/>
            </w:tcBorders>
            <w:shd w:val="clear" w:color="auto" w:fill="auto"/>
            <w:vAlign w:val="bottom"/>
            <w:hideMark/>
          </w:tcPr>
          <w:p w:rsidR="00C06ED1" w:rsidRPr="00620C8F" w:rsidRDefault="00243840" w:rsidP="006641E9">
            <w:pPr>
              <w:jc w:val="center"/>
            </w:pPr>
            <w:proofErr w:type="gramStart"/>
            <w:r>
              <w:t>151518529</w:t>
            </w:r>
            <w:proofErr w:type="gramEnd"/>
          </w:p>
        </w:tc>
        <w:tc>
          <w:tcPr>
            <w:tcW w:w="2980" w:type="dxa"/>
            <w:gridSpan w:val="4"/>
            <w:tcBorders>
              <w:top w:val="nil"/>
              <w:left w:val="nil"/>
              <w:bottom w:val="single" w:sz="4" w:space="0" w:color="auto"/>
              <w:right w:val="single" w:sz="4" w:space="0" w:color="auto"/>
            </w:tcBorders>
            <w:shd w:val="clear" w:color="auto" w:fill="auto"/>
            <w:vAlign w:val="bottom"/>
            <w:hideMark/>
          </w:tcPr>
          <w:p w:rsidR="00C06ED1" w:rsidRPr="00620C8F" w:rsidRDefault="00C06ED1" w:rsidP="006641E9">
            <w:r w:rsidRPr="00620C8F">
              <w:rPr>
                <w:lang w:val="de-DE"/>
              </w:rPr>
              <w:t>Professional Law</w:t>
            </w:r>
          </w:p>
        </w:tc>
        <w:tc>
          <w:tcPr>
            <w:tcW w:w="46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3</w:t>
            </w:r>
          </w:p>
        </w:tc>
        <w:tc>
          <w:tcPr>
            <w:tcW w:w="520" w:type="dxa"/>
            <w:gridSpan w:val="2"/>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0</w:t>
            </w:r>
          </w:p>
        </w:tc>
        <w:tc>
          <w:tcPr>
            <w:tcW w:w="520" w:type="dxa"/>
            <w:gridSpan w:val="3"/>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3</w:t>
            </w:r>
          </w:p>
        </w:tc>
        <w:tc>
          <w:tcPr>
            <w:tcW w:w="613"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4</w:t>
            </w:r>
          </w:p>
        </w:tc>
      </w:tr>
      <w:tr w:rsidR="00CC0750" w:rsidRPr="00CC0750" w:rsidTr="00D83F73">
        <w:trPr>
          <w:trHeight w:val="300"/>
          <w:jc w:val="center"/>
        </w:trPr>
        <w:tc>
          <w:tcPr>
            <w:tcW w:w="1059" w:type="dxa"/>
            <w:gridSpan w:val="2"/>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6641E9">
            <w:pPr>
              <w:jc w:val="center"/>
            </w:pPr>
            <w:r w:rsidRPr="00620C8F">
              <w:t>8</w:t>
            </w:r>
          </w:p>
        </w:tc>
        <w:tc>
          <w:tcPr>
            <w:tcW w:w="1235" w:type="dxa"/>
            <w:gridSpan w:val="4"/>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proofErr w:type="gramStart"/>
            <w:r w:rsidRPr="00620C8F">
              <w:t>151518422</w:t>
            </w:r>
            <w:proofErr w:type="gramEnd"/>
          </w:p>
        </w:tc>
        <w:tc>
          <w:tcPr>
            <w:tcW w:w="2980" w:type="dxa"/>
            <w:gridSpan w:val="4"/>
            <w:tcBorders>
              <w:top w:val="nil"/>
              <w:left w:val="nil"/>
              <w:bottom w:val="single" w:sz="4" w:space="0" w:color="auto"/>
              <w:right w:val="single" w:sz="4" w:space="0" w:color="auto"/>
            </w:tcBorders>
            <w:shd w:val="clear" w:color="auto" w:fill="auto"/>
            <w:vAlign w:val="bottom"/>
            <w:hideMark/>
          </w:tcPr>
          <w:p w:rsidR="00C06ED1" w:rsidRPr="00620C8F" w:rsidRDefault="00C06ED1" w:rsidP="006641E9">
            <w:r w:rsidRPr="00620C8F">
              <w:t>Historical Geology</w:t>
            </w:r>
          </w:p>
        </w:tc>
        <w:tc>
          <w:tcPr>
            <w:tcW w:w="46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2</w:t>
            </w:r>
          </w:p>
        </w:tc>
        <w:tc>
          <w:tcPr>
            <w:tcW w:w="520" w:type="dxa"/>
            <w:gridSpan w:val="2"/>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0</w:t>
            </w:r>
          </w:p>
        </w:tc>
        <w:tc>
          <w:tcPr>
            <w:tcW w:w="520" w:type="dxa"/>
            <w:gridSpan w:val="3"/>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2</w:t>
            </w:r>
          </w:p>
        </w:tc>
        <w:tc>
          <w:tcPr>
            <w:tcW w:w="613"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3</w:t>
            </w:r>
          </w:p>
        </w:tc>
      </w:tr>
      <w:tr w:rsidR="00CC0750" w:rsidRPr="00CC0750" w:rsidTr="00D83F73">
        <w:trPr>
          <w:trHeight w:val="300"/>
          <w:jc w:val="center"/>
        </w:trPr>
        <w:tc>
          <w:tcPr>
            <w:tcW w:w="1059" w:type="dxa"/>
            <w:gridSpan w:val="2"/>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6641E9">
            <w:pPr>
              <w:jc w:val="center"/>
            </w:pPr>
            <w:r w:rsidRPr="00620C8F">
              <w:t>8</w:t>
            </w:r>
          </w:p>
        </w:tc>
        <w:tc>
          <w:tcPr>
            <w:tcW w:w="1235" w:type="dxa"/>
            <w:gridSpan w:val="4"/>
            <w:tcBorders>
              <w:top w:val="nil"/>
              <w:left w:val="nil"/>
              <w:bottom w:val="single" w:sz="4" w:space="0" w:color="auto"/>
              <w:right w:val="single" w:sz="4" w:space="0" w:color="auto"/>
            </w:tcBorders>
            <w:shd w:val="clear" w:color="auto" w:fill="auto"/>
            <w:noWrap/>
            <w:vAlign w:val="bottom"/>
            <w:hideMark/>
          </w:tcPr>
          <w:p w:rsidR="00C06ED1" w:rsidRPr="00620C8F" w:rsidRDefault="00243840" w:rsidP="006641E9">
            <w:pPr>
              <w:jc w:val="center"/>
            </w:pPr>
            <w:proofErr w:type="gramStart"/>
            <w:r>
              <w:t>151518530</w:t>
            </w:r>
            <w:proofErr w:type="gramEnd"/>
          </w:p>
        </w:tc>
        <w:tc>
          <w:tcPr>
            <w:tcW w:w="2980" w:type="dxa"/>
            <w:gridSpan w:val="4"/>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r w:rsidRPr="00620C8F">
              <w:t>Entrepreneurship</w:t>
            </w:r>
          </w:p>
        </w:tc>
        <w:tc>
          <w:tcPr>
            <w:tcW w:w="46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2</w:t>
            </w:r>
          </w:p>
        </w:tc>
        <w:tc>
          <w:tcPr>
            <w:tcW w:w="520" w:type="dxa"/>
            <w:gridSpan w:val="2"/>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0</w:t>
            </w:r>
          </w:p>
        </w:tc>
        <w:tc>
          <w:tcPr>
            <w:tcW w:w="520" w:type="dxa"/>
            <w:gridSpan w:val="3"/>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pPr>
              <w:jc w:val="center"/>
            </w:pPr>
            <w:r w:rsidRPr="00620C8F">
              <w:t>2</w:t>
            </w:r>
          </w:p>
        </w:tc>
        <w:tc>
          <w:tcPr>
            <w:tcW w:w="613"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pPr>
              <w:jc w:val="center"/>
            </w:pPr>
            <w:r w:rsidRPr="00620C8F">
              <w:t>3</w:t>
            </w:r>
          </w:p>
        </w:tc>
      </w:tr>
      <w:tr w:rsidR="00CC0750" w:rsidRPr="00CC0750" w:rsidTr="00D83F73">
        <w:trPr>
          <w:trHeight w:val="300"/>
          <w:jc w:val="center"/>
        </w:trPr>
        <w:tc>
          <w:tcPr>
            <w:tcW w:w="1059" w:type="dxa"/>
            <w:gridSpan w:val="2"/>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6641E9">
            <w:pPr>
              <w:jc w:val="center"/>
            </w:pPr>
            <w:r w:rsidRPr="00620C8F">
              <w:t>8</w:t>
            </w:r>
          </w:p>
        </w:tc>
        <w:tc>
          <w:tcPr>
            <w:tcW w:w="1235" w:type="dxa"/>
            <w:gridSpan w:val="4"/>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pPr>
              <w:jc w:val="center"/>
            </w:pPr>
            <w:proofErr w:type="gramStart"/>
            <w:r w:rsidRPr="00620C8F">
              <w:t>151518514</w:t>
            </w:r>
            <w:proofErr w:type="gramEnd"/>
          </w:p>
        </w:tc>
        <w:tc>
          <w:tcPr>
            <w:tcW w:w="2980" w:type="dxa"/>
            <w:gridSpan w:val="4"/>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r w:rsidRPr="00620C8F">
              <w:t>Geology of Turkey</w:t>
            </w:r>
          </w:p>
        </w:tc>
        <w:tc>
          <w:tcPr>
            <w:tcW w:w="46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3</w:t>
            </w:r>
          </w:p>
        </w:tc>
        <w:tc>
          <w:tcPr>
            <w:tcW w:w="520" w:type="dxa"/>
            <w:gridSpan w:val="2"/>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0</w:t>
            </w:r>
          </w:p>
        </w:tc>
        <w:tc>
          <w:tcPr>
            <w:tcW w:w="520" w:type="dxa"/>
            <w:gridSpan w:val="3"/>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pPr>
              <w:jc w:val="center"/>
            </w:pPr>
            <w:r w:rsidRPr="00620C8F">
              <w:t>3</w:t>
            </w:r>
          </w:p>
        </w:tc>
        <w:tc>
          <w:tcPr>
            <w:tcW w:w="613"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pPr>
              <w:jc w:val="center"/>
            </w:pPr>
            <w:r w:rsidRPr="00620C8F">
              <w:t>4</w:t>
            </w:r>
          </w:p>
        </w:tc>
      </w:tr>
      <w:tr w:rsidR="00CC0750" w:rsidRPr="00CC0750" w:rsidTr="00D83F73">
        <w:trPr>
          <w:trHeight w:val="300"/>
          <w:jc w:val="center"/>
        </w:trPr>
        <w:tc>
          <w:tcPr>
            <w:tcW w:w="1059" w:type="dxa"/>
            <w:gridSpan w:val="2"/>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6641E9">
            <w:pPr>
              <w:jc w:val="center"/>
            </w:pPr>
            <w:r w:rsidRPr="00620C8F">
              <w:t>8</w:t>
            </w:r>
          </w:p>
        </w:tc>
        <w:tc>
          <w:tcPr>
            <w:tcW w:w="1235" w:type="dxa"/>
            <w:gridSpan w:val="4"/>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pPr>
              <w:jc w:val="center"/>
            </w:pPr>
            <w:r w:rsidRPr="00620C8F">
              <w:t> </w:t>
            </w:r>
          </w:p>
        </w:tc>
        <w:tc>
          <w:tcPr>
            <w:tcW w:w="2980" w:type="dxa"/>
            <w:gridSpan w:val="4"/>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r w:rsidRPr="00620C8F">
              <w:t>Technical Elective IV</w:t>
            </w:r>
          </w:p>
        </w:tc>
        <w:tc>
          <w:tcPr>
            <w:tcW w:w="46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3</w:t>
            </w:r>
          </w:p>
        </w:tc>
        <w:tc>
          <w:tcPr>
            <w:tcW w:w="520" w:type="dxa"/>
            <w:gridSpan w:val="2"/>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0</w:t>
            </w:r>
          </w:p>
        </w:tc>
        <w:tc>
          <w:tcPr>
            <w:tcW w:w="520" w:type="dxa"/>
            <w:gridSpan w:val="3"/>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3</w:t>
            </w:r>
          </w:p>
        </w:tc>
        <w:tc>
          <w:tcPr>
            <w:tcW w:w="613"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4</w:t>
            </w:r>
          </w:p>
        </w:tc>
      </w:tr>
      <w:tr w:rsidR="00CC0750" w:rsidRPr="00CC0750" w:rsidTr="00D83F73">
        <w:trPr>
          <w:trHeight w:val="300"/>
          <w:jc w:val="center"/>
        </w:trPr>
        <w:tc>
          <w:tcPr>
            <w:tcW w:w="1059" w:type="dxa"/>
            <w:gridSpan w:val="2"/>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6641E9">
            <w:pPr>
              <w:jc w:val="center"/>
            </w:pPr>
            <w:r w:rsidRPr="00620C8F">
              <w:t>8</w:t>
            </w:r>
          </w:p>
        </w:tc>
        <w:tc>
          <w:tcPr>
            <w:tcW w:w="1235" w:type="dxa"/>
            <w:gridSpan w:val="4"/>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pPr>
              <w:jc w:val="center"/>
            </w:pPr>
            <w:r w:rsidRPr="00620C8F">
              <w:t> </w:t>
            </w:r>
          </w:p>
        </w:tc>
        <w:tc>
          <w:tcPr>
            <w:tcW w:w="2980" w:type="dxa"/>
            <w:gridSpan w:val="4"/>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r w:rsidRPr="00620C8F">
              <w:t xml:space="preserve">Technical </w:t>
            </w:r>
            <w:proofErr w:type="gramStart"/>
            <w:r w:rsidRPr="00620C8F">
              <w:t>Elective  V</w:t>
            </w:r>
            <w:proofErr w:type="gramEnd"/>
          </w:p>
        </w:tc>
        <w:tc>
          <w:tcPr>
            <w:tcW w:w="46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2</w:t>
            </w:r>
          </w:p>
        </w:tc>
        <w:tc>
          <w:tcPr>
            <w:tcW w:w="520" w:type="dxa"/>
            <w:gridSpan w:val="2"/>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0</w:t>
            </w:r>
          </w:p>
        </w:tc>
        <w:tc>
          <w:tcPr>
            <w:tcW w:w="520" w:type="dxa"/>
            <w:gridSpan w:val="3"/>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2</w:t>
            </w:r>
          </w:p>
        </w:tc>
        <w:tc>
          <w:tcPr>
            <w:tcW w:w="613"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3</w:t>
            </w:r>
          </w:p>
        </w:tc>
      </w:tr>
      <w:tr w:rsidR="00CC0750" w:rsidRPr="00CC0750" w:rsidTr="00D83F73">
        <w:trPr>
          <w:trHeight w:val="300"/>
          <w:jc w:val="center"/>
        </w:trPr>
        <w:tc>
          <w:tcPr>
            <w:tcW w:w="1059" w:type="dxa"/>
            <w:gridSpan w:val="2"/>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6641E9">
            <w:pPr>
              <w:jc w:val="center"/>
            </w:pPr>
            <w:r w:rsidRPr="00620C8F">
              <w:t>8</w:t>
            </w:r>
          </w:p>
        </w:tc>
        <w:tc>
          <w:tcPr>
            <w:tcW w:w="1235" w:type="dxa"/>
            <w:gridSpan w:val="4"/>
            <w:tcBorders>
              <w:top w:val="nil"/>
              <w:left w:val="nil"/>
              <w:bottom w:val="single" w:sz="4" w:space="0" w:color="auto"/>
              <w:right w:val="single" w:sz="4" w:space="0" w:color="auto"/>
            </w:tcBorders>
            <w:shd w:val="clear" w:color="auto" w:fill="auto"/>
            <w:noWrap/>
            <w:vAlign w:val="center"/>
            <w:hideMark/>
          </w:tcPr>
          <w:p w:rsidR="00C06ED1" w:rsidRPr="00620C8F" w:rsidRDefault="00C06ED1" w:rsidP="006641E9">
            <w:pPr>
              <w:jc w:val="center"/>
            </w:pPr>
          </w:p>
        </w:tc>
        <w:tc>
          <w:tcPr>
            <w:tcW w:w="2980" w:type="dxa"/>
            <w:gridSpan w:val="4"/>
            <w:tcBorders>
              <w:top w:val="nil"/>
              <w:left w:val="nil"/>
              <w:bottom w:val="single" w:sz="4" w:space="0" w:color="auto"/>
              <w:right w:val="single" w:sz="4" w:space="0" w:color="auto"/>
            </w:tcBorders>
            <w:shd w:val="clear" w:color="auto" w:fill="auto"/>
            <w:noWrap/>
            <w:vAlign w:val="center"/>
            <w:hideMark/>
          </w:tcPr>
          <w:p w:rsidR="00C06ED1" w:rsidRPr="00620C8F" w:rsidRDefault="00C06ED1" w:rsidP="006641E9">
            <w:r w:rsidRPr="00620C8F">
              <w:rPr>
                <w:lang w:val="en-US"/>
              </w:rPr>
              <w:t>Case Studies</w:t>
            </w:r>
          </w:p>
        </w:tc>
        <w:tc>
          <w:tcPr>
            <w:tcW w:w="460" w:type="dxa"/>
            <w:tcBorders>
              <w:top w:val="nil"/>
              <w:left w:val="nil"/>
              <w:bottom w:val="single" w:sz="4" w:space="0" w:color="auto"/>
              <w:right w:val="single" w:sz="4" w:space="0" w:color="auto"/>
            </w:tcBorders>
            <w:shd w:val="clear" w:color="auto" w:fill="auto"/>
            <w:noWrap/>
            <w:vAlign w:val="center"/>
            <w:hideMark/>
          </w:tcPr>
          <w:p w:rsidR="00C06ED1" w:rsidRPr="00620C8F" w:rsidRDefault="00C06ED1" w:rsidP="006641E9">
            <w:pPr>
              <w:jc w:val="center"/>
            </w:pPr>
            <w:r w:rsidRPr="00620C8F">
              <w:t>1</w:t>
            </w:r>
          </w:p>
        </w:tc>
        <w:tc>
          <w:tcPr>
            <w:tcW w:w="520" w:type="dxa"/>
            <w:gridSpan w:val="2"/>
            <w:tcBorders>
              <w:top w:val="nil"/>
              <w:left w:val="nil"/>
              <w:bottom w:val="single" w:sz="4" w:space="0" w:color="auto"/>
              <w:right w:val="single" w:sz="4" w:space="0" w:color="auto"/>
            </w:tcBorders>
            <w:shd w:val="clear" w:color="auto" w:fill="auto"/>
            <w:noWrap/>
            <w:vAlign w:val="center"/>
            <w:hideMark/>
          </w:tcPr>
          <w:p w:rsidR="00C06ED1" w:rsidRPr="00620C8F" w:rsidRDefault="00C06ED1" w:rsidP="006641E9">
            <w:pPr>
              <w:jc w:val="center"/>
            </w:pPr>
            <w:r w:rsidRPr="00620C8F">
              <w:t>4</w:t>
            </w:r>
          </w:p>
        </w:tc>
        <w:tc>
          <w:tcPr>
            <w:tcW w:w="520" w:type="dxa"/>
            <w:gridSpan w:val="3"/>
            <w:tcBorders>
              <w:top w:val="nil"/>
              <w:left w:val="nil"/>
              <w:bottom w:val="single" w:sz="4" w:space="0" w:color="auto"/>
              <w:right w:val="single" w:sz="4" w:space="0" w:color="auto"/>
            </w:tcBorders>
            <w:shd w:val="clear" w:color="auto" w:fill="auto"/>
            <w:noWrap/>
            <w:vAlign w:val="center"/>
            <w:hideMark/>
          </w:tcPr>
          <w:p w:rsidR="00C06ED1" w:rsidRPr="00620C8F" w:rsidRDefault="00C06ED1" w:rsidP="006641E9">
            <w:pPr>
              <w:jc w:val="center"/>
            </w:pPr>
            <w:r w:rsidRPr="00620C8F">
              <w:t>3</w:t>
            </w:r>
          </w:p>
        </w:tc>
        <w:tc>
          <w:tcPr>
            <w:tcW w:w="613" w:type="dxa"/>
            <w:tcBorders>
              <w:top w:val="nil"/>
              <w:left w:val="nil"/>
              <w:bottom w:val="single" w:sz="4" w:space="0" w:color="auto"/>
              <w:right w:val="single" w:sz="4" w:space="0" w:color="auto"/>
            </w:tcBorders>
            <w:shd w:val="clear" w:color="auto" w:fill="auto"/>
            <w:noWrap/>
            <w:vAlign w:val="center"/>
            <w:hideMark/>
          </w:tcPr>
          <w:p w:rsidR="00C06ED1" w:rsidRPr="00620C8F" w:rsidRDefault="00C06ED1" w:rsidP="006641E9">
            <w:pPr>
              <w:jc w:val="center"/>
            </w:pPr>
            <w:r w:rsidRPr="00620C8F">
              <w:t>6</w:t>
            </w:r>
          </w:p>
        </w:tc>
      </w:tr>
      <w:tr w:rsidR="00CC0750" w:rsidRPr="00CC0750" w:rsidTr="00D83F73">
        <w:trPr>
          <w:trHeight w:val="300"/>
          <w:jc w:val="center"/>
        </w:trPr>
        <w:tc>
          <w:tcPr>
            <w:tcW w:w="1059" w:type="dxa"/>
            <w:gridSpan w:val="2"/>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6641E9">
            <w:pPr>
              <w:jc w:val="center"/>
            </w:pPr>
            <w:r w:rsidRPr="00620C8F">
              <w:t>8</w:t>
            </w:r>
          </w:p>
        </w:tc>
        <w:tc>
          <w:tcPr>
            <w:tcW w:w="1235" w:type="dxa"/>
            <w:gridSpan w:val="4"/>
            <w:tcBorders>
              <w:top w:val="nil"/>
              <w:left w:val="nil"/>
              <w:bottom w:val="single" w:sz="4" w:space="0" w:color="auto"/>
              <w:right w:val="single" w:sz="4" w:space="0" w:color="auto"/>
            </w:tcBorders>
            <w:shd w:val="clear" w:color="auto" w:fill="auto"/>
            <w:noWrap/>
            <w:vAlign w:val="bottom"/>
            <w:hideMark/>
          </w:tcPr>
          <w:p w:rsidR="00C06ED1" w:rsidRPr="00620C8F" w:rsidRDefault="00243840" w:rsidP="006641E9">
            <w:pPr>
              <w:jc w:val="center"/>
            </w:pPr>
            <w:proofErr w:type="gramStart"/>
            <w:r>
              <w:t>151518537</w:t>
            </w:r>
            <w:proofErr w:type="gramEnd"/>
          </w:p>
        </w:tc>
        <w:tc>
          <w:tcPr>
            <w:tcW w:w="2980" w:type="dxa"/>
            <w:gridSpan w:val="4"/>
            <w:tcBorders>
              <w:top w:val="nil"/>
              <w:left w:val="nil"/>
              <w:bottom w:val="single" w:sz="4" w:space="0" w:color="auto"/>
              <w:right w:val="single" w:sz="4" w:space="0" w:color="auto"/>
            </w:tcBorders>
            <w:shd w:val="clear" w:color="auto" w:fill="auto"/>
            <w:noWrap/>
            <w:vAlign w:val="bottom"/>
            <w:hideMark/>
          </w:tcPr>
          <w:p w:rsidR="00C06ED1" w:rsidRPr="00620C8F" w:rsidRDefault="00620C8F" w:rsidP="006641E9">
            <w:r w:rsidRPr="00620C8F">
              <w:t xml:space="preserve">Occupational Health and Safety </w:t>
            </w:r>
            <w:r w:rsidR="00C06ED1" w:rsidRPr="00620C8F">
              <w:t>II</w:t>
            </w:r>
          </w:p>
        </w:tc>
        <w:tc>
          <w:tcPr>
            <w:tcW w:w="460" w:type="dxa"/>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2</w:t>
            </w:r>
          </w:p>
        </w:tc>
        <w:tc>
          <w:tcPr>
            <w:tcW w:w="520" w:type="dxa"/>
            <w:gridSpan w:val="2"/>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0</w:t>
            </w:r>
          </w:p>
        </w:tc>
        <w:tc>
          <w:tcPr>
            <w:tcW w:w="520" w:type="dxa"/>
            <w:gridSpan w:val="3"/>
            <w:tcBorders>
              <w:top w:val="nil"/>
              <w:left w:val="nil"/>
              <w:bottom w:val="single" w:sz="4" w:space="0" w:color="auto"/>
              <w:right w:val="single" w:sz="4" w:space="0" w:color="auto"/>
            </w:tcBorders>
            <w:shd w:val="clear" w:color="auto" w:fill="auto"/>
            <w:vAlign w:val="bottom"/>
            <w:hideMark/>
          </w:tcPr>
          <w:p w:rsidR="00C06ED1" w:rsidRPr="00620C8F" w:rsidRDefault="00C06ED1" w:rsidP="006641E9">
            <w:pPr>
              <w:jc w:val="center"/>
            </w:pPr>
            <w:r w:rsidRPr="00620C8F">
              <w:t>2</w:t>
            </w:r>
          </w:p>
        </w:tc>
        <w:tc>
          <w:tcPr>
            <w:tcW w:w="613" w:type="dxa"/>
            <w:tcBorders>
              <w:top w:val="nil"/>
              <w:left w:val="nil"/>
              <w:bottom w:val="single" w:sz="4" w:space="0" w:color="auto"/>
              <w:right w:val="single" w:sz="4" w:space="0" w:color="auto"/>
            </w:tcBorders>
            <w:shd w:val="clear" w:color="auto" w:fill="auto"/>
            <w:noWrap/>
            <w:vAlign w:val="bottom"/>
            <w:hideMark/>
          </w:tcPr>
          <w:p w:rsidR="00C06ED1" w:rsidRPr="00620C8F" w:rsidRDefault="00C06ED1" w:rsidP="006641E9">
            <w:pPr>
              <w:jc w:val="center"/>
            </w:pPr>
            <w:r w:rsidRPr="00620C8F">
              <w:t>3</w:t>
            </w:r>
          </w:p>
        </w:tc>
      </w:tr>
      <w:tr w:rsidR="00CC0750" w:rsidRPr="00CC0750" w:rsidTr="00D83F73">
        <w:trPr>
          <w:trHeight w:val="300"/>
          <w:jc w:val="center"/>
        </w:trPr>
        <w:tc>
          <w:tcPr>
            <w:tcW w:w="1059" w:type="dxa"/>
            <w:gridSpan w:val="2"/>
            <w:tcBorders>
              <w:top w:val="nil"/>
              <w:left w:val="single" w:sz="4" w:space="0" w:color="auto"/>
              <w:bottom w:val="single" w:sz="4" w:space="0" w:color="auto"/>
              <w:right w:val="single" w:sz="4" w:space="0" w:color="auto"/>
            </w:tcBorders>
            <w:shd w:val="clear" w:color="auto" w:fill="auto"/>
            <w:noWrap/>
            <w:vAlign w:val="center"/>
            <w:hideMark/>
          </w:tcPr>
          <w:p w:rsidR="00C06ED1" w:rsidRPr="00620C8F" w:rsidRDefault="00C06ED1" w:rsidP="006641E9">
            <w:pPr>
              <w:jc w:val="center"/>
              <w:rPr>
                <w:b/>
              </w:rPr>
            </w:pPr>
            <w:r w:rsidRPr="00620C8F">
              <w:rPr>
                <w:b/>
              </w:rPr>
              <w:t> </w:t>
            </w:r>
          </w:p>
        </w:tc>
        <w:tc>
          <w:tcPr>
            <w:tcW w:w="1235" w:type="dxa"/>
            <w:gridSpan w:val="4"/>
            <w:tcBorders>
              <w:top w:val="nil"/>
              <w:left w:val="nil"/>
              <w:bottom w:val="single" w:sz="4" w:space="0" w:color="auto"/>
              <w:right w:val="single" w:sz="4" w:space="0" w:color="auto"/>
            </w:tcBorders>
            <w:shd w:val="clear" w:color="auto" w:fill="auto"/>
            <w:noWrap/>
            <w:vAlign w:val="center"/>
            <w:hideMark/>
          </w:tcPr>
          <w:p w:rsidR="00C06ED1" w:rsidRPr="00620C8F" w:rsidRDefault="00C06ED1" w:rsidP="006641E9">
            <w:pPr>
              <w:jc w:val="center"/>
              <w:rPr>
                <w:b/>
              </w:rPr>
            </w:pPr>
            <w:r w:rsidRPr="00620C8F">
              <w:rPr>
                <w:b/>
              </w:rPr>
              <w:t> </w:t>
            </w:r>
          </w:p>
        </w:tc>
        <w:tc>
          <w:tcPr>
            <w:tcW w:w="2980" w:type="dxa"/>
            <w:gridSpan w:val="4"/>
            <w:tcBorders>
              <w:top w:val="nil"/>
              <w:left w:val="nil"/>
              <w:bottom w:val="single" w:sz="4" w:space="0" w:color="auto"/>
              <w:right w:val="single" w:sz="4" w:space="0" w:color="auto"/>
            </w:tcBorders>
            <w:shd w:val="clear" w:color="auto" w:fill="auto"/>
            <w:noWrap/>
            <w:vAlign w:val="center"/>
            <w:hideMark/>
          </w:tcPr>
          <w:p w:rsidR="00C06ED1" w:rsidRPr="00620C8F" w:rsidRDefault="00C06ED1" w:rsidP="006641E9">
            <w:pPr>
              <w:rPr>
                <w:b/>
              </w:rPr>
            </w:pPr>
            <w:r w:rsidRPr="00620C8F">
              <w:rPr>
                <w:b/>
              </w:rPr>
              <w:t>Total</w:t>
            </w:r>
          </w:p>
        </w:tc>
        <w:tc>
          <w:tcPr>
            <w:tcW w:w="460" w:type="dxa"/>
            <w:tcBorders>
              <w:top w:val="nil"/>
              <w:left w:val="nil"/>
              <w:bottom w:val="single" w:sz="4" w:space="0" w:color="auto"/>
              <w:right w:val="single" w:sz="4" w:space="0" w:color="auto"/>
            </w:tcBorders>
            <w:shd w:val="clear" w:color="auto" w:fill="auto"/>
            <w:noWrap/>
            <w:vAlign w:val="center"/>
            <w:hideMark/>
          </w:tcPr>
          <w:p w:rsidR="00C06ED1" w:rsidRPr="00620C8F" w:rsidRDefault="00C06ED1" w:rsidP="006641E9">
            <w:pPr>
              <w:jc w:val="center"/>
              <w:rPr>
                <w:b/>
              </w:rPr>
            </w:pPr>
            <w:r w:rsidRPr="00620C8F">
              <w:rPr>
                <w:b/>
              </w:rPr>
              <w:t>18</w:t>
            </w:r>
          </w:p>
        </w:tc>
        <w:tc>
          <w:tcPr>
            <w:tcW w:w="520" w:type="dxa"/>
            <w:gridSpan w:val="2"/>
            <w:tcBorders>
              <w:top w:val="nil"/>
              <w:left w:val="nil"/>
              <w:bottom w:val="single" w:sz="4" w:space="0" w:color="auto"/>
              <w:right w:val="single" w:sz="4" w:space="0" w:color="auto"/>
            </w:tcBorders>
            <w:shd w:val="clear" w:color="auto" w:fill="auto"/>
            <w:noWrap/>
            <w:vAlign w:val="center"/>
            <w:hideMark/>
          </w:tcPr>
          <w:p w:rsidR="00C06ED1" w:rsidRPr="00620C8F" w:rsidRDefault="00C06ED1" w:rsidP="006641E9">
            <w:pPr>
              <w:jc w:val="center"/>
              <w:rPr>
                <w:b/>
              </w:rPr>
            </w:pPr>
            <w:r w:rsidRPr="00620C8F">
              <w:rPr>
                <w:b/>
              </w:rPr>
              <w:t>4</w:t>
            </w:r>
          </w:p>
        </w:tc>
        <w:tc>
          <w:tcPr>
            <w:tcW w:w="520" w:type="dxa"/>
            <w:gridSpan w:val="3"/>
            <w:tcBorders>
              <w:top w:val="nil"/>
              <w:left w:val="nil"/>
              <w:bottom w:val="single" w:sz="4" w:space="0" w:color="auto"/>
              <w:right w:val="single" w:sz="4" w:space="0" w:color="auto"/>
            </w:tcBorders>
            <w:shd w:val="clear" w:color="auto" w:fill="auto"/>
            <w:noWrap/>
            <w:vAlign w:val="center"/>
            <w:hideMark/>
          </w:tcPr>
          <w:p w:rsidR="00C06ED1" w:rsidRPr="00620C8F" w:rsidRDefault="00C06ED1" w:rsidP="006641E9">
            <w:pPr>
              <w:jc w:val="center"/>
              <w:rPr>
                <w:b/>
              </w:rPr>
            </w:pPr>
            <w:r w:rsidRPr="00620C8F">
              <w:rPr>
                <w:b/>
              </w:rPr>
              <w:t>20</w:t>
            </w:r>
          </w:p>
        </w:tc>
        <w:tc>
          <w:tcPr>
            <w:tcW w:w="613" w:type="dxa"/>
            <w:tcBorders>
              <w:top w:val="nil"/>
              <w:left w:val="nil"/>
              <w:bottom w:val="single" w:sz="4" w:space="0" w:color="auto"/>
              <w:right w:val="single" w:sz="4" w:space="0" w:color="auto"/>
            </w:tcBorders>
            <w:shd w:val="clear" w:color="auto" w:fill="auto"/>
            <w:noWrap/>
            <w:vAlign w:val="center"/>
            <w:hideMark/>
          </w:tcPr>
          <w:p w:rsidR="00C06ED1" w:rsidRPr="00620C8F" w:rsidRDefault="00C06ED1" w:rsidP="006641E9">
            <w:pPr>
              <w:jc w:val="center"/>
              <w:rPr>
                <w:b/>
              </w:rPr>
            </w:pPr>
            <w:r w:rsidRPr="00620C8F">
              <w:rPr>
                <w:b/>
              </w:rPr>
              <w:t>30</w:t>
            </w:r>
          </w:p>
        </w:tc>
      </w:tr>
      <w:tr w:rsidR="00CC0750" w:rsidRPr="00CC0750" w:rsidTr="00D83F73">
        <w:tblPrEx>
          <w:tblBorders>
            <w:bottom w:val="single" w:sz="4" w:space="0" w:color="auto"/>
            <w:insideH w:val="single" w:sz="4" w:space="0" w:color="auto"/>
            <w:insideV w:val="single" w:sz="4" w:space="0" w:color="auto"/>
          </w:tblBorders>
        </w:tblPrEx>
        <w:trPr>
          <w:gridAfter w:val="10"/>
          <w:wAfter w:w="2891" w:type="dxa"/>
          <w:trHeight w:val="300"/>
          <w:jc w:val="center"/>
        </w:trPr>
        <w:tc>
          <w:tcPr>
            <w:tcW w:w="4496" w:type="dxa"/>
            <w:gridSpan w:val="7"/>
            <w:tcBorders>
              <w:bottom w:val="single" w:sz="4" w:space="0" w:color="auto"/>
            </w:tcBorders>
            <w:shd w:val="clear" w:color="auto" w:fill="auto"/>
            <w:noWrap/>
            <w:vAlign w:val="center"/>
          </w:tcPr>
          <w:p w:rsidR="00CC0750" w:rsidRDefault="00CC0750" w:rsidP="006641E9">
            <w:pPr>
              <w:rPr>
                <w:rFonts w:ascii="Calibri" w:hAnsi="Calibri"/>
                <w:b/>
                <w:bCs/>
              </w:rPr>
            </w:pPr>
          </w:p>
          <w:p w:rsidR="006641E9" w:rsidRPr="00620C8F" w:rsidRDefault="0038259D" w:rsidP="006641E9">
            <w:pPr>
              <w:rPr>
                <w:b/>
                <w:bCs/>
              </w:rPr>
            </w:pPr>
            <w:r w:rsidRPr="00620C8F">
              <w:rPr>
                <w:b/>
                <w:bCs/>
              </w:rPr>
              <w:t>Social E</w:t>
            </w:r>
            <w:r w:rsidR="006641E9" w:rsidRPr="00620C8F">
              <w:rPr>
                <w:b/>
                <w:bCs/>
              </w:rPr>
              <w:t>lective I</w:t>
            </w:r>
          </w:p>
        </w:tc>
      </w:tr>
      <w:tr w:rsidR="00CC0750" w:rsidRPr="00CC0750" w:rsidTr="00D83F73">
        <w:tblPrEx>
          <w:tblBorders>
            <w:bottom w:val="single" w:sz="4" w:space="0" w:color="auto"/>
            <w:insideH w:val="single" w:sz="4" w:space="0" w:color="auto"/>
            <w:insideV w:val="single" w:sz="4" w:space="0" w:color="auto"/>
          </w:tblBorders>
        </w:tblPrEx>
        <w:trPr>
          <w:gridAfter w:val="10"/>
          <w:wAfter w:w="2891" w:type="dxa"/>
          <w:trHeight w:val="300"/>
          <w:jc w:val="center"/>
        </w:trPr>
        <w:tc>
          <w:tcPr>
            <w:tcW w:w="1640" w:type="dxa"/>
            <w:gridSpan w:val="3"/>
            <w:tcBorders>
              <w:top w:val="single" w:sz="4" w:space="0" w:color="auto"/>
              <w:left w:val="single" w:sz="4" w:space="0" w:color="auto"/>
              <w:right w:val="single" w:sz="4" w:space="0" w:color="auto"/>
            </w:tcBorders>
            <w:shd w:val="clear" w:color="auto" w:fill="auto"/>
            <w:noWrap/>
            <w:vAlign w:val="center"/>
            <w:hideMark/>
          </w:tcPr>
          <w:p w:rsidR="006641E9" w:rsidRPr="00620C8F" w:rsidRDefault="006641E9" w:rsidP="006641E9">
            <w:pPr>
              <w:jc w:val="center"/>
            </w:pPr>
            <w:proofErr w:type="gramStart"/>
            <w:r w:rsidRPr="00620C8F">
              <w:t>151511204</w:t>
            </w:r>
            <w:proofErr w:type="gramEnd"/>
          </w:p>
        </w:tc>
        <w:tc>
          <w:tcPr>
            <w:tcW w:w="2856" w:type="dxa"/>
            <w:gridSpan w:val="4"/>
            <w:tcBorders>
              <w:top w:val="single" w:sz="4" w:space="0" w:color="auto"/>
              <w:left w:val="single" w:sz="4" w:space="0" w:color="auto"/>
              <w:right w:val="single" w:sz="4" w:space="0" w:color="auto"/>
            </w:tcBorders>
            <w:shd w:val="clear" w:color="auto" w:fill="auto"/>
            <w:vAlign w:val="center"/>
            <w:hideMark/>
          </w:tcPr>
          <w:p w:rsidR="006641E9" w:rsidRPr="00620C8F" w:rsidRDefault="00D15F36" w:rsidP="006641E9">
            <w:pPr>
              <w:rPr>
                <w:bCs/>
              </w:rPr>
            </w:pPr>
            <w:r w:rsidRPr="00620C8F">
              <w:t>Photography</w:t>
            </w:r>
          </w:p>
        </w:tc>
      </w:tr>
      <w:tr w:rsidR="00CC0750" w:rsidRPr="00CC0750" w:rsidTr="00D83F73">
        <w:tblPrEx>
          <w:tblBorders>
            <w:bottom w:val="single" w:sz="4" w:space="0" w:color="auto"/>
            <w:insideH w:val="single" w:sz="4" w:space="0" w:color="auto"/>
            <w:insideV w:val="single" w:sz="4" w:space="0" w:color="auto"/>
          </w:tblBorders>
        </w:tblPrEx>
        <w:trPr>
          <w:gridAfter w:val="10"/>
          <w:wAfter w:w="2891" w:type="dxa"/>
          <w:trHeight w:val="300"/>
          <w:jc w:val="center"/>
        </w:trPr>
        <w:tc>
          <w:tcPr>
            <w:tcW w:w="1640" w:type="dxa"/>
            <w:gridSpan w:val="3"/>
            <w:tcBorders>
              <w:top w:val="single" w:sz="4" w:space="0" w:color="auto"/>
              <w:left w:val="single" w:sz="4" w:space="0" w:color="auto"/>
              <w:right w:val="single" w:sz="4" w:space="0" w:color="auto"/>
            </w:tcBorders>
            <w:shd w:val="clear" w:color="auto" w:fill="auto"/>
            <w:noWrap/>
            <w:vAlign w:val="center"/>
            <w:hideMark/>
          </w:tcPr>
          <w:p w:rsidR="006641E9" w:rsidRPr="00620C8F" w:rsidRDefault="006641E9" w:rsidP="006641E9">
            <w:pPr>
              <w:jc w:val="center"/>
            </w:pPr>
            <w:proofErr w:type="gramStart"/>
            <w:r w:rsidRPr="00620C8F">
              <w:t>151511203</w:t>
            </w:r>
            <w:proofErr w:type="gramEnd"/>
          </w:p>
        </w:tc>
        <w:tc>
          <w:tcPr>
            <w:tcW w:w="2856" w:type="dxa"/>
            <w:gridSpan w:val="4"/>
            <w:tcBorders>
              <w:top w:val="single" w:sz="4" w:space="0" w:color="auto"/>
              <w:left w:val="single" w:sz="4" w:space="0" w:color="auto"/>
              <w:right w:val="single" w:sz="4" w:space="0" w:color="auto"/>
            </w:tcBorders>
            <w:shd w:val="clear" w:color="auto" w:fill="auto"/>
            <w:vAlign w:val="center"/>
            <w:hideMark/>
          </w:tcPr>
          <w:p w:rsidR="006641E9" w:rsidRPr="00620C8F" w:rsidRDefault="00D15F36" w:rsidP="006641E9">
            <w:pPr>
              <w:rPr>
                <w:bCs/>
              </w:rPr>
            </w:pPr>
            <w:r w:rsidRPr="00620C8F">
              <w:t>Fırst aıd</w:t>
            </w:r>
          </w:p>
        </w:tc>
      </w:tr>
      <w:tr w:rsidR="00CC0750" w:rsidRPr="00CC0750" w:rsidTr="00D83F73">
        <w:trPr>
          <w:gridAfter w:val="8"/>
          <w:wAfter w:w="2561" w:type="dxa"/>
          <w:trHeight w:val="300"/>
          <w:jc w:val="center"/>
        </w:trPr>
        <w:tc>
          <w:tcPr>
            <w:tcW w:w="4826" w:type="dxa"/>
            <w:gridSpan w:val="9"/>
            <w:tcBorders>
              <w:top w:val="nil"/>
              <w:left w:val="nil"/>
              <w:bottom w:val="nil"/>
              <w:right w:val="nil"/>
            </w:tcBorders>
            <w:shd w:val="clear" w:color="auto" w:fill="auto"/>
            <w:noWrap/>
            <w:vAlign w:val="center"/>
            <w:hideMark/>
          </w:tcPr>
          <w:p w:rsidR="00CA6ED8" w:rsidRPr="00CC0750" w:rsidRDefault="00CA6ED8" w:rsidP="00CA6ED8">
            <w:pPr>
              <w:rPr>
                <w:rFonts w:ascii="Calibri" w:hAnsi="Calibri"/>
                <w:b/>
                <w:bCs/>
              </w:rPr>
            </w:pPr>
          </w:p>
          <w:p w:rsidR="00CA6ED8" w:rsidRPr="00620C8F" w:rsidRDefault="00E81381" w:rsidP="00CA6ED8">
            <w:pPr>
              <w:rPr>
                <w:b/>
                <w:bCs/>
              </w:rPr>
            </w:pPr>
            <w:r w:rsidRPr="00620C8F">
              <w:rPr>
                <w:b/>
              </w:rPr>
              <w:t>Informatics</w:t>
            </w:r>
            <w:r w:rsidR="0038259D" w:rsidRPr="00620C8F">
              <w:rPr>
                <w:b/>
              </w:rPr>
              <w:t xml:space="preserve"> E</w:t>
            </w:r>
            <w:r w:rsidRPr="00620C8F">
              <w:rPr>
                <w:b/>
              </w:rPr>
              <w:t>lective</w:t>
            </w:r>
            <w:r w:rsidR="00CC0750" w:rsidRPr="00620C8F">
              <w:rPr>
                <w:b/>
              </w:rPr>
              <w:t xml:space="preserve"> I</w:t>
            </w:r>
          </w:p>
        </w:tc>
      </w:tr>
      <w:tr w:rsidR="00CC0750" w:rsidRPr="00CC0750" w:rsidTr="00D83F73">
        <w:trPr>
          <w:gridAfter w:val="8"/>
          <w:wAfter w:w="2561" w:type="dxa"/>
          <w:trHeight w:val="300"/>
          <w:jc w:val="center"/>
        </w:trPr>
        <w:tc>
          <w:tcPr>
            <w:tcW w:w="165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ED8" w:rsidRPr="00620C8F" w:rsidRDefault="00CA6ED8" w:rsidP="00CA6ED8">
            <w:pPr>
              <w:jc w:val="center"/>
            </w:pPr>
            <w:proofErr w:type="gramStart"/>
            <w:r w:rsidRPr="00620C8F">
              <w:t>151512187</w:t>
            </w:r>
            <w:proofErr w:type="gramEnd"/>
          </w:p>
        </w:tc>
        <w:tc>
          <w:tcPr>
            <w:tcW w:w="3175" w:type="dxa"/>
            <w:gridSpan w:val="5"/>
            <w:tcBorders>
              <w:top w:val="single" w:sz="4" w:space="0" w:color="auto"/>
              <w:left w:val="nil"/>
              <w:bottom w:val="single" w:sz="4" w:space="0" w:color="auto"/>
              <w:right w:val="single" w:sz="4" w:space="0" w:color="auto"/>
            </w:tcBorders>
            <w:shd w:val="clear" w:color="auto" w:fill="auto"/>
            <w:vAlign w:val="center"/>
            <w:hideMark/>
          </w:tcPr>
          <w:p w:rsidR="00CA6ED8" w:rsidRPr="00620C8F" w:rsidRDefault="00310D49" w:rsidP="00CA6ED8">
            <w:pPr>
              <w:rPr>
                <w:bCs/>
              </w:rPr>
            </w:pPr>
            <w:r w:rsidRPr="00620C8F">
              <w:t>Usages of Basic Information Technology</w:t>
            </w:r>
          </w:p>
        </w:tc>
      </w:tr>
      <w:tr w:rsidR="00CC0750" w:rsidRPr="00CC0750" w:rsidTr="00D83F73">
        <w:trPr>
          <w:gridAfter w:val="8"/>
          <w:wAfter w:w="2561" w:type="dxa"/>
          <w:trHeight w:val="300"/>
          <w:jc w:val="center"/>
        </w:trPr>
        <w:tc>
          <w:tcPr>
            <w:tcW w:w="165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ED8" w:rsidRPr="00620C8F" w:rsidRDefault="00243840" w:rsidP="00CA6ED8">
            <w:pPr>
              <w:jc w:val="center"/>
            </w:pPr>
            <w:proofErr w:type="gramStart"/>
            <w:r>
              <w:t>151512196</w:t>
            </w:r>
            <w:proofErr w:type="gramEnd"/>
          </w:p>
        </w:tc>
        <w:tc>
          <w:tcPr>
            <w:tcW w:w="3175" w:type="dxa"/>
            <w:gridSpan w:val="5"/>
            <w:tcBorders>
              <w:top w:val="nil"/>
              <w:left w:val="nil"/>
              <w:bottom w:val="single" w:sz="4" w:space="0" w:color="auto"/>
              <w:right w:val="single" w:sz="4" w:space="0" w:color="auto"/>
            </w:tcBorders>
            <w:shd w:val="clear" w:color="auto" w:fill="auto"/>
            <w:vAlign w:val="center"/>
            <w:hideMark/>
          </w:tcPr>
          <w:p w:rsidR="00CA6ED8" w:rsidRPr="00620C8F" w:rsidRDefault="00CA6ED8" w:rsidP="00CA6ED8">
            <w:pPr>
              <w:rPr>
                <w:bCs/>
              </w:rPr>
            </w:pPr>
            <w:r w:rsidRPr="00620C8F">
              <w:rPr>
                <w:bCs/>
              </w:rPr>
              <w:t>MATLAB</w:t>
            </w:r>
          </w:p>
        </w:tc>
      </w:tr>
      <w:tr w:rsidR="00CC0750" w:rsidRPr="00CC0750" w:rsidTr="00D83F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9"/>
          <w:wAfter w:w="2592" w:type="dxa"/>
          <w:trHeight w:val="300"/>
          <w:jc w:val="center"/>
        </w:trPr>
        <w:tc>
          <w:tcPr>
            <w:tcW w:w="4795" w:type="dxa"/>
            <w:gridSpan w:val="8"/>
            <w:tcBorders>
              <w:top w:val="nil"/>
              <w:left w:val="nil"/>
              <w:right w:val="nil"/>
            </w:tcBorders>
            <w:shd w:val="clear" w:color="auto" w:fill="auto"/>
            <w:noWrap/>
            <w:vAlign w:val="center"/>
            <w:hideMark/>
          </w:tcPr>
          <w:p w:rsidR="00CC0750" w:rsidRDefault="00CC0750" w:rsidP="00310D49">
            <w:pPr>
              <w:rPr>
                <w:rFonts w:ascii="Calibri" w:hAnsi="Calibri"/>
                <w:b/>
              </w:rPr>
            </w:pPr>
          </w:p>
          <w:p w:rsidR="00DD7B13" w:rsidRPr="00620C8F" w:rsidRDefault="0038259D" w:rsidP="00310D49">
            <w:pPr>
              <w:rPr>
                <w:b/>
              </w:rPr>
            </w:pPr>
            <w:r w:rsidRPr="00620C8F">
              <w:rPr>
                <w:b/>
              </w:rPr>
              <w:t>Technical E</w:t>
            </w:r>
            <w:r w:rsidR="00DD7B13" w:rsidRPr="00620C8F">
              <w:rPr>
                <w:b/>
              </w:rPr>
              <w:t xml:space="preserve">lective I </w:t>
            </w:r>
          </w:p>
        </w:tc>
      </w:tr>
      <w:tr w:rsidR="00CC0750" w:rsidRPr="00CC0750" w:rsidTr="00D83F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9"/>
          <w:wAfter w:w="2592" w:type="dxa"/>
          <w:trHeight w:val="300"/>
          <w:jc w:val="center"/>
        </w:trPr>
        <w:tc>
          <w:tcPr>
            <w:tcW w:w="580" w:type="dxa"/>
            <w:shd w:val="clear" w:color="auto" w:fill="auto"/>
            <w:noWrap/>
            <w:vAlign w:val="center"/>
            <w:hideMark/>
          </w:tcPr>
          <w:p w:rsidR="00DD7B13" w:rsidRPr="00620C8F" w:rsidRDefault="00DD7B13" w:rsidP="006641E9">
            <w:pPr>
              <w:jc w:val="center"/>
            </w:pPr>
            <w:r w:rsidRPr="00620C8F">
              <w:t>2+0</w:t>
            </w:r>
          </w:p>
        </w:tc>
        <w:tc>
          <w:tcPr>
            <w:tcW w:w="1235" w:type="dxa"/>
            <w:gridSpan w:val="4"/>
            <w:shd w:val="clear" w:color="auto" w:fill="auto"/>
            <w:noWrap/>
            <w:vAlign w:val="bottom"/>
            <w:hideMark/>
          </w:tcPr>
          <w:p w:rsidR="00DD7B13" w:rsidRPr="00620C8F" w:rsidRDefault="00DD7B13" w:rsidP="006641E9">
            <w:pPr>
              <w:jc w:val="center"/>
            </w:pPr>
            <w:proofErr w:type="gramStart"/>
            <w:r w:rsidRPr="00620C8F">
              <w:t>151515317</w:t>
            </w:r>
            <w:proofErr w:type="gramEnd"/>
          </w:p>
        </w:tc>
        <w:tc>
          <w:tcPr>
            <w:tcW w:w="2980" w:type="dxa"/>
            <w:gridSpan w:val="3"/>
            <w:shd w:val="clear" w:color="auto" w:fill="auto"/>
            <w:noWrap/>
            <w:vAlign w:val="bottom"/>
            <w:hideMark/>
          </w:tcPr>
          <w:p w:rsidR="00DD7B13" w:rsidRPr="00620C8F" w:rsidRDefault="00DD7B13" w:rsidP="006641E9">
            <w:r w:rsidRPr="00620C8F">
              <w:t xml:space="preserve">Remote Sensing </w:t>
            </w:r>
          </w:p>
        </w:tc>
      </w:tr>
      <w:tr w:rsidR="00CC0750" w:rsidRPr="00CC0750" w:rsidTr="00D83F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9"/>
          <w:wAfter w:w="2592" w:type="dxa"/>
          <w:trHeight w:val="300"/>
          <w:jc w:val="center"/>
        </w:trPr>
        <w:tc>
          <w:tcPr>
            <w:tcW w:w="580" w:type="dxa"/>
            <w:shd w:val="clear" w:color="auto" w:fill="auto"/>
            <w:noWrap/>
            <w:vAlign w:val="center"/>
            <w:hideMark/>
          </w:tcPr>
          <w:p w:rsidR="00DD7B13" w:rsidRPr="00620C8F" w:rsidRDefault="00DD7B13" w:rsidP="006641E9">
            <w:pPr>
              <w:jc w:val="center"/>
            </w:pPr>
            <w:r w:rsidRPr="00620C8F">
              <w:t>2+0</w:t>
            </w:r>
          </w:p>
        </w:tc>
        <w:tc>
          <w:tcPr>
            <w:tcW w:w="1235" w:type="dxa"/>
            <w:gridSpan w:val="4"/>
            <w:shd w:val="clear" w:color="auto" w:fill="auto"/>
            <w:noWrap/>
            <w:vAlign w:val="center"/>
            <w:hideMark/>
          </w:tcPr>
          <w:p w:rsidR="00DD7B13" w:rsidRPr="00620C8F" w:rsidRDefault="00DD7B13" w:rsidP="006641E9">
            <w:pPr>
              <w:jc w:val="center"/>
            </w:pPr>
            <w:proofErr w:type="gramStart"/>
            <w:r w:rsidRPr="00620C8F">
              <w:t>151515320</w:t>
            </w:r>
            <w:proofErr w:type="gramEnd"/>
          </w:p>
        </w:tc>
        <w:tc>
          <w:tcPr>
            <w:tcW w:w="2980" w:type="dxa"/>
            <w:gridSpan w:val="3"/>
            <w:shd w:val="clear" w:color="auto" w:fill="auto"/>
            <w:noWrap/>
            <w:vAlign w:val="center"/>
            <w:hideMark/>
          </w:tcPr>
          <w:p w:rsidR="00DD7B13" w:rsidRPr="00620C8F" w:rsidRDefault="00DD7B13" w:rsidP="006641E9">
            <w:r w:rsidRPr="00620C8F">
              <w:t>Micropaleontology</w:t>
            </w:r>
          </w:p>
        </w:tc>
      </w:tr>
      <w:tr w:rsidR="00CC0750" w:rsidRPr="00CC0750" w:rsidTr="00D83F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9"/>
          <w:wAfter w:w="2592" w:type="dxa"/>
          <w:trHeight w:val="300"/>
          <w:jc w:val="center"/>
        </w:trPr>
        <w:tc>
          <w:tcPr>
            <w:tcW w:w="580" w:type="dxa"/>
            <w:shd w:val="clear" w:color="auto" w:fill="auto"/>
            <w:noWrap/>
            <w:vAlign w:val="center"/>
            <w:hideMark/>
          </w:tcPr>
          <w:p w:rsidR="00DD7B13" w:rsidRPr="00620C8F" w:rsidRDefault="00DD7B13" w:rsidP="006641E9">
            <w:pPr>
              <w:jc w:val="center"/>
            </w:pPr>
            <w:r w:rsidRPr="00620C8F">
              <w:t>2+0</w:t>
            </w:r>
          </w:p>
        </w:tc>
        <w:tc>
          <w:tcPr>
            <w:tcW w:w="1235" w:type="dxa"/>
            <w:gridSpan w:val="4"/>
            <w:shd w:val="clear" w:color="auto" w:fill="auto"/>
            <w:noWrap/>
            <w:vAlign w:val="center"/>
            <w:hideMark/>
          </w:tcPr>
          <w:p w:rsidR="00DD7B13" w:rsidRPr="00620C8F" w:rsidRDefault="00DD7B13" w:rsidP="006641E9">
            <w:pPr>
              <w:jc w:val="center"/>
            </w:pPr>
            <w:proofErr w:type="gramStart"/>
            <w:r w:rsidRPr="00620C8F">
              <w:t>151515313</w:t>
            </w:r>
            <w:proofErr w:type="gramEnd"/>
          </w:p>
        </w:tc>
        <w:tc>
          <w:tcPr>
            <w:tcW w:w="2980" w:type="dxa"/>
            <w:gridSpan w:val="3"/>
            <w:shd w:val="clear" w:color="auto" w:fill="auto"/>
            <w:noWrap/>
            <w:vAlign w:val="center"/>
            <w:hideMark/>
          </w:tcPr>
          <w:p w:rsidR="00DD7B13" w:rsidRPr="00620C8F" w:rsidRDefault="00DD7B13" w:rsidP="006641E9">
            <w:r w:rsidRPr="00620C8F">
              <w:t>Under Surveying</w:t>
            </w:r>
          </w:p>
        </w:tc>
      </w:tr>
      <w:tr w:rsidR="00CC0750" w:rsidRPr="00CC0750" w:rsidTr="00D83F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9"/>
          <w:wAfter w:w="2592" w:type="dxa"/>
          <w:trHeight w:val="300"/>
          <w:jc w:val="center"/>
        </w:trPr>
        <w:tc>
          <w:tcPr>
            <w:tcW w:w="580" w:type="dxa"/>
            <w:shd w:val="clear" w:color="auto" w:fill="auto"/>
            <w:noWrap/>
            <w:vAlign w:val="center"/>
            <w:hideMark/>
          </w:tcPr>
          <w:p w:rsidR="00DD7B13" w:rsidRPr="00620C8F" w:rsidRDefault="00DD7B13" w:rsidP="006641E9">
            <w:pPr>
              <w:jc w:val="center"/>
            </w:pPr>
            <w:r w:rsidRPr="00620C8F">
              <w:t>2+0</w:t>
            </w:r>
          </w:p>
        </w:tc>
        <w:tc>
          <w:tcPr>
            <w:tcW w:w="1235" w:type="dxa"/>
            <w:gridSpan w:val="4"/>
            <w:shd w:val="clear" w:color="auto" w:fill="auto"/>
            <w:noWrap/>
            <w:vAlign w:val="center"/>
            <w:hideMark/>
          </w:tcPr>
          <w:p w:rsidR="00DD7B13" w:rsidRPr="00620C8F" w:rsidRDefault="00DD7B13" w:rsidP="006641E9">
            <w:pPr>
              <w:jc w:val="center"/>
            </w:pPr>
            <w:proofErr w:type="gramStart"/>
            <w:r w:rsidRPr="00620C8F">
              <w:t>151515310</w:t>
            </w:r>
            <w:proofErr w:type="gramEnd"/>
          </w:p>
        </w:tc>
        <w:tc>
          <w:tcPr>
            <w:tcW w:w="2980" w:type="dxa"/>
            <w:gridSpan w:val="3"/>
            <w:shd w:val="clear" w:color="auto" w:fill="auto"/>
            <w:noWrap/>
            <w:vAlign w:val="center"/>
            <w:hideMark/>
          </w:tcPr>
          <w:p w:rsidR="00DD7B13" w:rsidRPr="00620C8F" w:rsidRDefault="00DD7B13" w:rsidP="006641E9">
            <w:r w:rsidRPr="00620C8F">
              <w:t>Volcanology</w:t>
            </w:r>
          </w:p>
        </w:tc>
      </w:tr>
      <w:tr w:rsidR="00CC0750" w:rsidRPr="00CC0750" w:rsidTr="00D83F73">
        <w:trPr>
          <w:gridAfter w:val="3"/>
          <w:wAfter w:w="1089" w:type="dxa"/>
          <w:trHeight w:val="300"/>
          <w:jc w:val="center"/>
        </w:trPr>
        <w:tc>
          <w:tcPr>
            <w:tcW w:w="6298" w:type="dxa"/>
            <w:gridSpan w:val="14"/>
            <w:tcBorders>
              <w:top w:val="nil"/>
              <w:left w:val="nil"/>
              <w:bottom w:val="nil"/>
              <w:right w:val="nil"/>
            </w:tcBorders>
            <w:shd w:val="clear" w:color="auto" w:fill="auto"/>
            <w:noWrap/>
            <w:vAlign w:val="center"/>
          </w:tcPr>
          <w:p w:rsidR="001B3682" w:rsidRPr="00CC0750" w:rsidRDefault="001B3682" w:rsidP="001B3682">
            <w:pPr>
              <w:rPr>
                <w:rFonts w:ascii="Calibri" w:hAnsi="Calibri"/>
                <w:b/>
              </w:rPr>
            </w:pPr>
          </w:p>
        </w:tc>
      </w:tr>
      <w:tr w:rsidR="00CC0750" w:rsidRPr="00CC0750" w:rsidTr="00D83F73">
        <w:trPr>
          <w:gridAfter w:val="3"/>
          <w:wAfter w:w="1089" w:type="dxa"/>
          <w:trHeight w:val="300"/>
          <w:jc w:val="center"/>
        </w:trPr>
        <w:tc>
          <w:tcPr>
            <w:tcW w:w="6298" w:type="dxa"/>
            <w:gridSpan w:val="14"/>
            <w:tcBorders>
              <w:top w:val="nil"/>
              <w:left w:val="nil"/>
              <w:bottom w:val="nil"/>
              <w:right w:val="nil"/>
            </w:tcBorders>
            <w:shd w:val="clear" w:color="auto" w:fill="auto"/>
            <w:noWrap/>
            <w:vAlign w:val="center"/>
            <w:hideMark/>
          </w:tcPr>
          <w:p w:rsidR="005B3816" w:rsidRPr="00620C8F" w:rsidRDefault="00D32509" w:rsidP="001B3682">
            <w:pPr>
              <w:rPr>
                <w:b/>
              </w:rPr>
            </w:pPr>
            <w:r w:rsidRPr="00620C8F">
              <w:rPr>
                <w:b/>
              </w:rPr>
              <w:t xml:space="preserve">Technical Elective </w:t>
            </w:r>
            <w:r w:rsidR="00913788" w:rsidRPr="00620C8F">
              <w:rPr>
                <w:b/>
              </w:rPr>
              <w:t xml:space="preserve">II </w:t>
            </w:r>
          </w:p>
          <w:tbl>
            <w:tblPr>
              <w:tblStyle w:val="TabloKlavuzu"/>
              <w:tblW w:w="4823" w:type="dxa"/>
              <w:tblLook w:val="04A0" w:firstRow="1" w:lastRow="0" w:firstColumn="1" w:lastColumn="0" w:noHBand="0" w:noVBand="1"/>
            </w:tblPr>
            <w:tblGrid>
              <w:gridCol w:w="699"/>
              <w:gridCol w:w="1431"/>
              <w:gridCol w:w="2693"/>
            </w:tblGrid>
            <w:tr w:rsidR="00CC0750" w:rsidRPr="00620C8F" w:rsidTr="00243840">
              <w:trPr>
                <w:trHeight w:val="390"/>
              </w:trPr>
              <w:tc>
                <w:tcPr>
                  <w:tcW w:w="699" w:type="dxa"/>
                  <w:vAlign w:val="center"/>
                </w:tcPr>
                <w:p w:rsidR="00913788" w:rsidRPr="00620C8F" w:rsidRDefault="00913788" w:rsidP="001776D9">
                  <w:pPr>
                    <w:jc w:val="center"/>
                  </w:pPr>
                  <w:r w:rsidRPr="00620C8F">
                    <w:t>2+0</w:t>
                  </w:r>
                </w:p>
              </w:tc>
              <w:tc>
                <w:tcPr>
                  <w:tcW w:w="1431" w:type="dxa"/>
                  <w:vAlign w:val="center"/>
                </w:tcPr>
                <w:p w:rsidR="00913788" w:rsidRPr="00620C8F" w:rsidRDefault="00913788" w:rsidP="00243840">
                  <w:proofErr w:type="gramStart"/>
                  <w:r w:rsidRPr="00620C8F">
                    <w:t>151516323</w:t>
                  </w:r>
                  <w:proofErr w:type="gramEnd"/>
                </w:p>
              </w:tc>
              <w:tc>
                <w:tcPr>
                  <w:tcW w:w="2693" w:type="dxa"/>
                  <w:vAlign w:val="center"/>
                </w:tcPr>
                <w:p w:rsidR="00913788" w:rsidRPr="00620C8F" w:rsidRDefault="000A4B14" w:rsidP="001776D9">
                  <w:r w:rsidRPr="00620C8F">
                    <w:rPr>
                      <w:lang w:val="en-US"/>
                    </w:rPr>
                    <w:t>New Technologies on Field Studies</w:t>
                  </w:r>
                </w:p>
              </w:tc>
            </w:tr>
            <w:tr w:rsidR="00CC0750" w:rsidRPr="00620C8F" w:rsidTr="00243840">
              <w:tc>
                <w:tcPr>
                  <w:tcW w:w="699" w:type="dxa"/>
                  <w:vAlign w:val="center"/>
                </w:tcPr>
                <w:p w:rsidR="00913788" w:rsidRPr="00620C8F" w:rsidRDefault="00913788" w:rsidP="001776D9">
                  <w:pPr>
                    <w:jc w:val="center"/>
                  </w:pPr>
                  <w:r w:rsidRPr="00620C8F">
                    <w:t>2+0</w:t>
                  </w:r>
                </w:p>
              </w:tc>
              <w:tc>
                <w:tcPr>
                  <w:tcW w:w="1431" w:type="dxa"/>
                  <w:vAlign w:val="center"/>
                </w:tcPr>
                <w:p w:rsidR="00913788" w:rsidRPr="00620C8F" w:rsidRDefault="00243840" w:rsidP="001776D9">
                  <w:pPr>
                    <w:jc w:val="center"/>
                  </w:pPr>
                  <w:proofErr w:type="gramStart"/>
                  <w:r>
                    <w:t>151516332</w:t>
                  </w:r>
                  <w:proofErr w:type="gramEnd"/>
                </w:p>
              </w:tc>
              <w:tc>
                <w:tcPr>
                  <w:tcW w:w="2693" w:type="dxa"/>
                  <w:vAlign w:val="center"/>
                </w:tcPr>
                <w:p w:rsidR="00913788" w:rsidRPr="00620C8F" w:rsidRDefault="00D15F36" w:rsidP="001776D9">
                  <w:r w:rsidRPr="00620C8F">
                    <w:rPr>
                      <w:lang w:val="en-US"/>
                    </w:rPr>
                    <w:t>Hydrochemistry and water quality</w:t>
                  </w:r>
                </w:p>
              </w:tc>
            </w:tr>
            <w:tr w:rsidR="00CC0750" w:rsidRPr="00620C8F" w:rsidTr="00243840">
              <w:tc>
                <w:tcPr>
                  <w:tcW w:w="699" w:type="dxa"/>
                  <w:vAlign w:val="center"/>
                </w:tcPr>
                <w:p w:rsidR="00913788" w:rsidRPr="00620C8F" w:rsidRDefault="00913788" w:rsidP="001776D9">
                  <w:pPr>
                    <w:jc w:val="center"/>
                  </w:pPr>
                  <w:r w:rsidRPr="00620C8F">
                    <w:t>2+0</w:t>
                  </w:r>
                </w:p>
              </w:tc>
              <w:tc>
                <w:tcPr>
                  <w:tcW w:w="1431" w:type="dxa"/>
                  <w:vAlign w:val="center"/>
                </w:tcPr>
                <w:p w:rsidR="00913788" w:rsidRPr="00620C8F" w:rsidRDefault="00913788" w:rsidP="001776D9">
                  <w:pPr>
                    <w:jc w:val="center"/>
                  </w:pPr>
                  <w:proofErr w:type="gramStart"/>
                  <w:r w:rsidRPr="00620C8F">
                    <w:t>151516308</w:t>
                  </w:r>
                  <w:proofErr w:type="gramEnd"/>
                </w:p>
              </w:tc>
              <w:tc>
                <w:tcPr>
                  <w:tcW w:w="2693" w:type="dxa"/>
                  <w:vAlign w:val="center"/>
                </w:tcPr>
                <w:p w:rsidR="00913788" w:rsidRPr="00620C8F" w:rsidRDefault="000A4B14" w:rsidP="001776D9">
                  <w:r w:rsidRPr="00620C8F">
                    <w:rPr>
                      <w:lang w:val="en-US"/>
                    </w:rPr>
                    <w:t>Archaeogeology</w:t>
                  </w:r>
                </w:p>
              </w:tc>
            </w:tr>
            <w:tr w:rsidR="00CC0750" w:rsidRPr="00620C8F" w:rsidTr="00243840">
              <w:tc>
                <w:tcPr>
                  <w:tcW w:w="699" w:type="dxa"/>
                  <w:vAlign w:val="center"/>
                </w:tcPr>
                <w:p w:rsidR="00913788" w:rsidRPr="00620C8F" w:rsidRDefault="00913788" w:rsidP="001776D9">
                  <w:pPr>
                    <w:jc w:val="center"/>
                  </w:pPr>
                  <w:r w:rsidRPr="00620C8F">
                    <w:t>2+0</w:t>
                  </w:r>
                </w:p>
              </w:tc>
              <w:tc>
                <w:tcPr>
                  <w:tcW w:w="1431" w:type="dxa"/>
                  <w:vAlign w:val="center"/>
                </w:tcPr>
                <w:p w:rsidR="00913788" w:rsidRPr="00620C8F" w:rsidRDefault="00913788" w:rsidP="001776D9">
                  <w:pPr>
                    <w:jc w:val="center"/>
                  </w:pPr>
                  <w:proofErr w:type="gramStart"/>
                  <w:r w:rsidRPr="00620C8F">
                    <w:t>151516310</w:t>
                  </w:r>
                  <w:proofErr w:type="gramEnd"/>
                </w:p>
              </w:tc>
              <w:tc>
                <w:tcPr>
                  <w:tcW w:w="2693" w:type="dxa"/>
                  <w:vAlign w:val="center"/>
                </w:tcPr>
                <w:p w:rsidR="00913788" w:rsidRPr="00620C8F" w:rsidRDefault="000A4B14" w:rsidP="001776D9">
                  <w:r w:rsidRPr="00620C8F">
                    <w:rPr>
                      <w:lang w:val="en-US"/>
                    </w:rPr>
                    <w:t>Geographic Information Systems</w:t>
                  </w:r>
                </w:p>
              </w:tc>
            </w:tr>
            <w:tr w:rsidR="00CC0750" w:rsidRPr="00620C8F" w:rsidTr="00243840">
              <w:tc>
                <w:tcPr>
                  <w:tcW w:w="699" w:type="dxa"/>
                  <w:vAlign w:val="center"/>
                </w:tcPr>
                <w:p w:rsidR="00913788" w:rsidRPr="00620C8F" w:rsidRDefault="00913788" w:rsidP="001776D9">
                  <w:pPr>
                    <w:jc w:val="center"/>
                  </w:pPr>
                  <w:r w:rsidRPr="00620C8F">
                    <w:t>2+0</w:t>
                  </w:r>
                </w:p>
              </w:tc>
              <w:tc>
                <w:tcPr>
                  <w:tcW w:w="1431" w:type="dxa"/>
                  <w:vAlign w:val="center"/>
                </w:tcPr>
                <w:p w:rsidR="00913788" w:rsidRPr="00620C8F" w:rsidRDefault="00913788" w:rsidP="001776D9">
                  <w:pPr>
                    <w:jc w:val="center"/>
                  </w:pPr>
                  <w:proofErr w:type="gramStart"/>
                  <w:r w:rsidRPr="00620C8F">
                    <w:t>151516322</w:t>
                  </w:r>
                  <w:proofErr w:type="gramEnd"/>
                </w:p>
              </w:tc>
              <w:tc>
                <w:tcPr>
                  <w:tcW w:w="2693" w:type="dxa"/>
                  <w:vAlign w:val="center"/>
                </w:tcPr>
                <w:p w:rsidR="00913788" w:rsidRPr="00620C8F" w:rsidRDefault="000A4B14" w:rsidP="001776D9">
                  <w:r w:rsidRPr="00620C8F">
                    <w:rPr>
                      <w:lang w:val="en-US"/>
                    </w:rPr>
                    <w:t>Medical Geology</w:t>
                  </w:r>
                </w:p>
              </w:tc>
            </w:tr>
            <w:tr w:rsidR="00CC0750" w:rsidRPr="00620C8F" w:rsidTr="00243840">
              <w:tc>
                <w:tcPr>
                  <w:tcW w:w="699" w:type="dxa"/>
                  <w:vAlign w:val="center"/>
                </w:tcPr>
                <w:p w:rsidR="00913788" w:rsidRPr="00620C8F" w:rsidRDefault="00913788" w:rsidP="001776D9">
                  <w:pPr>
                    <w:jc w:val="center"/>
                  </w:pPr>
                  <w:r w:rsidRPr="00620C8F">
                    <w:t>2+0</w:t>
                  </w:r>
                </w:p>
              </w:tc>
              <w:tc>
                <w:tcPr>
                  <w:tcW w:w="1431" w:type="dxa"/>
                  <w:vAlign w:val="center"/>
                </w:tcPr>
                <w:p w:rsidR="00913788" w:rsidRPr="00620C8F" w:rsidRDefault="00243840" w:rsidP="001776D9">
                  <w:pPr>
                    <w:jc w:val="center"/>
                  </w:pPr>
                  <w:proofErr w:type="gramStart"/>
                  <w:r>
                    <w:t>151516333</w:t>
                  </w:r>
                  <w:proofErr w:type="gramEnd"/>
                </w:p>
              </w:tc>
              <w:tc>
                <w:tcPr>
                  <w:tcW w:w="2693" w:type="dxa"/>
                  <w:vAlign w:val="center"/>
                </w:tcPr>
                <w:p w:rsidR="00913788" w:rsidRPr="00620C8F" w:rsidRDefault="00FE064B" w:rsidP="00243840">
                  <w:pPr>
                    <w:spacing w:line="276" w:lineRule="auto"/>
                    <w:jc w:val="center"/>
                    <w:outlineLvl w:val="0"/>
                  </w:pPr>
                  <w:r w:rsidRPr="00620C8F">
                    <w:rPr>
                      <w:lang w:val="en-US"/>
                    </w:rPr>
                    <w:t>Environmental Geology</w:t>
                  </w:r>
                </w:p>
              </w:tc>
            </w:tr>
          </w:tbl>
          <w:p w:rsidR="001B3682" w:rsidRPr="00CC0750" w:rsidRDefault="001B3682" w:rsidP="001B3682">
            <w:pPr>
              <w:rPr>
                <w:rFonts w:ascii="Calibri" w:hAnsi="Calibri"/>
                <w:b/>
              </w:rPr>
            </w:pPr>
          </w:p>
        </w:tc>
      </w:tr>
      <w:tr w:rsidR="00CC0750" w:rsidRPr="00CC0750" w:rsidTr="00D83F73">
        <w:trPr>
          <w:gridAfter w:val="2"/>
          <w:wAfter w:w="695" w:type="dxa"/>
          <w:trHeight w:val="300"/>
          <w:jc w:val="center"/>
        </w:trPr>
        <w:tc>
          <w:tcPr>
            <w:tcW w:w="6692" w:type="dxa"/>
            <w:gridSpan w:val="15"/>
            <w:tcBorders>
              <w:top w:val="nil"/>
              <w:left w:val="nil"/>
              <w:bottom w:val="nil"/>
              <w:right w:val="nil"/>
            </w:tcBorders>
            <w:shd w:val="clear" w:color="auto" w:fill="auto"/>
            <w:noWrap/>
            <w:vAlign w:val="center"/>
            <w:hideMark/>
          </w:tcPr>
          <w:p w:rsidR="00EE6E6F" w:rsidRPr="00CC0750" w:rsidRDefault="00EE6E6F" w:rsidP="001B3682">
            <w:pPr>
              <w:rPr>
                <w:rFonts w:ascii="Calibri" w:hAnsi="Calibri"/>
                <w:b/>
              </w:rPr>
            </w:pPr>
          </w:p>
          <w:p w:rsidR="00D32509" w:rsidRPr="00620C8F" w:rsidRDefault="00D32509" w:rsidP="001B3682">
            <w:pPr>
              <w:rPr>
                <w:b/>
              </w:rPr>
            </w:pPr>
            <w:r w:rsidRPr="00620C8F">
              <w:rPr>
                <w:b/>
              </w:rPr>
              <w:t>Technical Elective III</w:t>
            </w:r>
          </w:p>
          <w:tbl>
            <w:tblPr>
              <w:tblStyle w:val="TabloKlavuzu"/>
              <w:tblW w:w="0" w:type="auto"/>
              <w:tblLook w:val="04A0" w:firstRow="1" w:lastRow="0" w:firstColumn="1" w:lastColumn="0" w:noHBand="0" w:noVBand="1"/>
            </w:tblPr>
            <w:tblGrid>
              <w:gridCol w:w="1216"/>
              <w:gridCol w:w="2296"/>
              <w:gridCol w:w="1872"/>
            </w:tblGrid>
            <w:tr w:rsidR="00CC0750" w:rsidRPr="00620C8F" w:rsidTr="00D15F36">
              <w:tc>
                <w:tcPr>
                  <w:tcW w:w="1216" w:type="dxa"/>
                  <w:vAlign w:val="center"/>
                </w:tcPr>
                <w:p w:rsidR="00D32509" w:rsidRPr="00620C8F" w:rsidRDefault="00D32509" w:rsidP="001776D9">
                  <w:pPr>
                    <w:jc w:val="center"/>
                  </w:pPr>
                  <w:r w:rsidRPr="00620C8F">
                    <w:t>3+0</w:t>
                  </w:r>
                </w:p>
              </w:tc>
              <w:tc>
                <w:tcPr>
                  <w:tcW w:w="2296" w:type="dxa"/>
                  <w:vAlign w:val="bottom"/>
                </w:tcPr>
                <w:p w:rsidR="00D32509" w:rsidRPr="00620C8F" w:rsidRDefault="00243840" w:rsidP="001776D9">
                  <w:pPr>
                    <w:jc w:val="center"/>
                  </w:pPr>
                  <w:proofErr w:type="gramStart"/>
                  <w:r>
                    <w:t>151517618</w:t>
                  </w:r>
                  <w:proofErr w:type="gramEnd"/>
                </w:p>
              </w:tc>
              <w:tc>
                <w:tcPr>
                  <w:tcW w:w="1872" w:type="dxa"/>
                  <w:vAlign w:val="bottom"/>
                </w:tcPr>
                <w:p w:rsidR="00D32509" w:rsidRPr="00620C8F" w:rsidRDefault="00D00F66" w:rsidP="001776D9">
                  <w:r w:rsidRPr="00620C8F">
                    <w:rPr>
                      <w:lang w:val="en-US"/>
                    </w:rPr>
                    <w:t>Global Tectonic</w:t>
                  </w:r>
                </w:p>
              </w:tc>
            </w:tr>
            <w:tr w:rsidR="00CC0750" w:rsidRPr="00620C8F" w:rsidTr="00D15F36">
              <w:tc>
                <w:tcPr>
                  <w:tcW w:w="1216" w:type="dxa"/>
                  <w:vAlign w:val="center"/>
                </w:tcPr>
                <w:p w:rsidR="00D32509" w:rsidRPr="00620C8F" w:rsidRDefault="00D32509" w:rsidP="001776D9">
                  <w:pPr>
                    <w:jc w:val="center"/>
                  </w:pPr>
                  <w:r w:rsidRPr="00620C8F">
                    <w:t>3+0</w:t>
                  </w:r>
                </w:p>
              </w:tc>
              <w:tc>
                <w:tcPr>
                  <w:tcW w:w="2296" w:type="dxa"/>
                  <w:vAlign w:val="center"/>
                </w:tcPr>
                <w:p w:rsidR="00D32509" w:rsidRPr="00620C8F" w:rsidRDefault="00243840" w:rsidP="001776D9">
                  <w:pPr>
                    <w:jc w:val="center"/>
                  </w:pPr>
                  <w:proofErr w:type="gramStart"/>
                  <w:r>
                    <w:t>151517619</w:t>
                  </w:r>
                  <w:proofErr w:type="gramEnd"/>
                </w:p>
              </w:tc>
              <w:tc>
                <w:tcPr>
                  <w:tcW w:w="1872" w:type="dxa"/>
                  <w:vAlign w:val="bottom"/>
                </w:tcPr>
                <w:p w:rsidR="00D32509" w:rsidRPr="00620C8F" w:rsidRDefault="00D00F66" w:rsidP="001776D9">
                  <w:r w:rsidRPr="00620C8F">
                    <w:rPr>
                      <w:lang w:val="en-US"/>
                    </w:rPr>
                    <w:t>Industrial Raw Materials</w:t>
                  </w:r>
                </w:p>
              </w:tc>
            </w:tr>
            <w:tr w:rsidR="00CC0750" w:rsidRPr="00620C8F" w:rsidTr="00D15F36">
              <w:tc>
                <w:tcPr>
                  <w:tcW w:w="1216" w:type="dxa"/>
                  <w:vAlign w:val="center"/>
                </w:tcPr>
                <w:p w:rsidR="00D32509" w:rsidRPr="00620C8F" w:rsidRDefault="00D32509" w:rsidP="001776D9">
                  <w:pPr>
                    <w:jc w:val="center"/>
                  </w:pPr>
                  <w:r w:rsidRPr="00620C8F">
                    <w:t>3+0</w:t>
                  </w:r>
                </w:p>
              </w:tc>
              <w:tc>
                <w:tcPr>
                  <w:tcW w:w="2296" w:type="dxa"/>
                  <w:vAlign w:val="bottom"/>
                </w:tcPr>
                <w:p w:rsidR="00D32509" w:rsidRPr="00620C8F" w:rsidRDefault="00243840" w:rsidP="001776D9">
                  <w:pPr>
                    <w:jc w:val="center"/>
                  </w:pPr>
                  <w:proofErr w:type="gramStart"/>
                  <w:r>
                    <w:t>151517620</w:t>
                  </w:r>
                  <w:proofErr w:type="gramEnd"/>
                </w:p>
              </w:tc>
              <w:tc>
                <w:tcPr>
                  <w:tcW w:w="1872" w:type="dxa"/>
                  <w:vAlign w:val="bottom"/>
                </w:tcPr>
                <w:p w:rsidR="00D32509" w:rsidRPr="00620C8F" w:rsidRDefault="00D00F66" w:rsidP="001776D9">
                  <w:r w:rsidRPr="00620C8F">
                    <w:t>Morphotectonic</w:t>
                  </w:r>
                </w:p>
              </w:tc>
            </w:tr>
            <w:tr w:rsidR="00CC0750" w:rsidRPr="00620C8F" w:rsidTr="00D15F36">
              <w:tc>
                <w:tcPr>
                  <w:tcW w:w="1216" w:type="dxa"/>
                  <w:vAlign w:val="center"/>
                </w:tcPr>
                <w:p w:rsidR="00D32509" w:rsidRPr="00620C8F" w:rsidRDefault="00D32509" w:rsidP="001776D9">
                  <w:pPr>
                    <w:jc w:val="center"/>
                  </w:pPr>
                  <w:r w:rsidRPr="00620C8F">
                    <w:t>3+0</w:t>
                  </w:r>
                </w:p>
              </w:tc>
              <w:tc>
                <w:tcPr>
                  <w:tcW w:w="2296" w:type="dxa"/>
                  <w:vAlign w:val="center"/>
                </w:tcPr>
                <w:p w:rsidR="00D32509" w:rsidRPr="00620C8F" w:rsidRDefault="00243840" w:rsidP="001776D9">
                  <w:pPr>
                    <w:jc w:val="center"/>
                  </w:pPr>
                  <w:proofErr w:type="gramStart"/>
                  <w:r>
                    <w:t>151517621</w:t>
                  </w:r>
                  <w:proofErr w:type="gramEnd"/>
                </w:p>
              </w:tc>
              <w:tc>
                <w:tcPr>
                  <w:tcW w:w="1872" w:type="dxa"/>
                  <w:vAlign w:val="center"/>
                </w:tcPr>
                <w:p w:rsidR="00D32509" w:rsidRPr="00620C8F" w:rsidRDefault="00243840" w:rsidP="00D15F36">
                  <w:pPr>
                    <w:outlineLvl w:val="0"/>
                  </w:pPr>
                  <w:r>
                    <w:t>Soil Investigati</w:t>
                  </w:r>
                  <w:r w:rsidR="00D15F36" w:rsidRPr="00620C8F">
                    <w:t>ons</w:t>
                  </w:r>
                </w:p>
              </w:tc>
            </w:tr>
          </w:tbl>
          <w:p w:rsidR="001B3682" w:rsidRPr="00CC0750" w:rsidRDefault="001B3682" w:rsidP="001B3682">
            <w:pPr>
              <w:rPr>
                <w:rFonts w:ascii="Calibri" w:hAnsi="Calibri"/>
                <w:b/>
              </w:rPr>
            </w:pPr>
          </w:p>
        </w:tc>
      </w:tr>
      <w:tr w:rsidR="00CC0750" w:rsidRPr="00620C8F" w:rsidTr="00D83F73">
        <w:trPr>
          <w:gridAfter w:val="5"/>
          <w:wAfter w:w="1390" w:type="dxa"/>
          <w:trHeight w:val="300"/>
          <w:jc w:val="center"/>
        </w:trPr>
        <w:tc>
          <w:tcPr>
            <w:tcW w:w="5997" w:type="dxa"/>
            <w:gridSpan w:val="12"/>
            <w:tcBorders>
              <w:top w:val="nil"/>
              <w:left w:val="nil"/>
              <w:bottom w:val="nil"/>
              <w:right w:val="nil"/>
            </w:tcBorders>
            <w:shd w:val="clear" w:color="auto" w:fill="auto"/>
            <w:noWrap/>
            <w:vAlign w:val="center"/>
            <w:hideMark/>
          </w:tcPr>
          <w:p w:rsidR="00D83F73" w:rsidRDefault="00D83F73" w:rsidP="00CC0750">
            <w:pPr>
              <w:rPr>
                <w:b/>
              </w:rPr>
            </w:pPr>
          </w:p>
          <w:p w:rsidR="00CC0750" w:rsidRPr="00620C8F" w:rsidRDefault="00CC0750" w:rsidP="00CC0750">
            <w:pPr>
              <w:rPr>
                <w:b/>
              </w:rPr>
            </w:pPr>
            <w:r w:rsidRPr="00620C8F">
              <w:rPr>
                <w:b/>
              </w:rPr>
              <w:t xml:space="preserve">Technical Elective IV </w:t>
            </w:r>
          </w:p>
          <w:tbl>
            <w:tblPr>
              <w:tblStyle w:val="TabloKlavuzu"/>
              <w:tblW w:w="0" w:type="auto"/>
              <w:tblLook w:val="04A0" w:firstRow="1" w:lastRow="0" w:firstColumn="1" w:lastColumn="0" w:noHBand="0" w:noVBand="1"/>
            </w:tblPr>
            <w:tblGrid>
              <w:gridCol w:w="699"/>
              <w:gridCol w:w="1760"/>
              <w:gridCol w:w="2832"/>
            </w:tblGrid>
            <w:tr w:rsidR="00CC0750" w:rsidRPr="00620C8F" w:rsidTr="004103DB">
              <w:tc>
                <w:tcPr>
                  <w:tcW w:w="699" w:type="dxa"/>
                  <w:vAlign w:val="center"/>
                </w:tcPr>
                <w:p w:rsidR="00CC0750" w:rsidRPr="00620C8F" w:rsidRDefault="00CC0750" w:rsidP="004103DB">
                  <w:pPr>
                    <w:jc w:val="center"/>
                  </w:pPr>
                  <w:r w:rsidRPr="00620C8F">
                    <w:t>3+0</w:t>
                  </w:r>
                </w:p>
              </w:tc>
              <w:tc>
                <w:tcPr>
                  <w:tcW w:w="1760" w:type="dxa"/>
                  <w:vAlign w:val="center"/>
                </w:tcPr>
                <w:p w:rsidR="00CC0750" w:rsidRPr="00620C8F" w:rsidRDefault="00AB156D" w:rsidP="004103DB">
                  <w:pPr>
                    <w:jc w:val="center"/>
                  </w:pPr>
                  <w:proofErr w:type="gramStart"/>
                  <w:r>
                    <w:t>151518531</w:t>
                  </w:r>
                  <w:proofErr w:type="gramEnd"/>
                </w:p>
              </w:tc>
              <w:tc>
                <w:tcPr>
                  <w:tcW w:w="2832" w:type="dxa"/>
                  <w:vAlign w:val="bottom"/>
                </w:tcPr>
                <w:p w:rsidR="00CC0750" w:rsidRPr="00620C8F" w:rsidRDefault="00CC0750" w:rsidP="004103DB">
                  <w:r w:rsidRPr="00620C8F">
                    <w:t>Ore Microscopy</w:t>
                  </w:r>
                </w:p>
              </w:tc>
            </w:tr>
            <w:tr w:rsidR="00CC0750" w:rsidRPr="00620C8F" w:rsidTr="004103DB">
              <w:tc>
                <w:tcPr>
                  <w:tcW w:w="699" w:type="dxa"/>
                  <w:vAlign w:val="center"/>
                </w:tcPr>
                <w:p w:rsidR="00CC0750" w:rsidRPr="00620C8F" w:rsidRDefault="00CC0750" w:rsidP="004103DB">
                  <w:pPr>
                    <w:jc w:val="center"/>
                  </w:pPr>
                  <w:r w:rsidRPr="00620C8F">
                    <w:t>3+0</w:t>
                  </w:r>
                </w:p>
              </w:tc>
              <w:tc>
                <w:tcPr>
                  <w:tcW w:w="1760" w:type="dxa"/>
                  <w:vAlign w:val="center"/>
                </w:tcPr>
                <w:p w:rsidR="00CC0750" w:rsidRPr="00620C8F" w:rsidRDefault="00AB156D" w:rsidP="004103DB">
                  <w:pPr>
                    <w:jc w:val="center"/>
                  </w:pPr>
                  <w:proofErr w:type="gramStart"/>
                  <w:r>
                    <w:t>151518532</w:t>
                  </w:r>
                  <w:proofErr w:type="gramEnd"/>
                </w:p>
              </w:tc>
              <w:tc>
                <w:tcPr>
                  <w:tcW w:w="2832" w:type="dxa"/>
                  <w:vAlign w:val="center"/>
                </w:tcPr>
                <w:p w:rsidR="00CC0750" w:rsidRPr="00620C8F" w:rsidRDefault="00CC0750" w:rsidP="004103DB">
                  <w:r w:rsidRPr="00620C8F">
                    <w:t>Sedimentary Petrography</w:t>
                  </w:r>
                </w:p>
              </w:tc>
            </w:tr>
            <w:tr w:rsidR="00CC0750" w:rsidRPr="00620C8F" w:rsidTr="004103DB">
              <w:tc>
                <w:tcPr>
                  <w:tcW w:w="699" w:type="dxa"/>
                  <w:vAlign w:val="center"/>
                </w:tcPr>
                <w:p w:rsidR="00CC0750" w:rsidRPr="00620C8F" w:rsidRDefault="00CC0750" w:rsidP="004103DB">
                  <w:pPr>
                    <w:jc w:val="center"/>
                  </w:pPr>
                  <w:r w:rsidRPr="00620C8F">
                    <w:t>3+0</w:t>
                  </w:r>
                </w:p>
              </w:tc>
              <w:tc>
                <w:tcPr>
                  <w:tcW w:w="1760" w:type="dxa"/>
                  <w:vAlign w:val="center"/>
                </w:tcPr>
                <w:p w:rsidR="00CC0750" w:rsidRPr="00620C8F" w:rsidRDefault="00AB156D" w:rsidP="004103DB">
                  <w:pPr>
                    <w:jc w:val="center"/>
                  </w:pPr>
                  <w:proofErr w:type="gramStart"/>
                  <w:r>
                    <w:t>151518533</w:t>
                  </w:r>
                  <w:proofErr w:type="gramEnd"/>
                </w:p>
              </w:tc>
              <w:tc>
                <w:tcPr>
                  <w:tcW w:w="2832" w:type="dxa"/>
                  <w:vAlign w:val="center"/>
                </w:tcPr>
                <w:p w:rsidR="00CC0750" w:rsidRPr="00620C8F" w:rsidRDefault="00CC0750" w:rsidP="004103DB">
                  <w:r w:rsidRPr="00620C8F">
                    <w:t>Ore Geology</w:t>
                  </w:r>
                </w:p>
              </w:tc>
            </w:tr>
          </w:tbl>
          <w:p w:rsidR="00CC0750" w:rsidRPr="00620C8F" w:rsidRDefault="00CC0750" w:rsidP="001B3682">
            <w:pPr>
              <w:rPr>
                <w:b/>
              </w:rPr>
            </w:pPr>
          </w:p>
          <w:p w:rsidR="00AB156D" w:rsidRDefault="00AB156D" w:rsidP="00F43841">
            <w:pPr>
              <w:rPr>
                <w:b/>
              </w:rPr>
            </w:pPr>
          </w:p>
          <w:p w:rsidR="00D83F73" w:rsidRDefault="00D83F73" w:rsidP="00F43841">
            <w:pPr>
              <w:rPr>
                <w:b/>
              </w:rPr>
            </w:pPr>
          </w:p>
          <w:p w:rsidR="00F43841" w:rsidRPr="00620C8F" w:rsidRDefault="00F43841" w:rsidP="00F43841">
            <w:pPr>
              <w:rPr>
                <w:b/>
              </w:rPr>
            </w:pPr>
            <w:r w:rsidRPr="00620C8F">
              <w:rPr>
                <w:b/>
              </w:rPr>
              <w:t xml:space="preserve">Technical Elective V </w:t>
            </w:r>
          </w:p>
          <w:tbl>
            <w:tblPr>
              <w:tblStyle w:val="TabloKlavuzu"/>
              <w:tblW w:w="5846" w:type="dxa"/>
              <w:jc w:val="center"/>
              <w:tblLook w:val="04A0" w:firstRow="1" w:lastRow="0" w:firstColumn="1" w:lastColumn="0" w:noHBand="0" w:noVBand="1"/>
            </w:tblPr>
            <w:tblGrid>
              <w:gridCol w:w="699"/>
              <w:gridCol w:w="1378"/>
              <w:gridCol w:w="3769"/>
            </w:tblGrid>
            <w:tr w:rsidR="00CC0750" w:rsidRPr="00620C8F" w:rsidTr="00D83F73">
              <w:trPr>
                <w:jc w:val="center"/>
              </w:trPr>
              <w:tc>
                <w:tcPr>
                  <w:tcW w:w="699" w:type="dxa"/>
                  <w:vAlign w:val="center"/>
                </w:tcPr>
                <w:p w:rsidR="00F43841" w:rsidRPr="00620C8F" w:rsidRDefault="00F43841" w:rsidP="00D15F36">
                  <w:pPr>
                    <w:jc w:val="center"/>
                  </w:pPr>
                  <w:r w:rsidRPr="00620C8F">
                    <w:t>2+0</w:t>
                  </w:r>
                </w:p>
              </w:tc>
              <w:tc>
                <w:tcPr>
                  <w:tcW w:w="1378" w:type="dxa"/>
                  <w:vAlign w:val="center"/>
                </w:tcPr>
                <w:p w:rsidR="00F43841" w:rsidRPr="00620C8F" w:rsidRDefault="00F43841" w:rsidP="00D15F36">
                  <w:pPr>
                    <w:jc w:val="center"/>
                  </w:pPr>
                  <w:r w:rsidRPr="00620C8F">
                    <w:t>151518xxx</w:t>
                  </w:r>
                </w:p>
              </w:tc>
              <w:tc>
                <w:tcPr>
                  <w:tcW w:w="3769" w:type="dxa"/>
                  <w:vAlign w:val="center"/>
                </w:tcPr>
                <w:p w:rsidR="00F43841" w:rsidRPr="00620C8F" w:rsidRDefault="00A76EBB" w:rsidP="00D15F36">
                  <w:r w:rsidRPr="00620C8F">
                    <w:rPr>
                      <w:lang w:val="en-US"/>
                    </w:rPr>
                    <w:t>Tracer techniques in hydrogeology and Environmental isotopes</w:t>
                  </w:r>
                </w:p>
              </w:tc>
            </w:tr>
            <w:tr w:rsidR="00CC0750" w:rsidRPr="00620C8F" w:rsidTr="00D83F73">
              <w:trPr>
                <w:jc w:val="center"/>
              </w:trPr>
              <w:tc>
                <w:tcPr>
                  <w:tcW w:w="699" w:type="dxa"/>
                  <w:vAlign w:val="center"/>
                </w:tcPr>
                <w:p w:rsidR="00F43841" w:rsidRPr="00620C8F" w:rsidRDefault="00F43841" w:rsidP="00D15F36">
                  <w:pPr>
                    <w:jc w:val="center"/>
                  </w:pPr>
                  <w:r w:rsidRPr="00620C8F">
                    <w:t>2+0</w:t>
                  </w:r>
                </w:p>
              </w:tc>
              <w:tc>
                <w:tcPr>
                  <w:tcW w:w="1378" w:type="dxa"/>
                  <w:vAlign w:val="center"/>
                </w:tcPr>
                <w:p w:rsidR="00F43841" w:rsidRPr="00620C8F" w:rsidRDefault="00F43841" w:rsidP="00D15F36">
                  <w:pPr>
                    <w:jc w:val="center"/>
                  </w:pPr>
                  <w:r w:rsidRPr="00620C8F">
                    <w:t>151518xxx</w:t>
                  </w:r>
                </w:p>
              </w:tc>
              <w:tc>
                <w:tcPr>
                  <w:tcW w:w="3769" w:type="dxa"/>
                  <w:vAlign w:val="center"/>
                </w:tcPr>
                <w:p w:rsidR="00F43841" w:rsidRPr="00620C8F" w:rsidRDefault="005B29B3" w:rsidP="00D15F36">
                  <w:r w:rsidRPr="00620C8F">
                    <w:rPr>
                      <w:lang w:val="en-US"/>
                    </w:rPr>
                    <w:t>Gemology</w:t>
                  </w:r>
                </w:p>
              </w:tc>
            </w:tr>
            <w:tr w:rsidR="00CC0750" w:rsidRPr="00620C8F" w:rsidTr="00D83F73">
              <w:trPr>
                <w:jc w:val="center"/>
              </w:trPr>
              <w:tc>
                <w:tcPr>
                  <w:tcW w:w="699" w:type="dxa"/>
                  <w:vAlign w:val="center"/>
                </w:tcPr>
                <w:p w:rsidR="005B29B3" w:rsidRPr="00620C8F" w:rsidRDefault="005B29B3" w:rsidP="006E615B">
                  <w:pPr>
                    <w:jc w:val="center"/>
                  </w:pPr>
                  <w:r w:rsidRPr="00620C8F">
                    <w:t>2+0</w:t>
                  </w:r>
                </w:p>
              </w:tc>
              <w:tc>
                <w:tcPr>
                  <w:tcW w:w="1378" w:type="dxa"/>
                  <w:vAlign w:val="bottom"/>
                </w:tcPr>
                <w:p w:rsidR="005B29B3" w:rsidRPr="00620C8F" w:rsidRDefault="005B29B3" w:rsidP="006E615B">
                  <w:pPr>
                    <w:jc w:val="center"/>
                  </w:pPr>
                  <w:r w:rsidRPr="00620C8F">
                    <w:t>151518xxx</w:t>
                  </w:r>
                </w:p>
              </w:tc>
              <w:tc>
                <w:tcPr>
                  <w:tcW w:w="3769" w:type="dxa"/>
                </w:tcPr>
                <w:p w:rsidR="005B29B3" w:rsidRPr="00620C8F" w:rsidRDefault="005B29B3" w:rsidP="00D15F36">
                  <w:pPr>
                    <w:outlineLvl w:val="0"/>
                    <w:rPr>
                      <w:lang w:val="en-US"/>
                    </w:rPr>
                  </w:pPr>
                  <w:r w:rsidRPr="00620C8F">
                    <w:rPr>
                      <w:lang w:val="en-US"/>
                    </w:rPr>
                    <w:t>Mineral Deposits of Turkey</w:t>
                  </w:r>
                </w:p>
              </w:tc>
            </w:tr>
          </w:tbl>
          <w:p w:rsidR="001B3682" w:rsidRPr="00620C8F" w:rsidRDefault="001B3682" w:rsidP="001B3682">
            <w:pPr>
              <w:rPr>
                <w:b/>
              </w:rPr>
            </w:pPr>
          </w:p>
        </w:tc>
      </w:tr>
    </w:tbl>
    <w:p w:rsidR="004669D4" w:rsidRDefault="004669D4" w:rsidP="00DC37B1">
      <w:pPr>
        <w:rPr>
          <w:b/>
        </w:rPr>
      </w:pPr>
    </w:p>
    <w:p w:rsidR="004669D4" w:rsidRDefault="004669D4" w:rsidP="00DC37B1">
      <w:pPr>
        <w:rPr>
          <w:b/>
        </w:rPr>
      </w:pPr>
    </w:p>
    <w:p w:rsidR="00BF04EE" w:rsidRPr="00620C8F" w:rsidRDefault="00BF04EE" w:rsidP="00D83F73">
      <w:pPr>
        <w:ind w:left="1134"/>
      </w:pPr>
      <w:r w:rsidRPr="00620C8F">
        <w:rPr>
          <w:b/>
        </w:rPr>
        <w:t>Case Studies</w:t>
      </w:r>
    </w:p>
    <w:tbl>
      <w:tblPr>
        <w:tblW w:w="5291" w:type="dxa"/>
        <w:tblInd w:w="1129" w:type="dxa"/>
        <w:tblCellMar>
          <w:left w:w="70" w:type="dxa"/>
          <w:right w:w="70" w:type="dxa"/>
        </w:tblCellMar>
        <w:tblLook w:val="04A0" w:firstRow="1" w:lastRow="0" w:firstColumn="1" w:lastColumn="0" w:noHBand="0" w:noVBand="1"/>
      </w:tblPr>
      <w:tblGrid>
        <w:gridCol w:w="1425"/>
        <w:gridCol w:w="3866"/>
      </w:tblGrid>
      <w:tr w:rsidR="00CC0750" w:rsidRPr="00620C8F" w:rsidTr="00D83F73">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04EE" w:rsidRPr="00620C8F" w:rsidRDefault="00BF04EE" w:rsidP="00D83F73">
            <w:pPr>
              <w:ind w:left="7" w:hanging="7"/>
              <w:jc w:val="center"/>
            </w:pPr>
            <w:proofErr w:type="gramStart"/>
            <w:r w:rsidRPr="00620C8F">
              <w:t>151518516</w:t>
            </w:r>
            <w:proofErr w:type="gramEnd"/>
          </w:p>
        </w:tc>
        <w:tc>
          <w:tcPr>
            <w:tcW w:w="3866" w:type="dxa"/>
            <w:tcBorders>
              <w:top w:val="single" w:sz="4" w:space="0" w:color="auto"/>
              <w:left w:val="nil"/>
              <w:bottom w:val="single" w:sz="4" w:space="0" w:color="auto"/>
              <w:right w:val="single" w:sz="4" w:space="0" w:color="auto"/>
            </w:tcBorders>
            <w:shd w:val="clear" w:color="auto" w:fill="auto"/>
            <w:noWrap/>
            <w:vAlign w:val="center"/>
            <w:hideMark/>
          </w:tcPr>
          <w:p w:rsidR="00BF04EE" w:rsidRPr="00620C8F" w:rsidRDefault="00BF04EE" w:rsidP="00D83F73">
            <w:pPr>
              <w:ind w:left="7" w:hanging="7"/>
            </w:pPr>
            <w:r w:rsidRPr="00620C8F">
              <w:t>Ore Depozits Case Studies</w:t>
            </w:r>
          </w:p>
        </w:tc>
      </w:tr>
      <w:tr w:rsidR="00CC0750" w:rsidRPr="00620C8F" w:rsidTr="00D83F73">
        <w:trPr>
          <w:trHeight w:val="300"/>
        </w:trPr>
        <w:tc>
          <w:tcPr>
            <w:tcW w:w="1425" w:type="dxa"/>
            <w:tcBorders>
              <w:top w:val="nil"/>
              <w:left w:val="single" w:sz="4" w:space="0" w:color="auto"/>
              <w:bottom w:val="single" w:sz="4" w:space="0" w:color="auto"/>
              <w:right w:val="single" w:sz="4" w:space="0" w:color="auto"/>
            </w:tcBorders>
            <w:shd w:val="clear" w:color="auto" w:fill="auto"/>
            <w:noWrap/>
            <w:vAlign w:val="center"/>
            <w:hideMark/>
          </w:tcPr>
          <w:p w:rsidR="00BF04EE" w:rsidRPr="00620C8F" w:rsidRDefault="00BF04EE" w:rsidP="00D83F73">
            <w:pPr>
              <w:ind w:left="7" w:hanging="7"/>
              <w:jc w:val="center"/>
            </w:pPr>
            <w:proofErr w:type="gramStart"/>
            <w:r w:rsidRPr="00620C8F">
              <w:t>151518517</w:t>
            </w:r>
            <w:proofErr w:type="gramEnd"/>
          </w:p>
        </w:tc>
        <w:tc>
          <w:tcPr>
            <w:tcW w:w="3866" w:type="dxa"/>
            <w:tcBorders>
              <w:top w:val="nil"/>
              <w:left w:val="nil"/>
              <w:bottom w:val="single" w:sz="4" w:space="0" w:color="auto"/>
              <w:right w:val="single" w:sz="4" w:space="0" w:color="auto"/>
            </w:tcBorders>
            <w:shd w:val="clear" w:color="auto" w:fill="auto"/>
            <w:noWrap/>
            <w:vAlign w:val="center"/>
            <w:hideMark/>
          </w:tcPr>
          <w:p w:rsidR="00BF04EE" w:rsidRPr="00620C8F" w:rsidRDefault="00BF04EE" w:rsidP="00D83F73">
            <w:pPr>
              <w:ind w:left="7" w:hanging="7"/>
            </w:pPr>
            <w:r w:rsidRPr="00620C8F">
              <w:t>Earthquake Geology Case Studies</w:t>
            </w:r>
          </w:p>
        </w:tc>
      </w:tr>
      <w:tr w:rsidR="00CC0750" w:rsidRPr="00620C8F" w:rsidTr="00D83F73">
        <w:trPr>
          <w:trHeight w:val="300"/>
        </w:trPr>
        <w:tc>
          <w:tcPr>
            <w:tcW w:w="1425" w:type="dxa"/>
            <w:tcBorders>
              <w:top w:val="nil"/>
              <w:left w:val="single" w:sz="4" w:space="0" w:color="auto"/>
              <w:bottom w:val="single" w:sz="4" w:space="0" w:color="auto"/>
              <w:right w:val="single" w:sz="4" w:space="0" w:color="auto"/>
            </w:tcBorders>
            <w:shd w:val="clear" w:color="auto" w:fill="auto"/>
            <w:noWrap/>
            <w:vAlign w:val="center"/>
            <w:hideMark/>
          </w:tcPr>
          <w:p w:rsidR="00BF04EE" w:rsidRPr="00620C8F" w:rsidRDefault="00BF04EE" w:rsidP="00D83F73">
            <w:pPr>
              <w:ind w:left="7" w:hanging="7"/>
              <w:jc w:val="center"/>
            </w:pPr>
            <w:proofErr w:type="gramStart"/>
            <w:r w:rsidRPr="00620C8F">
              <w:t>151518518</w:t>
            </w:r>
            <w:proofErr w:type="gramEnd"/>
          </w:p>
        </w:tc>
        <w:tc>
          <w:tcPr>
            <w:tcW w:w="3866" w:type="dxa"/>
            <w:tcBorders>
              <w:top w:val="nil"/>
              <w:left w:val="nil"/>
              <w:bottom w:val="single" w:sz="4" w:space="0" w:color="auto"/>
              <w:right w:val="single" w:sz="4" w:space="0" w:color="auto"/>
            </w:tcBorders>
            <w:shd w:val="clear" w:color="auto" w:fill="auto"/>
            <w:noWrap/>
            <w:vAlign w:val="center"/>
            <w:hideMark/>
          </w:tcPr>
          <w:p w:rsidR="00BF04EE" w:rsidRPr="00620C8F" w:rsidRDefault="00E56B24" w:rsidP="00D83F73">
            <w:pPr>
              <w:ind w:left="7" w:hanging="7"/>
            </w:pPr>
            <w:r w:rsidRPr="00620C8F">
              <w:t>Mineralogy Case Studies</w:t>
            </w:r>
          </w:p>
        </w:tc>
      </w:tr>
      <w:tr w:rsidR="00CC0750" w:rsidRPr="00620C8F" w:rsidTr="00D83F73">
        <w:trPr>
          <w:trHeight w:val="300"/>
        </w:trPr>
        <w:tc>
          <w:tcPr>
            <w:tcW w:w="1425" w:type="dxa"/>
            <w:tcBorders>
              <w:top w:val="nil"/>
              <w:left w:val="single" w:sz="4" w:space="0" w:color="auto"/>
              <w:bottom w:val="single" w:sz="4" w:space="0" w:color="auto"/>
              <w:right w:val="single" w:sz="4" w:space="0" w:color="auto"/>
            </w:tcBorders>
            <w:shd w:val="clear" w:color="auto" w:fill="auto"/>
            <w:noWrap/>
            <w:vAlign w:val="center"/>
            <w:hideMark/>
          </w:tcPr>
          <w:p w:rsidR="00BF04EE" w:rsidRPr="00620C8F" w:rsidRDefault="00BF04EE" w:rsidP="00D83F73">
            <w:pPr>
              <w:ind w:left="7" w:hanging="7"/>
              <w:jc w:val="center"/>
            </w:pPr>
            <w:proofErr w:type="gramStart"/>
            <w:r w:rsidRPr="00620C8F">
              <w:t>151518519</w:t>
            </w:r>
            <w:proofErr w:type="gramEnd"/>
          </w:p>
        </w:tc>
        <w:tc>
          <w:tcPr>
            <w:tcW w:w="3866" w:type="dxa"/>
            <w:tcBorders>
              <w:top w:val="nil"/>
              <w:left w:val="nil"/>
              <w:bottom w:val="single" w:sz="4" w:space="0" w:color="auto"/>
              <w:right w:val="single" w:sz="4" w:space="0" w:color="auto"/>
            </w:tcBorders>
            <w:shd w:val="clear" w:color="auto" w:fill="auto"/>
            <w:noWrap/>
            <w:vAlign w:val="center"/>
            <w:hideMark/>
          </w:tcPr>
          <w:p w:rsidR="00BF04EE" w:rsidRPr="00620C8F" w:rsidRDefault="00BF04EE" w:rsidP="00D83F73">
            <w:pPr>
              <w:ind w:left="7" w:hanging="7"/>
            </w:pPr>
            <w:r w:rsidRPr="00620C8F">
              <w:t>Sedimanto</w:t>
            </w:r>
            <w:r w:rsidR="00E56B24" w:rsidRPr="00620C8F">
              <w:t>logy</w:t>
            </w:r>
            <w:r w:rsidRPr="00620C8F">
              <w:t xml:space="preserve"> </w:t>
            </w:r>
            <w:r w:rsidR="00E56B24" w:rsidRPr="00620C8F">
              <w:t>Case Studies</w:t>
            </w:r>
          </w:p>
        </w:tc>
      </w:tr>
      <w:tr w:rsidR="00CC0750" w:rsidRPr="00620C8F" w:rsidTr="00D83F73">
        <w:trPr>
          <w:trHeight w:val="300"/>
        </w:trPr>
        <w:tc>
          <w:tcPr>
            <w:tcW w:w="1425" w:type="dxa"/>
            <w:tcBorders>
              <w:top w:val="nil"/>
              <w:left w:val="single" w:sz="4" w:space="0" w:color="auto"/>
              <w:bottom w:val="single" w:sz="4" w:space="0" w:color="auto"/>
              <w:right w:val="single" w:sz="4" w:space="0" w:color="auto"/>
            </w:tcBorders>
            <w:shd w:val="clear" w:color="auto" w:fill="auto"/>
            <w:noWrap/>
            <w:vAlign w:val="center"/>
            <w:hideMark/>
          </w:tcPr>
          <w:p w:rsidR="00BF04EE" w:rsidRPr="00620C8F" w:rsidRDefault="00BF04EE" w:rsidP="00D83F73">
            <w:pPr>
              <w:ind w:left="7" w:hanging="7"/>
              <w:jc w:val="center"/>
            </w:pPr>
            <w:proofErr w:type="gramStart"/>
            <w:r w:rsidRPr="00620C8F">
              <w:t>151518520</w:t>
            </w:r>
            <w:proofErr w:type="gramEnd"/>
          </w:p>
        </w:tc>
        <w:tc>
          <w:tcPr>
            <w:tcW w:w="3866" w:type="dxa"/>
            <w:tcBorders>
              <w:top w:val="nil"/>
              <w:left w:val="nil"/>
              <w:bottom w:val="single" w:sz="4" w:space="0" w:color="auto"/>
              <w:right w:val="single" w:sz="4" w:space="0" w:color="auto"/>
            </w:tcBorders>
            <w:shd w:val="clear" w:color="auto" w:fill="auto"/>
            <w:noWrap/>
            <w:vAlign w:val="center"/>
            <w:hideMark/>
          </w:tcPr>
          <w:p w:rsidR="00BF04EE" w:rsidRPr="00620C8F" w:rsidRDefault="00B36CA9" w:rsidP="00D83F73">
            <w:pPr>
              <w:ind w:left="7" w:hanging="7"/>
            </w:pPr>
            <w:r w:rsidRPr="00620C8F">
              <w:t>Hydrogeology</w:t>
            </w:r>
            <w:r w:rsidR="00BF04EE" w:rsidRPr="00620C8F">
              <w:t xml:space="preserve"> </w:t>
            </w:r>
            <w:r w:rsidR="00E56B24" w:rsidRPr="00620C8F">
              <w:t>Case Studies</w:t>
            </w:r>
          </w:p>
        </w:tc>
      </w:tr>
      <w:tr w:rsidR="00CC0750" w:rsidRPr="00620C8F" w:rsidTr="00D83F73">
        <w:trPr>
          <w:trHeight w:val="300"/>
        </w:trPr>
        <w:tc>
          <w:tcPr>
            <w:tcW w:w="1425" w:type="dxa"/>
            <w:tcBorders>
              <w:top w:val="nil"/>
              <w:left w:val="single" w:sz="4" w:space="0" w:color="auto"/>
              <w:bottom w:val="single" w:sz="4" w:space="0" w:color="auto"/>
              <w:right w:val="single" w:sz="4" w:space="0" w:color="auto"/>
            </w:tcBorders>
            <w:shd w:val="clear" w:color="auto" w:fill="auto"/>
            <w:noWrap/>
            <w:vAlign w:val="center"/>
            <w:hideMark/>
          </w:tcPr>
          <w:p w:rsidR="00BF04EE" w:rsidRPr="00620C8F" w:rsidRDefault="00BF04EE" w:rsidP="00D83F73">
            <w:pPr>
              <w:ind w:left="7" w:hanging="7"/>
              <w:jc w:val="center"/>
            </w:pPr>
            <w:proofErr w:type="gramStart"/>
            <w:r w:rsidRPr="00620C8F">
              <w:t>151518521</w:t>
            </w:r>
            <w:proofErr w:type="gramEnd"/>
          </w:p>
        </w:tc>
        <w:tc>
          <w:tcPr>
            <w:tcW w:w="3866" w:type="dxa"/>
            <w:tcBorders>
              <w:top w:val="nil"/>
              <w:left w:val="nil"/>
              <w:bottom w:val="single" w:sz="4" w:space="0" w:color="auto"/>
              <w:right w:val="single" w:sz="4" w:space="0" w:color="auto"/>
            </w:tcBorders>
            <w:shd w:val="clear" w:color="auto" w:fill="auto"/>
            <w:noWrap/>
            <w:vAlign w:val="center"/>
            <w:hideMark/>
          </w:tcPr>
          <w:p w:rsidR="00BF04EE" w:rsidRPr="00620C8F" w:rsidRDefault="00B36CA9" w:rsidP="00D83F73">
            <w:pPr>
              <w:ind w:left="7" w:hanging="7"/>
            </w:pPr>
            <w:r w:rsidRPr="00620C8F">
              <w:t xml:space="preserve">General Geology </w:t>
            </w:r>
            <w:r w:rsidR="00E56B24" w:rsidRPr="00620C8F">
              <w:t>Case Studies</w:t>
            </w:r>
          </w:p>
        </w:tc>
      </w:tr>
      <w:tr w:rsidR="00CC0750" w:rsidRPr="00620C8F" w:rsidTr="00D83F73">
        <w:trPr>
          <w:trHeight w:val="300"/>
        </w:trPr>
        <w:tc>
          <w:tcPr>
            <w:tcW w:w="1425" w:type="dxa"/>
            <w:tcBorders>
              <w:top w:val="nil"/>
              <w:left w:val="single" w:sz="4" w:space="0" w:color="auto"/>
              <w:bottom w:val="single" w:sz="4" w:space="0" w:color="auto"/>
              <w:right w:val="single" w:sz="4" w:space="0" w:color="auto"/>
            </w:tcBorders>
            <w:shd w:val="clear" w:color="auto" w:fill="auto"/>
            <w:noWrap/>
            <w:vAlign w:val="center"/>
            <w:hideMark/>
          </w:tcPr>
          <w:p w:rsidR="00BF04EE" w:rsidRPr="00620C8F" w:rsidRDefault="00BF04EE" w:rsidP="00D83F73">
            <w:pPr>
              <w:ind w:left="7" w:hanging="7"/>
              <w:jc w:val="center"/>
            </w:pPr>
            <w:proofErr w:type="gramStart"/>
            <w:r w:rsidRPr="00620C8F">
              <w:t>151518522</w:t>
            </w:r>
            <w:proofErr w:type="gramEnd"/>
          </w:p>
        </w:tc>
        <w:tc>
          <w:tcPr>
            <w:tcW w:w="3866" w:type="dxa"/>
            <w:tcBorders>
              <w:top w:val="nil"/>
              <w:left w:val="nil"/>
              <w:bottom w:val="single" w:sz="4" w:space="0" w:color="auto"/>
              <w:right w:val="single" w:sz="4" w:space="0" w:color="auto"/>
            </w:tcBorders>
            <w:shd w:val="clear" w:color="auto" w:fill="auto"/>
            <w:noWrap/>
            <w:vAlign w:val="center"/>
            <w:hideMark/>
          </w:tcPr>
          <w:p w:rsidR="00BF04EE" w:rsidRPr="00620C8F" w:rsidRDefault="00B36CA9" w:rsidP="00D83F73">
            <w:pPr>
              <w:ind w:left="7" w:hanging="7"/>
            </w:pPr>
            <w:r w:rsidRPr="00620C8F">
              <w:t xml:space="preserve">Engineering Geology </w:t>
            </w:r>
            <w:r w:rsidR="00E56B24" w:rsidRPr="00620C8F">
              <w:t>Case Studies</w:t>
            </w:r>
          </w:p>
        </w:tc>
      </w:tr>
      <w:tr w:rsidR="00CC0750" w:rsidRPr="00620C8F" w:rsidTr="00D83F73">
        <w:trPr>
          <w:trHeight w:val="300"/>
        </w:trPr>
        <w:tc>
          <w:tcPr>
            <w:tcW w:w="1425" w:type="dxa"/>
            <w:tcBorders>
              <w:top w:val="nil"/>
              <w:left w:val="single" w:sz="4" w:space="0" w:color="auto"/>
              <w:bottom w:val="single" w:sz="4" w:space="0" w:color="auto"/>
              <w:right w:val="single" w:sz="4" w:space="0" w:color="auto"/>
            </w:tcBorders>
            <w:shd w:val="clear" w:color="auto" w:fill="auto"/>
            <w:noWrap/>
            <w:vAlign w:val="center"/>
            <w:hideMark/>
          </w:tcPr>
          <w:p w:rsidR="00BF04EE" w:rsidRPr="00620C8F" w:rsidRDefault="00BF04EE" w:rsidP="00D83F73">
            <w:pPr>
              <w:ind w:left="7" w:hanging="7"/>
              <w:jc w:val="center"/>
            </w:pPr>
            <w:proofErr w:type="gramStart"/>
            <w:r w:rsidRPr="00620C8F">
              <w:t>151518523</w:t>
            </w:r>
            <w:proofErr w:type="gramEnd"/>
          </w:p>
        </w:tc>
        <w:tc>
          <w:tcPr>
            <w:tcW w:w="3866" w:type="dxa"/>
            <w:tcBorders>
              <w:top w:val="nil"/>
              <w:left w:val="nil"/>
              <w:bottom w:val="single" w:sz="4" w:space="0" w:color="auto"/>
              <w:right w:val="single" w:sz="4" w:space="0" w:color="auto"/>
            </w:tcBorders>
            <w:shd w:val="clear" w:color="auto" w:fill="auto"/>
            <w:noWrap/>
            <w:vAlign w:val="center"/>
            <w:hideMark/>
          </w:tcPr>
          <w:p w:rsidR="00BF04EE" w:rsidRPr="00620C8F" w:rsidRDefault="00B36CA9" w:rsidP="00D83F73">
            <w:pPr>
              <w:ind w:left="7" w:hanging="7"/>
            </w:pPr>
            <w:r w:rsidRPr="00620C8F">
              <w:t xml:space="preserve">Active Fault </w:t>
            </w:r>
            <w:r w:rsidR="00E56B24" w:rsidRPr="00620C8F">
              <w:t>Case Studies</w:t>
            </w:r>
          </w:p>
        </w:tc>
      </w:tr>
      <w:tr w:rsidR="00CC0750" w:rsidRPr="00620C8F" w:rsidTr="00D83F73">
        <w:trPr>
          <w:trHeight w:val="300"/>
        </w:trPr>
        <w:tc>
          <w:tcPr>
            <w:tcW w:w="1425" w:type="dxa"/>
            <w:tcBorders>
              <w:top w:val="nil"/>
              <w:left w:val="single" w:sz="4" w:space="0" w:color="auto"/>
              <w:bottom w:val="single" w:sz="4" w:space="0" w:color="auto"/>
              <w:right w:val="single" w:sz="4" w:space="0" w:color="auto"/>
            </w:tcBorders>
            <w:shd w:val="clear" w:color="auto" w:fill="auto"/>
            <w:noWrap/>
            <w:vAlign w:val="center"/>
            <w:hideMark/>
          </w:tcPr>
          <w:p w:rsidR="00BF04EE" w:rsidRPr="00620C8F" w:rsidRDefault="00BF04EE" w:rsidP="00D83F73">
            <w:pPr>
              <w:ind w:left="7" w:hanging="7"/>
              <w:jc w:val="center"/>
            </w:pPr>
            <w:proofErr w:type="gramStart"/>
            <w:r w:rsidRPr="00620C8F">
              <w:t>151518524</w:t>
            </w:r>
            <w:proofErr w:type="gramEnd"/>
          </w:p>
        </w:tc>
        <w:tc>
          <w:tcPr>
            <w:tcW w:w="3866" w:type="dxa"/>
            <w:tcBorders>
              <w:top w:val="nil"/>
              <w:left w:val="nil"/>
              <w:bottom w:val="single" w:sz="4" w:space="0" w:color="auto"/>
              <w:right w:val="single" w:sz="4" w:space="0" w:color="auto"/>
            </w:tcBorders>
            <w:shd w:val="clear" w:color="auto" w:fill="auto"/>
            <w:noWrap/>
            <w:vAlign w:val="center"/>
            <w:hideMark/>
          </w:tcPr>
          <w:p w:rsidR="00BF04EE" w:rsidRPr="00620C8F" w:rsidRDefault="00B36CA9" w:rsidP="00D83F73">
            <w:pPr>
              <w:ind w:left="7" w:hanging="7"/>
            </w:pPr>
            <w:r w:rsidRPr="00620C8F">
              <w:t xml:space="preserve">Ore Geology </w:t>
            </w:r>
            <w:r w:rsidR="00E56B24" w:rsidRPr="00620C8F">
              <w:t>Case Studies</w:t>
            </w:r>
          </w:p>
        </w:tc>
      </w:tr>
      <w:tr w:rsidR="00CC0750" w:rsidRPr="00620C8F" w:rsidTr="00D83F73">
        <w:trPr>
          <w:trHeight w:val="300"/>
        </w:trPr>
        <w:tc>
          <w:tcPr>
            <w:tcW w:w="1425" w:type="dxa"/>
            <w:tcBorders>
              <w:top w:val="nil"/>
              <w:left w:val="single" w:sz="4" w:space="0" w:color="auto"/>
              <w:bottom w:val="single" w:sz="4" w:space="0" w:color="auto"/>
              <w:right w:val="single" w:sz="4" w:space="0" w:color="auto"/>
            </w:tcBorders>
            <w:shd w:val="clear" w:color="auto" w:fill="auto"/>
            <w:noWrap/>
            <w:vAlign w:val="center"/>
            <w:hideMark/>
          </w:tcPr>
          <w:p w:rsidR="00BF04EE" w:rsidRPr="00620C8F" w:rsidRDefault="00BF04EE" w:rsidP="00D83F73">
            <w:pPr>
              <w:ind w:left="7" w:hanging="7"/>
              <w:jc w:val="center"/>
            </w:pPr>
            <w:proofErr w:type="gramStart"/>
            <w:r w:rsidRPr="00620C8F">
              <w:t>151518515</w:t>
            </w:r>
            <w:proofErr w:type="gramEnd"/>
          </w:p>
        </w:tc>
        <w:tc>
          <w:tcPr>
            <w:tcW w:w="3866" w:type="dxa"/>
            <w:tcBorders>
              <w:top w:val="nil"/>
              <w:left w:val="nil"/>
              <w:bottom w:val="single" w:sz="4" w:space="0" w:color="auto"/>
              <w:right w:val="single" w:sz="4" w:space="0" w:color="auto"/>
            </w:tcBorders>
            <w:shd w:val="clear" w:color="auto" w:fill="auto"/>
            <w:noWrap/>
            <w:vAlign w:val="center"/>
            <w:hideMark/>
          </w:tcPr>
          <w:p w:rsidR="00BF04EE" w:rsidRPr="00620C8F" w:rsidRDefault="00B36CA9" w:rsidP="00D83F73">
            <w:pPr>
              <w:ind w:left="7" w:hanging="7"/>
            </w:pPr>
            <w:r w:rsidRPr="00620C8F">
              <w:t xml:space="preserve">Geochemistry </w:t>
            </w:r>
            <w:r w:rsidR="00E56B24" w:rsidRPr="00620C8F">
              <w:t>Case Studies</w:t>
            </w:r>
          </w:p>
        </w:tc>
      </w:tr>
      <w:tr w:rsidR="00CC0750" w:rsidRPr="00620C8F" w:rsidTr="00D83F73">
        <w:trPr>
          <w:trHeight w:val="300"/>
        </w:trPr>
        <w:tc>
          <w:tcPr>
            <w:tcW w:w="1425" w:type="dxa"/>
            <w:tcBorders>
              <w:top w:val="nil"/>
              <w:left w:val="single" w:sz="4" w:space="0" w:color="auto"/>
              <w:bottom w:val="single" w:sz="4" w:space="0" w:color="auto"/>
              <w:right w:val="single" w:sz="4" w:space="0" w:color="auto"/>
            </w:tcBorders>
            <w:shd w:val="clear" w:color="auto" w:fill="auto"/>
            <w:noWrap/>
            <w:vAlign w:val="center"/>
            <w:hideMark/>
          </w:tcPr>
          <w:p w:rsidR="00BF04EE" w:rsidRPr="00620C8F" w:rsidRDefault="00BF04EE" w:rsidP="00D83F73">
            <w:pPr>
              <w:ind w:left="7" w:hanging="7"/>
              <w:jc w:val="center"/>
            </w:pPr>
            <w:proofErr w:type="gramStart"/>
            <w:r w:rsidRPr="00620C8F">
              <w:t>151518527</w:t>
            </w:r>
            <w:proofErr w:type="gramEnd"/>
          </w:p>
        </w:tc>
        <w:tc>
          <w:tcPr>
            <w:tcW w:w="3866" w:type="dxa"/>
            <w:tcBorders>
              <w:top w:val="nil"/>
              <w:left w:val="nil"/>
              <w:bottom w:val="single" w:sz="4" w:space="0" w:color="auto"/>
              <w:right w:val="single" w:sz="4" w:space="0" w:color="auto"/>
            </w:tcBorders>
            <w:shd w:val="clear" w:color="auto" w:fill="auto"/>
            <w:noWrap/>
            <w:vAlign w:val="center"/>
            <w:hideMark/>
          </w:tcPr>
          <w:p w:rsidR="00BF04EE" w:rsidRPr="00620C8F" w:rsidRDefault="00B36CA9" w:rsidP="00D83F73">
            <w:pPr>
              <w:ind w:left="7" w:hanging="7"/>
            </w:pPr>
            <w:r w:rsidRPr="00620C8F">
              <w:t xml:space="preserve">Petrography </w:t>
            </w:r>
            <w:r w:rsidR="00E56B24" w:rsidRPr="00620C8F">
              <w:t>Case Studies</w:t>
            </w:r>
          </w:p>
        </w:tc>
      </w:tr>
    </w:tbl>
    <w:p w:rsidR="00BF04EE" w:rsidRDefault="00BF04EE" w:rsidP="00DC37B1"/>
    <w:p w:rsidR="00DC37B1" w:rsidRDefault="00DC37B1" w:rsidP="00DC37B1"/>
    <w:p w:rsidR="00004362" w:rsidRDefault="00004362" w:rsidP="00DC37B1">
      <w:pPr>
        <w:pStyle w:val="Balk4"/>
        <w:spacing w:before="0" w:beforeAutospacing="0" w:after="0" w:afterAutospacing="0"/>
        <w:rPr>
          <w:sz w:val="28"/>
        </w:rPr>
      </w:pPr>
    </w:p>
    <w:p w:rsidR="00004362" w:rsidRDefault="00004362" w:rsidP="006556FF">
      <w:pPr>
        <w:pStyle w:val="Balk4"/>
        <w:spacing w:before="0" w:beforeAutospacing="0" w:after="0" w:afterAutospacing="0"/>
        <w:jc w:val="center"/>
        <w:rPr>
          <w:sz w:val="28"/>
        </w:rPr>
      </w:pPr>
    </w:p>
    <w:p w:rsidR="00004362" w:rsidRDefault="00004362" w:rsidP="006556FF">
      <w:pPr>
        <w:pStyle w:val="Balk4"/>
        <w:spacing w:before="0" w:beforeAutospacing="0" w:after="0" w:afterAutospacing="0"/>
        <w:jc w:val="center"/>
        <w:rPr>
          <w:sz w:val="28"/>
        </w:rPr>
      </w:pPr>
    </w:p>
    <w:p w:rsidR="00004362" w:rsidRDefault="00004362" w:rsidP="006556FF">
      <w:pPr>
        <w:pStyle w:val="Balk4"/>
        <w:spacing w:before="0" w:beforeAutospacing="0" w:after="0" w:afterAutospacing="0"/>
        <w:jc w:val="center"/>
        <w:rPr>
          <w:sz w:val="28"/>
        </w:rPr>
      </w:pPr>
    </w:p>
    <w:p w:rsidR="00004362" w:rsidRDefault="00004362" w:rsidP="006556FF">
      <w:pPr>
        <w:pStyle w:val="Balk4"/>
        <w:spacing w:before="0" w:beforeAutospacing="0" w:after="0" w:afterAutospacing="0"/>
        <w:jc w:val="center"/>
        <w:rPr>
          <w:sz w:val="28"/>
        </w:rPr>
      </w:pPr>
    </w:p>
    <w:p w:rsidR="00004362" w:rsidRDefault="00004362" w:rsidP="006556FF">
      <w:pPr>
        <w:pStyle w:val="Balk4"/>
        <w:spacing w:before="0" w:beforeAutospacing="0" w:after="0" w:afterAutospacing="0"/>
        <w:jc w:val="center"/>
        <w:rPr>
          <w:sz w:val="28"/>
        </w:rPr>
      </w:pPr>
    </w:p>
    <w:p w:rsidR="00004362" w:rsidRDefault="00004362" w:rsidP="006556FF">
      <w:pPr>
        <w:pStyle w:val="Balk4"/>
        <w:spacing w:before="0" w:beforeAutospacing="0" w:after="0" w:afterAutospacing="0"/>
        <w:jc w:val="center"/>
        <w:rPr>
          <w:sz w:val="28"/>
        </w:rPr>
      </w:pPr>
    </w:p>
    <w:p w:rsidR="00004362" w:rsidRDefault="00004362" w:rsidP="006556FF">
      <w:pPr>
        <w:pStyle w:val="Balk4"/>
        <w:spacing w:before="0" w:beforeAutospacing="0" w:after="0" w:afterAutospacing="0"/>
        <w:jc w:val="center"/>
        <w:rPr>
          <w:sz w:val="28"/>
        </w:rPr>
      </w:pPr>
    </w:p>
    <w:p w:rsidR="00004362" w:rsidRDefault="00004362" w:rsidP="006556FF">
      <w:pPr>
        <w:pStyle w:val="Balk4"/>
        <w:spacing w:before="0" w:beforeAutospacing="0" w:after="0" w:afterAutospacing="0"/>
        <w:jc w:val="center"/>
        <w:rPr>
          <w:sz w:val="28"/>
        </w:rPr>
      </w:pPr>
    </w:p>
    <w:p w:rsidR="00004362" w:rsidRDefault="00004362" w:rsidP="006556FF">
      <w:pPr>
        <w:pStyle w:val="Balk4"/>
        <w:spacing w:before="0" w:beforeAutospacing="0" w:after="0" w:afterAutospacing="0"/>
        <w:jc w:val="center"/>
        <w:rPr>
          <w:sz w:val="28"/>
        </w:rPr>
      </w:pPr>
    </w:p>
    <w:p w:rsidR="00004362" w:rsidRDefault="00004362" w:rsidP="006556FF">
      <w:pPr>
        <w:pStyle w:val="Balk4"/>
        <w:spacing w:before="0" w:beforeAutospacing="0" w:after="0" w:afterAutospacing="0"/>
        <w:jc w:val="center"/>
        <w:rPr>
          <w:sz w:val="28"/>
        </w:rPr>
      </w:pPr>
    </w:p>
    <w:p w:rsidR="00004362" w:rsidRDefault="00004362" w:rsidP="006556FF">
      <w:pPr>
        <w:pStyle w:val="Balk4"/>
        <w:spacing w:before="0" w:beforeAutospacing="0" w:after="0" w:afterAutospacing="0"/>
        <w:jc w:val="center"/>
        <w:rPr>
          <w:sz w:val="28"/>
        </w:rPr>
      </w:pPr>
    </w:p>
    <w:p w:rsidR="00004362" w:rsidRDefault="00004362" w:rsidP="006556FF">
      <w:pPr>
        <w:pStyle w:val="Balk4"/>
        <w:spacing w:before="0" w:beforeAutospacing="0" w:after="0" w:afterAutospacing="0"/>
        <w:jc w:val="center"/>
        <w:rPr>
          <w:sz w:val="28"/>
        </w:rPr>
      </w:pPr>
    </w:p>
    <w:p w:rsidR="00004362" w:rsidRDefault="00004362" w:rsidP="006556FF">
      <w:pPr>
        <w:pStyle w:val="Balk4"/>
        <w:spacing w:before="0" w:beforeAutospacing="0" w:after="0" w:afterAutospacing="0"/>
        <w:jc w:val="center"/>
        <w:rPr>
          <w:sz w:val="28"/>
        </w:rPr>
      </w:pPr>
    </w:p>
    <w:p w:rsidR="00004362" w:rsidRDefault="00004362" w:rsidP="006556FF">
      <w:pPr>
        <w:pStyle w:val="Balk4"/>
        <w:spacing w:before="0" w:beforeAutospacing="0" w:after="0" w:afterAutospacing="0"/>
        <w:jc w:val="center"/>
        <w:rPr>
          <w:sz w:val="28"/>
        </w:rPr>
      </w:pPr>
    </w:p>
    <w:p w:rsidR="00004362" w:rsidRDefault="00004362" w:rsidP="006556FF">
      <w:pPr>
        <w:pStyle w:val="Balk4"/>
        <w:spacing w:before="0" w:beforeAutospacing="0" w:after="0" w:afterAutospacing="0"/>
        <w:jc w:val="center"/>
        <w:rPr>
          <w:sz w:val="28"/>
        </w:rPr>
      </w:pPr>
    </w:p>
    <w:p w:rsidR="00004362" w:rsidRDefault="00004362" w:rsidP="006556FF">
      <w:pPr>
        <w:pStyle w:val="Balk4"/>
        <w:spacing w:before="0" w:beforeAutospacing="0" w:after="0" w:afterAutospacing="0"/>
        <w:jc w:val="center"/>
        <w:rPr>
          <w:sz w:val="28"/>
        </w:rPr>
      </w:pPr>
    </w:p>
    <w:p w:rsidR="00D15F36" w:rsidRDefault="00D15F36" w:rsidP="006556FF">
      <w:pPr>
        <w:pStyle w:val="Balk4"/>
        <w:spacing w:before="0" w:beforeAutospacing="0" w:after="0" w:afterAutospacing="0"/>
        <w:jc w:val="center"/>
        <w:rPr>
          <w:sz w:val="28"/>
        </w:rPr>
      </w:pPr>
    </w:p>
    <w:p w:rsidR="00D15F36" w:rsidRDefault="00D15F36" w:rsidP="006556FF">
      <w:pPr>
        <w:pStyle w:val="Balk4"/>
        <w:spacing w:before="0" w:beforeAutospacing="0" w:after="0" w:afterAutospacing="0"/>
        <w:jc w:val="center"/>
        <w:rPr>
          <w:sz w:val="28"/>
        </w:rPr>
      </w:pPr>
    </w:p>
    <w:p w:rsidR="00D15F36" w:rsidRDefault="00D15F36" w:rsidP="006556FF">
      <w:pPr>
        <w:pStyle w:val="Balk4"/>
        <w:spacing w:before="0" w:beforeAutospacing="0" w:after="0" w:afterAutospacing="0"/>
        <w:jc w:val="center"/>
        <w:rPr>
          <w:sz w:val="28"/>
        </w:rPr>
      </w:pPr>
    </w:p>
    <w:p w:rsidR="00D15F36" w:rsidRDefault="00D15F36" w:rsidP="006556FF">
      <w:pPr>
        <w:pStyle w:val="Balk4"/>
        <w:spacing w:before="0" w:beforeAutospacing="0" w:after="0" w:afterAutospacing="0"/>
        <w:jc w:val="center"/>
        <w:rPr>
          <w:sz w:val="28"/>
        </w:rPr>
      </w:pPr>
    </w:p>
    <w:p w:rsidR="00D15F36" w:rsidRDefault="00D15F36" w:rsidP="006556FF">
      <w:pPr>
        <w:pStyle w:val="Balk4"/>
        <w:spacing w:before="0" w:beforeAutospacing="0" w:after="0" w:afterAutospacing="0"/>
        <w:jc w:val="center"/>
        <w:rPr>
          <w:sz w:val="28"/>
        </w:rPr>
      </w:pPr>
    </w:p>
    <w:p w:rsidR="004669D4" w:rsidRDefault="004669D4" w:rsidP="006556FF">
      <w:pPr>
        <w:pStyle w:val="Balk4"/>
        <w:spacing w:before="0" w:beforeAutospacing="0" w:after="0" w:afterAutospacing="0"/>
        <w:jc w:val="center"/>
        <w:rPr>
          <w:sz w:val="28"/>
        </w:rPr>
      </w:pPr>
    </w:p>
    <w:p w:rsidR="004669D4" w:rsidRDefault="004669D4" w:rsidP="006556FF">
      <w:pPr>
        <w:pStyle w:val="Balk4"/>
        <w:spacing w:before="0" w:beforeAutospacing="0" w:after="0" w:afterAutospacing="0"/>
        <w:jc w:val="center"/>
        <w:rPr>
          <w:sz w:val="28"/>
        </w:rPr>
      </w:pPr>
    </w:p>
    <w:p w:rsidR="004669D4" w:rsidRDefault="004669D4" w:rsidP="006556FF">
      <w:pPr>
        <w:pStyle w:val="Balk4"/>
        <w:spacing w:before="0" w:beforeAutospacing="0" w:after="0" w:afterAutospacing="0"/>
        <w:jc w:val="center"/>
        <w:rPr>
          <w:sz w:val="28"/>
        </w:rPr>
      </w:pPr>
    </w:p>
    <w:p w:rsidR="00D15F36" w:rsidRDefault="00D15F36" w:rsidP="006556FF">
      <w:pPr>
        <w:pStyle w:val="Balk4"/>
        <w:spacing w:before="0" w:beforeAutospacing="0" w:after="0" w:afterAutospacing="0"/>
        <w:jc w:val="center"/>
        <w:rPr>
          <w:sz w:val="28"/>
        </w:rPr>
      </w:pPr>
    </w:p>
    <w:p w:rsidR="00E03478" w:rsidRDefault="00E03478" w:rsidP="00CE1CCB">
      <w:pPr>
        <w:tabs>
          <w:tab w:val="left" w:pos="7800"/>
        </w:tabs>
      </w:pPr>
    </w:p>
    <w:p w:rsidR="00E03478" w:rsidRDefault="00E03478" w:rsidP="00CE1CCB">
      <w:pPr>
        <w:tabs>
          <w:tab w:val="left" w:pos="7800"/>
        </w:tabs>
      </w:pPr>
    </w:p>
    <w:p w:rsidR="00CE1CCB" w:rsidRDefault="00CE1CCB" w:rsidP="00CE1CCB">
      <w:pPr>
        <w:tabs>
          <w:tab w:val="left" w:pos="7800"/>
        </w:tabs>
      </w:pPr>
    </w:p>
    <w:p w:rsidR="00E03478" w:rsidRPr="0073706D" w:rsidRDefault="00FC5D43" w:rsidP="00E03478">
      <w:pPr>
        <w:spacing w:before="60" w:line="216" w:lineRule="auto"/>
        <w:jc w:val="center"/>
        <w:rPr>
          <w:b/>
          <w:caps/>
          <w:spacing w:val="20"/>
        </w:rPr>
      </w:pPr>
      <w:r>
        <w:rPr>
          <w:noProof/>
        </w:rPr>
        <w:drawing>
          <wp:anchor distT="0" distB="0" distL="114300" distR="114300" simplePos="0" relativeHeight="251702272" behindDoc="0" locked="0" layoutInCell="1" allowOverlap="1">
            <wp:simplePos x="0" y="0"/>
            <wp:positionH relativeFrom="column">
              <wp:posOffset>-5715</wp:posOffset>
            </wp:positionH>
            <wp:positionV relativeFrom="paragraph">
              <wp:posOffset>34290</wp:posOffset>
            </wp:positionV>
            <wp:extent cx="756000" cy="756000"/>
            <wp:effectExtent l="0" t="0" r="6350" b="6350"/>
            <wp:wrapSquare wrapText="bothSides"/>
            <wp:docPr id="1" name="Resim 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0C03">
        <w:rPr>
          <w:b/>
          <w:caps/>
          <w:spacing w:val="20"/>
        </w:rPr>
        <w:t>T.C. ESKI</w:t>
      </w:r>
      <w:r w:rsidR="00E03478" w:rsidRPr="0073706D">
        <w:rPr>
          <w:b/>
          <w:caps/>
          <w:spacing w:val="20"/>
        </w:rPr>
        <w:t xml:space="preserve">ŞEHİR Osmangazİ </w:t>
      </w:r>
      <w:r w:rsidR="00E03478">
        <w:rPr>
          <w:b/>
          <w:caps/>
          <w:spacing w:val="20"/>
        </w:rPr>
        <w:t>UNIVERSITY</w:t>
      </w:r>
    </w:p>
    <w:p w:rsidR="00E03478" w:rsidRPr="0073706D" w:rsidRDefault="00E03478" w:rsidP="00E03478">
      <w:pPr>
        <w:spacing w:line="216" w:lineRule="auto"/>
        <w:jc w:val="center"/>
        <w:rPr>
          <w:b/>
        </w:rPr>
      </w:pPr>
      <w:r>
        <w:rPr>
          <w:b/>
        </w:rPr>
        <w:t xml:space="preserve">ARCHITECTURE AND </w:t>
      </w:r>
      <w:proofErr w:type="gramStart"/>
      <w:r>
        <w:rPr>
          <w:b/>
        </w:rPr>
        <w:t>ENGINEERING  FACULTY</w:t>
      </w:r>
      <w:proofErr w:type="gramEnd"/>
    </w:p>
    <w:p w:rsidR="00E03478" w:rsidRPr="00CD30A3" w:rsidRDefault="00E03478" w:rsidP="00CD30A3">
      <w:pPr>
        <w:spacing w:line="216" w:lineRule="auto"/>
        <w:jc w:val="center"/>
        <w:rPr>
          <w:b/>
        </w:rPr>
      </w:pPr>
      <w:r>
        <w:rPr>
          <w:b/>
        </w:rPr>
        <w:t xml:space="preserve">GEOLOGİCAL </w:t>
      </w:r>
      <w:proofErr w:type="gramStart"/>
      <w:r>
        <w:rPr>
          <w:b/>
        </w:rPr>
        <w:t>ENGINEERİNG  DEPARTMENT</w:t>
      </w:r>
      <w:proofErr w:type="gramEnd"/>
    </w:p>
    <w:p w:rsidR="00E03478" w:rsidRPr="0073706D" w:rsidRDefault="00E03478" w:rsidP="00E03478">
      <w:pPr>
        <w:pStyle w:val="Balk4"/>
        <w:spacing w:before="0" w:beforeAutospacing="0" w:after="0" w:afterAutospacing="0"/>
        <w:jc w:val="center"/>
        <w:rPr>
          <w:sz w:val="28"/>
        </w:rPr>
      </w:pPr>
      <w:r>
        <w:rPr>
          <w:sz w:val="28"/>
        </w:rPr>
        <w:t>COURSE INFORMATION FORM</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rPr>
              <w:t>Fall</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E03478" w:rsidP="00E03478">
            <w:pPr>
              <w:outlineLvl w:val="0"/>
            </w:pPr>
            <w:proofErr w:type="gramStart"/>
            <w:r>
              <w:t>151511186</w:t>
            </w:r>
            <w:proofErr w:type="gramEnd"/>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tcPr>
          <w:p w:rsidR="00E03478" w:rsidRDefault="00E03478" w:rsidP="00E03478">
            <w:pPr>
              <w:outlineLvl w:val="0"/>
              <w:rPr>
                <w:sz w:val="20"/>
                <w:szCs w:val="20"/>
              </w:rPr>
            </w:pPr>
            <w:r>
              <w:rPr>
                <w:sz w:val="20"/>
                <w:szCs w:val="20"/>
              </w:rPr>
              <w:t>Physics I</w:t>
            </w:r>
          </w:p>
          <w:p w:rsidR="00E03478" w:rsidRPr="006B43E2" w:rsidRDefault="00E03478" w:rsidP="00E03478">
            <w:pPr>
              <w:tabs>
                <w:tab w:val="left" w:pos="1395"/>
              </w:tabs>
              <w:outlineLvl w:val="0"/>
              <w:rPr>
                <w:sz w:val="20"/>
                <w:szCs w:val="20"/>
              </w:rPr>
            </w:pP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56"/>
        <w:gridCol w:w="335"/>
        <w:gridCol w:w="1095"/>
        <w:gridCol w:w="767"/>
        <w:gridCol w:w="52"/>
        <w:gridCol w:w="656"/>
        <w:gridCol w:w="1165"/>
        <w:gridCol w:w="449"/>
        <w:gridCol w:w="402"/>
        <w:gridCol w:w="2167"/>
        <w:gridCol w:w="1369"/>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5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E00B2E" w:rsidRDefault="00E03478" w:rsidP="00E03478">
            <w:pPr>
              <w:jc w:val="center"/>
              <w:rPr>
                <w:sz w:val="20"/>
                <w:szCs w:val="20"/>
              </w:rPr>
            </w:pPr>
            <w:r>
              <w:rPr>
                <w:sz w:val="20"/>
                <w:szCs w:val="20"/>
              </w:rPr>
              <w:t>1</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E00B2E" w:rsidRDefault="00E03478" w:rsidP="00E03478">
            <w:pPr>
              <w:jc w:val="center"/>
              <w:rPr>
                <w:sz w:val="20"/>
                <w:szCs w:val="20"/>
              </w:rPr>
            </w:pPr>
            <w:r>
              <w:rPr>
                <w:sz w:val="20"/>
                <w:szCs w:val="20"/>
              </w:rPr>
              <w:t>3</w:t>
            </w:r>
          </w:p>
        </w:tc>
        <w:tc>
          <w:tcPr>
            <w:tcW w:w="531" w:type="pct"/>
            <w:tcBorders>
              <w:top w:val="single" w:sz="4" w:space="0" w:color="auto"/>
              <w:left w:val="single" w:sz="4" w:space="0" w:color="auto"/>
              <w:bottom w:val="single" w:sz="12" w:space="0" w:color="auto"/>
            </w:tcBorders>
            <w:vAlign w:val="center"/>
          </w:tcPr>
          <w:p w:rsidR="00E03478" w:rsidRPr="00E00B2E" w:rsidRDefault="00E03478" w:rsidP="00E03478">
            <w:pPr>
              <w:jc w:val="center"/>
              <w:rPr>
                <w:sz w:val="20"/>
                <w:szCs w:val="20"/>
              </w:rPr>
            </w:pPr>
            <w:r>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03478" w:rsidRPr="00E00B2E" w:rsidRDefault="00E03478" w:rsidP="00E03478">
            <w:pPr>
              <w:jc w:val="center"/>
              <w:rPr>
                <w:sz w:val="20"/>
                <w:szCs w:val="20"/>
              </w:rPr>
            </w:pPr>
            <w:r>
              <w:rPr>
                <w:sz w:val="20"/>
                <w:szCs w:val="20"/>
              </w:rPr>
              <w:t>0</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3</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3</w:t>
            </w:r>
          </w:p>
        </w:tc>
        <w:tc>
          <w:tcPr>
            <w:tcW w:w="1051" w:type="pct"/>
            <w:tcBorders>
              <w:top w:val="single" w:sz="4" w:space="0" w:color="auto"/>
              <w:left w:val="single" w:sz="4" w:space="0" w:color="auto"/>
              <w:bottom w:val="single" w:sz="12" w:space="0" w:color="auto"/>
            </w:tcBorders>
            <w:vAlign w:val="center"/>
          </w:tcPr>
          <w:p w:rsidR="00E03478" w:rsidRDefault="00E03478" w:rsidP="00E03478">
            <w:pPr>
              <w:jc w:val="center"/>
              <w:rPr>
                <w:sz w:val="18"/>
                <w:szCs w:val="20"/>
              </w:rPr>
            </w:pPr>
            <w:r w:rsidRPr="004842FE">
              <w:rPr>
                <w:sz w:val="18"/>
                <w:szCs w:val="20"/>
              </w:rPr>
              <w:t>COMPULSORY (</w:t>
            </w:r>
            <w:r>
              <w:rPr>
                <w:sz w:val="18"/>
                <w:szCs w:val="20"/>
              </w:rPr>
              <w:t>X</w:t>
            </w:r>
            <w:r w:rsidRPr="004842FE">
              <w:rPr>
                <w:sz w:val="18"/>
                <w:szCs w:val="20"/>
              </w:rPr>
              <w:t xml:space="preserve">)  </w:t>
            </w:r>
          </w:p>
          <w:p w:rsidR="00E03478" w:rsidRPr="00E00B2E" w:rsidRDefault="00E03478" w:rsidP="00E03478">
            <w:pPr>
              <w:jc w:val="center"/>
              <w:rPr>
                <w:sz w:val="20"/>
                <w:szCs w:val="20"/>
              </w:rPr>
            </w:pPr>
            <w:r w:rsidRPr="004842FE">
              <w:rPr>
                <w:sz w:val="18"/>
                <w:szCs w:val="20"/>
              </w:rPr>
              <w:t>ELECTIVE</w:t>
            </w:r>
            <w:r>
              <w:rPr>
                <w:sz w:val="18"/>
                <w:szCs w:val="20"/>
              </w:rPr>
              <w:t xml:space="preserve"> (  </w:t>
            </w:r>
            <w:r w:rsidRPr="004842FE">
              <w:rPr>
                <w:sz w:val="18"/>
                <w:szCs w:val="20"/>
              </w:rPr>
              <w:t>)</w:t>
            </w:r>
          </w:p>
        </w:tc>
        <w:tc>
          <w:tcPr>
            <w:tcW w:w="664" w:type="pct"/>
            <w:tcBorders>
              <w:top w:val="single" w:sz="4" w:space="0" w:color="auto"/>
              <w:left w:val="single" w:sz="4" w:space="0" w:color="auto"/>
              <w:bottom w:val="single" w:sz="12" w:space="0" w:color="auto"/>
            </w:tcBorders>
          </w:tcPr>
          <w:p w:rsidR="00E03478" w:rsidRPr="00652A3A" w:rsidRDefault="00E03478" w:rsidP="00E03478">
            <w:pPr>
              <w:jc w:val="center"/>
              <w:rPr>
                <w:sz w:val="20"/>
                <w:szCs w:val="20"/>
              </w:rPr>
            </w:pPr>
            <w:r>
              <w:rPr>
                <w:sz w:val="20"/>
                <w:szCs w:val="20"/>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6" w:type="pct"/>
            <w:gridSpan w:val="5"/>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r>
              <w:rPr>
                <w:sz w:val="20"/>
                <w:szCs w:val="20"/>
              </w:rPr>
              <w:t>X</w:t>
            </w:r>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346" w:type="pct"/>
            <w:gridSpan w:val="5"/>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c>
          <w:tcPr>
            <w:tcW w:w="66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6" w:type="pct"/>
            <w:gridSpan w:val="2"/>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6" w:type="pct"/>
            <w:gridSpan w:val="2"/>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03478" w:rsidRPr="00B87ED8" w:rsidRDefault="00E03478" w:rsidP="00E03478">
            <w:pPr>
              <w:jc w:val="center"/>
              <w:rPr>
                <w:sz w:val="20"/>
                <w:szCs w:val="20"/>
              </w:rPr>
            </w:pPr>
            <w:r w:rsidRPr="00B87ED8">
              <w:rPr>
                <w:sz w:val="20"/>
                <w:szCs w:val="20"/>
              </w:rPr>
              <w:t>40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6"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5D19B7" w:rsidRDefault="00E03478" w:rsidP="00E03478">
            <w:pPr>
              <w:jc w:val="center"/>
              <w:rPr>
                <w:sz w:val="20"/>
                <w:szCs w:val="20"/>
                <w:highlight w:val="yellow"/>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6"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6" w:type="pct"/>
            <w:gridSpan w:val="2"/>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6" w:type="pct"/>
            <w:gridSpan w:val="2"/>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w:t>
            </w:r>
            <w:proofErr w:type="gramStart"/>
            <w:r>
              <w:rPr>
                <w:sz w:val="20"/>
                <w:szCs w:val="20"/>
              </w:rPr>
              <w:t>………</w:t>
            </w:r>
            <w:proofErr w:type="gramEnd"/>
            <w:r>
              <w:rPr>
                <w:sz w:val="20"/>
                <w:szCs w:val="20"/>
              </w:rPr>
              <w:t>)</w:t>
            </w:r>
          </w:p>
        </w:tc>
        <w:tc>
          <w:tcPr>
            <w:tcW w:w="1246" w:type="pct"/>
            <w:gridSpan w:val="2"/>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6" w:type="pct"/>
            <w:gridSpan w:val="2"/>
            <w:tcBorders>
              <w:top w:val="single" w:sz="12" w:space="0" w:color="auto"/>
              <w:left w:val="single" w:sz="4" w:space="0" w:color="auto"/>
              <w:bottom w:val="single" w:sz="8" w:space="0" w:color="auto"/>
              <w:right w:val="single" w:sz="8" w:space="0" w:color="auto"/>
            </w:tcBorders>
          </w:tcPr>
          <w:p w:rsidR="00E03478" w:rsidRPr="000E3402" w:rsidRDefault="00E03478" w:rsidP="00E03478"/>
        </w:tc>
        <w:tc>
          <w:tcPr>
            <w:tcW w:w="664" w:type="pct"/>
            <w:tcBorders>
              <w:top w:val="single" w:sz="12" w:space="0" w:color="auto"/>
              <w:left w:val="single" w:sz="8" w:space="0" w:color="auto"/>
              <w:bottom w:val="single" w:sz="8" w:space="0" w:color="auto"/>
              <w:right w:val="single" w:sz="12" w:space="0" w:color="auto"/>
            </w:tcBorders>
          </w:tcPr>
          <w:p w:rsidR="00E03478" w:rsidRPr="00D605C4" w:rsidRDefault="00E03478" w:rsidP="00E03478">
            <w:pPr>
              <w:rPr>
                <w:sz w:val="20"/>
                <w:szCs w:val="20"/>
              </w:rPr>
            </w:pPr>
          </w:p>
        </w:tc>
      </w:tr>
      <w:tr w:rsidR="00E03478" w:rsidTr="00E0347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6" w:type="pct"/>
            <w:gridSpan w:val="2"/>
          </w:tcPr>
          <w:p w:rsidR="00E03478" w:rsidRPr="000E3402" w:rsidRDefault="00E03478" w:rsidP="00E03478">
            <w:pPr>
              <w:jc w:val="center"/>
            </w:pPr>
            <w:r>
              <w:t>1</w:t>
            </w: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60</w:t>
            </w: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F36885" w:rsidRDefault="00E03478" w:rsidP="00E03478">
            <w:pPr>
              <w:rPr>
                <w:sz w:val="20"/>
                <w:szCs w:val="20"/>
                <w:lang w:val="en-US"/>
              </w:rPr>
            </w:pPr>
            <w:r w:rsidRPr="00E157D7">
              <w:rPr>
                <w:sz w:val="20"/>
                <w:szCs w:val="20"/>
                <w:lang w:val="en-US"/>
              </w:rPr>
              <w:t>Measurement</w:t>
            </w:r>
            <w:r>
              <w:rPr>
                <w:sz w:val="20"/>
                <w:szCs w:val="20"/>
                <w:lang w:val="en-US"/>
              </w:rPr>
              <w:t xml:space="preserve"> and units</w:t>
            </w:r>
            <w:r w:rsidRPr="00E157D7">
              <w:rPr>
                <w:sz w:val="20"/>
                <w:szCs w:val="20"/>
                <w:lang w:val="en-US"/>
              </w:rPr>
              <w:t xml:space="preserve">; vectors; </w:t>
            </w:r>
            <w:r>
              <w:rPr>
                <w:sz w:val="20"/>
                <w:szCs w:val="20"/>
                <w:lang w:val="en-US"/>
              </w:rPr>
              <w:t xml:space="preserve">Kinematics; Dynamics; Work and Energy; </w:t>
            </w:r>
            <w:r w:rsidRPr="00C56BE8">
              <w:rPr>
                <w:sz w:val="20"/>
                <w:szCs w:val="20"/>
                <w:lang w:val="en-US"/>
              </w:rPr>
              <w:t>Linear Momentum and Collisions</w:t>
            </w:r>
            <w:r>
              <w:rPr>
                <w:sz w:val="20"/>
                <w:szCs w:val="20"/>
                <w:lang w:val="en-US"/>
              </w:rPr>
              <w:t xml:space="preserve">; </w:t>
            </w:r>
            <w:r w:rsidRPr="00C56BE8">
              <w:rPr>
                <w:sz w:val="20"/>
                <w:szCs w:val="20"/>
                <w:lang w:val="en-US"/>
              </w:rPr>
              <w:t>Rotational Motion</w:t>
            </w:r>
            <w:r>
              <w:rPr>
                <w:sz w:val="20"/>
                <w:szCs w:val="20"/>
                <w:lang w:val="en-US"/>
              </w:rPr>
              <w:t xml:space="preserve">; </w:t>
            </w:r>
            <w:r w:rsidRPr="00C56BE8">
              <w:rPr>
                <w:sz w:val="20"/>
                <w:szCs w:val="20"/>
                <w:lang w:val="en-US"/>
              </w:rPr>
              <w:t>Equilibrium</w:t>
            </w:r>
            <w:r>
              <w:rPr>
                <w:sz w:val="20"/>
                <w:szCs w:val="20"/>
                <w:lang w:val="en-US"/>
              </w:rPr>
              <w:t xml:space="preserve">; </w:t>
            </w:r>
            <w:r w:rsidRPr="00C56BE8">
              <w:rPr>
                <w:sz w:val="20"/>
                <w:szCs w:val="20"/>
                <w:lang w:val="en-US"/>
              </w:rPr>
              <w:t>Oscillatory Motion</w:t>
            </w:r>
          </w:p>
        </w:tc>
      </w:tr>
      <w:tr w:rsidR="00E03478"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rPr>
                <w:sz w:val="20"/>
                <w:szCs w:val="20"/>
                <w:lang w:val="en-US"/>
              </w:rPr>
            </w:pPr>
            <w:r w:rsidRPr="00C56BE8">
              <w:rPr>
                <w:sz w:val="20"/>
                <w:szCs w:val="20"/>
                <w:lang w:val="en-US"/>
              </w:rPr>
              <w:t>To teach the basic concepts and laws of physics and practices of daily life</w:t>
            </w:r>
            <w:r>
              <w:rPr>
                <w:sz w:val="20"/>
                <w:szCs w:val="20"/>
                <w:lang w:val="en-US"/>
              </w:rPr>
              <w:t>.</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03478" w:rsidRPr="00C56BE8" w:rsidRDefault="00E03478" w:rsidP="00E03478">
            <w:pPr>
              <w:rPr>
                <w:sz w:val="20"/>
                <w:szCs w:val="20"/>
                <w:lang w:val="en-US"/>
              </w:rPr>
            </w:pPr>
            <w:r w:rsidRPr="007E1734">
              <w:rPr>
                <w:sz w:val="20"/>
                <w:szCs w:val="20"/>
                <w:lang w:val="en-US"/>
              </w:rPr>
              <w:t>In practice, varieties of physical systems to recognize and solve problems and at the same time improve their ability to practice in daily life</w:t>
            </w:r>
            <w:r>
              <w:rPr>
                <w:sz w:val="20"/>
                <w:szCs w:val="20"/>
                <w:lang w:val="en-US"/>
              </w:rPr>
              <w:t xml:space="preserve">. </w:t>
            </w:r>
            <w:r w:rsidRPr="007E1734">
              <w:rPr>
                <w:sz w:val="20"/>
                <w:szCs w:val="20"/>
                <w:lang w:val="en-US"/>
              </w:rPr>
              <w:t>Using them, students will realize the role of physics</w:t>
            </w:r>
            <w:r>
              <w:rPr>
                <w:sz w:val="20"/>
                <w:szCs w:val="20"/>
                <w:lang w:val="en-US"/>
              </w:rPr>
              <w:t xml:space="preserve"> in</w:t>
            </w:r>
            <w:r w:rsidRPr="007E1734">
              <w:rPr>
                <w:sz w:val="20"/>
                <w:szCs w:val="20"/>
                <w:lang w:val="en-US"/>
              </w:rPr>
              <w:t xml:space="preserve"> applied sciences such a</w:t>
            </w:r>
            <w:r>
              <w:rPr>
                <w:sz w:val="20"/>
                <w:szCs w:val="20"/>
                <w:lang w:val="en-US"/>
              </w:rPr>
              <w:t>s health sciences and engineering.</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Default="00E03478" w:rsidP="00E03478">
            <w:pPr>
              <w:tabs>
                <w:tab w:val="left" w:pos="7800"/>
              </w:tabs>
              <w:rPr>
                <w:sz w:val="20"/>
                <w:szCs w:val="20"/>
                <w:lang w:val="en-US"/>
              </w:rPr>
            </w:pPr>
            <w:r>
              <w:rPr>
                <w:sz w:val="20"/>
                <w:szCs w:val="20"/>
                <w:lang w:val="en-US"/>
              </w:rPr>
              <w:t>S</w:t>
            </w:r>
            <w:r w:rsidRPr="00186973">
              <w:rPr>
                <w:sz w:val="20"/>
                <w:szCs w:val="20"/>
                <w:lang w:val="en-US"/>
              </w:rPr>
              <w:t xml:space="preserve">tudents </w:t>
            </w:r>
            <w:r>
              <w:rPr>
                <w:sz w:val="20"/>
                <w:szCs w:val="20"/>
                <w:lang w:val="en-US"/>
              </w:rPr>
              <w:t xml:space="preserve">realize </w:t>
            </w:r>
            <w:r w:rsidRPr="00186973">
              <w:rPr>
                <w:sz w:val="20"/>
                <w:szCs w:val="20"/>
                <w:lang w:val="en-US"/>
              </w:rPr>
              <w:t>of the variety</w:t>
            </w:r>
            <w:r>
              <w:rPr>
                <w:sz w:val="20"/>
                <w:szCs w:val="20"/>
                <w:lang w:val="en-US"/>
              </w:rPr>
              <w:t xml:space="preserve"> problems</w:t>
            </w:r>
            <w:r w:rsidRPr="00186973">
              <w:rPr>
                <w:sz w:val="20"/>
                <w:szCs w:val="20"/>
                <w:lang w:val="en-US"/>
              </w:rPr>
              <w:t xml:space="preserve"> of physical systems </w:t>
            </w:r>
            <w:r>
              <w:rPr>
                <w:sz w:val="20"/>
                <w:szCs w:val="20"/>
                <w:lang w:val="en-US"/>
              </w:rPr>
              <w:t>and solve these problems.</w:t>
            </w:r>
          </w:p>
          <w:p w:rsidR="00E03478" w:rsidRDefault="00E03478" w:rsidP="00E03478">
            <w:pPr>
              <w:tabs>
                <w:tab w:val="left" w:pos="7800"/>
              </w:tabs>
              <w:rPr>
                <w:sz w:val="20"/>
                <w:szCs w:val="20"/>
                <w:lang w:val="en-US"/>
              </w:rPr>
            </w:pPr>
            <w:r w:rsidRPr="006B4E2C">
              <w:rPr>
                <w:sz w:val="20"/>
                <w:szCs w:val="20"/>
                <w:lang w:val="en-US"/>
              </w:rPr>
              <w:t>Understands the importance of measurement and the units.</w:t>
            </w:r>
          </w:p>
          <w:p w:rsidR="00E03478" w:rsidRDefault="00E03478" w:rsidP="00E03478">
            <w:pPr>
              <w:tabs>
                <w:tab w:val="left" w:pos="7800"/>
              </w:tabs>
              <w:rPr>
                <w:sz w:val="20"/>
                <w:szCs w:val="20"/>
                <w:lang w:val="en-US"/>
              </w:rPr>
            </w:pPr>
            <w:r w:rsidRPr="006B4E2C">
              <w:rPr>
                <w:sz w:val="20"/>
                <w:szCs w:val="20"/>
                <w:lang w:val="en-US"/>
              </w:rPr>
              <w:t xml:space="preserve">Physical systems apply in their </w:t>
            </w:r>
            <w:r>
              <w:rPr>
                <w:sz w:val="20"/>
                <w:szCs w:val="20"/>
                <w:lang w:val="en-US"/>
              </w:rPr>
              <w:t xml:space="preserve">personal </w:t>
            </w:r>
            <w:r w:rsidRPr="006B4E2C">
              <w:rPr>
                <w:sz w:val="20"/>
                <w:szCs w:val="20"/>
                <w:lang w:val="en-US"/>
              </w:rPr>
              <w:t>daily life.</w:t>
            </w:r>
          </w:p>
          <w:p w:rsidR="00E03478" w:rsidRDefault="00E03478" w:rsidP="00E03478">
            <w:pPr>
              <w:tabs>
                <w:tab w:val="left" w:pos="7800"/>
              </w:tabs>
              <w:rPr>
                <w:sz w:val="20"/>
                <w:szCs w:val="20"/>
                <w:lang w:val="en-US"/>
              </w:rPr>
            </w:pPr>
            <w:r w:rsidRPr="006B4E2C">
              <w:rPr>
                <w:sz w:val="20"/>
                <w:szCs w:val="20"/>
                <w:lang w:val="en-US"/>
              </w:rPr>
              <w:t>Recognizes the role of physics in engineering and health sciences.</w:t>
            </w:r>
          </w:p>
          <w:p w:rsidR="00E03478" w:rsidRPr="00A37D8A" w:rsidRDefault="00E03478" w:rsidP="00E03478">
            <w:pPr>
              <w:tabs>
                <w:tab w:val="left" w:pos="7800"/>
              </w:tabs>
              <w:rPr>
                <w:sz w:val="20"/>
                <w:szCs w:val="20"/>
                <w:lang w:val="en-US"/>
              </w:rPr>
            </w:pPr>
            <w:r w:rsidRPr="006B4E2C">
              <w:rPr>
                <w:sz w:val="20"/>
                <w:szCs w:val="20"/>
                <w:lang w:val="en-US"/>
              </w:rPr>
              <w:t>The basic laws of physics and concepts.</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6B4E2C" w:rsidRDefault="00E03478" w:rsidP="00E03478">
            <w:pPr>
              <w:pStyle w:val="Balk4"/>
              <w:spacing w:before="0" w:beforeAutospacing="0" w:after="0" w:afterAutospacing="0"/>
              <w:rPr>
                <w:b w:val="0"/>
                <w:color w:val="000000"/>
                <w:sz w:val="20"/>
                <w:szCs w:val="20"/>
                <w:lang w:val="en-US"/>
              </w:rPr>
            </w:pPr>
            <w:proofErr w:type="gramStart"/>
            <w:r w:rsidRPr="006B4E2C">
              <w:rPr>
                <w:b w:val="0"/>
                <w:sz w:val="20"/>
                <w:szCs w:val="20"/>
                <w:lang w:val="en-US"/>
              </w:rPr>
              <w:t>Sears and Zemansky’s UNIVERSITY PHYSICS WITH MODERN PHYSICS 12</w:t>
            </w:r>
            <w:r w:rsidRPr="006B4E2C">
              <w:rPr>
                <w:b w:val="0"/>
                <w:sz w:val="20"/>
                <w:szCs w:val="20"/>
                <w:vertAlign w:val="superscript"/>
                <w:lang w:val="en-US"/>
              </w:rPr>
              <w:t>TH</w:t>
            </w:r>
            <w:r w:rsidRPr="006B4E2C">
              <w:rPr>
                <w:b w:val="0"/>
                <w:sz w:val="20"/>
                <w:szCs w:val="20"/>
                <w:lang w:val="en-US"/>
              </w:rPr>
              <w:t xml:space="preserve"> Edition, PEARSON Addison Wesley (2008).</w:t>
            </w:r>
            <w:proofErr w:type="gramEnd"/>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E157D7" w:rsidRDefault="00E03478" w:rsidP="00E03478">
            <w:pPr>
              <w:rPr>
                <w:color w:val="333333"/>
                <w:sz w:val="20"/>
                <w:szCs w:val="20"/>
                <w:lang w:val="en-US"/>
              </w:rPr>
            </w:pPr>
            <w:r w:rsidRPr="00E157D7">
              <w:rPr>
                <w:b/>
                <w:color w:val="333333"/>
                <w:sz w:val="20"/>
                <w:szCs w:val="20"/>
              </w:rPr>
              <w:t>Halliday, D. , Resnick, R</w:t>
            </w:r>
            <w:proofErr w:type="gramStart"/>
            <w:r w:rsidRPr="00E157D7">
              <w:rPr>
                <w:b/>
                <w:color w:val="333333"/>
                <w:sz w:val="20"/>
                <w:szCs w:val="20"/>
              </w:rPr>
              <w:t>.,</w:t>
            </w:r>
            <w:proofErr w:type="gramEnd"/>
            <w:r w:rsidRPr="00E157D7">
              <w:rPr>
                <w:b/>
                <w:color w:val="333333"/>
                <w:sz w:val="20"/>
                <w:szCs w:val="20"/>
              </w:rPr>
              <w:t xml:space="preserve"> &amp; Walker, J. (2006) 6th ed. </w:t>
            </w:r>
            <w:r w:rsidRPr="00E157D7">
              <w:rPr>
                <w:color w:val="333333"/>
                <w:sz w:val="20"/>
                <w:szCs w:val="20"/>
                <w:lang w:val="en-GB"/>
              </w:rPr>
              <w:t xml:space="preserve">Fundamentals of Physics. New York: </w:t>
            </w:r>
            <w:r w:rsidRPr="00E157D7">
              <w:rPr>
                <w:color w:val="333333"/>
                <w:sz w:val="20"/>
                <w:szCs w:val="20"/>
                <w:lang w:val="en-US"/>
              </w:rPr>
              <w:t>John Wiley &amp; Sons, Inc.</w:t>
            </w:r>
            <w:r w:rsidRPr="00E157D7">
              <w:rPr>
                <w:color w:val="333333"/>
              </w:rPr>
              <w:t xml:space="preserve"> </w:t>
            </w:r>
          </w:p>
          <w:p w:rsidR="00E03478" w:rsidRPr="00112E99" w:rsidRDefault="00E03478" w:rsidP="00E03478">
            <w:pPr>
              <w:pStyle w:val="Balk4"/>
              <w:spacing w:before="0" w:beforeAutospacing="0" w:after="0" w:afterAutospacing="0"/>
              <w:rPr>
                <w:color w:val="000000"/>
                <w:lang w:val="en-US"/>
              </w:rPr>
            </w:pPr>
            <w:r w:rsidRPr="00E157D7">
              <w:rPr>
                <w:color w:val="333333"/>
                <w:sz w:val="20"/>
                <w:szCs w:val="20"/>
                <w:lang w:val="en-US"/>
              </w:rPr>
              <w:t xml:space="preserve">Serway, R.A. (1990). </w:t>
            </w:r>
            <w:r w:rsidRPr="00E157D7">
              <w:rPr>
                <w:color w:val="333333"/>
                <w:sz w:val="20"/>
                <w:szCs w:val="20"/>
              </w:rPr>
              <w:t>Physics for Scientists and Engineers.</w:t>
            </w:r>
            <w:r w:rsidRPr="00E157D7">
              <w:rPr>
                <w:color w:val="333333"/>
                <w:sz w:val="20"/>
                <w:szCs w:val="20"/>
                <w:lang w:val="en-GB"/>
              </w:rPr>
              <w:t xml:space="preserve"> Philadelphia: Saunders College Publishing.</w:t>
            </w:r>
          </w:p>
        </w:tc>
      </w:tr>
      <w:tr w:rsidR="00E03478" w:rsidTr="00E0347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C45423" w:rsidRDefault="00E03478" w:rsidP="00E03478">
            <w:pPr>
              <w:jc w:val="both"/>
              <w:rPr>
                <w:sz w:val="20"/>
                <w:szCs w:val="20"/>
                <w:lang w:val="en-US"/>
              </w:rPr>
            </w:pP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sidRPr="00E157D7">
              <w:rPr>
                <w:sz w:val="20"/>
                <w:szCs w:val="20"/>
                <w:lang w:val="en-US"/>
              </w:rPr>
              <w:t>Measurement</w:t>
            </w:r>
            <w:r>
              <w:rPr>
                <w:sz w:val="20"/>
                <w:szCs w:val="20"/>
                <w:lang w:val="en-US"/>
              </w:rPr>
              <w:t xml:space="preserve"> and units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lang w:val="en-US"/>
              </w:rPr>
              <w:t>V</w:t>
            </w:r>
            <w:r w:rsidRPr="00E157D7">
              <w:rPr>
                <w:sz w:val="20"/>
                <w:szCs w:val="20"/>
                <w:lang w:val="en-US"/>
              </w:rPr>
              <w:t>ectors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sidRPr="00D60B40">
              <w:rPr>
                <w:sz w:val="20"/>
                <w:lang w:val="en-US"/>
              </w:rPr>
              <w:t>Motion in One Dimension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sidRPr="00D60B40">
              <w:rPr>
                <w:sz w:val="20"/>
                <w:lang w:val="en-US"/>
              </w:rPr>
              <w:t>Motion in Two Dimensions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 xml:space="preserve">Newton’s </w:t>
            </w:r>
            <w:r w:rsidRPr="00D60B40">
              <w:rPr>
                <w:sz w:val="20"/>
                <w:lang w:val="en-US"/>
              </w:rPr>
              <w:t>Law</w:t>
            </w:r>
            <w:r>
              <w:rPr>
                <w:sz w:val="20"/>
                <w:lang w:val="en-US"/>
              </w:rPr>
              <w:t>s</w:t>
            </w:r>
            <w:r w:rsidRPr="00D60B40">
              <w:rPr>
                <w:sz w:val="20"/>
                <w:lang w:val="en-US"/>
              </w:rPr>
              <w:t xml:space="preserve">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Work and Power</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Energy</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sidRPr="00235EAC">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sidRPr="00D60B40">
              <w:rPr>
                <w:sz w:val="20"/>
                <w:lang w:val="en-US"/>
              </w:rPr>
              <w:t>Linear Momentum and Collisions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de-DE"/>
              </w:rPr>
            </w:pPr>
            <w:r w:rsidRPr="00C56BE8">
              <w:rPr>
                <w:sz w:val="20"/>
                <w:szCs w:val="20"/>
                <w:lang w:val="en-US"/>
              </w:rPr>
              <w:t>Rotational Motion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lang w:val="en-US"/>
              </w:rPr>
              <w:t xml:space="preserve">Applications of </w:t>
            </w:r>
            <w:r w:rsidRPr="00C56BE8">
              <w:rPr>
                <w:sz w:val="20"/>
                <w:szCs w:val="20"/>
                <w:lang w:val="en-US"/>
              </w:rPr>
              <w:t>Rotational Motion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lang w:val="en-US"/>
              </w:rPr>
              <w:t xml:space="preserve"> </w:t>
            </w:r>
            <w:r w:rsidRPr="00C56BE8">
              <w:rPr>
                <w:sz w:val="20"/>
                <w:szCs w:val="20"/>
                <w:lang w:val="en-US"/>
              </w:rPr>
              <w:t>Equilibrium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sidRPr="00C56BE8">
              <w:rPr>
                <w:sz w:val="20"/>
                <w:szCs w:val="20"/>
                <w:lang w:val="en-US"/>
              </w:rPr>
              <w:t>Oscillatory Motion</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szCs w:val="20"/>
                <w:lang w:val="en-US"/>
              </w:rPr>
            </w:pPr>
            <w:r>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w:t>
            </w:r>
            <w:proofErr w:type="gramStart"/>
            <w:r w:rsidRPr="00203302">
              <w:rPr>
                <w:rFonts w:ascii="TimesNewRoman" w:hAnsi="TimesNewRoman" w:cs="TimesNewRoman"/>
                <w:sz w:val="20"/>
                <w:szCs w:val="20"/>
                <w:lang w:val="en-US"/>
              </w:rPr>
              <w:t>define</w:t>
            </w:r>
            <w:proofErr w:type="gramEnd"/>
            <w:r w:rsidRPr="00203302">
              <w:rPr>
                <w:rFonts w:ascii="TimesNewRoman" w:hAnsi="TimesNewRoman" w:cs="TimesNewRoman"/>
                <w:sz w:val="20"/>
                <w:szCs w:val="20"/>
                <w:lang w:val="en-US"/>
              </w:rPr>
              <w:t xml:space="preserv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X</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p>
        </w:tc>
        <w:tc>
          <w:tcPr>
            <w:tcW w:w="3716" w:type="dxa"/>
            <w:shd w:val="clear" w:color="auto" w:fill="auto"/>
          </w:tcPr>
          <w:p w:rsidR="00E03478" w:rsidRPr="00652A3A" w:rsidRDefault="00E03478" w:rsidP="00E03478">
            <w:pPr>
              <w:spacing w:line="360" w:lineRule="auto"/>
              <w:rPr>
                <w:b/>
                <w:sz w:val="20"/>
                <w:szCs w:val="20"/>
                <w:lang w:val="en-US"/>
              </w:rPr>
            </w:pP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p>
        </w:tc>
      </w:tr>
    </w:tbl>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Default="00E03478" w:rsidP="00E03478"/>
    <w:p w:rsidR="00E03478" w:rsidRDefault="00E03478" w:rsidP="00E03478">
      <w:pPr>
        <w:spacing w:before="60" w:line="216" w:lineRule="auto"/>
        <w:jc w:val="center"/>
        <w:rPr>
          <w:b/>
          <w:caps/>
          <w:spacing w:val="20"/>
        </w:rPr>
      </w:pPr>
    </w:p>
    <w:p w:rsidR="00E03478" w:rsidRDefault="00E03478" w:rsidP="00E03478">
      <w:pPr>
        <w:spacing w:before="60" w:line="216" w:lineRule="auto"/>
        <w:jc w:val="center"/>
        <w:rPr>
          <w:b/>
          <w:caps/>
          <w:spacing w:val="20"/>
        </w:rPr>
      </w:pPr>
    </w:p>
    <w:p w:rsidR="00E03478" w:rsidRDefault="00E03478" w:rsidP="00E03478">
      <w:pPr>
        <w:spacing w:before="60" w:line="216" w:lineRule="auto"/>
        <w:jc w:val="center"/>
        <w:rPr>
          <w:b/>
          <w:caps/>
          <w:spacing w:val="20"/>
        </w:rPr>
      </w:pPr>
    </w:p>
    <w:p w:rsidR="00E03478" w:rsidRDefault="00E03478" w:rsidP="00E03478">
      <w:pPr>
        <w:spacing w:before="60" w:line="216" w:lineRule="auto"/>
        <w:jc w:val="center"/>
        <w:rPr>
          <w:b/>
          <w:caps/>
          <w:spacing w:val="20"/>
        </w:rPr>
      </w:pPr>
    </w:p>
    <w:p w:rsidR="00E03478" w:rsidRPr="0073706D" w:rsidRDefault="00FC5D43" w:rsidP="00E03478">
      <w:pPr>
        <w:spacing w:before="60" w:line="216" w:lineRule="auto"/>
        <w:jc w:val="center"/>
        <w:rPr>
          <w:b/>
          <w:caps/>
          <w:spacing w:val="20"/>
        </w:rPr>
      </w:pPr>
      <w:r>
        <w:rPr>
          <w:noProof/>
        </w:rPr>
        <w:lastRenderedPageBreak/>
        <w:drawing>
          <wp:anchor distT="0" distB="0" distL="114300" distR="114300" simplePos="0" relativeHeight="251666944" behindDoc="0" locked="0" layoutInCell="1" allowOverlap="1" wp14:anchorId="487222AB" wp14:editId="5DA8C74C">
            <wp:simplePos x="0" y="0"/>
            <wp:positionH relativeFrom="column">
              <wp:posOffset>0</wp:posOffset>
            </wp:positionH>
            <wp:positionV relativeFrom="paragraph">
              <wp:posOffset>73025</wp:posOffset>
            </wp:positionV>
            <wp:extent cx="756000" cy="756000"/>
            <wp:effectExtent l="0" t="0" r="6350" b="6350"/>
            <wp:wrapSquare wrapText="bothSides"/>
            <wp:docPr id="3" name="Resim 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rsidRPr="0073706D">
        <w:rPr>
          <w:b/>
          <w:caps/>
          <w:spacing w:val="20"/>
        </w:rPr>
        <w:t xml:space="preserve">T.C. ESKİŞEHİR Osmangazİ </w:t>
      </w:r>
      <w:r w:rsidR="00E03478">
        <w:rPr>
          <w:b/>
          <w:caps/>
          <w:spacing w:val="20"/>
        </w:rPr>
        <w:t>UNIVERSITY</w:t>
      </w:r>
    </w:p>
    <w:p w:rsidR="00E03478" w:rsidRPr="0073706D" w:rsidRDefault="00E03478" w:rsidP="00E03478">
      <w:pPr>
        <w:spacing w:line="216" w:lineRule="auto"/>
        <w:jc w:val="center"/>
        <w:rPr>
          <w:b/>
        </w:rPr>
      </w:pPr>
      <w:r>
        <w:rPr>
          <w:b/>
        </w:rPr>
        <w:t xml:space="preserve">ARCHITECTURE AND </w:t>
      </w:r>
      <w:proofErr w:type="gramStart"/>
      <w:r>
        <w:rPr>
          <w:b/>
        </w:rPr>
        <w:t>ENGINEERING  FACULTY</w:t>
      </w:r>
      <w:proofErr w:type="gramEnd"/>
    </w:p>
    <w:p w:rsidR="00E03478" w:rsidRPr="00CD30A3" w:rsidRDefault="00E03478" w:rsidP="00CD30A3">
      <w:pPr>
        <w:spacing w:line="216" w:lineRule="auto"/>
        <w:jc w:val="center"/>
        <w:rPr>
          <w:b/>
        </w:rPr>
      </w:pPr>
      <w:r>
        <w:rPr>
          <w:b/>
        </w:rPr>
        <w:t xml:space="preserve">GEOLOGİCAL </w:t>
      </w:r>
      <w:proofErr w:type="gramStart"/>
      <w:r>
        <w:rPr>
          <w:b/>
        </w:rPr>
        <w:t>ENGINEERİNG  DEPARTMENT</w:t>
      </w:r>
      <w:proofErr w:type="gramEnd"/>
    </w:p>
    <w:p w:rsidR="00E03478" w:rsidRPr="0073706D" w:rsidRDefault="00E03478" w:rsidP="00E03478">
      <w:pPr>
        <w:pStyle w:val="Balk4"/>
        <w:spacing w:before="0" w:beforeAutospacing="0" w:after="0" w:afterAutospacing="0"/>
        <w:jc w:val="center"/>
        <w:rPr>
          <w:sz w:val="28"/>
        </w:rPr>
      </w:pPr>
      <w:r>
        <w:rPr>
          <w:sz w:val="28"/>
        </w:rPr>
        <w:t>COURSE INFORMATION FORM</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rPr>
              <w:t>Fall</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E03478" w:rsidP="00E03478">
            <w:pPr>
              <w:outlineLvl w:val="0"/>
            </w:pPr>
            <w:proofErr w:type="gramStart"/>
            <w:r>
              <w:t>151511187</w:t>
            </w:r>
            <w:proofErr w:type="gramEnd"/>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tcPr>
          <w:p w:rsidR="00E03478" w:rsidRDefault="00E03478" w:rsidP="00E03478">
            <w:pPr>
              <w:outlineLvl w:val="0"/>
              <w:rPr>
                <w:sz w:val="20"/>
                <w:szCs w:val="20"/>
              </w:rPr>
            </w:pPr>
            <w:r>
              <w:rPr>
                <w:sz w:val="20"/>
                <w:szCs w:val="20"/>
              </w:rPr>
              <w:t>Physics Lab I</w:t>
            </w:r>
          </w:p>
          <w:p w:rsidR="00E03478" w:rsidRPr="006B43E2" w:rsidRDefault="00E03478" w:rsidP="00E03478">
            <w:pPr>
              <w:tabs>
                <w:tab w:val="left" w:pos="1395"/>
              </w:tabs>
              <w:outlineLvl w:val="0"/>
              <w:rPr>
                <w:sz w:val="20"/>
                <w:szCs w:val="20"/>
              </w:rPr>
            </w:pP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51"/>
        <w:gridCol w:w="336"/>
        <w:gridCol w:w="1095"/>
        <w:gridCol w:w="767"/>
        <w:gridCol w:w="52"/>
        <w:gridCol w:w="660"/>
        <w:gridCol w:w="1165"/>
        <w:gridCol w:w="445"/>
        <w:gridCol w:w="406"/>
        <w:gridCol w:w="2167"/>
        <w:gridCol w:w="1369"/>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7"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5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E00B2E" w:rsidRDefault="00E03478" w:rsidP="00E03478">
            <w:pPr>
              <w:jc w:val="center"/>
              <w:rPr>
                <w:sz w:val="20"/>
                <w:szCs w:val="20"/>
              </w:rPr>
            </w:pPr>
            <w:r>
              <w:rPr>
                <w:sz w:val="20"/>
                <w:szCs w:val="20"/>
              </w:rPr>
              <w:t>1</w:t>
            </w:r>
          </w:p>
        </w:tc>
        <w:tc>
          <w:tcPr>
            <w:tcW w:w="431" w:type="pct"/>
            <w:gridSpan w:val="2"/>
            <w:tcBorders>
              <w:top w:val="single" w:sz="4" w:space="0" w:color="auto"/>
              <w:left w:val="single" w:sz="12" w:space="0" w:color="auto"/>
              <w:bottom w:val="single" w:sz="12" w:space="0" w:color="auto"/>
              <w:right w:val="single" w:sz="4" w:space="0" w:color="auto"/>
            </w:tcBorders>
            <w:vAlign w:val="center"/>
          </w:tcPr>
          <w:p w:rsidR="00E03478" w:rsidRPr="00E00B2E" w:rsidRDefault="00E03478" w:rsidP="00E03478">
            <w:pPr>
              <w:jc w:val="center"/>
              <w:rPr>
                <w:sz w:val="20"/>
                <w:szCs w:val="20"/>
              </w:rPr>
            </w:pPr>
            <w:r>
              <w:rPr>
                <w:sz w:val="20"/>
                <w:szCs w:val="20"/>
              </w:rPr>
              <w:t>0</w:t>
            </w:r>
          </w:p>
        </w:tc>
        <w:tc>
          <w:tcPr>
            <w:tcW w:w="531" w:type="pct"/>
            <w:tcBorders>
              <w:top w:val="single" w:sz="4" w:space="0" w:color="auto"/>
              <w:left w:val="single" w:sz="4" w:space="0" w:color="auto"/>
              <w:bottom w:val="single" w:sz="12" w:space="0" w:color="auto"/>
            </w:tcBorders>
            <w:vAlign w:val="center"/>
          </w:tcPr>
          <w:p w:rsidR="00E03478" w:rsidRPr="00E00B2E" w:rsidRDefault="00E03478" w:rsidP="00E03478">
            <w:pPr>
              <w:jc w:val="center"/>
              <w:rPr>
                <w:sz w:val="20"/>
                <w:szCs w:val="20"/>
              </w:rPr>
            </w:pPr>
            <w:r>
              <w:rPr>
                <w:sz w:val="20"/>
                <w:szCs w:val="20"/>
              </w:rPr>
              <w:t>0</w:t>
            </w:r>
          </w:p>
        </w:tc>
        <w:tc>
          <w:tcPr>
            <w:tcW w:w="717" w:type="pct"/>
            <w:gridSpan w:val="3"/>
            <w:tcBorders>
              <w:top w:val="single" w:sz="4" w:space="0" w:color="auto"/>
              <w:bottom w:val="single" w:sz="12" w:space="0" w:color="auto"/>
              <w:right w:val="single" w:sz="12" w:space="0" w:color="auto"/>
            </w:tcBorders>
            <w:shd w:val="clear" w:color="auto" w:fill="auto"/>
            <w:vAlign w:val="center"/>
          </w:tcPr>
          <w:p w:rsidR="00E03478" w:rsidRPr="00E00B2E" w:rsidRDefault="00E03478" w:rsidP="00E03478">
            <w:pPr>
              <w:jc w:val="center"/>
              <w:rPr>
                <w:sz w:val="20"/>
                <w:szCs w:val="20"/>
              </w:rPr>
            </w:pPr>
            <w:r>
              <w:rPr>
                <w:sz w:val="20"/>
                <w:szCs w:val="20"/>
              </w:rPr>
              <w:t>2</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1</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2</w:t>
            </w:r>
          </w:p>
        </w:tc>
        <w:tc>
          <w:tcPr>
            <w:tcW w:w="1051" w:type="pct"/>
            <w:tcBorders>
              <w:top w:val="single" w:sz="4" w:space="0" w:color="auto"/>
              <w:left w:val="single" w:sz="4" w:space="0" w:color="auto"/>
              <w:bottom w:val="single" w:sz="12" w:space="0" w:color="auto"/>
            </w:tcBorders>
            <w:vAlign w:val="center"/>
          </w:tcPr>
          <w:p w:rsidR="00E03478" w:rsidRDefault="00E03478" w:rsidP="00E03478">
            <w:pPr>
              <w:jc w:val="center"/>
              <w:rPr>
                <w:sz w:val="18"/>
                <w:szCs w:val="20"/>
              </w:rPr>
            </w:pPr>
            <w:r w:rsidRPr="004842FE">
              <w:rPr>
                <w:sz w:val="18"/>
                <w:szCs w:val="20"/>
              </w:rPr>
              <w:t>COMPULSORY (</w:t>
            </w:r>
            <w:r>
              <w:rPr>
                <w:sz w:val="18"/>
                <w:szCs w:val="20"/>
              </w:rPr>
              <w:t>X</w:t>
            </w:r>
            <w:r w:rsidRPr="004842FE">
              <w:rPr>
                <w:sz w:val="18"/>
                <w:szCs w:val="20"/>
              </w:rPr>
              <w:t xml:space="preserve">)  </w:t>
            </w:r>
          </w:p>
          <w:p w:rsidR="00E03478" w:rsidRPr="00E00B2E" w:rsidRDefault="00E03478" w:rsidP="00E03478">
            <w:pPr>
              <w:jc w:val="center"/>
              <w:rPr>
                <w:sz w:val="20"/>
                <w:szCs w:val="20"/>
              </w:rPr>
            </w:pPr>
            <w:r w:rsidRPr="004842FE">
              <w:rPr>
                <w:sz w:val="18"/>
                <w:szCs w:val="20"/>
              </w:rPr>
              <w:t>ELECTIVE</w:t>
            </w:r>
            <w:r>
              <w:rPr>
                <w:sz w:val="18"/>
                <w:szCs w:val="20"/>
              </w:rPr>
              <w:t xml:space="preserve"> (  </w:t>
            </w:r>
            <w:r w:rsidRPr="004842FE">
              <w:rPr>
                <w:sz w:val="18"/>
                <w:szCs w:val="20"/>
              </w:rPr>
              <w:t>)</w:t>
            </w:r>
          </w:p>
        </w:tc>
        <w:tc>
          <w:tcPr>
            <w:tcW w:w="664" w:type="pct"/>
            <w:tcBorders>
              <w:top w:val="single" w:sz="4" w:space="0" w:color="auto"/>
              <w:left w:val="single" w:sz="4" w:space="0" w:color="auto"/>
              <w:bottom w:val="single" w:sz="12" w:space="0" w:color="auto"/>
            </w:tcBorders>
          </w:tcPr>
          <w:p w:rsidR="00E03478" w:rsidRPr="00652A3A" w:rsidRDefault="00E03478" w:rsidP="00E03478">
            <w:pPr>
              <w:jc w:val="center"/>
              <w:rPr>
                <w:sz w:val="20"/>
                <w:szCs w:val="20"/>
              </w:rPr>
            </w:pPr>
            <w:r>
              <w:rPr>
                <w:sz w:val="20"/>
                <w:szCs w:val="20"/>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896"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8" w:type="pct"/>
            <w:gridSpan w:val="5"/>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896"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r>
              <w:rPr>
                <w:sz w:val="20"/>
                <w:szCs w:val="20"/>
              </w:rPr>
              <w:t>X</w:t>
            </w:r>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348" w:type="pct"/>
            <w:gridSpan w:val="5"/>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c>
          <w:tcPr>
            <w:tcW w:w="66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7" w:type="pct"/>
            <w:gridSpan w:val="2"/>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7" w:type="pct"/>
            <w:gridSpan w:val="2"/>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03478" w:rsidRPr="00B87ED8" w:rsidRDefault="00E03478" w:rsidP="00E03478">
            <w:pPr>
              <w:jc w:val="center"/>
              <w:rPr>
                <w:sz w:val="20"/>
                <w:szCs w:val="20"/>
              </w:rPr>
            </w:pPr>
          </w:p>
        </w:tc>
      </w:tr>
      <w:tr w:rsidR="00E03478" w:rsidTr="00E03478">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7"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5D19B7" w:rsidRDefault="00E03478" w:rsidP="00E03478">
            <w:pPr>
              <w:jc w:val="center"/>
              <w:rPr>
                <w:sz w:val="20"/>
                <w:szCs w:val="20"/>
                <w:highlight w:val="yellow"/>
              </w:rPr>
            </w:pPr>
          </w:p>
        </w:tc>
      </w:tr>
      <w:tr w:rsidR="00E03478" w:rsidTr="00E03478">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7"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D605C4" w:rsidRDefault="00E03478" w:rsidP="00E03478">
            <w:pPr>
              <w:jc w:val="center"/>
              <w:rPr>
                <w:sz w:val="20"/>
                <w:szCs w:val="20"/>
              </w:rPr>
            </w:pPr>
          </w:p>
        </w:tc>
      </w:tr>
      <w:tr w:rsidR="00E03478" w:rsidTr="00E03478">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7" w:type="pct"/>
            <w:gridSpan w:val="2"/>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7" w:type="pct"/>
            <w:gridSpan w:val="2"/>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r>
              <w:t>5</w:t>
            </w:r>
          </w:p>
        </w:tc>
        <w:tc>
          <w:tcPr>
            <w:tcW w:w="664" w:type="pct"/>
            <w:tcBorders>
              <w:top w:val="single" w:sz="8"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r>
              <w:rPr>
                <w:sz w:val="20"/>
                <w:szCs w:val="20"/>
              </w:rPr>
              <w:t>40</w:t>
            </w:r>
          </w:p>
        </w:tc>
      </w:tr>
      <w:tr w:rsidR="00E03478" w:rsidTr="00E03478">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w:t>
            </w:r>
            <w:proofErr w:type="gramStart"/>
            <w:r>
              <w:rPr>
                <w:sz w:val="20"/>
                <w:szCs w:val="20"/>
              </w:rPr>
              <w:t>………</w:t>
            </w:r>
            <w:proofErr w:type="gramEnd"/>
            <w:r>
              <w:rPr>
                <w:sz w:val="20"/>
                <w:szCs w:val="20"/>
              </w:rPr>
              <w:t>)</w:t>
            </w:r>
          </w:p>
        </w:tc>
        <w:tc>
          <w:tcPr>
            <w:tcW w:w="1247" w:type="pct"/>
            <w:gridSpan w:val="2"/>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rPr>
                <w:sz w:val="20"/>
                <w:szCs w:val="20"/>
              </w:rPr>
            </w:pPr>
          </w:p>
        </w:tc>
      </w:tr>
      <w:tr w:rsidR="00E03478" w:rsidTr="00E03478">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7" w:type="pct"/>
            <w:gridSpan w:val="2"/>
            <w:tcBorders>
              <w:top w:val="single" w:sz="12" w:space="0" w:color="auto"/>
              <w:left w:val="single" w:sz="4" w:space="0" w:color="auto"/>
              <w:bottom w:val="single" w:sz="8" w:space="0" w:color="auto"/>
              <w:right w:val="single" w:sz="8" w:space="0" w:color="auto"/>
            </w:tcBorders>
          </w:tcPr>
          <w:p w:rsidR="00E03478" w:rsidRPr="000E3402" w:rsidRDefault="00E03478" w:rsidP="00E03478"/>
        </w:tc>
        <w:tc>
          <w:tcPr>
            <w:tcW w:w="664" w:type="pct"/>
            <w:tcBorders>
              <w:top w:val="single" w:sz="12" w:space="0" w:color="auto"/>
              <w:left w:val="single" w:sz="8" w:space="0" w:color="auto"/>
              <w:bottom w:val="single" w:sz="8" w:space="0" w:color="auto"/>
              <w:right w:val="single" w:sz="12" w:space="0" w:color="auto"/>
            </w:tcBorders>
          </w:tcPr>
          <w:p w:rsidR="00E03478" w:rsidRPr="00D605C4" w:rsidRDefault="00E03478" w:rsidP="00E03478">
            <w:pPr>
              <w:rPr>
                <w:sz w:val="20"/>
                <w:szCs w:val="20"/>
              </w:rPr>
            </w:pPr>
          </w:p>
        </w:tc>
      </w:tr>
      <w:tr w:rsidR="00E03478" w:rsidTr="00E03478">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7" w:type="pct"/>
            <w:gridSpan w:val="2"/>
          </w:tcPr>
          <w:p w:rsidR="00E03478" w:rsidRPr="000E3402" w:rsidRDefault="00E03478" w:rsidP="00E03478">
            <w:pPr>
              <w:jc w:val="center"/>
            </w:pPr>
            <w:r>
              <w:t>1</w:t>
            </w: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60</w:t>
            </w:r>
          </w:p>
        </w:tc>
      </w:tr>
      <w:tr w:rsidR="00E03478" w:rsidTr="00E03478">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8"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r w:rsidR="00E03478" w:rsidTr="00E03478">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8" w:type="pct"/>
            <w:gridSpan w:val="7"/>
            <w:tcBorders>
              <w:top w:val="single" w:sz="12" w:space="0" w:color="auto"/>
              <w:left w:val="single" w:sz="12" w:space="0" w:color="auto"/>
              <w:bottom w:val="single" w:sz="12" w:space="0" w:color="auto"/>
              <w:right w:val="single" w:sz="12" w:space="0" w:color="auto"/>
            </w:tcBorders>
          </w:tcPr>
          <w:p w:rsidR="00E03478" w:rsidRPr="00F36885" w:rsidRDefault="00E03478" w:rsidP="00E03478">
            <w:pPr>
              <w:rPr>
                <w:sz w:val="20"/>
                <w:szCs w:val="20"/>
                <w:lang w:val="en-US"/>
              </w:rPr>
            </w:pPr>
            <w:r>
              <w:rPr>
                <w:sz w:val="20"/>
                <w:szCs w:val="20"/>
                <w:lang w:val="en-US"/>
              </w:rPr>
              <w:t>General instructions; measurements; free fall and projectile motion; Newton’s second law; the simple pendulum and moment of inertia; hooke’s  law and spiral spring; viscosity</w:t>
            </w:r>
          </w:p>
        </w:tc>
      </w:tr>
      <w:tr w:rsidR="00E03478" w:rsidTr="00E03478">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8" w:type="pct"/>
            <w:gridSpan w:val="7"/>
            <w:tcBorders>
              <w:top w:val="single" w:sz="12" w:space="0" w:color="auto"/>
              <w:left w:val="single" w:sz="12" w:space="0" w:color="auto"/>
              <w:bottom w:val="single" w:sz="12" w:space="0" w:color="auto"/>
              <w:right w:val="single" w:sz="12" w:space="0" w:color="auto"/>
            </w:tcBorders>
          </w:tcPr>
          <w:p w:rsidR="00E03478" w:rsidRPr="002E0C2B" w:rsidRDefault="00E03478" w:rsidP="00E03478">
            <w:pPr>
              <w:tabs>
                <w:tab w:val="left" w:pos="5772"/>
              </w:tabs>
              <w:jc w:val="both"/>
              <w:rPr>
                <w:sz w:val="20"/>
                <w:szCs w:val="20"/>
              </w:rPr>
            </w:pPr>
            <w:r w:rsidRPr="002E0C2B">
              <w:rPr>
                <w:sz w:val="20"/>
                <w:szCs w:val="20"/>
                <w:lang w:val="en-GB"/>
              </w:rPr>
              <w:t>learning the basic principles and concepts of physics</w:t>
            </w:r>
          </w:p>
        </w:tc>
      </w:tr>
      <w:tr w:rsidR="00E03478" w:rsidTr="00E03478">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8" w:type="pct"/>
            <w:gridSpan w:val="7"/>
            <w:tcBorders>
              <w:top w:val="single" w:sz="12" w:space="0" w:color="auto"/>
              <w:left w:val="single" w:sz="12" w:space="0" w:color="auto"/>
              <w:bottom w:val="single" w:sz="12" w:space="0" w:color="auto"/>
              <w:right w:val="single" w:sz="12" w:space="0" w:color="auto"/>
            </w:tcBorders>
          </w:tcPr>
          <w:p w:rsidR="00E03478" w:rsidRPr="002E0C2B" w:rsidRDefault="00E03478" w:rsidP="00E03478">
            <w:pPr>
              <w:rPr>
                <w:sz w:val="20"/>
                <w:szCs w:val="20"/>
                <w:lang w:val="en-GB"/>
              </w:rPr>
            </w:pPr>
            <w:r w:rsidRPr="002E0C2B">
              <w:rPr>
                <w:sz w:val="20"/>
                <w:szCs w:val="20"/>
                <w:lang w:val="en-GB"/>
              </w:rPr>
              <w:t>To use existing technology and to produce new technologies.</w:t>
            </w:r>
          </w:p>
          <w:p w:rsidR="00E03478" w:rsidRPr="002E0C2B" w:rsidRDefault="00E03478" w:rsidP="00E03478">
            <w:pPr>
              <w:rPr>
                <w:sz w:val="20"/>
                <w:szCs w:val="20"/>
              </w:rPr>
            </w:pPr>
          </w:p>
        </w:tc>
      </w:tr>
      <w:tr w:rsidR="00E03478" w:rsidTr="00E03478">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8" w:type="pct"/>
            <w:gridSpan w:val="7"/>
            <w:tcBorders>
              <w:top w:val="single" w:sz="12" w:space="0" w:color="auto"/>
              <w:left w:val="single" w:sz="12" w:space="0" w:color="auto"/>
              <w:bottom w:val="single" w:sz="12" w:space="0" w:color="auto"/>
              <w:right w:val="single" w:sz="12" w:space="0" w:color="auto"/>
            </w:tcBorders>
          </w:tcPr>
          <w:p w:rsidR="00E03478" w:rsidRPr="002E0C2B" w:rsidRDefault="00E03478" w:rsidP="00E03478">
            <w:pPr>
              <w:rPr>
                <w:sz w:val="20"/>
                <w:szCs w:val="20"/>
                <w:lang w:val="en-GB"/>
              </w:rPr>
            </w:pPr>
            <w:r w:rsidRPr="002E0C2B">
              <w:rPr>
                <w:sz w:val="20"/>
                <w:szCs w:val="20"/>
                <w:lang w:val="en-GB"/>
              </w:rPr>
              <w:t>To explain natural phenomena and analysis learn the science of physics, Understanding of scientific method and research skills.</w:t>
            </w:r>
          </w:p>
        </w:tc>
      </w:tr>
      <w:tr w:rsidR="00E03478" w:rsidTr="00E03478">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8" w:type="pct"/>
            <w:gridSpan w:val="7"/>
            <w:tcBorders>
              <w:top w:val="single" w:sz="12" w:space="0" w:color="auto"/>
              <w:left w:val="single" w:sz="12" w:space="0" w:color="auto"/>
              <w:bottom w:val="single" w:sz="12" w:space="0" w:color="auto"/>
              <w:right w:val="single" w:sz="12" w:space="0" w:color="auto"/>
            </w:tcBorders>
          </w:tcPr>
          <w:p w:rsidR="00E03478" w:rsidRPr="00A37D8A" w:rsidRDefault="00E03478" w:rsidP="00E03478">
            <w:pPr>
              <w:pStyle w:val="Balk4"/>
              <w:spacing w:before="0" w:beforeAutospacing="0" w:after="0" w:afterAutospacing="0"/>
              <w:rPr>
                <w:b w:val="0"/>
                <w:color w:val="000000"/>
                <w:sz w:val="20"/>
                <w:szCs w:val="20"/>
                <w:lang w:val="en-US"/>
              </w:rPr>
            </w:pPr>
            <w:r>
              <w:rPr>
                <w:color w:val="000000"/>
                <w:sz w:val="20"/>
                <w:szCs w:val="20"/>
                <w:lang w:val="en-US"/>
              </w:rPr>
              <w:t xml:space="preserve">M.C.Baykul, E.Alğın, S.Eroğlu, C.Aşıcı, </w:t>
            </w:r>
            <w:r w:rsidRPr="008B1ED2">
              <w:rPr>
                <w:color w:val="000000"/>
                <w:sz w:val="20"/>
                <w:szCs w:val="20"/>
                <w:lang w:val="en-US"/>
              </w:rPr>
              <w:t>Physics I-II Lab Manuel foe scientist and engineers,</w:t>
            </w:r>
            <w:r>
              <w:rPr>
                <w:color w:val="000000"/>
                <w:sz w:val="20"/>
                <w:szCs w:val="20"/>
                <w:lang w:val="en-US"/>
              </w:rPr>
              <w:t xml:space="preserve"> </w:t>
            </w:r>
            <w:r>
              <w:rPr>
                <w:b w:val="0"/>
                <w:color w:val="000000"/>
                <w:sz w:val="20"/>
                <w:szCs w:val="20"/>
                <w:lang w:val="en-US"/>
              </w:rPr>
              <w:t>Eskisehir Osmangazi University</w:t>
            </w:r>
          </w:p>
        </w:tc>
      </w:tr>
      <w:tr w:rsidR="00E03478" w:rsidTr="00E03478">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8" w:type="pct"/>
            <w:gridSpan w:val="7"/>
            <w:tcBorders>
              <w:top w:val="single" w:sz="12" w:space="0" w:color="auto"/>
              <w:left w:val="single" w:sz="12" w:space="0" w:color="auto"/>
              <w:bottom w:val="single" w:sz="12" w:space="0" w:color="auto"/>
              <w:right w:val="single" w:sz="12" w:space="0" w:color="auto"/>
            </w:tcBorders>
          </w:tcPr>
          <w:p w:rsidR="00E03478" w:rsidRDefault="00E03478" w:rsidP="00E03478">
            <w:pPr>
              <w:rPr>
                <w:b/>
                <w:sz w:val="20"/>
              </w:rPr>
            </w:pPr>
            <w:r>
              <w:rPr>
                <w:sz w:val="20"/>
              </w:rPr>
              <w:t>Ekem, N. Ve Şenyel, M</w:t>
            </w:r>
            <w:proofErr w:type="gramStart"/>
            <w:r>
              <w:rPr>
                <w:sz w:val="20"/>
              </w:rPr>
              <w:t>.,</w:t>
            </w:r>
            <w:proofErr w:type="gramEnd"/>
            <w:r>
              <w:rPr>
                <w:sz w:val="20"/>
              </w:rPr>
              <w:t xml:space="preserve">  </w:t>
            </w:r>
            <w:r>
              <w:rPr>
                <w:b/>
                <w:sz w:val="20"/>
              </w:rPr>
              <w:t>Fizik I-II Deneyleri</w:t>
            </w:r>
          </w:p>
          <w:p w:rsidR="00E03478" w:rsidRPr="00112E99" w:rsidRDefault="00E03478" w:rsidP="00E03478">
            <w:pPr>
              <w:pStyle w:val="Balk4"/>
              <w:spacing w:before="0" w:beforeAutospacing="0" w:after="0" w:afterAutospacing="0"/>
              <w:rPr>
                <w:color w:val="000000"/>
                <w:lang w:val="en-US"/>
              </w:rPr>
            </w:pPr>
          </w:p>
        </w:tc>
      </w:tr>
      <w:tr w:rsidR="00E03478" w:rsidTr="00E03478">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8" w:type="pct"/>
            <w:gridSpan w:val="7"/>
            <w:tcBorders>
              <w:top w:val="single" w:sz="12" w:space="0" w:color="auto"/>
              <w:left w:val="single" w:sz="12" w:space="0" w:color="auto"/>
              <w:bottom w:val="single" w:sz="12" w:space="0" w:color="auto"/>
              <w:right w:val="single" w:sz="12" w:space="0" w:color="auto"/>
            </w:tcBorders>
          </w:tcPr>
          <w:p w:rsidR="00E03478" w:rsidRPr="00C45423" w:rsidRDefault="00E03478" w:rsidP="00E03478">
            <w:pPr>
              <w:jc w:val="both"/>
              <w:rPr>
                <w:sz w:val="20"/>
                <w:szCs w:val="20"/>
                <w:lang w:val="en-US"/>
              </w:rPr>
            </w:pP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lang w:val="en-US"/>
              </w:rPr>
              <w:t>General instructions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lang w:val="en-US"/>
              </w:rPr>
              <w:t>measurements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lang w:val="en-US"/>
              </w:rPr>
              <w:t>free fall and projectile motion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lang w:val="en-US"/>
              </w:rPr>
              <w:t>free fall and projectile motion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lang w:val="en-US"/>
              </w:rPr>
              <w:t>Newton’s second law</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lang w:val="en-US"/>
              </w:rPr>
              <w:t>Newton’s second law</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lang w:val="en-US"/>
              </w:rPr>
              <w:t xml:space="preserve"> the simple pendulum and moment of inertia</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sidRPr="00235EAC">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lang w:val="en-US"/>
              </w:rPr>
              <w:t>the simple pendulum and moment of inertia</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de-DE"/>
              </w:rPr>
            </w:pPr>
            <w:r>
              <w:rPr>
                <w:sz w:val="20"/>
                <w:szCs w:val="20"/>
                <w:lang w:val="en-US"/>
              </w:rPr>
              <w:t>hooke’s  law and spiral spring</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lang w:val="en-US"/>
              </w:rPr>
              <w:t>hooke’s  law and spiral spring</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lang w:val="en-US"/>
              </w:rPr>
              <w:t>viscosity</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lang w:val="en-US"/>
              </w:rPr>
              <w:t>viscosity</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szCs w:val="20"/>
                <w:lang w:val="en-US"/>
              </w:rPr>
            </w:pPr>
            <w:r>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w:t>
            </w:r>
            <w:proofErr w:type="gramStart"/>
            <w:r w:rsidRPr="00203302">
              <w:rPr>
                <w:rFonts w:ascii="TimesNewRoman" w:hAnsi="TimesNewRoman" w:cs="TimesNewRoman"/>
                <w:sz w:val="20"/>
                <w:szCs w:val="20"/>
                <w:lang w:val="en-US"/>
              </w:rPr>
              <w:t>define</w:t>
            </w:r>
            <w:proofErr w:type="gramEnd"/>
            <w:r w:rsidRPr="00203302">
              <w:rPr>
                <w:rFonts w:ascii="TimesNewRoman" w:hAnsi="TimesNewRoman" w:cs="TimesNewRoman"/>
                <w:sz w:val="20"/>
                <w:szCs w:val="20"/>
                <w:lang w:val="en-US"/>
              </w:rPr>
              <w:t xml:space="preserv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roofErr w:type="gramStart"/>
            <w:r>
              <w:rPr>
                <w:b/>
                <w:sz w:val="20"/>
                <w:szCs w:val="20"/>
              </w:rPr>
              <w:t>x</w:t>
            </w:r>
            <w:proofErr w:type="gramEnd"/>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p>
        </w:tc>
        <w:tc>
          <w:tcPr>
            <w:tcW w:w="3716" w:type="dxa"/>
            <w:shd w:val="clear" w:color="auto" w:fill="auto"/>
          </w:tcPr>
          <w:p w:rsidR="00E03478" w:rsidRPr="00652A3A" w:rsidRDefault="00E03478" w:rsidP="00E03478">
            <w:pPr>
              <w:spacing w:line="360" w:lineRule="auto"/>
              <w:rPr>
                <w:b/>
                <w:sz w:val="20"/>
                <w:szCs w:val="20"/>
                <w:lang w:val="en-US"/>
              </w:rPr>
            </w:pPr>
            <w:r>
              <w:rPr>
                <w:sz w:val="20"/>
                <w:szCs w:val="20"/>
                <w:lang w:val="en-US"/>
              </w:rPr>
              <w:tab/>
            </w:r>
            <w:r>
              <w:rPr>
                <w:sz w:val="20"/>
                <w:szCs w:val="20"/>
                <w:lang w:val="en-US"/>
              </w:rPr>
              <w:tab/>
            </w:r>
            <w:r>
              <w:rPr>
                <w:sz w:val="20"/>
                <w:szCs w:val="20"/>
                <w:lang w:val="en-US"/>
              </w:rPr>
              <w:tab/>
            </w:r>
            <w:r>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p>
        </w:tc>
      </w:tr>
      <w:tr w:rsidR="00E03478" w:rsidRPr="00652A3A" w:rsidTr="00E03478">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Default="00E03478" w:rsidP="00E03478">
            <w:pPr>
              <w:spacing w:line="360" w:lineRule="auto"/>
              <w:rPr>
                <w:b/>
                <w:sz w:val="20"/>
                <w:szCs w:val="20"/>
                <w:lang w:val="en-US"/>
              </w:rPr>
            </w:pPr>
          </w:p>
          <w:p w:rsidR="00240C03" w:rsidRDefault="00240C03" w:rsidP="00E03478">
            <w:pPr>
              <w:spacing w:line="360" w:lineRule="auto"/>
              <w:rPr>
                <w:b/>
                <w:sz w:val="20"/>
                <w:szCs w:val="20"/>
                <w:lang w:val="en-US"/>
              </w:rPr>
            </w:pPr>
          </w:p>
          <w:p w:rsidR="00240C03" w:rsidRDefault="00240C03" w:rsidP="00E03478">
            <w:pPr>
              <w:spacing w:line="360" w:lineRule="auto"/>
              <w:rPr>
                <w:b/>
                <w:sz w:val="20"/>
                <w:szCs w:val="20"/>
                <w:lang w:val="en-US"/>
              </w:rPr>
            </w:pPr>
          </w:p>
          <w:p w:rsidR="00240C03" w:rsidRPr="00652A3A" w:rsidRDefault="00240C03"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240C03" w:rsidRDefault="00240C03" w:rsidP="00240C03">
      <w:pPr>
        <w:tabs>
          <w:tab w:val="left" w:pos="7800"/>
        </w:tabs>
      </w:pPr>
    </w:p>
    <w:p w:rsidR="00240C03" w:rsidRPr="0073706D" w:rsidRDefault="00FC5D43" w:rsidP="00240C03">
      <w:pPr>
        <w:spacing w:before="60" w:line="216" w:lineRule="auto"/>
        <w:jc w:val="center"/>
        <w:rPr>
          <w:b/>
          <w:caps/>
          <w:spacing w:val="20"/>
        </w:rPr>
      </w:pPr>
      <w:r>
        <w:rPr>
          <w:noProof/>
        </w:rPr>
        <w:lastRenderedPageBreak/>
        <w:drawing>
          <wp:anchor distT="0" distB="0" distL="114300" distR="114300" simplePos="0" relativeHeight="251667968" behindDoc="0" locked="0" layoutInCell="1" allowOverlap="1" wp14:anchorId="432269FA" wp14:editId="1A488552">
            <wp:simplePos x="0" y="0"/>
            <wp:positionH relativeFrom="column">
              <wp:posOffset>0</wp:posOffset>
            </wp:positionH>
            <wp:positionV relativeFrom="paragraph">
              <wp:posOffset>-4445</wp:posOffset>
            </wp:positionV>
            <wp:extent cx="756000" cy="756000"/>
            <wp:effectExtent l="0" t="0" r="6350" b="6350"/>
            <wp:wrapSquare wrapText="bothSides"/>
            <wp:docPr id="4" name="Resim 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0C03">
        <w:rPr>
          <w:b/>
          <w:caps/>
          <w:spacing w:val="20"/>
        </w:rPr>
        <w:t>T.C. ESKI</w:t>
      </w:r>
      <w:r w:rsidR="00240C03" w:rsidRPr="0073706D">
        <w:rPr>
          <w:b/>
          <w:caps/>
          <w:spacing w:val="20"/>
        </w:rPr>
        <w:t xml:space="preserve">ŞEHİR Osmangazİ </w:t>
      </w:r>
      <w:r w:rsidR="00240C03">
        <w:rPr>
          <w:b/>
          <w:caps/>
          <w:spacing w:val="20"/>
        </w:rPr>
        <w:t>UNIVERSITY</w:t>
      </w:r>
    </w:p>
    <w:p w:rsidR="00240C03" w:rsidRPr="0073706D" w:rsidRDefault="00240C03" w:rsidP="00240C03">
      <w:pPr>
        <w:spacing w:line="216" w:lineRule="auto"/>
        <w:jc w:val="center"/>
        <w:rPr>
          <w:b/>
        </w:rPr>
      </w:pPr>
      <w:r>
        <w:rPr>
          <w:b/>
        </w:rPr>
        <w:t xml:space="preserve">ARCHITECTURE AND </w:t>
      </w:r>
      <w:proofErr w:type="gramStart"/>
      <w:r>
        <w:rPr>
          <w:b/>
        </w:rPr>
        <w:t>ENGINEERING  FACULTY</w:t>
      </w:r>
      <w:proofErr w:type="gramEnd"/>
    </w:p>
    <w:p w:rsidR="00240C03" w:rsidRPr="00CD30A3" w:rsidRDefault="00240C03" w:rsidP="00CD30A3">
      <w:pPr>
        <w:spacing w:line="216" w:lineRule="auto"/>
        <w:jc w:val="center"/>
        <w:rPr>
          <w:b/>
        </w:rPr>
      </w:pPr>
      <w:r>
        <w:rPr>
          <w:b/>
        </w:rPr>
        <w:t xml:space="preserve">GEOLOGİCAL </w:t>
      </w:r>
      <w:proofErr w:type="gramStart"/>
      <w:r>
        <w:rPr>
          <w:b/>
        </w:rPr>
        <w:t>ENGINEERİNG  DEPARTMENT</w:t>
      </w:r>
      <w:proofErr w:type="gramEnd"/>
    </w:p>
    <w:p w:rsidR="00240C03" w:rsidRPr="0073706D" w:rsidRDefault="00240C03" w:rsidP="00240C03">
      <w:pPr>
        <w:pStyle w:val="Balk4"/>
        <w:spacing w:before="0" w:beforeAutospacing="0" w:after="0" w:afterAutospacing="0"/>
        <w:jc w:val="center"/>
        <w:rPr>
          <w:sz w:val="28"/>
        </w:rPr>
      </w:pPr>
      <w:r>
        <w:rPr>
          <w:sz w:val="28"/>
        </w:rPr>
        <w:t>COURSE INFORMATION FORM</w:t>
      </w:r>
    </w:p>
    <w:p w:rsidR="00240C03" w:rsidRDefault="00240C03" w:rsidP="00240C03">
      <w:pPr>
        <w:outlineLvl w:val="0"/>
        <w:rPr>
          <w:b/>
          <w:sz w:val="10"/>
          <w:szCs w:val="10"/>
        </w:rPr>
      </w:pP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rPr>
              <w:t>Fall</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E03478" w:rsidP="00E03478">
            <w:pPr>
              <w:outlineLvl w:val="0"/>
            </w:pPr>
            <w:r>
              <w:rPr>
                <w:lang w:val="en-US"/>
              </w:rPr>
              <w:t>151511199</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tcPr>
          <w:p w:rsidR="00E03478" w:rsidRPr="006B43E2" w:rsidRDefault="00E03478" w:rsidP="00E03478">
            <w:pPr>
              <w:tabs>
                <w:tab w:val="left" w:pos="1395"/>
              </w:tabs>
              <w:outlineLvl w:val="0"/>
              <w:rPr>
                <w:sz w:val="20"/>
                <w:szCs w:val="20"/>
              </w:rPr>
            </w:pPr>
            <w:r>
              <w:rPr>
                <w:sz w:val="20"/>
                <w:szCs w:val="20"/>
              </w:rPr>
              <w:t>Calculus 1</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59"/>
        <w:gridCol w:w="334"/>
        <w:gridCol w:w="1095"/>
        <w:gridCol w:w="767"/>
        <w:gridCol w:w="54"/>
        <w:gridCol w:w="653"/>
        <w:gridCol w:w="1165"/>
        <w:gridCol w:w="449"/>
        <w:gridCol w:w="402"/>
        <w:gridCol w:w="1983"/>
        <w:gridCol w:w="183"/>
        <w:gridCol w:w="1369"/>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3" w:type="pct"/>
            <w:gridSpan w:val="6"/>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962"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753" w:type="pct"/>
            <w:gridSpan w:val="2"/>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E00B2E" w:rsidRDefault="00E03478" w:rsidP="00E03478">
            <w:pPr>
              <w:jc w:val="center"/>
              <w:rPr>
                <w:sz w:val="20"/>
                <w:szCs w:val="20"/>
              </w:rPr>
            </w:pPr>
            <w:r>
              <w:rPr>
                <w:sz w:val="20"/>
                <w:szCs w:val="20"/>
              </w:rPr>
              <w:t>1</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E00B2E" w:rsidRDefault="00E03478" w:rsidP="00E03478">
            <w:pPr>
              <w:jc w:val="center"/>
              <w:rPr>
                <w:sz w:val="20"/>
                <w:szCs w:val="20"/>
              </w:rPr>
            </w:pPr>
            <w:r>
              <w:rPr>
                <w:sz w:val="20"/>
                <w:szCs w:val="20"/>
              </w:rPr>
              <w:t>4</w:t>
            </w:r>
          </w:p>
        </w:tc>
        <w:tc>
          <w:tcPr>
            <w:tcW w:w="531" w:type="pct"/>
            <w:tcBorders>
              <w:top w:val="single" w:sz="4" w:space="0" w:color="auto"/>
              <w:left w:val="single" w:sz="4" w:space="0" w:color="auto"/>
              <w:bottom w:val="single" w:sz="12" w:space="0" w:color="auto"/>
            </w:tcBorders>
            <w:vAlign w:val="center"/>
          </w:tcPr>
          <w:p w:rsidR="00E03478" w:rsidRPr="00E00B2E" w:rsidRDefault="00E03478" w:rsidP="00E03478">
            <w:pPr>
              <w:jc w:val="center"/>
              <w:rPr>
                <w:sz w:val="20"/>
                <w:szCs w:val="20"/>
              </w:rPr>
            </w:pPr>
            <w:r>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03478" w:rsidRPr="00E00B2E" w:rsidRDefault="00E03478" w:rsidP="00E03478">
            <w:pPr>
              <w:jc w:val="center"/>
              <w:rPr>
                <w:sz w:val="20"/>
                <w:szCs w:val="20"/>
              </w:rPr>
            </w:pPr>
            <w:r>
              <w:rPr>
                <w:sz w:val="20"/>
                <w:szCs w:val="20"/>
              </w:rPr>
              <w:t>-</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4</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5</w:t>
            </w:r>
          </w:p>
        </w:tc>
        <w:tc>
          <w:tcPr>
            <w:tcW w:w="962" w:type="pct"/>
            <w:tcBorders>
              <w:top w:val="single" w:sz="4" w:space="0" w:color="auto"/>
              <w:left w:val="single" w:sz="4" w:space="0" w:color="auto"/>
              <w:bottom w:val="single" w:sz="12" w:space="0" w:color="auto"/>
            </w:tcBorders>
            <w:vAlign w:val="center"/>
          </w:tcPr>
          <w:p w:rsidR="00E03478" w:rsidRDefault="00E03478" w:rsidP="00E03478">
            <w:pPr>
              <w:jc w:val="center"/>
              <w:rPr>
                <w:sz w:val="18"/>
                <w:szCs w:val="20"/>
              </w:rPr>
            </w:pPr>
            <w:r w:rsidRPr="004842FE">
              <w:rPr>
                <w:sz w:val="18"/>
                <w:szCs w:val="20"/>
              </w:rPr>
              <w:t>COMPULSORY (</w:t>
            </w:r>
            <w:r>
              <w:rPr>
                <w:sz w:val="18"/>
                <w:szCs w:val="20"/>
              </w:rPr>
              <w:t>X</w:t>
            </w:r>
            <w:r w:rsidRPr="004842FE">
              <w:rPr>
                <w:sz w:val="18"/>
                <w:szCs w:val="20"/>
              </w:rPr>
              <w:t xml:space="preserve">)  </w:t>
            </w:r>
          </w:p>
          <w:p w:rsidR="00E03478" w:rsidRPr="00E00B2E" w:rsidRDefault="00E03478" w:rsidP="00E03478">
            <w:pPr>
              <w:jc w:val="center"/>
              <w:rPr>
                <w:sz w:val="20"/>
                <w:szCs w:val="20"/>
              </w:rPr>
            </w:pPr>
            <w:r w:rsidRPr="004842FE">
              <w:rPr>
                <w:sz w:val="18"/>
                <w:szCs w:val="20"/>
              </w:rPr>
              <w:t>ELECTIVE</w:t>
            </w:r>
            <w:r>
              <w:rPr>
                <w:sz w:val="18"/>
                <w:szCs w:val="20"/>
              </w:rPr>
              <w:t xml:space="preserve"> (  </w:t>
            </w:r>
            <w:r w:rsidRPr="004842FE">
              <w:rPr>
                <w:sz w:val="18"/>
                <w:szCs w:val="20"/>
              </w:rPr>
              <w:t>)</w:t>
            </w:r>
          </w:p>
        </w:tc>
        <w:tc>
          <w:tcPr>
            <w:tcW w:w="753" w:type="pct"/>
            <w:gridSpan w:val="2"/>
            <w:tcBorders>
              <w:top w:val="single" w:sz="4" w:space="0" w:color="auto"/>
              <w:left w:val="single" w:sz="4" w:space="0" w:color="auto"/>
              <w:bottom w:val="single" w:sz="12" w:space="0" w:color="auto"/>
            </w:tcBorders>
          </w:tcPr>
          <w:p w:rsidR="00E03478" w:rsidRPr="00652A3A" w:rsidRDefault="00E03478" w:rsidP="00E03478">
            <w:pPr>
              <w:jc w:val="center"/>
              <w:rPr>
                <w:sz w:val="20"/>
                <w:szCs w:val="20"/>
              </w:rPr>
            </w:pPr>
            <w:r>
              <w:rPr>
                <w:sz w:val="20"/>
                <w:szCs w:val="20"/>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899"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5" w:type="pct"/>
            <w:gridSpan w:val="6"/>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899"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r>
              <w:rPr>
                <w:sz w:val="20"/>
                <w:szCs w:val="20"/>
              </w:rPr>
              <w:t>X</w:t>
            </w:r>
          </w:p>
        </w:tc>
        <w:tc>
          <w:tcPr>
            <w:tcW w:w="2345" w:type="pct"/>
            <w:gridSpan w:val="6"/>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c>
          <w:tcPr>
            <w:tcW w:w="66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6" w:type="pct"/>
            <w:gridSpan w:val="3"/>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6" w:type="pct"/>
            <w:gridSpan w:val="3"/>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03478" w:rsidRPr="00B87ED8" w:rsidRDefault="00E03478" w:rsidP="00E03478">
            <w:pPr>
              <w:jc w:val="center"/>
              <w:rPr>
                <w:sz w:val="20"/>
                <w:szCs w:val="20"/>
              </w:rPr>
            </w:pPr>
            <w:r w:rsidRPr="00B87ED8">
              <w:rPr>
                <w:sz w:val="20"/>
                <w:szCs w:val="20"/>
              </w:rPr>
              <w:t>40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6" w:type="pct"/>
            <w:gridSpan w:val="3"/>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5D19B7" w:rsidRDefault="00E03478" w:rsidP="00E03478">
            <w:pPr>
              <w:jc w:val="center"/>
              <w:rPr>
                <w:sz w:val="20"/>
                <w:szCs w:val="20"/>
                <w:highlight w:val="yellow"/>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6" w:type="pct"/>
            <w:gridSpan w:val="3"/>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6" w:type="pct"/>
            <w:gridSpan w:val="3"/>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6" w:type="pct"/>
            <w:gridSpan w:val="3"/>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w:t>
            </w:r>
            <w:proofErr w:type="gramStart"/>
            <w:r>
              <w:rPr>
                <w:sz w:val="20"/>
                <w:szCs w:val="20"/>
              </w:rPr>
              <w:t>………</w:t>
            </w:r>
            <w:proofErr w:type="gramEnd"/>
            <w:r>
              <w:rPr>
                <w:sz w:val="20"/>
                <w:szCs w:val="20"/>
              </w:rPr>
              <w:t>)</w:t>
            </w:r>
          </w:p>
        </w:tc>
        <w:tc>
          <w:tcPr>
            <w:tcW w:w="1246" w:type="pct"/>
            <w:gridSpan w:val="3"/>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6" w:type="pct"/>
            <w:gridSpan w:val="3"/>
            <w:tcBorders>
              <w:top w:val="single" w:sz="12" w:space="0" w:color="auto"/>
              <w:left w:val="single" w:sz="4" w:space="0" w:color="auto"/>
              <w:bottom w:val="single" w:sz="8" w:space="0" w:color="auto"/>
              <w:right w:val="single" w:sz="8" w:space="0" w:color="auto"/>
            </w:tcBorders>
          </w:tcPr>
          <w:p w:rsidR="00E03478" w:rsidRPr="000E3402" w:rsidRDefault="00E03478" w:rsidP="00E03478"/>
        </w:tc>
        <w:tc>
          <w:tcPr>
            <w:tcW w:w="664" w:type="pct"/>
            <w:tcBorders>
              <w:top w:val="single" w:sz="12" w:space="0" w:color="auto"/>
              <w:left w:val="single" w:sz="8" w:space="0" w:color="auto"/>
              <w:bottom w:val="single" w:sz="8" w:space="0" w:color="auto"/>
              <w:right w:val="single" w:sz="12" w:space="0" w:color="auto"/>
            </w:tcBorders>
          </w:tcPr>
          <w:p w:rsidR="00E03478" w:rsidRPr="00D605C4" w:rsidRDefault="00E03478" w:rsidP="00E03478">
            <w:pPr>
              <w:rPr>
                <w:sz w:val="20"/>
                <w:szCs w:val="20"/>
              </w:rPr>
            </w:pPr>
          </w:p>
        </w:tc>
      </w:tr>
      <w:tr w:rsidR="00E03478" w:rsidTr="00E0347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6" w:type="pct"/>
            <w:gridSpan w:val="3"/>
          </w:tcPr>
          <w:p w:rsidR="00E03478" w:rsidRPr="000E3402" w:rsidRDefault="00E03478" w:rsidP="00E03478">
            <w:pPr>
              <w:jc w:val="center"/>
            </w:pPr>
            <w:r>
              <w:t>1</w:t>
            </w: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60</w:t>
            </w: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F36885" w:rsidRDefault="00E03478" w:rsidP="00E03478">
            <w:pPr>
              <w:jc w:val="both"/>
              <w:rPr>
                <w:sz w:val="20"/>
                <w:szCs w:val="20"/>
                <w:lang w:val="en-US"/>
              </w:rPr>
            </w:pPr>
            <w:r>
              <w:rPr>
                <w:sz w:val="20"/>
                <w:szCs w:val="20"/>
                <w:lang w:val="en-US"/>
              </w:rPr>
              <w:t>Functions, Limits and Conti</w:t>
            </w:r>
            <w:r w:rsidRPr="00362CEC">
              <w:rPr>
                <w:sz w:val="20"/>
                <w:szCs w:val="20"/>
                <w:lang w:val="en-US"/>
              </w:rPr>
              <w:t>nuity, Derivation and Applications</w:t>
            </w:r>
            <w:r>
              <w:rPr>
                <w:sz w:val="20"/>
                <w:szCs w:val="20"/>
                <w:lang w:val="en-US"/>
              </w:rPr>
              <w:t xml:space="preserve"> of differentiation, Definite and indefinite integrals, </w:t>
            </w:r>
            <w:r w:rsidRPr="00362CEC">
              <w:rPr>
                <w:sz w:val="20"/>
                <w:szCs w:val="20"/>
                <w:lang w:val="en-US"/>
              </w:rPr>
              <w:t>Applications</w:t>
            </w:r>
            <w:r>
              <w:rPr>
                <w:sz w:val="20"/>
                <w:szCs w:val="20"/>
                <w:lang w:val="en-US"/>
              </w:rPr>
              <w:t xml:space="preserve"> of integration, improper integrals, polar coordinates</w:t>
            </w:r>
          </w:p>
        </w:tc>
      </w:tr>
      <w:tr w:rsidR="00E03478"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r w:rsidRPr="00A06344">
              <w:rPr>
                <w:sz w:val="20"/>
                <w:szCs w:val="20"/>
                <w:lang w:val="en-US"/>
              </w:rPr>
              <w:t>The main of the course is to introduce the concepts and techniques involved in the basic topics listed</w:t>
            </w:r>
            <w:r>
              <w:rPr>
                <w:sz w:val="20"/>
                <w:szCs w:val="20"/>
                <w:lang w:val="en-US"/>
              </w:rPr>
              <w:t xml:space="preserve"> in this lecture and to develop</w:t>
            </w:r>
            <w:r w:rsidRPr="00A06344">
              <w:rPr>
                <w:sz w:val="20"/>
                <w:szCs w:val="20"/>
                <w:lang w:val="en-US"/>
              </w:rPr>
              <w:t xml:space="preserve"> skills in applying those concepts and techniques to the solution of  problems</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E03478" w:rsidRPr="00BE04F6" w:rsidRDefault="00E03478" w:rsidP="00E03478">
            <w:pPr>
              <w:jc w:val="both"/>
              <w:rPr>
                <w:sz w:val="20"/>
                <w:szCs w:val="20"/>
              </w:rPr>
            </w:pPr>
            <w:r>
              <w:rPr>
                <w:sz w:val="20"/>
                <w:szCs w:val="20"/>
                <w:lang w:val="en-US"/>
              </w:rPr>
              <w:t>T</w:t>
            </w:r>
            <w:r w:rsidRPr="00A06344">
              <w:rPr>
                <w:sz w:val="20"/>
                <w:szCs w:val="20"/>
                <w:lang w:val="en-US"/>
              </w:rPr>
              <w:t>o apply theoretical and practical knowledge on solving and modeling of engineering problems</w:t>
            </w:r>
            <w:r>
              <w:rPr>
                <w:sz w:val="20"/>
                <w:szCs w:val="20"/>
                <w:lang w:val="en-US"/>
              </w:rPr>
              <w:t xml:space="preserve"> by using s</w:t>
            </w:r>
            <w:r w:rsidRPr="00A06344">
              <w:rPr>
                <w:sz w:val="20"/>
                <w:szCs w:val="20"/>
                <w:lang w:val="en-US"/>
              </w:rPr>
              <w:t>ufficient knowledge of engineering subjects related with mathematics</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A37D8A" w:rsidRDefault="00E03478" w:rsidP="00E03478">
            <w:pPr>
              <w:tabs>
                <w:tab w:val="left" w:pos="7800"/>
              </w:tabs>
              <w:jc w:val="both"/>
              <w:rPr>
                <w:sz w:val="20"/>
                <w:szCs w:val="20"/>
                <w:lang w:val="en-US"/>
              </w:rPr>
            </w:pPr>
            <w:r w:rsidRPr="00203302">
              <w:rPr>
                <w:rFonts w:ascii="TimesNewRoman" w:hAnsi="TimesNewRoman" w:cs="TimesNewRoman"/>
                <w:sz w:val="20"/>
                <w:szCs w:val="20"/>
                <w:lang w:val="en-US"/>
              </w:rPr>
              <w:t xml:space="preserve">Ability to determine, </w:t>
            </w:r>
            <w:proofErr w:type="gramStart"/>
            <w:r w:rsidRPr="00203302">
              <w:rPr>
                <w:rFonts w:ascii="TimesNewRoman" w:hAnsi="TimesNewRoman" w:cs="TimesNewRoman"/>
                <w:sz w:val="20"/>
                <w:szCs w:val="20"/>
                <w:lang w:val="en-US"/>
              </w:rPr>
              <w:t>define</w:t>
            </w:r>
            <w:proofErr w:type="gramEnd"/>
            <w:r w:rsidRPr="00203302">
              <w:rPr>
                <w:rFonts w:ascii="TimesNewRoman" w:hAnsi="TimesNewRoman" w:cs="TimesNewRoman"/>
                <w:sz w:val="20"/>
                <w:szCs w:val="20"/>
                <w:lang w:val="en-US"/>
              </w:rPr>
              <w:t>, formulate and solve complex</w:t>
            </w:r>
            <w:r w:rsidRPr="00D57D52">
              <w:rPr>
                <w:color w:val="FF0000"/>
                <w:sz w:val="20"/>
                <w:szCs w:val="20"/>
                <w:lang w:val="en-US"/>
              </w:rPr>
              <w:t xml:space="preserve"> </w:t>
            </w:r>
            <w:r w:rsidRPr="00345852">
              <w:rPr>
                <w:sz w:val="20"/>
                <w:szCs w:val="20"/>
                <w:lang w:val="en-US"/>
              </w:rPr>
              <w:t>engineering</w:t>
            </w:r>
            <w:r w:rsidRPr="00203302">
              <w:rPr>
                <w:rFonts w:ascii="TimesNewRoman" w:hAnsi="TimesNewRoman" w:cs="TimesNewRoman"/>
                <w:sz w:val="20"/>
                <w:szCs w:val="20"/>
                <w:lang w:val="en-US"/>
              </w:rPr>
              <w:t xml:space="preserve">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E03478" w:rsidRPr="00362CEC" w:rsidRDefault="00E03478" w:rsidP="00E03478">
            <w:pPr>
              <w:pStyle w:val="Balk4"/>
              <w:spacing w:before="0"/>
              <w:rPr>
                <w:b w:val="0"/>
                <w:sz w:val="20"/>
                <w:szCs w:val="20"/>
              </w:rPr>
            </w:pPr>
            <w:r w:rsidRPr="00362CEC">
              <w:rPr>
                <w:b w:val="0"/>
                <w:sz w:val="20"/>
                <w:szCs w:val="20"/>
              </w:rPr>
              <w:t>Balcı, M</w:t>
            </w:r>
            <w:proofErr w:type="gramStart"/>
            <w:r w:rsidRPr="00362CEC">
              <w:rPr>
                <w:b w:val="0"/>
                <w:sz w:val="20"/>
                <w:szCs w:val="20"/>
              </w:rPr>
              <w:t>.,</w:t>
            </w:r>
            <w:proofErr w:type="gramEnd"/>
            <w:r w:rsidRPr="00362CEC">
              <w:rPr>
                <w:b w:val="0"/>
                <w:sz w:val="20"/>
                <w:szCs w:val="20"/>
              </w:rPr>
              <w:t>2008, Genel Matematik 1, Balcı Yayınları,Ankara</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E03478" w:rsidRPr="00362CEC" w:rsidRDefault="00E03478" w:rsidP="00E03478">
            <w:pPr>
              <w:pStyle w:val="Balk4"/>
              <w:spacing w:before="0"/>
              <w:jc w:val="both"/>
              <w:rPr>
                <w:b w:val="0"/>
                <w:color w:val="000000"/>
                <w:sz w:val="20"/>
                <w:szCs w:val="20"/>
                <w:lang w:val="en-US"/>
              </w:rPr>
            </w:pPr>
            <w:r w:rsidRPr="00362CEC">
              <w:rPr>
                <w:b w:val="0"/>
                <w:color w:val="000000"/>
                <w:sz w:val="20"/>
                <w:szCs w:val="20"/>
              </w:rPr>
              <w:t>Balcı, M</w:t>
            </w:r>
            <w:proofErr w:type="gramStart"/>
            <w:r w:rsidRPr="00362CEC">
              <w:rPr>
                <w:b w:val="0"/>
                <w:color w:val="000000"/>
                <w:sz w:val="20"/>
                <w:szCs w:val="20"/>
              </w:rPr>
              <w:t>.,</w:t>
            </w:r>
            <w:proofErr w:type="gramEnd"/>
            <w:r w:rsidRPr="00362CEC">
              <w:rPr>
                <w:b w:val="0"/>
                <w:color w:val="000000"/>
                <w:sz w:val="20"/>
                <w:szCs w:val="20"/>
              </w:rPr>
              <w:t>2007, Genel</w:t>
            </w:r>
            <w:r>
              <w:rPr>
                <w:b w:val="0"/>
                <w:color w:val="000000"/>
                <w:sz w:val="20"/>
                <w:szCs w:val="20"/>
              </w:rPr>
              <w:t xml:space="preserve"> Matematik Problemleri 1, Balcı </w:t>
            </w:r>
            <w:r w:rsidRPr="00362CEC">
              <w:rPr>
                <w:b w:val="0"/>
                <w:color w:val="000000"/>
                <w:sz w:val="20"/>
                <w:szCs w:val="20"/>
              </w:rPr>
              <w:t>Yayınları,</w:t>
            </w:r>
            <w:r>
              <w:rPr>
                <w:b w:val="0"/>
                <w:color w:val="000000"/>
                <w:sz w:val="20"/>
                <w:szCs w:val="20"/>
              </w:rPr>
              <w:t xml:space="preserve"> </w:t>
            </w:r>
            <w:r w:rsidRPr="00362CEC">
              <w:rPr>
                <w:b w:val="0"/>
                <w:color w:val="000000"/>
                <w:sz w:val="20"/>
                <w:szCs w:val="20"/>
              </w:rPr>
              <w:t>Ankara</w:t>
            </w:r>
          </w:p>
        </w:tc>
      </w:tr>
      <w:tr w:rsidR="00E03478" w:rsidTr="00E0347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C45423" w:rsidRDefault="00E03478" w:rsidP="00E03478">
            <w:pPr>
              <w:jc w:val="both"/>
              <w:rPr>
                <w:sz w:val="20"/>
                <w:szCs w:val="20"/>
                <w:lang w:val="en-US"/>
              </w:rPr>
            </w:pP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Functions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Essential functions and their graphs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rPr>
              <w:t>Trigonometric, Exponential, Logarithmic and Hyperbolic functions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Limits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Continuity</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Derivatives and differentiation formulas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 xml:space="preserve">Derivatives of </w:t>
            </w:r>
            <w:r>
              <w:rPr>
                <w:sz w:val="20"/>
                <w:szCs w:val="20"/>
              </w:rPr>
              <w:t>Trigonometric, Exponential, Logarithmic and Hyperbolic functions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sidRPr="00235EAC">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L’Hospital’s Rule, A geometric approach to the derivative, problems involving maxima and minima</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de-DE"/>
              </w:rPr>
            </w:pPr>
            <w:r>
              <w:rPr>
                <w:sz w:val="20"/>
                <w:lang w:val="de-DE"/>
              </w:rPr>
              <w:t>Drawing curve, indefinite integrals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Integration formulas, definite integrals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Applications of integration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Improper  integrals, polar coordinates</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szCs w:val="20"/>
                <w:lang w:val="en-US"/>
              </w:rPr>
            </w:pPr>
            <w:r>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w:t>
            </w:r>
            <w:proofErr w:type="gramStart"/>
            <w:r w:rsidRPr="00203302">
              <w:rPr>
                <w:rFonts w:ascii="TimesNewRoman" w:hAnsi="TimesNewRoman" w:cs="TimesNewRoman"/>
                <w:sz w:val="20"/>
                <w:szCs w:val="20"/>
                <w:lang w:val="en-US"/>
              </w:rPr>
              <w:t>define</w:t>
            </w:r>
            <w:proofErr w:type="gramEnd"/>
            <w:r w:rsidRPr="00203302">
              <w:rPr>
                <w:rFonts w:ascii="TimesNewRoman" w:hAnsi="TimesNewRoman" w:cs="TimesNewRoman"/>
                <w:sz w:val="20"/>
                <w:szCs w:val="20"/>
                <w:lang w:val="en-US"/>
              </w:rPr>
              <w:t xml:space="preserv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p>
        </w:tc>
        <w:tc>
          <w:tcPr>
            <w:tcW w:w="3716" w:type="dxa"/>
            <w:shd w:val="clear" w:color="auto" w:fill="auto"/>
          </w:tcPr>
          <w:p w:rsidR="00E03478" w:rsidRPr="00652A3A" w:rsidRDefault="00E03478" w:rsidP="00E03478">
            <w:pPr>
              <w:spacing w:line="360" w:lineRule="auto"/>
              <w:rPr>
                <w:b/>
                <w:sz w:val="20"/>
                <w:szCs w:val="20"/>
                <w:lang w:val="en-US"/>
              </w:rPr>
            </w:pP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p>
        </w:tc>
      </w:tr>
      <w:tr w:rsidR="00E03478" w:rsidRPr="00652A3A" w:rsidTr="00E03478">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E03478" w:rsidRDefault="00E03478" w:rsidP="00E03478">
      <w:r>
        <w:t xml:space="preserve">    </w:t>
      </w:r>
    </w:p>
    <w:p w:rsidR="00E03478" w:rsidRDefault="00E03478" w:rsidP="00E03478"/>
    <w:p w:rsidR="00E03478" w:rsidRDefault="00E03478" w:rsidP="00E03478">
      <w:pPr>
        <w:spacing w:before="60" w:line="216" w:lineRule="auto"/>
        <w:jc w:val="center"/>
        <w:rPr>
          <w:b/>
          <w:caps/>
          <w:spacing w:val="20"/>
        </w:rPr>
      </w:pPr>
    </w:p>
    <w:p w:rsidR="00E03478" w:rsidRDefault="00E03478" w:rsidP="00E03478">
      <w:pPr>
        <w:spacing w:before="60" w:line="216" w:lineRule="auto"/>
        <w:jc w:val="center"/>
        <w:rPr>
          <w:b/>
          <w:caps/>
          <w:spacing w:val="20"/>
        </w:rPr>
      </w:pPr>
    </w:p>
    <w:p w:rsidR="00E03478" w:rsidRDefault="00E03478" w:rsidP="00E03478">
      <w:pPr>
        <w:spacing w:before="60" w:line="216" w:lineRule="auto"/>
        <w:jc w:val="center"/>
        <w:rPr>
          <w:b/>
          <w:caps/>
          <w:spacing w:val="20"/>
        </w:rPr>
      </w:pPr>
    </w:p>
    <w:p w:rsidR="00E03478" w:rsidRPr="0073706D" w:rsidRDefault="00FC5D43" w:rsidP="00E03478">
      <w:pPr>
        <w:spacing w:before="60" w:line="216" w:lineRule="auto"/>
        <w:jc w:val="center"/>
        <w:rPr>
          <w:b/>
          <w:caps/>
          <w:spacing w:val="20"/>
        </w:rPr>
      </w:pPr>
      <w:r>
        <w:rPr>
          <w:noProof/>
        </w:rPr>
        <w:lastRenderedPageBreak/>
        <w:drawing>
          <wp:anchor distT="0" distB="0" distL="114300" distR="114300" simplePos="0" relativeHeight="251668992" behindDoc="0" locked="0" layoutInCell="1" allowOverlap="1" wp14:anchorId="67F83670" wp14:editId="384D4446">
            <wp:simplePos x="0" y="0"/>
            <wp:positionH relativeFrom="column">
              <wp:posOffset>0</wp:posOffset>
            </wp:positionH>
            <wp:positionV relativeFrom="paragraph">
              <wp:posOffset>6350</wp:posOffset>
            </wp:positionV>
            <wp:extent cx="756000" cy="756000"/>
            <wp:effectExtent l="0" t="0" r="6350" b="6350"/>
            <wp:wrapSquare wrapText="bothSides"/>
            <wp:docPr id="7" name="Resim 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rsidRPr="0073706D">
        <w:rPr>
          <w:b/>
          <w:caps/>
          <w:spacing w:val="20"/>
        </w:rPr>
        <w:t xml:space="preserve">T.C. ESKİŞEHİR Osmangazİ </w:t>
      </w:r>
      <w:r w:rsidR="00E03478">
        <w:rPr>
          <w:b/>
          <w:caps/>
          <w:spacing w:val="20"/>
        </w:rPr>
        <w:t>UNIVERSITY</w:t>
      </w:r>
    </w:p>
    <w:p w:rsidR="00E03478" w:rsidRPr="0073706D" w:rsidRDefault="00E03478" w:rsidP="00E03478">
      <w:pPr>
        <w:spacing w:line="216" w:lineRule="auto"/>
        <w:jc w:val="center"/>
        <w:rPr>
          <w:b/>
        </w:rPr>
      </w:pPr>
      <w:r>
        <w:rPr>
          <w:b/>
        </w:rPr>
        <w:t>ARCHITECTURE AND ENGINEERING FACULTY</w:t>
      </w:r>
    </w:p>
    <w:p w:rsidR="00E03478" w:rsidRPr="00CD30A3" w:rsidRDefault="00E03478" w:rsidP="00CD30A3">
      <w:pPr>
        <w:spacing w:line="216" w:lineRule="auto"/>
        <w:jc w:val="center"/>
        <w:rPr>
          <w:b/>
        </w:rPr>
      </w:pPr>
      <w:r>
        <w:rPr>
          <w:b/>
        </w:rPr>
        <w:t>GEOLOGICAL ENGINEERING</w:t>
      </w:r>
      <w:r w:rsidRPr="0073706D">
        <w:rPr>
          <w:b/>
        </w:rPr>
        <w:t xml:space="preserve"> </w:t>
      </w:r>
      <w:r>
        <w:rPr>
          <w:b/>
        </w:rPr>
        <w:t>DEPARTMENT</w:t>
      </w:r>
    </w:p>
    <w:p w:rsidR="00E03478" w:rsidRPr="0073706D" w:rsidRDefault="00E03478" w:rsidP="00E03478">
      <w:pPr>
        <w:pStyle w:val="Balk4"/>
        <w:spacing w:before="0" w:beforeAutospacing="0" w:after="0" w:afterAutospacing="0"/>
        <w:jc w:val="center"/>
        <w:rPr>
          <w:sz w:val="28"/>
        </w:rPr>
      </w:pPr>
      <w:r>
        <w:rPr>
          <w:sz w:val="28"/>
        </w:rPr>
        <w:t>COURSE INFORMATION FORM</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lang w:val="en-US"/>
              </w:rPr>
              <w:t>Fall</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E03478" w:rsidP="00E03478">
            <w:pPr>
              <w:outlineLvl w:val="0"/>
            </w:pPr>
            <w:proofErr w:type="gramStart"/>
            <w:r w:rsidRPr="00B732E9">
              <w:rPr>
                <w:sz w:val="20"/>
                <w:szCs w:val="20"/>
              </w:rPr>
              <w:t>151511</w:t>
            </w:r>
            <w:r>
              <w:rPr>
                <w:sz w:val="20"/>
                <w:szCs w:val="20"/>
              </w:rPr>
              <w:t>200</w:t>
            </w:r>
            <w:proofErr w:type="gramEnd"/>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vAlign w:val="center"/>
          </w:tcPr>
          <w:p w:rsidR="00E03478" w:rsidRPr="00347F15" w:rsidRDefault="00E03478" w:rsidP="00E03478">
            <w:pPr>
              <w:outlineLvl w:val="0"/>
              <w:rPr>
                <w:szCs w:val="20"/>
                <w:lang w:val="en-US"/>
              </w:rPr>
            </w:pPr>
            <w:r>
              <w:rPr>
                <w:sz w:val="20"/>
                <w:szCs w:val="20"/>
                <w:lang w:val="en-US"/>
              </w:rPr>
              <w:t>General Geology I</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56"/>
        <w:gridCol w:w="336"/>
        <w:gridCol w:w="1095"/>
        <w:gridCol w:w="767"/>
        <w:gridCol w:w="52"/>
        <w:gridCol w:w="656"/>
        <w:gridCol w:w="1165"/>
        <w:gridCol w:w="449"/>
        <w:gridCol w:w="402"/>
        <w:gridCol w:w="2125"/>
        <w:gridCol w:w="41"/>
        <w:gridCol w:w="1369"/>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3" w:type="pct"/>
            <w:gridSpan w:val="6"/>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84" w:type="pct"/>
            <w:gridSpan w:val="2"/>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lang w:val="en-US"/>
              </w:rPr>
            </w:pPr>
            <w:r>
              <w:rPr>
                <w:sz w:val="22"/>
                <w:szCs w:val="22"/>
                <w:lang w:val="en-US"/>
              </w:rPr>
              <w:t>1</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333BB2" w:rsidRDefault="00E03478" w:rsidP="00E03478">
            <w:pPr>
              <w:jc w:val="center"/>
              <w:rPr>
                <w:lang w:val="en-US"/>
              </w:rPr>
            </w:pPr>
            <w:r>
              <w:rPr>
                <w:sz w:val="22"/>
                <w:szCs w:val="22"/>
                <w:lang w:val="en-US"/>
              </w:rPr>
              <w:t>2</w:t>
            </w:r>
          </w:p>
        </w:tc>
        <w:tc>
          <w:tcPr>
            <w:tcW w:w="531" w:type="pct"/>
            <w:tcBorders>
              <w:top w:val="single" w:sz="4" w:space="0" w:color="auto"/>
              <w:left w:val="single" w:sz="4" w:space="0" w:color="auto"/>
              <w:bottom w:val="single" w:sz="12" w:space="0" w:color="auto"/>
            </w:tcBorders>
            <w:vAlign w:val="center"/>
          </w:tcPr>
          <w:p w:rsidR="00E03478" w:rsidRPr="00333BB2" w:rsidRDefault="00E03478" w:rsidP="00E03478">
            <w:pPr>
              <w:jc w:val="center"/>
              <w:rPr>
                <w:lang w:val="en-US"/>
              </w:rPr>
            </w:pPr>
            <w:r>
              <w:rPr>
                <w:sz w:val="22"/>
                <w:szCs w:val="22"/>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03478" w:rsidRPr="00333BB2" w:rsidRDefault="00E03478" w:rsidP="00E03478">
            <w:pPr>
              <w:jc w:val="center"/>
              <w:rPr>
                <w:lang w:val="en-US"/>
              </w:rPr>
            </w:pPr>
            <w:r>
              <w:rPr>
                <w:sz w:val="22"/>
                <w:szCs w:val="22"/>
                <w:lang w:val="en-US"/>
              </w:rPr>
              <w:t>0</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333BB2" w:rsidRDefault="00E03478" w:rsidP="00E03478">
            <w:pPr>
              <w:jc w:val="center"/>
              <w:rPr>
                <w:lang w:val="en-US"/>
              </w:rPr>
            </w:pPr>
            <w:r>
              <w:rPr>
                <w:sz w:val="22"/>
                <w:szCs w:val="22"/>
                <w:lang w:val="en-US"/>
              </w:rPr>
              <w:t>2</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333BB2" w:rsidRDefault="00E03478" w:rsidP="00E03478">
            <w:pPr>
              <w:jc w:val="center"/>
              <w:rPr>
                <w:lang w:val="en-US"/>
              </w:rPr>
            </w:pPr>
            <w:r>
              <w:rPr>
                <w:sz w:val="22"/>
                <w:szCs w:val="22"/>
                <w:lang w:val="en-US"/>
              </w:rPr>
              <w:t>3</w:t>
            </w:r>
          </w:p>
        </w:tc>
        <w:tc>
          <w:tcPr>
            <w:tcW w:w="1031" w:type="pct"/>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CORE (</w:t>
            </w:r>
            <w:r>
              <w:rPr>
                <w:sz w:val="28"/>
                <w:szCs w:val="28"/>
              </w:rPr>
              <w:t>√</w:t>
            </w:r>
            <w:r w:rsidRPr="00333BB2">
              <w:rPr>
                <w:vertAlign w:val="superscript"/>
                <w:lang w:val="en-US"/>
              </w:rPr>
              <w:t>)  ELECTIVE (   )</w:t>
            </w:r>
          </w:p>
        </w:tc>
        <w:tc>
          <w:tcPr>
            <w:tcW w:w="684" w:type="pct"/>
            <w:gridSpan w:val="2"/>
            <w:tcBorders>
              <w:top w:val="single" w:sz="4" w:space="0" w:color="auto"/>
              <w:left w:val="single" w:sz="4" w:space="0" w:color="auto"/>
              <w:bottom w:val="single" w:sz="12" w:space="0" w:color="auto"/>
            </w:tcBorders>
            <w:vAlign w:val="center"/>
          </w:tcPr>
          <w:p w:rsidR="00E03478" w:rsidRPr="00347F15" w:rsidRDefault="00E03478" w:rsidP="00E03478">
            <w:pPr>
              <w:jc w:val="center"/>
              <w:rPr>
                <w:lang w:val="en-US"/>
              </w:rPr>
            </w:pPr>
            <w:r w:rsidRPr="00347F15">
              <w:rPr>
                <w:lang w:val="en-US"/>
              </w:rPr>
              <w:t>Turkish</w:t>
            </w:r>
          </w:p>
        </w:tc>
      </w:tr>
      <w:tr w:rsidR="00E03478" w:rsidRPr="00424600" w:rsidTr="00E03478">
        <w:tblPrEx>
          <w:tblBorders>
            <w:insideH w:val="single" w:sz="6" w:space="0" w:color="auto"/>
            <w:insideV w:val="single" w:sz="6" w:space="0" w:color="auto"/>
          </w:tblBorders>
        </w:tblPrEx>
        <w:trPr>
          <w:trHeight w:val="204"/>
        </w:trPr>
        <w:tc>
          <w:tcPr>
            <w:tcW w:w="5000" w:type="pct"/>
            <w:gridSpan w:val="13"/>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6" w:type="pct"/>
            <w:gridSpan w:val="6"/>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roofErr w:type="gramStart"/>
            <w:r>
              <w:rPr>
                <w:sz w:val="20"/>
                <w:szCs w:val="20"/>
              </w:rPr>
              <w:t>x</w:t>
            </w:r>
            <w:proofErr w:type="gramEnd"/>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346" w:type="pct"/>
            <w:gridSpan w:val="6"/>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sidRPr="00E00B2E">
              <w:rPr>
                <w:sz w:val="20"/>
                <w:szCs w:val="20"/>
              </w:rPr>
              <w:t xml:space="preserve">( </w:t>
            </w:r>
            <w:r>
              <w:rPr>
                <w:sz w:val="20"/>
                <w:szCs w:val="20"/>
              </w:rPr>
              <w:t>x</w:t>
            </w:r>
            <w:r w:rsidRPr="00E00B2E">
              <w:rPr>
                <w:sz w:val="20"/>
                <w:szCs w:val="20"/>
              </w:rPr>
              <w:t xml:space="preserve"> ) </w:t>
            </w:r>
          </w:p>
        </w:tc>
        <w:tc>
          <w:tcPr>
            <w:tcW w:w="66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6" w:type="pct"/>
            <w:gridSpan w:val="3"/>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Pr="002E7EF9" w:rsidRDefault="00E03478" w:rsidP="00E03478">
            <w:pPr>
              <w:jc w:val="center"/>
              <w:rPr>
                <w:b/>
                <w:sz w:val="20"/>
                <w:szCs w:val="20"/>
              </w:rPr>
            </w:pPr>
            <w:r w:rsidRPr="002E7EF9">
              <w:rPr>
                <w:b/>
                <w:sz w:val="20"/>
                <w:szCs w:val="20"/>
              </w:rPr>
              <w:t>%</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6" w:type="pct"/>
            <w:gridSpan w:val="3"/>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03478" w:rsidRPr="002E7EF9" w:rsidRDefault="00E03478" w:rsidP="00E03478">
            <w:pPr>
              <w:spacing w:before="40" w:after="40"/>
              <w:jc w:val="center"/>
              <w:rPr>
                <w:sz w:val="20"/>
                <w:szCs w:val="20"/>
                <w:lang w:val="en-US"/>
              </w:rPr>
            </w:pPr>
            <w:r w:rsidRPr="002E7EF9">
              <w:rPr>
                <w:sz w:val="20"/>
                <w:szCs w:val="20"/>
                <w:lang w:val="en-US"/>
              </w:rPr>
              <w:t>40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6" w:type="pct"/>
            <w:gridSpan w:val="3"/>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333BB2" w:rsidRDefault="00E03478" w:rsidP="00E03478">
            <w:pPr>
              <w:spacing w:before="40" w:after="40"/>
              <w:rPr>
                <w:sz w:val="20"/>
                <w:szCs w:val="20"/>
                <w:lang w:val="en-US"/>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6" w:type="pct"/>
            <w:gridSpan w:val="3"/>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1C3E1D" w:rsidRDefault="00E03478" w:rsidP="00E03478">
            <w:pPr>
              <w:spacing w:before="40" w:after="40"/>
              <w:jc w:val="center"/>
              <w:rPr>
                <w:sz w:val="20"/>
                <w:szCs w:val="20"/>
                <w:lang w:val="en-US"/>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6" w:type="pct"/>
            <w:gridSpan w:val="3"/>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8" w:space="0" w:color="auto"/>
              <w:right w:val="single" w:sz="12" w:space="0" w:color="auto"/>
            </w:tcBorders>
          </w:tcPr>
          <w:p w:rsidR="00E03478" w:rsidRPr="00333BB2" w:rsidRDefault="00E03478" w:rsidP="00E03478">
            <w:pPr>
              <w:spacing w:before="40" w:after="40"/>
              <w:jc w:val="center"/>
              <w:rPr>
                <w:lang w:val="en-US"/>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6" w:type="pct"/>
            <w:gridSpan w:val="3"/>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8" w:space="0" w:color="auto"/>
              <w:right w:val="single" w:sz="12" w:space="0" w:color="auto"/>
            </w:tcBorders>
          </w:tcPr>
          <w:p w:rsidR="00E03478" w:rsidRPr="00333BB2" w:rsidRDefault="00E03478" w:rsidP="00E03478">
            <w:pPr>
              <w:spacing w:before="40" w:after="40"/>
              <w:rPr>
                <w:lang w:val="en-US"/>
              </w:rPr>
            </w:pPr>
          </w:p>
        </w:tc>
      </w:tr>
      <w:tr w:rsidR="00E03478" w:rsidTr="00E03478">
        <w:trPr>
          <w:trHeight w:val="285"/>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(Application)</w:t>
            </w:r>
          </w:p>
        </w:tc>
        <w:tc>
          <w:tcPr>
            <w:tcW w:w="1246" w:type="pct"/>
            <w:gridSpan w:val="3"/>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12" w:space="0" w:color="auto"/>
              <w:right w:val="single" w:sz="12" w:space="0" w:color="auto"/>
            </w:tcBorders>
          </w:tcPr>
          <w:p w:rsidR="00E03478" w:rsidRPr="00333BB2" w:rsidRDefault="00E03478" w:rsidP="00E03478">
            <w:pPr>
              <w:spacing w:before="40" w:after="40"/>
              <w:rPr>
                <w:lang w:val="en-US"/>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6" w:type="pct"/>
            <w:gridSpan w:val="3"/>
            <w:tcBorders>
              <w:top w:val="single" w:sz="12" w:space="0" w:color="auto"/>
              <w:left w:val="single" w:sz="4" w:space="0" w:color="auto"/>
              <w:bottom w:val="single" w:sz="8" w:space="0" w:color="auto"/>
              <w:right w:val="single" w:sz="8" w:space="0" w:color="auto"/>
            </w:tcBorders>
          </w:tcPr>
          <w:p w:rsidR="00E03478" w:rsidRPr="000E3402" w:rsidRDefault="00E03478" w:rsidP="00E03478"/>
        </w:tc>
        <w:tc>
          <w:tcPr>
            <w:tcW w:w="664" w:type="pct"/>
            <w:tcBorders>
              <w:top w:val="single" w:sz="12" w:space="0" w:color="auto"/>
              <w:left w:val="single" w:sz="8" w:space="0" w:color="auto"/>
              <w:bottom w:val="single" w:sz="8" w:space="0" w:color="auto"/>
              <w:right w:val="single" w:sz="12" w:space="0" w:color="auto"/>
            </w:tcBorders>
          </w:tcPr>
          <w:p w:rsidR="00E03478" w:rsidRPr="00D605C4" w:rsidRDefault="00E03478" w:rsidP="00E03478">
            <w:pPr>
              <w:rPr>
                <w:sz w:val="20"/>
                <w:szCs w:val="20"/>
              </w:rPr>
            </w:pPr>
          </w:p>
        </w:tc>
      </w:tr>
      <w:tr w:rsidR="00E03478" w:rsidTr="00E0347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6" w:type="pct"/>
            <w:gridSpan w:val="3"/>
          </w:tcPr>
          <w:p w:rsidR="00E03478" w:rsidRPr="000E3402" w:rsidRDefault="00E03478" w:rsidP="00E03478">
            <w:pPr>
              <w:jc w:val="center"/>
            </w:pPr>
            <w:r>
              <w:t>1</w:t>
            </w: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60</w:t>
            </w:r>
          </w:p>
        </w:tc>
      </w:tr>
      <w:tr w:rsidR="00E03478" w:rsidTr="00E03478">
        <w:trPr>
          <w:trHeight w:val="27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A655E0" w:rsidRDefault="00E03478" w:rsidP="00E03478">
            <w:pPr>
              <w:jc w:val="both"/>
              <w:rPr>
                <w:b/>
                <w:sz w:val="20"/>
                <w:szCs w:val="20"/>
                <w:lang w:val="en-GB"/>
              </w:rPr>
            </w:pP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A655E0" w:rsidRDefault="00E03478" w:rsidP="00E03478">
            <w:pPr>
              <w:jc w:val="both"/>
              <w:rPr>
                <w:b/>
                <w:sz w:val="20"/>
                <w:szCs w:val="20"/>
                <w:lang w:val="en-GB"/>
              </w:rPr>
            </w:pPr>
            <w:r>
              <w:rPr>
                <w:color w:val="000000"/>
                <w:sz w:val="20"/>
                <w:szCs w:val="20"/>
              </w:rPr>
              <w:t>Brief History of Geological Sciences, its place among other sciences, its existing paradigmes, basic researh methods in Earth Sciences, Description and nomenclature of main rock types (magmatic, sedimentary, metamorphic)</w:t>
            </w:r>
          </w:p>
        </w:tc>
      </w:tr>
      <w:tr w:rsidR="00E03478"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A655E0" w:rsidRDefault="00E03478" w:rsidP="00E03478">
            <w:pPr>
              <w:jc w:val="both"/>
              <w:rPr>
                <w:b/>
                <w:sz w:val="20"/>
                <w:szCs w:val="20"/>
                <w:lang w:val="en-US"/>
              </w:rPr>
            </w:pPr>
            <w:r>
              <w:rPr>
                <w:sz w:val="20"/>
                <w:szCs w:val="20"/>
              </w:rPr>
              <w:t xml:space="preserve">Teaching the aim and tools of Geological Sciences, along with its historical developmenyt and modern paradigmes (such as Plate Tectonics); Equip the students with knowledge of minerals and content of basic rock types as well as their structure and origin.  </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BE04F6" w:rsidRDefault="00E03478" w:rsidP="00E03478">
            <w:pPr>
              <w:rPr>
                <w:sz w:val="20"/>
                <w:szCs w:val="20"/>
              </w:rPr>
            </w:pPr>
            <w:r>
              <w:rPr>
                <w:sz w:val="20"/>
                <w:szCs w:val="20"/>
              </w:rPr>
              <w:t>To provide a basis in term of terminology and purposes of future core courses, and particulary teach organic relations between those disiplines.</w:t>
            </w:r>
          </w:p>
        </w:tc>
      </w:tr>
      <w:tr w:rsidR="00E03478" w:rsidTr="00E03478">
        <w:trPr>
          <w:trHeight w:val="37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A37D8A" w:rsidRDefault="00E03478" w:rsidP="00E03478">
            <w:pPr>
              <w:tabs>
                <w:tab w:val="left" w:pos="7800"/>
              </w:tabs>
              <w:rPr>
                <w:sz w:val="20"/>
                <w:szCs w:val="20"/>
                <w:lang w:val="en-US"/>
              </w:rPr>
            </w:pPr>
            <w:r>
              <w:rPr>
                <w:sz w:val="20"/>
                <w:szCs w:val="20"/>
              </w:rPr>
              <w:t>Enlighten student about the historical development and methodologies of the Earth Sciences; provide concious as such that the Earth form a system with other sub-systems (i.e. Hydrosphere, Atmosphere and Biosphere); teach also about description and nomenclature of minerals and main rock types.</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2E267F" w:rsidRDefault="00E03478" w:rsidP="00E03478">
            <w:pPr>
              <w:pStyle w:val="Balk4"/>
              <w:spacing w:before="0" w:beforeAutospacing="0" w:after="0" w:afterAutospacing="0"/>
              <w:rPr>
                <w:sz w:val="20"/>
                <w:szCs w:val="20"/>
              </w:rPr>
            </w:pPr>
            <w:proofErr w:type="gramStart"/>
            <w:r w:rsidRPr="00A25678">
              <w:rPr>
                <w:b w:val="0"/>
                <w:sz w:val="20"/>
                <w:szCs w:val="22"/>
                <w:lang w:val="en-US"/>
              </w:rPr>
              <w:t>Fiziksel Jeoloji, 2005, James Monroe and Reed Wicander.</w:t>
            </w:r>
            <w:proofErr w:type="gramEnd"/>
            <w:r w:rsidRPr="00A25678">
              <w:rPr>
                <w:b w:val="0"/>
                <w:sz w:val="20"/>
                <w:szCs w:val="22"/>
                <w:lang w:val="en-US"/>
              </w:rPr>
              <w:t xml:space="preserve"> JMO Çeviri Serisi No: </w:t>
            </w:r>
            <w:proofErr w:type="gramStart"/>
            <w:r w:rsidRPr="00A25678">
              <w:rPr>
                <w:b w:val="0"/>
                <w:sz w:val="20"/>
                <w:szCs w:val="22"/>
                <w:lang w:val="en-US"/>
              </w:rPr>
              <w:t>1</w:t>
            </w:r>
            <w:r>
              <w:rPr>
                <w:b w:val="0"/>
                <w:sz w:val="20"/>
                <w:szCs w:val="22"/>
                <w:lang w:val="en-US"/>
              </w:rPr>
              <w:t xml:space="preserve"> ;</w:t>
            </w:r>
            <w:proofErr w:type="gramEnd"/>
            <w:r>
              <w:rPr>
                <w:b w:val="0"/>
                <w:sz w:val="20"/>
                <w:szCs w:val="22"/>
                <w:lang w:val="en-US"/>
              </w:rPr>
              <w:t xml:space="preserve"> </w:t>
            </w:r>
            <w:r w:rsidRPr="00C263FA">
              <w:rPr>
                <w:b w:val="0"/>
                <w:sz w:val="20"/>
                <w:szCs w:val="20"/>
              </w:rPr>
              <w:t>Earth</w:t>
            </w:r>
            <w:r>
              <w:rPr>
                <w:b w:val="0"/>
                <w:sz w:val="20"/>
                <w:szCs w:val="20"/>
              </w:rPr>
              <w:t xml:space="preserve"> (</w:t>
            </w:r>
            <w:r w:rsidRPr="00C263FA">
              <w:rPr>
                <w:b w:val="0"/>
                <w:sz w:val="20"/>
                <w:szCs w:val="20"/>
              </w:rPr>
              <w:t xml:space="preserve">Tarbuck </w:t>
            </w:r>
            <w:r>
              <w:rPr>
                <w:b w:val="0"/>
                <w:sz w:val="20"/>
                <w:szCs w:val="20"/>
              </w:rPr>
              <w:t xml:space="preserve">ve </w:t>
            </w:r>
            <w:r w:rsidRPr="00C263FA">
              <w:rPr>
                <w:b w:val="0"/>
                <w:sz w:val="20"/>
                <w:szCs w:val="20"/>
              </w:rPr>
              <w:t>Lutgens, 1999</w:t>
            </w:r>
            <w:r>
              <w:rPr>
                <w:b w:val="0"/>
                <w:sz w:val="20"/>
                <w:szCs w:val="20"/>
              </w:rPr>
              <w:t>)</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EC15BE" w:rsidRDefault="00E03478" w:rsidP="00E03478">
            <w:pPr>
              <w:pStyle w:val="Balk4"/>
              <w:spacing w:before="0" w:beforeAutospacing="0" w:after="0" w:afterAutospacing="0"/>
              <w:rPr>
                <w:b w:val="0"/>
                <w:color w:val="000000"/>
              </w:rPr>
            </w:pPr>
            <w:r w:rsidRPr="00C263FA">
              <w:rPr>
                <w:b w:val="0"/>
                <w:sz w:val="20"/>
                <w:szCs w:val="20"/>
              </w:rPr>
              <w:t>Ketin, 1986. Genel Jeoloji</w:t>
            </w:r>
          </w:p>
        </w:tc>
      </w:tr>
      <w:tr w:rsidR="00E03478" w:rsidTr="00E0347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r>
              <w:rPr>
                <w:sz w:val="20"/>
                <w:szCs w:val="20"/>
              </w:rPr>
              <w:t>Datashow; mineral and rock hand specimens</w:t>
            </w:r>
          </w:p>
        </w:tc>
      </w:tr>
    </w:tbl>
    <w:p w:rsidR="00E03478" w:rsidRDefault="00E03478" w:rsidP="00E03478">
      <w:pPr>
        <w:rPr>
          <w:sz w:val="18"/>
          <w:szCs w:val="18"/>
        </w:rPr>
        <w:sectPr w:rsidR="00E03478" w:rsidSect="00E03478">
          <w:pgSz w:w="11906" w:h="16838"/>
          <w:pgMar w:top="720" w:right="1134" w:bottom="568"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Pr="00B732E9" w:rsidRDefault="00E03478" w:rsidP="00E03478">
            <w:pPr>
              <w:rPr>
                <w:sz w:val="20"/>
              </w:rPr>
            </w:pPr>
            <w:r>
              <w:rPr>
                <w:sz w:val="20"/>
              </w:rPr>
              <w:t>Introductory Speech: Development and Purposes of Geological Sciences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Pr="00B732E9" w:rsidRDefault="00E03478" w:rsidP="00E03478">
            <w:pPr>
              <w:rPr>
                <w:sz w:val="20"/>
              </w:rPr>
            </w:pPr>
            <w:r>
              <w:rPr>
                <w:sz w:val="20"/>
              </w:rPr>
              <w:t>History of Geology</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Pr="00B732E9" w:rsidRDefault="00E03478" w:rsidP="00E03478">
            <w:pPr>
              <w:rPr>
                <w:sz w:val="20"/>
              </w:rPr>
            </w:pPr>
            <w:r>
              <w:rPr>
                <w:sz w:val="20"/>
              </w:rPr>
              <w:t xml:space="preserve">Inner structure </w:t>
            </w:r>
            <w:proofErr w:type="gramStart"/>
            <w:r>
              <w:rPr>
                <w:sz w:val="20"/>
              </w:rPr>
              <w:t>of  Earth</w:t>
            </w:r>
            <w:proofErr w:type="gramEnd"/>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Pr="00B732E9" w:rsidRDefault="00E03478" w:rsidP="00E03478">
            <w:pPr>
              <w:rPr>
                <w:sz w:val="20"/>
              </w:rPr>
            </w:pPr>
            <w:r>
              <w:rPr>
                <w:sz w:val="20"/>
              </w:rPr>
              <w:t>Matters and Minerals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Pr="00B732E9" w:rsidRDefault="00E03478" w:rsidP="00E03478">
            <w:pPr>
              <w:rPr>
                <w:sz w:val="20"/>
              </w:rPr>
            </w:pPr>
            <w:r>
              <w:rPr>
                <w:sz w:val="20"/>
              </w:rPr>
              <w:t>Minerals: classification, cheistry and crystal structures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Pr="00B732E9" w:rsidRDefault="00E03478" w:rsidP="00E03478">
            <w:pPr>
              <w:rPr>
                <w:sz w:val="20"/>
              </w:rPr>
            </w:pPr>
            <w:r>
              <w:rPr>
                <w:sz w:val="20"/>
              </w:rPr>
              <w:t>Magmatic rocks: cristallization and mineralogical and chemical composition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Pr="00B732E9" w:rsidRDefault="00E03478" w:rsidP="00E03478">
            <w:pPr>
              <w:rPr>
                <w:sz w:val="20"/>
              </w:rPr>
            </w:pPr>
            <w:r>
              <w:rPr>
                <w:sz w:val="20"/>
              </w:rPr>
              <w:t>Magmatic rocks and Plate Tectonics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B732E9" w:rsidRDefault="00E03478" w:rsidP="00E03478">
            <w:pPr>
              <w:rPr>
                <w:sz w:val="20"/>
              </w:rPr>
            </w:pPr>
            <w:r>
              <w:rPr>
                <w:sz w:val="20"/>
                <w:szCs w:val="20"/>
              </w:rPr>
              <w:t>Midterm Exam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B732E9" w:rsidRDefault="00E03478" w:rsidP="00E03478">
            <w:pPr>
              <w:rPr>
                <w:sz w:val="20"/>
              </w:rPr>
            </w:pPr>
            <w:r>
              <w:rPr>
                <w:sz w:val="20"/>
                <w:szCs w:val="20"/>
              </w:rPr>
              <w:t>Midterm Exam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Pr="008642A3" w:rsidRDefault="00E03478" w:rsidP="00E03478">
            <w:pPr>
              <w:rPr>
                <w:sz w:val="20"/>
                <w:szCs w:val="20"/>
              </w:rPr>
            </w:pPr>
            <w:r>
              <w:rPr>
                <w:sz w:val="20"/>
              </w:rPr>
              <w:t>Sedimentary rocks and their classification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B732E9" w:rsidRDefault="00E03478" w:rsidP="00E03478">
            <w:pPr>
              <w:rPr>
                <w:sz w:val="20"/>
              </w:rPr>
            </w:pPr>
            <w:r>
              <w:rPr>
                <w:sz w:val="20"/>
              </w:rPr>
              <w:t>Sedimentary rocks and their classification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Pr="00B732E9" w:rsidRDefault="00E03478" w:rsidP="00E03478">
            <w:pPr>
              <w:rPr>
                <w:sz w:val="20"/>
              </w:rPr>
            </w:pPr>
            <w:r>
              <w:rPr>
                <w:sz w:val="20"/>
              </w:rPr>
              <w:t>Sedimentary Depositional Environments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B732E9" w:rsidRDefault="00E03478" w:rsidP="00E03478">
            <w:pPr>
              <w:rPr>
                <w:sz w:val="20"/>
              </w:rPr>
            </w:pPr>
            <w:r>
              <w:rPr>
                <w:sz w:val="20"/>
              </w:rPr>
              <w:t>Metamorphism: Rocks types and links to plate tectonics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Pr="00B732E9" w:rsidRDefault="00E03478" w:rsidP="00E03478">
            <w:pPr>
              <w:rPr>
                <w:sz w:val="20"/>
              </w:rPr>
            </w:pPr>
            <w:r>
              <w:rPr>
                <w:sz w:val="20"/>
              </w:rPr>
              <w:t>Metamorphism: Rocks types and links to plate tectonics</w:t>
            </w:r>
          </w:p>
        </w:tc>
      </w:tr>
      <w:tr w:rsidR="00E03478" w:rsidTr="00E03478">
        <w:trPr>
          <w:trHeight w:val="251"/>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E03478" w:rsidRPr="008642A3" w:rsidRDefault="00E03478" w:rsidP="00E03478">
            <w:pPr>
              <w:rPr>
                <w:sz w:val="20"/>
                <w:szCs w:val="20"/>
              </w:rPr>
            </w:pPr>
            <w:r>
              <w:rPr>
                <w:sz w:val="20"/>
                <w:szCs w:val="20"/>
              </w:rPr>
              <w:t>Final Exam</w:t>
            </w:r>
          </w:p>
        </w:tc>
      </w:tr>
    </w:tbl>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w:t>
            </w:r>
            <w:proofErr w:type="gramStart"/>
            <w:r w:rsidRPr="00203302">
              <w:rPr>
                <w:rFonts w:ascii="TimesNewRoman" w:hAnsi="TimesNewRoman" w:cs="TimesNewRoman"/>
                <w:sz w:val="20"/>
                <w:szCs w:val="20"/>
                <w:lang w:val="en-US"/>
              </w:rPr>
              <w:t>define</w:t>
            </w:r>
            <w:proofErr w:type="gramEnd"/>
            <w:r w:rsidRPr="00203302">
              <w:rPr>
                <w:rFonts w:ascii="TimesNewRoman" w:hAnsi="TimesNewRoman" w:cs="TimesNewRoman"/>
                <w:sz w:val="20"/>
                <w:szCs w:val="20"/>
                <w:lang w:val="en-US"/>
              </w:rPr>
              <w:t xml:space="preserv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   ]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xml:space="preserve">[ </w:t>
            </w:r>
            <w:r>
              <w:rPr>
                <w:b/>
                <w:sz w:val="20"/>
                <w:szCs w:val="20"/>
              </w:rPr>
              <w:t>x</w:t>
            </w:r>
            <w:r w:rsidRPr="00A02F48">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xml:space="preserve">[ </w:t>
            </w:r>
            <w:r>
              <w:rPr>
                <w:b/>
                <w:sz w:val="20"/>
                <w:szCs w:val="20"/>
              </w:rPr>
              <w:t>x</w:t>
            </w:r>
            <w:r w:rsidRPr="00A02F48">
              <w:rPr>
                <w:b/>
                <w:sz w:val="20"/>
                <w:szCs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xml:space="preserve">[ </w:t>
            </w:r>
            <w:r>
              <w:rPr>
                <w:b/>
                <w:sz w:val="20"/>
                <w:szCs w:val="20"/>
              </w:rPr>
              <w:t>x</w:t>
            </w:r>
            <w:r w:rsidRPr="00A02F48">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xml:space="preserve">[ </w:t>
            </w:r>
            <w:r>
              <w:rPr>
                <w:b/>
                <w:sz w:val="20"/>
                <w:szCs w:val="20"/>
              </w:rPr>
              <w:t>x</w:t>
            </w:r>
            <w:r w:rsidRPr="00A02F48">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w:t>
            </w:r>
            <w:r>
              <w:rPr>
                <w:b/>
                <w:sz w:val="20"/>
                <w:szCs w:val="20"/>
              </w:rPr>
              <w:t xml:space="preserve"> 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r w:rsidRPr="00652A3A">
              <w:rPr>
                <w:sz w:val="20"/>
                <w:szCs w:val="20"/>
                <w:lang w:val="en-US"/>
              </w:rPr>
              <w:t xml:space="preserve">  </w:t>
            </w:r>
            <w:r>
              <w:rPr>
                <w:sz w:val="20"/>
                <w:szCs w:val="20"/>
              </w:rPr>
              <w:t>Prof. Dr. Faruk Ocakoğlu</w:t>
            </w:r>
          </w:p>
        </w:tc>
        <w:tc>
          <w:tcPr>
            <w:tcW w:w="3716"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r>
              <w:rPr>
                <w:b/>
                <w:sz w:val="20"/>
                <w:szCs w:val="20"/>
                <w:lang w:val="en-US"/>
              </w:rPr>
              <w:t xml:space="preserve"> </w:t>
            </w:r>
          </w:p>
        </w:tc>
      </w:tr>
      <w:tr w:rsidR="00E03478" w:rsidRPr="00652A3A" w:rsidTr="00E03478">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Default="00E03478" w:rsidP="00E03478">
            <w:pPr>
              <w:spacing w:line="360" w:lineRule="auto"/>
              <w:rPr>
                <w:b/>
                <w:sz w:val="20"/>
                <w:szCs w:val="20"/>
                <w:lang w:val="en-US"/>
              </w:rPr>
            </w:pPr>
          </w:p>
          <w:p w:rsidR="00FC5D43" w:rsidRDefault="00FC5D43" w:rsidP="00E03478">
            <w:pPr>
              <w:spacing w:line="360" w:lineRule="auto"/>
              <w:rPr>
                <w:b/>
                <w:sz w:val="20"/>
                <w:szCs w:val="20"/>
                <w:lang w:val="en-US"/>
              </w:rPr>
            </w:pPr>
          </w:p>
          <w:p w:rsidR="00FC5D43" w:rsidRDefault="00FC5D43" w:rsidP="00E03478">
            <w:pPr>
              <w:spacing w:line="360" w:lineRule="auto"/>
              <w:rPr>
                <w:b/>
                <w:sz w:val="20"/>
                <w:szCs w:val="20"/>
                <w:lang w:val="en-US"/>
              </w:rPr>
            </w:pPr>
          </w:p>
          <w:p w:rsidR="00FC5D43" w:rsidRDefault="00FC5D43" w:rsidP="00E03478">
            <w:pPr>
              <w:spacing w:line="360" w:lineRule="auto"/>
              <w:rPr>
                <w:b/>
                <w:sz w:val="20"/>
                <w:szCs w:val="20"/>
                <w:lang w:val="en-US"/>
              </w:rPr>
            </w:pPr>
          </w:p>
          <w:p w:rsidR="00FC5D43" w:rsidRPr="00652A3A" w:rsidRDefault="00FC5D43"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E03478" w:rsidRPr="0073706D" w:rsidRDefault="00FC5D43" w:rsidP="00E03478">
      <w:pPr>
        <w:spacing w:before="60" w:line="216" w:lineRule="auto"/>
        <w:jc w:val="center"/>
        <w:rPr>
          <w:b/>
          <w:caps/>
          <w:spacing w:val="20"/>
        </w:rPr>
      </w:pPr>
      <w:r>
        <w:rPr>
          <w:noProof/>
        </w:rPr>
        <w:lastRenderedPageBreak/>
        <w:drawing>
          <wp:anchor distT="0" distB="0" distL="114300" distR="114300" simplePos="0" relativeHeight="251671040" behindDoc="0" locked="0" layoutInCell="1" allowOverlap="1" wp14:anchorId="14AB53F7" wp14:editId="0BC0F091">
            <wp:simplePos x="0" y="0"/>
            <wp:positionH relativeFrom="column">
              <wp:posOffset>0</wp:posOffset>
            </wp:positionH>
            <wp:positionV relativeFrom="paragraph">
              <wp:posOffset>6350</wp:posOffset>
            </wp:positionV>
            <wp:extent cx="756000" cy="756000"/>
            <wp:effectExtent l="0" t="0" r="6350" b="6350"/>
            <wp:wrapSquare wrapText="bothSides"/>
            <wp:docPr id="8" name="Resim 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rsidRPr="0073706D">
        <w:rPr>
          <w:b/>
          <w:caps/>
          <w:spacing w:val="20"/>
        </w:rPr>
        <w:t xml:space="preserve">T.C. ESKİŞEHİR Osmangazİ </w:t>
      </w:r>
      <w:r w:rsidR="00E03478">
        <w:rPr>
          <w:b/>
          <w:caps/>
          <w:spacing w:val="20"/>
        </w:rPr>
        <w:t>UNIVERSITY</w:t>
      </w:r>
    </w:p>
    <w:p w:rsidR="00E03478" w:rsidRPr="0073706D" w:rsidRDefault="00E03478" w:rsidP="00E03478">
      <w:pPr>
        <w:spacing w:line="216" w:lineRule="auto"/>
        <w:jc w:val="center"/>
        <w:rPr>
          <w:b/>
        </w:rPr>
      </w:pPr>
      <w:r>
        <w:rPr>
          <w:b/>
        </w:rPr>
        <w:t xml:space="preserve">ARCHITECTURE AND </w:t>
      </w:r>
      <w:proofErr w:type="gramStart"/>
      <w:r>
        <w:rPr>
          <w:b/>
        </w:rPr>
        <w:t>ENGINEERING  FACULTY</w:t>
      </w:r>
      <w:proofErr w:type="gramEnd"/>
    </w:p>
    <w:p w:rsidR="00E03478" w:rsidRPr="00CD30A3" w:rsidRDefault="00E03478" w:rsidP="00CD30A3">
      <w:pPr>
        <w:spacing w:line="216" w:lineRule="auto"/>
        <w:jc w:val="center"/>
        <w:rPr>
          <w:b/>
        </w:rPr>
      </w:pPr>
      <w:r>
        <w:rPr>
          <w:b/>
        </w:rPr>
        <w:t>GEOLOGICAL ENGINEERING</w:t>
      </w:r>
      <w:r w:rsidRPr="0073706D">
        <w:rPr>
          <w:b/>
        </w:rPr>
        <w:t xml:space="preserve"> </w:t>
      </w:r>
      <w:r>
        <w:rPr>
          <w:b/>
        </w:rPr>
        <w:t>DEPARTMENT</w:t>
      </w:r>
    </w:p>
    <w:p w:rsidR="00E03478" w:rsidRPr="004153F8" w:rsidRDefault="00E03478" w:rsidP="00E03478">
      <w:pPr>
        <w:pStyle w:val="Balk4"/>
        <w:spacing w:before="0" w:beforeAutospacing="0" w:after="0" w:afterAutospacing="0"/>
        <w:jc w:val="center"/>
        <w:rPr>
          <w:sz w:val="28"/>
        </w:rPr>
      </w:pPr>
      <w:r>
        <w:rPr>
          <w:sz w:val="28"/>
        </w:rPr>
        <w:t>COURSE INFORMATION FORM</w:t>
      </w:r>
    </w:p>
    <w:tbl>
      <w:tblPr>
        <w:tblW w:w="2977"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671"/>
      </w:tblGrid>
      <w:tr w:rsidR="00E03478" w:rsidRPr="00333BB2" w:rsidTr="00E03478">
        <w:tc>
          <w:tcPr>
            <w:tcW w:w="1306" w:type="dxa"/>
            <w:vAlign w:val="center"/>
          </w:tcPr>
          <w:p w:rsidR="00E03478" w:rsidRPr="00333BB2" w:rsidRDefault="00E03478" w:rsidP="00E03478">
            <w:pPr>
              <w:outlineLvl w:val="0"/>
              <w:rPr>
                <w:b/>
                <w:sz w:val="20"/>
                <w:szCs w:val="20"/>
                <w:lang w:val="en-US"/>
              </w:rPr>
            </w:pPr>
            <w:r w:rsidRPr="00333BB2">
              <w:rPr>
                <w:b/>
                <w:sz w:val="20"/>
                <w:szCs w:val="20"/>
                <w:lang w:val="en-US"/>
              </w:rPr>
              <w:t>SEMESTER</w:t>
            </w:r>
          </w:p>
        </w:tc>
        <w:tc>
          <w:tcPr>
            <w:tcW w:w="1671" w:type="dxa"/>
            <w:vAlign w:val="center"/>
          </w:tcPr>
          <w:p w:rsidR="00E03478" w:rsidRPr="00333BB2" w:rsidRDefault="00E03478" w:rsidP="00E03478">
            <w:pPr>
              <w:outlineLvl w:val="0"/>
              <w:rPr>
                <w:sz w:val="20"/>
                <w:szCs w:val="20"/>
                <w:lang w:val="en-US"/>
              </w:rPr>
            </w:pPr>
            <w:r w:rsidRPr="00333BB2">
              <w:rPr>
                <w:sz w:val="20"/>
                <w:szCs w:val="20"/>
                <w:lang w:val="en-US"/>
              </w:rPr>
              <w:t xml:space="preserve"> </w:t>
            </w:r>
            <w:r>
              <w:rPr>
                <w:sz w:val="20"/>
                <w:szCs w:val="20"/>
                <w:lang w:val="en-US"/>
              </w:rPr>
              <w:t>Fall</w:t>
            </w:r>
          </w:p>
        </w:tc>
      </w:tr>
    </w:tbl>
    <w:p w:rsidR="00E03478" w:rsidRPr="00333BB2" w:rsidRDefault="00E03478" w:rsidP="00E03478">
      <w:pPr>
        <w:outlineLvl w:val="0"/>
        <w:rPr>
          <w:b/>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03478" w:rsidRPr="00333BB2" w:rsidTr="00E03478">
        <w:tc>
          <w:tcPr>
            <w:tcW w:w="1668" w:type="dxa"/>
            <w:vAlign w:val="center"/>
          </w:tcPr>
          <w:p w:rsidR="00E03478" w:rsidRPr="00333BB2" w:rsidRDefault="00E03478" w:rsidP="00E03478">
            <w:pPr>
              <w:jc w:val="center"/>
              <w:outlineLvl w:val="0"/>
              <w:rPr>
                <w:b/>
                <w:sz w:val="20"/>
                <w:szCs w:val="20"/>
                <w:lang w:val="en-US"/>
              </w:rPr>
            </w:pPr>
            <w:r w:rsidRPr="00333BB2">
              <w:rPr>
                <w:b/>
                <w:sz w:val="20"/>
                <w:szCs w:val="20"/>
                <w:lang w:val="en-US"/>
              </w:rPr>
              <w:t xml:space="preserve">CODE </w:t>
            </w:r>
          </w:p>
        </w:tc>
        <w:tc>
          <w:tcPr>
            <w:tcW w:w="2760" w:type="dxa"/>
            <w:vAlign w:val="center"/>
          </w:tcPr>
          <w:p w:rsidR="00E03478" w:rsidRPr="00166D66" w:rsidRDefault="00E03478" w:rsidP="00E03478">
            <w:pPr>
              <w:outlineLvl w:val="0"/>
              <w:rPr>
                <w:sz w:val="20"/>
                <w:szCs w:val="20"/>
              </w:rPr>
            </w:pPr>
            <w:r w:rsidRPr="00333BB2">
              <w:rPr>
                <w:lang w:val="en-US"/>
              </w:rPr>
              <w:t xml:space="preserve"> </w:t>
            </w:r>
            <w:proofErr w:type="gramStart"/>
            <w:r>
              <w:rPr>
                <w:sz w:val="20"/>
                <w:szCs w:val="20"/>
              </w:rPr>
              <w:t>1515111188</w:t>
            </w:r>
            <w:proofErr w:type="gramEnd"/>
          </w:p>
        </w:tc>
        <w:tc>
          <w:tcPr>
            <w:tcW w:w="1560" w:type="dxa"/>
            <w:vAlign w:val="center"/>
          </w:tcPr>
          <w:p w:rsidR="00E03478" w:rsidRPr="00333BB2" w:rsidRDefault="00E03478" w:rsidP="00E03478">
            <w:pPr>
              <w:jc w:val="center"/>
              <w:outlineLvl w:val="0"/>
              <w:rPr>
                <w:b/>
                <w:sz w:val="20"/>
                <w:szCs w:val="20"/>
                <w:lang w:val="en-US"/>
              </w:rPr>
            </w:pPr>
            <w:r w:rsidRPr="00333BB2">
              <w:rPr>
                <w:b/>
                <w:sz w:val="20"/>
                <w:szCs w:val="20"/>
                <w:lang w:val="en-US"/>
              </w:rPr>
              <w:t xml:space="preserve">NAME </w:t>
            </w:r>
          </w:p>
        </w:tc>
        <w:tc>
          <w:tcPr>
            <w:tcW w:w="4185" w:type="dxa"/>
          </w:tcPr>
          <w:p w:rsidR="00E03478" w:rsidRPr="00D031B6" w:rsidRDefault="00E03478" w:rsidP="00E03478">
            <w:pPr>
              <w:outlineLvl w:val="0"/>
              <w:rPr>
                <w:sz w:val="20"/>
                <w:szCs w:val="20"/>
                <w:lang w:val="en-US"/>
              </w:rPr>
            </w:pPr>
            <w:r>
              <w:rPr>
                <w:sz w:val="18"/>
              </w:rPr>
              <w:t xml:space="preserve">Chemistry </w:t>
            </w:r>
          </w:p>
        </w:tc>
      </w:tr>
    </w:tbl>
    <w:p w:rsidR="00E03478" w:rsidRPr="00333BB2" w:rsidRDefault="00E03478" w:rsidP="00E03478">
      <w:pPr>
        <w:outlineLvl w:val="0"/>
        <w:rPr>
          <w:sz w:val="20"/>
          <w:szCs w:val="20"/>
          <w:lang w:val="en-US"/>
        </w:rPr>
      </w:pPr>
      <w:r w:rsidRPr="00333BB2">
        <w:rPr>
          <w:b/>
          <w:sz w:val="20"/>
          <w:szCs w:val="20"/>
          <w:lang w:val="en-US"/>
        </w:rPr>
        <w:t xml:space="preserve">                    </w:t>
      </w:r>
      <w:r>
        <w:rPr>
          <w:b/>
          <w:sz w:val="20"/>
          <w:szCs w:val="20"/>
          <w:lang w:val="en-US"/>
        </w:rPr>
        <w:t xml:space="preserve">                             </w:t>
      </w:r>
      <w:r w:rsidRPr="00333BB2">
        <w:rPr>
          <w:b/>
          <w:sz w:val="20"/>
          <w:szCs w:val="20"/>
          <w:lang w:val="en-US"/>
        </w:rPr>
        <w:tab/>
      </w:r>
      <w:r w:rsidRPr="00333BB2">
        <w:rPr>
          <w:b/>
          <w:sz w:val="20"/>
          <w:szCs w:val="20"/>
          <w:lang w:val="en-US"/>
        </w:rPr>
        <w:tab/>
      </w:r>
      <w:r w:rsidRPr="00333BB2">
        <w:rPr>
          <w:b/>
          <w:sz w:val="20"/>
          <w:szCs w:val="20"/>
          <w:lang w:val="en-US"/>
        </w:rPr>
        <w:tab/>
      </w:r>
      <w:r w:rsidRPr="00333BB2">
        <w:rPr>
          <w:b/>
          <w:sz w:val="20"/>
          <w:szCs w:val="20"/>
          <w:lang w:val="en-US"/>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1198"/>
        <w:gridCol w:w="169"/>
        <w:gridCol w:w="863"/>
        <w:gridCol w:w="719"/>
        <w:gridCol w:w="451"/>
        <w:gridCol w:w="655"/>
        <w:gridCol w:w="198"/>
        <w:gridCol w:w="709"/>
        <w:gridCol w:w="233"/>
        <w:gridCol w:w="2021"/>
        <w:gridCol w:w="179"/>
        <w:gridCol w:w="1536"/>
      </w:tblGrid>
      <w:tr w:rsidR="00E03478" w:rsidRPr="00333BB2" w:rsidTr="00E03478">
        <w:trPr>
          <w:trHeight w:val="383"/>
        </w:trPr>
        <w:tc>
          <w:tcPr>
            <w:tcW w:w="1242" w:type="dxa"/>
            <w:vMerge w:val="restart"/>
            <w:tcBorders>
              <w:top w:val="single" w:sz="12" w:space="0" w:color="auto"/>
              <w:left w:val="single" w:sz="12" w:space="0" w:color="auto"/>
              <w:bottom w:val="single" w:sz="4" w:space="0" w:color="auto"/>
              <w:right w:val="single" w:sz="12" w:space="0" w:color="auto"/>
            </w:tcBorders>
            <w:vAlign w:val="center"/>
          </w:tcPr>
          <w:p w:rsidR="00E03478" w:rsidRPr="00333BB2" w:rsidRDefault="00E03478" w:rsidP="00E03478">
            <w:pPr>
              <w:rPr>
                <w:b/>
                <w:sz w:val="18"/>
                <w:szCs w:val="20"/>
                <w:lang w:val="en-US"/>
              </w:rPr>
            </w:pPr>
            <w:r w:rsidRPr="00333BB2">
              <w:rPr>
                <w:b/>
                <w:sz w:val="18"/>
                <w:szCs w:val="20"/>
                <w:lang w:val="en-US"/>
              </w:rPr>
              <w:t>SEMESTER</w:t>
            </w:r>
          </w:p>
        </w:tc>
        <w:tc>
          <w:tcPr>
            <w:tcW w:w="3400" w:type="dxa"/>
            <w:gridSpan w:val="5"/>
            <w:tcBorders>
              <w:left w:val="single" w:sz="12" w:space="0" w:color="auto"/>
              <w:bottom w:val="single" w:sz="4"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WEEKLY LECTURE HOURS</w:t>
            </w:r>
          </w:p>
        </w:tc>
        <w:tc>
          <w:tcPr>
            <w:tcW w:w="5531" w:type="dxa"/>
            <w:gridSpan w:val="7"/>
            <w:tcBorders>
              <w:left w:val="single" w:sz="12"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COURSE DETAILS</w:t>
            </w:r>
          </w:p>
        </w:tc>
      </w:tr>
      <w:tr w:rsidR="00E03478" w:rsidRPr="00333BB2" w:rsidTr="00E03478">
        <w:trPr>
          <w:trHeight w:val="382"/>
        </w:trPr>
        <w:tc>
          <w:tcPr>
            <w:tcW w:w="1242" w:type="dxa"/>
            <w:vMerge/>
            <w:tcBorders>
              <w:top w:val="single" w:sz="4" w:space="0" w:color="auto"/>
              <w:left w:val="single" w:sz="12" w:space="0" w:color="auto"/>
              <w:bottom w:val="single" w:sz="4" w:space="0" w:color="auto"/>
              <w:right w:val="single" w:sz="12" w:space="0" w:color="auto"/>
            </w:tcBorders>
          </w:tcPr>
          <w:p w:rsidR="00E03478" w:rsidRPr="00333BB2" w:rsidRDefault="00E03478" w:rsidP="00E03478">
            <w:pPr>
              <w:rPr>
                <w:b/>
                <w:sz w:val="20"/>
                <w:szCs w:val="20"/>
                <w:lang w:val="en-US"/>
              </w:rPr>
            </w:pPr>
          </w:p>
        </w:tc>
        <w:tc>
          <w:tcPr>
            <w:tcW w:w="1198" w:type="dxa"/>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Theoretical </w:t>
            </w:r>
          </w:p>
        </w:tc>
        <w:tc>
          <w:tcPr>
            <w:tcW w:w="1032" w:type="dxa"/>
            <w:gridSpan w:val="2"/>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Practical</w:t>
            </w:r>
          </w:p>
        </w:tc>
        <w:tc>
          <w:tcPr>
            <w:tcW w:w="1170" w:type="dxa"/>
            <w:gridSpan w:val="2"/>
            <w:tcBorders>
              <w:top w:val="single" w:sz="4" w:space="0" w:color="auto"/>
              <w:bottom w:val="single" w:sz="4" w:space="0" w:color="auto"/>
              <w:right w:val="single" w:sz="12" w:space="0" w:color="auto"/>
            </w:tcBorders>
            <w:vAlign w:val="center"/>
          </w:tcPr>
          <w:p w:rsidR="00E03478" w:rsidRPr="00333BB2" w:rsidRDefault="00E03478" w:rsidP="00E03478">
            <w:pPr>
              <w:ind w:left="-111" w:right="-108"/>
              <w:jc w:val="center"/>
              <w:rPr>
                <w:b/>
                <w:sz w:val="20"/>
                <w:szCs w:val="20"/>
                <w:lang w:val="en-US"/>
              </w:rPr>
            </w:pPr>
            <w:r w:rsidRPr="00333BB2">
              <w:rPr>
                <w:b/>
                <w:sz w:val="20"/>
                <w:szCs w:val="20"/>
                <w:lang w:val="en-US"/>
              </w:rPr>
              <w:t>Laboratory</w:t>
            </w:r>
          </w:p>
        </w:tc>
        <w:tc>
          <w:tcPr>
            <w:tcW w:w="853" w:type="dxa"/>
            <w:gridSpan w:val="2"/>
            <w:tcBorders>
              <w:top w:val="single" w:sz="4" w:space="0" w:color="auto"/>
              <w:bottom w:val="single" w:sz="4"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Credits</w:t>
            </w:r>
          </w:p>
        </w:tc>
        <w:tc>
          <w:tcPr>
            <w:tcW w:w="709" w:type="dxa"/>
            <w:tcBorders>
              <w:top w:val="single" w:sz="4" w:space="0" w:color="auto"/>
              <w:left w:val="single" w:sz="4" w:space="0" w:color="auto"/>
              <w:bottom w:val="single" w:sz="4" w:space="0" w:color="auto"/>
              <w:right w:val="single" w:sz="4" w:space="0" w:color="auto"/>
            </w:tcBorders>
            <w:vAlign w:val="center"/>
          </w:tcPr>
          <w:p w:rsidR="00E03478" w:rsidRPr="00333BB2" w:rsidRDefault="00E03478" w:rsidP="00E03478">
            <w:pPr>
              <w:ind w:left="-111" w:right="-108"/>
              <w:jc w:val="center"/>
              <w:rPr>
                <w:b/>
                <w:sz w:val="20"/>
                <w:szCs w:val="20"/>
                <w:lang w:val="en-US"/>
              </w:rPr>
            </w:pPr>
            <w:r>
              <w:rPr>
                <w:b/>
                <w:sz w:val="20"/>
                <w:szCs w:val="20"/>
                <w:lang w:val="en-US"/>
              </w:rPr>
              <w:t>ECTS</w:t>
            </w:r>
          </w:p>
        </w:tc>
        <w:tc>
          <w:tcPr>
            <w:tcW w:w="2433" w:type="dxa"/>
            <w:gridSpan w:val="3"/>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TYPE</w:t>
            </w:r>
          </w:p>
        </w:tc>
        <w:tc>
          <w:tcPr>
            <w:tcW w:w="1536" w:type="dxa"/>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LANGUAGE</w:t>
            </w:r>
          </w:p>
        </w:tc>
      </w:tr>
      <w:tr w:rsidR="00E03478" w:rsidRPr="00333BB2" w:rsidTr="00E03478">
        <w:trPr>
          <w:trHeight w:val="367"/>
        </w:trPr>
        <w:tc>
          <w:tcPr>
            <w:tcW w:w="1242" w:type="dxa"/>
            <w:tcBorders>
              <w:top w:val="single" w:sz="4" w:space="0" w:color="auto"/>
              <w:left w:val="single" w:sz="12" w:space="0" w:color="auto"/>
              <w:bottom w:val="single" w:sz="12" w:space="0" w:color="auto"/>
              <w:right w:val="single" w:sz="12" w:space="0" w:color="auto"/>
            </w:tcBorders>
            <w:vAlign w:val="center"/>
          </w:tcPr>
          <w:p w:rsidR="00E03478" w:rsidRPr="00E00B2E" w:rsidRDefault="00E03478" w:rsidP="00E03478">
            <w:pPr>
              <w:jc w:val="center"/>
              <w:rPr>
                <w:sz w:val="20"/>
                <w:szCs w:val="20"/>
              </w:rPr>
            </w:pPr>
            <w:r>
              <w:rPr>
                <w:sz w:val="20"/>
                <w:szCs w:val="20"/>
              </w:rPr>
              <w:t>1</w:t>
            </w:r>
          </w:p>
        </w:tc>
        <w:tc>
          <w:tcPr>
            <w:tcW w:w="1198" w:type="dxa"/>
            <w:tcBorders>
              <w:top w:val="single" w:sz="4" w:space="0" w:color="auto"/>
              <w:left w:val="single" w:sz="12" w:space="0" w:color="auto"/>
              <w:bottom w:val="single" w:sz="12" w:space="0" w:color="auto"/>
              <w:right w:val="single" w:sz="4" w:space="0" w:color="auto"/>
            </w:tcBorders>
            <w:vAlign w:val="center"/>
          </w:tcPr>
          <w:p w:rsidR="00E03478" w:rsidRPr="00121D8D" w:rsidRDefault="00E03478" w:rsidP="00E03478">
            <w:pPr>
              <w:jc w:val="both"/>
              <w:rPr>
                <w:sz w:val="20"/>
                <w:szCs w:val="20"/>
              </w:rPr>
            </w:pPr>
            <w:r w:rsidRPr="00121D8D">
              <w:rPr>
                <w:sz w:val="20"/>
                <w:szCs w:val="20"/>
              </w:rPr>
              <w:t>3</w:t>
            </w:r>
          </w:p>
        </w:tc>
        <w:tc>
          <w:tcPr>
            <w:tcW w:w="1032" w:type="dxa"/>
            <w:gridSpan w:val="2"/>
            <w:tcBorders>
              <w:top w:val="single" w:sz="4" w:space="0" w:color="auto"/>
              <w:left w:val="single" w:sz="4" w:space="0" w:color="auto"/>
              <w:bottom w:val="single" w:sz="12" w:space="0" w:color="auto"/>
            </w:tcBorders>
            <w:vAlign w:val="center"/>
          </w:tcPr>
          <w:p w:rsidR="00E03478" w:rsidRPr="00121D8D" w:rsidRDefault="00E03478" w:rsidP="00E03478">
            <w:pPr>
              <w:jc w:val="both"/>
              <w:rPr>
                <w:sz w:val="20"/>
                <w:szCs w:val="20"/>
              </w:rPr>
            </w:pPr>
            <w:r w:rsidRPr="00121D8D">
              <w:rPr>
                <w:sz w:val="20"/>
                <w:szCs w:val="20"/>
              </w:rPr>
              <w:t>0</w:t>
            </w:r>
          </w:p>
        </w:tc>
        <w:tc>
          <w:tcPr>
            <w:tcW w:w="1170" w:type="dxa"/>
            <w:gridSpan w:val="2"/>
            <w:tcBorders>
              <w:top w:val="single" w:sz="4" w:space="0" w:color="auto"/>
              <w:bottom w:val="single" w:sz="12" w:space="0" w:color="auto"/>
              <w:right w:val="single" w:sz="12" w:space="0" w:color="auto"/>
            </w:tcBorders>
            <w:shd w:val="clear" w:color="auto" w:fill="auto"/>
            <w:vAlign w:val="center"/>
          </w:tcPr>
          <w:p w:rsidR="00E03478" w:rsidRPr="00121D8D" w:rsidRDefault="00E03478" w:rsidP="00E03478">
            <w:pPr>
              <w:jc w:val="both"/>
              <w:rPr>
                <w:sz w:val="20"/>
                <w:szCs w:val="20"/>
              </w:rPr>
            </w:pPr>
            <w:r w:rsidRPr="00121D8D">
              <w:rPr>
                <w:sz w:val="20"/>
                <w:szCs w:val="20"/>
              </w:rPr>
              <w:t>0</w:t>
            </w:r>
          </w:p>
        </w:tc>
        <w:tc>
          <w:tcPr>
            <w:tcW w:w="853" w:type="dxa"/>
            <w:gridSpan w:val="2"/>
            <w:tcBorders>
              <w:top w:val="single" w:sz="4" w:space="0" w:color="auto"/>
              <w:bottom w:val="single" w:sz="12" w:space="0" w:color="auto"/>
              <w:right w:val="single" w:sz="4" w:space="0" w:color="auto"/>
            </w:tcBorders>
            <w:shd w:val="clear" w:color="auto" w:fill="auto"/>
            <w:vAlign w:val="center"/>
          </w:tcPr>
          <w:p w:rsidR="00E03478" w:rsidRPr="00121D8D" w:rsidRDefault="00E03478" w:rsidP="00E03478">
            <w:pPr>
              <w:jc w:val="both"/>
              <w:rPr>
                <w:sz w:val="20"/>
                <w:szCs w:val="20"/>
              </w:rPr>
            </w:pPr>
            <w:r w:rsidRPr="00121D8D">
              <w:rPr>
                <w:sz w:val="20"/>
                <w:szCs w:val="20"/>
              </w:rPr>
              <w:t>3</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03478" w:rsidRPr="00121D8D" w:rsidRDefault="00E03478" w:rsidP="00E03478">
            <w:pPr>
              <w:jc w:val="both"/>
              <w:rPr>
                <w:sz w:val="20"/>
                <w:szCs w:val="20"/>
              </w:rPr>
            </w:pPr>
            <w:r w:rsidRPr="00121D8D">
              <w:rPr>
                <w:sz w:val="20"/>
                <w:szCs w:val="20"/>
              </w:rPr>
              <w:t>3</w:t>
            </w:r>
          </w:p>
        </w:tc>
        <w:tc>
          <w:tcPr>
            <w:tcW w:w="2433" w:type="dxa"/>
            <w:gridSpan w:val="3"/>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CORE (</w:t>
            </w:r>
            <w:r>
              <w:rPr>
                <w:vertAlign w:val="superscript"/>
              </w:rPr>
              <w:t>x</w:t>
            </w:r>
            <w:r w:rsidRPr="00333BB2">
              <w:rPr>
                <w:vertAlign w:val="superscript"/>
                <w:lang w:val="en-US"/>
              </w:rPr>
              <w:t xml:space="preserve"> )  ELECTIVE (   )</w:t>
            </w:r>
          </w:p>
        </w:tc>
        <w:tc>
          <w:tcPr>
            <w:tcW w:w="1536" w:type="dxa"/>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Turkish</w:t>
            </w:r>
          </w:p>
        </w:tc>
      </w:tr>
      <w:tr w:rsidR="00E03478" w:rsidRPr="00333BB2" w:rsidTr="00E03478">
        <w:tblPrEx>
          <w:tblBorders>
            <w:insideH w:val="single" w:sz="6" w:space="0" w:color="auto"/>
            <w:insideV w:val="single" w:sz="6" w:space="0" w:color="auto"/>
          </w:tblBorders>
        </w:tblPrEx>
        <w:trPr>
          <w:trHeight w:val="340"/>
        </w:trPr>
        <w:tc>
          <w:tcPr>
            <w:tcW w:w="10173" w:type="dxa"/>
            <w:gridSpan w:val="13"/>
            <w:tcBorders>
              <w:top w:val="single" w:sz="12" w:space="0" w:color="auto"/>
              <w:left w:val="single" w:sz="12" w:space="0" w:color="auto"/>
              <w:bottom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CATEGORY OF THE COURSE</w:t>
            </w:r>
          </w:p>
        </w:tc>
      </w:tr>
      <w:tr w:rsidR="00E03478" w:rsidRPr="00333BB2" w:rsidTr="00E03478">
        <w:tblPrEx>
          <w:tblBorders>
            <w:insideH w:val="single" w:sz="6" w:space="0" w:color="auto"/>
            <w:insideV w:val="single" w:sz="6" w:space="0" w:color="auto"/>
          </w:tblBorders>
        </w:tblPrEx>
        <w:trPr>
          <w:trHeight w:val="546"/>
        </w:trPr>
        <w:tc>
          <w:tcPr>
            <w:tcW w:w="2609" w:type="dxa"/>
            <w:gridSpan w:val="3"/>
            <w:tcBorders>
              <w:top w:val="single" w:sz="12" w:space="0" w:color="auto"/>
              <w:left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Sciences </w:t>
            </w:r>
          </w:p>
        </w:tc>
        <w:tc>
          <w:tcPr>
            <w:tcW w:w="2688" w:type="dxa"/>
            <w:gridSpan w:val="4"/>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Engineering </w:t>
            </w:r>
          </w:p>
        </w:tc>
        <w:tc>
          <w:tcPr>
            <w:tcW w:w="3161" w:type="dxa"/>
            <w:gridSpan w:val="4"/>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Geological Engineering</w:t>
            </w:r>
          </w:p>
        </w:tc>
        <w:tc>
          <w:tcPr>
            <w:tcW w:w="1715" w:type="dxa"/>
            <w:gridSpan w:val="2"/>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Social Science</w:t>
            </w:r>
          </w:p>
        </w:tc>
      </w:tr>
      <w:tr w:rsidR="00E03478" w:rsidRPr="00333BB2" w:rsidTr="00E03478">
        <w:tblPrEx>
          <w:tblBorders>
            <w:insideH w:val="single" w:sz="6" w:space="0" w:color="auto"/>
            <w:insideV w:val="single" w:sz="6" w:space="0" w:color="auto"/>
          </w:tblBorders>
        </w:tblPrEx>
        <w:trPr>
          <w:trHeight w:val="138"/>
        </w:trPr>
        <w:tc>
          <w:tcPr>
            <w:tcW w:w="2609" w:type="dxa"/>
            <w:gridSpan w:val="3"/>
            <w:tcBorders>
              <w:top w:val="single" w:sz="6" w:space="0" w:color="auto"/>
              <w:left w:val="single" w:sz="12" w:space="0" w:color="auto"/>
              <w:bottom w:val="single" w:sz="12" w:space="0" w:color="auto"/>
              <w:right w:val="single" w:sz="4" w:space="0" w:color="auto"/>
            </w:tcBorders>
          </w:tcPr>
          <w:p w:rsidR="00E03478" w:rsidRPr="00333BB2" w:rsidRDefault="00E03478" w:rsidP="00E03478">
            <w:pPr>
              <w:jc w:val="center"/>
              <w:rPr>
                <w:lang w:val="en-US"/>
              </w:rPr>
            </w:pPr>
            <w:r>
              <w:rPr>
                <w:sz w:val="22"/>
                <w:szCs w:val="22"/>
                <w:lang w:val="en-US"/>
              </w:rPr>
              <w:t>x</w:t>
            </w:r>
          </w:p>
        </w:tc>
        <w:tc>
          <w:tcPr>
            <w:tcW w:w="2688" w:type="dxa"/>
            <w:gridSpan w:val="4"/>
            <w:tcBorders>
              <w:top w:val="single" w:sz="6" w:space="0" w:color="auto"/>
              <w:left w:val="single" w:sz="4" w:space="0" w:color="auto"/>
              <w:bottom w:val="single" w:sz="12" w:space="0" w:color="auto"/>
              <w:right w:val="single" w:sz="4" w:space="0" w:color="auto"/>
            </w:tcBorders>
          </w:tcPr>
          <w:p w:rsidR="00E03478" w:rsidRPr="00333BB2" w:rsidRDefault="00E03478" w:rsidP="00E03478">
            <w:pPr>
              <w:jc w:val="center"/>
              <w:rPr>
                <w:lang w:val="en-US"/>
              </w:rPr>
            </w:pPr>
          </w:p>
        </w:tc>
        <w:tc>
          <w:tcPr>
            <w:tcW w:w="3161" w:type="dxa"/>
            <w:gridSpan w:val="4"/>
            <w:tcBorders>
              <w:top w:val="single" w:sz="6" w:space="0" w:color="auto"/>
              <w:left w:val="single" w:sz="4" w:space="0" w:color="auto"/>
              <w:bottom w:val="single" w:sz="12" w:space="0" w:color="auto"/>
            </w:tcBorders>
          </w:tcPr>
          <w:p w:rsidR="00E03478" w:rsidRPr="00333BB2" w:rsidRDefault="00E03478" w:rsidP="00E03478">
            <w:pPr>
              <w:jc w:val="center"/>
              <w:rPr>
                <w:lang w:val="en-US"/>
              </w:rPr>
            </w:pPr>
            <w:r w:rsidRPr="00333BB2">
              <w:rPr>
                <w:lang w:val="en-US"/>
              </w:rPr>
              <w:t xml:space="preserve"> </w:t>
            </w:r>
          </w:p>
        </w:tc>
        <w:tc>
          <w:tcPr>
            <w:tcW w:w="1715" w:type="dxa"/>
            <w:gridSpan w:val="2"/>
            <w:tcBorders>
              <w:top w:val="single" w:sz="6" w:space="0" w:color="auto"/>
              <w:left w:val="single" w:sz="4" w:space="0" w:color="auto"/>
              <w:bottom w:val="single" w:sz="12" w:space="0" w:color="auto"/>
            </w:tcBorders>
          </w:tcPr>
          <w:p w:rsidR="00E03478" w:rsidRPr="00333BB2" w:rsidRDefault="00E03478" w:rsidP="00E03478">
            <w:pPr>
              <w:jc w:val="center"/>
              <w:rPr>
                <w:lang w:val="en-US"/>
              </w:rPr>
            </w:pPr>
          </w:p>
        </w:tc>
      </w:tr>
      <w:tr w:rsidR="00E03478" w:rsidRPr="00333BB2" w:rsidTr="00E0347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EVOLUATION CRITERIA</w:t>
            </w:r>
          </w:p>
        </w:tc>
      </w:tr>
      <w:tr w:rsidR="00E03478" w:rsidRPr="00333BB2" w:rsidTr="00E03478">
        <w:tc>
          <w:tcPr>
            <w:tcW w:w="4191" w:type="dxa"/>
            <w:gridSpan w:val="5"/>
            <w:vMerge w:val="restart"/>
            <w:tcBorders>
              <w:top w:val="single" w:sz="12" w:space="0" w:color="auto"/>
              <w:left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MID-TERM</w:t>
            </w:r>
          </w:p>
        </w:tc>
        <w:tc>
          <w:tcPr>
            <w:tcW w:w="2246" w:type="dxa"/>
            <w:gridSpan w:val="5"/>
            <w:tcBorders>
              <w:top w:val="single" w:sz="12" w:space="0" w:color="auto"/>
              <w:left w:val="single" w:sz="12" w:space="0" w:color="auto"/>
              <w:bottom w:val="single" w:sz="8"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Activity</w:t>
            </w:r>
          </w:p>
        </w:tc>
        <w:tc>
          <w:tcPr>
            <w:tcW w:w="2021" w:type="dxa"/>
            <w:tcBorders>
              <w:top w:val="single" w:sz="12" w:space="0" w:color="auto"/>
              <w:left w:val="single" w:sz="4" w:space="0" w:color="auto"/>
              <w:bottom w:val="single" w:sz="8" w:space="0" w:color="auto"/>
              <w:right w:val="single" w:sz="8" w:space="0" w:color="auto"/>
            </w:tcBorders>
            <w:vAlign w:val="center"/>
          </w:tcPr>
          <w:p w:rsidR="00E03478" w:rsidRPr="00333BB2" w:rsidRDefault="00E03478" w:rsidP="00E03478">
            <w:pPr>
              <w:jc w:val="center"/>
              <w:rPr>
                <w:b/>
                <w:sz w:val="20"/>
                <w:szCs w:val="20"/>
                <w:lang w:val="en-US"/>
              </w:rPr>
            </w:pPr>
            <w:r w:rsidRPr="00333BB2">
              <w:rPr>
                <w:b/>
                <w:sz w:val="20"/>
                <w:szCs w:val="20"/>
                <w:lang w:val="en-US"/>
              </w:rPr>
              <w:t>Number</w:t>
            </w: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Percentage (%)</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Written exam</w:t>
            </w:r>
          </w:p>
        </w:tc>
        <w:tc>
          <w:tcPr>
            <w:tcW w:w="2021" w:type="dxa"/>
            <w:tcBorders>
              <w:top w:val="single" w:sz="4" w:space="0" w:color="auto"/>
              <w:left w:val="single" w:sz="4" w:space="0" w:color="auto"/>
              <w:bottom w:val="single" w:sz="4" w:space="0" w:color="auto"/>
              <w:right w:val="single" w:sz="8" w:space="0" w:color="auto"/>
            </w:tcBorders>
            <w:vAlign w:val="center"/>
          </w:tcPr>
          <w:p w:rsidR="00E03478" w:rsidRPr="005A2499" w:rsidRDefault="00E03478" w:rsidP="00E03478">
            <w:pPr>
              <w:spacing w:before="40" w:after="40"/>
              <w:rPr>
                <w:sz w:val="20"/>
                <w:szCs w:val="20"/>
                <w:lang w:val="en-US"/>
              </w:rPr>
            </w:pPr>
            <w:r w:rsidRPr="005A2499">
              <w:rPr>
                <w:sz w:val="20"/>
                <w:szCs w:val="20"/>
                <w:lang w:val="en-US"/>
              </w:rPr>
              <w:t>1</w:t>
            </w:r>
          </w:p>
        </w:tc>
        <w:tc>
          <w:tcPr>
            <w:tcW w:w="1715" w:type="dxa"/>
            <w:gridSpan w:val="2"/>
            <w:tcBorders>
              <w:top w:val="single" w:sz="4" w:space="0" w:color="auto"/>
              <w:left w:val="single" w:sz="8" w:space="0" w:color="auto"/>
              <w:bottom w:val="single" w:sz="4" w:space="0" w:color="auto"/>
              <w:right w:val="single" w:sz="12" w:space="0" w:color="auto"/>
            </w:tcBorders>
            <w:shd w:val="clear" w:color="auto" w:fill="auto"/>
            <w:vAlign w:val="center"/>
          </w:tcPr>
          <w:p w:rsidR="00E03478" w:rsidRPr="005A2499" w:rsidRDefault="00E03478" w:rsidP="00E03478">
            <w:pPr>
              <w:rPr>
                <w:sz w:val="20"/>
                <w:szCs w:val="20"/>
              </w:rPr>
            </w:pPr>
            <w:r w:rsidRPr="005A2499">
              <w:rPr>
                <w:sz w:val="20"/>
                <w:szCs w:val="20"/>
              </w:rPr>
              <w:t>50</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Quiz</w:t>
            </w:r>
          </w:p>
        </w:tc>
        <w:tc>
          <w:tcPr>
            <w:tcW w:w="2021" w:type="dxa"/>
            <w:tcBorders>
              <w:top w:val="single" w:sz="4" w:space="0" w:color="auto"/>
              <w:left w:val="single" w:sz="4" w:space="0" w:color="auto"/>
              <w:bottom w:val="single" w:sz="4"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4" w:space="0" w:color="auto"/>
              <w:left w:val="single" w:sz="8" w:space="0" w:color="auto"/>
              <w:bottom w:val="single" w:sz="4" w:space="0" w:color="auto"/>
              <w:right w:val="single" w:sz="12" w:space="0" w:color="auto"/>
            </w:tcBorders>
            <w:vAlign w:val="center"/>
          </w:tcPr>
          <w:p w:rsidR="00E03478" w:rsidRPr="005D19B7" w:rsidRDefault="00E03478" w:rsidP="00E03478">
            <w:pPr>
              <w:rPr>
                <w:sz w:val="20"/>
                <w:szCs w:val="20"/>
                <w:highlight w:val="yellow"/>
              </w:rPr>
            </w:pP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Homework</w:t>
            </w:r>
          </w:p>
        </w:tc>
        <w:tc>
          <w:tcPr>
            <w:tcW w:w="2021" w:type="dxa"/>
            <w:tcBorders>
              <w:top w:val="single" w:sz="4" w:space="0" w:color="auto"/>
              <w:left w:val="single" w:sz="4" w:space="0" w:color="auto"/>
              <w:bottom w:val="single" w:sz="4"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4" w:space="0" w:color="auto"/>
              <w:left w:val="single" w:sz="8" w:space="0" w:color="auto"/>
              <w:bottom w:val="single" w:sz="4" w:space="0" w:color="auto"/>
              <w:right w:val="single" w:sz="12" w:space="0" w:color="auto"/>
            </w:tcBorders>
            <w:vAlign w:val="center"/>
          </w:tcPr>
          <w:p w:rsidR="00E03478" w:rsidRPr="00D605C4" w:rsidRDefault="00E03478" w:rsidP="00E03478">
            <w:pPr>
              <w:rPr>
                <w:sz w:val="20"/>
                <w:szCs w:val="20"/>
              </w:rPr>
            </w:pP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8"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Project</w:t>
            </w:r>
          </w:p>
        </w:tc>
        <w:tc>
          <w:tcPr>
            <w:tcW w:w="2021" w:type="dxa"/>
            <w:tcBorders>
              <w:top w:val="single" w:sz="4" w:space="0" w:color="auto"/>
              <w:left w:val="single" w:sz="4"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4" w:space="0" w:color="auto"/>
              <w:left w:val="single" w:sz="8" w:space="0" w:color="auto"/>
              <w:bottom w:val="single" w:sz="8" w:space="0" w:color="auto"/>
              <w:right w:val="single" w:sz="12" w:space="0" w:color="auto"/>
            </w:tcBorders>
            <w:vAlign w:val="center"/>
          </w:tcPr>
          <w:p w:rsidR="00E03478" w:rsidRPr="001A787E" w:rsidRDefault="00E03478" w:rsidP="00E03478"/>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8" w:space="0" w:color="auto"/>
              <w:left w:val="single" w:sz="12" w:space="0" w:color="auto"/>
              <w:bottom w:val="single" w:sz="8"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Report</w:t>
            </w:r>
          </w:p>
        </w:tc>
        <w:tc>
          <w:tcPr>
            <w:tcW w:w="2021" w:type="dxa"/>
            <w:tcBorders>
              <w:top w:val="single" w:sz="8" w:space="0" w:color="auto"/>
              <w:left w:val="single" w:sz="4"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8" w:space="0" w:color="auto"/>
              <w:right w:val="single" w:sz="12" w:space="0" w:color="auto"/>
            </w:tcBorders>
            <w:vAlign w:val="center"/>
          </w:tcPr>
          <w:p w:rsidR="00E03478" w:rsidRPr="001A787E" w:rsidRDefault="00E03478" w:rsidP="00E03478"/>
        </w:tc>
      </w:tr>
      <w:tr w:rsidR="00E03478" w:rsidRPr="00333BB2" w:rsidTr="00E03478">
        <w:tc>
          <w:tcPr>
            <w:tcW w:w="4191" w:type="dxa"/>
            <w:gridSpan w:val="5"/>
            <w:vMerge/>
            <w:tcBorders>
              <w:left w:val="single" w:sz="12" w:space="0" w:color="auto"/>
              <w:bottom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8" w:space="0" w:color="auto"/>
              <w:left w:val="single" w:sz="12" w:space="0" w:color="auto"/>
              <w:bottom w:val="single" w:sz="12"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Other (………)</w:t>
            </w:r>
          </w:p>
        </w:tc>
        <w:tc>
          <w:tcPr>
            <w:tcW w:w="2021" w:type="dxa"/>
            <w:tcBorders>
              <w:top w:val="single" w:sz="8" w:space="0" w:color="auto"/>
              <w:left w:val="single" w:sz="4" w:space="0" w:color="auto"/>
              <w:bottom w:val="single" w:sz="12"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12" w:space="0" w:color="auto"/>
              <w:right w:val="single" w:sz="12" w:space="0" w:color="auto"/>
            </w:tcBorders>
            <w:vAlign w:val="center"/>
          </w:tcPr>
          <w:p w:rsidR="00E03478" w:rsidRPr="001A787E" w:rsidRDefault="00E03478" w:rsidP="00E03478"/>
        </w:tc>
      </w:tr>
      <w:tr w:rsidR="00E03478" w:rsidRPr="00333BB2" w:rsidTr="00E03478">
        <w:trPr>
          <w:trHeight w:val="242"/>
        </w:trPr>
        <w:tc>
          <w:tcPr>
            <w:tcW w:w="4191" w:type="dxa"/>
            <w:gridSpan w:val="5"/>
            <w:tcBorders>
              <w:top w:val="single" w:sz="12" w:space="0" w:color="auto"/>
              <w:left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FINAL EXAM</w:t>
            </w:r>
          </w:p>
        </w:tc>
        <w:tc>
          <w:tcPr>
            <w:tcW w:w="2246" w:type="dxa"/>
            <w:gridSpan w:val="5"/>
            <w:tcBorders>
              <w:top w:val="single" w:sz="12" w:space="0" w:color="auto"/>
              <w:left w:val="single" w:sz="12"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Written exam</w:t>
            </w:r>
          </w:p>
        </w:tc>
        <w:tc>
          <w:tcPr>
            <w:tcW w:w="2021" w:type="dxa"/>
            <w:tcBorders>
              <w:top w:val="single" w:sz="12" w:space="0" w:color="auto"/>
              <w:left w:val="single" w:sz="8"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Pr>
                <w:sz w:val="20"/>
                <w:szCs w:val="20"/>
                <w:lang w:val="en-US"/>
              </w:rPr>
              <w:t>1</w:t>
            </w: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EA0DB8" w:rsidRDefault="00E03478" w:rsidP="00E03478">
            <w:pPr>
              <w:spacing w:before="40" w:after="40"/>
              <w:rPr>
                <w:sz w:val="20"/>
                <w:szCs w:val="20"/>
              </w:rPr>
            </w:pPr>
            <w:r>
              <w:rPr>
                <w:sz w:val="20"/>
                <w:szCs w:val="20"/>
              </w:rPr>
              <w:t>50</w:t>
            </w:r>
          </w:p>
        </w:tc>
      </w:tr>
      <w:tr w:rsidR="00E03478" w:rsidRPr="00333BB2" w:rsidTr="00E03478">
        <w:trPr>
          <w:trHeight w:val="23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PREREQUISITE(S)</w:t>
            </w:r>
            <w:r>
              <w:rPr>
                <w:b/>
                <w:sz w:val="20"/>
                <w:szCs w:val="20"/>
                <w:lang w:val="en-US"/>
              </w:rPr>
              <w:t xml:space="preserve"> (If any)</w:t>
            </w:r>
          </w:p>
        </w:tc>
        <w:tc>
          <w:tcPr>
            <w:tcW w:w="5982" w:type="dxa"/>
            <w:gridSpan w:val="8"/>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both"/>
              <w:rPr>
                <w:sz w:val="20"/>
                <w:szCs w:val="20"/>
                <w:lang w:val="en-US"/>
              </w:rPr>
            </w:pPr>
            <w:r w:rsidRPr="00333BB2">
              <w:rPr>
                <w:sz w:val="20"/>
                <w:szCs w:val="20"/>
                <w:lang w:val="en-US"/>
              </w:rPr>
              <w:t xml:space="preserve"> </w:t>
            </w:r>
          </w:p>
        </w:tc>
      </w:tr>
      <w:tr w:rsidR="00E03478" w:rsidRPr="00333BB2" w:rsidTr="00E03478">
        <w:trPr>
          <w:trHeight w:val="447"/>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BR</w:t>
            </w:r>
            <w:r w:rsidRPr="00333BB2">
              <w:rPr>
                <w:b/>
                <w:sz w:val="20"/>
                <w:szCs w:val="20"/>
                <w:lang w:val="en-US"/>
              </w:rPr>
              <w:t>I</w:t>
            </w:r>
            <w:r>
              <w:rPr>
                <w:b/>
                <w:sz w:val="20"/>
                <w:szCs w:val="20"/>
                <w:lang w:val="en-US"/>
              </w:rPr>
              <w:t>E</w:t>
            </w:r>
            <w:r w:rsidRPr="00333BB2">
              <w:rPr>
                <w:b/>
                <w:sz w:val="20"/>
                <w:szCs w:val="20"/>
                <w:lang w:val="en-US"/>
              </w:rPr>
              <w:t>F CONTENT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F36885" w:rsidRDefault="00E03478" w:rsidP="00E03478">
            <w:pPr>
              <w:rPr>
                <w:sz w:val="20"/>
                <w:szCs w:val="20"/>
                <w:lang w:val="en-US"/>
              </w:rPr>
            </w:pPr>
            <w:r>
              <w:rPr>
                <w:sz w:val="20"/>
                <w:szCs w:val="20"/>
                <w:lang w:val="en-US"/>
              </w:rPr>
              <w:t>The properties of material and measurements, atoms and atomic theory, periodic table chemical compounds, chemical reactions stoichiometry, gases and gas mixtures, chemical thermodynamics.</w:t>
            </w:r>
          </w:p>
        </w:tc>
      </w:tr>
      <w:tr w:rsidR="00E03478" w:rsidRPr="00333BB2" w:rsidTr="00E03478">
        <w:trPr>
          <w:trHeight w:val="426"/>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AIMS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112E99" w:rsidRDefault="00E03478" w:rsidP="00E03478">
            <w:pPr>
              <w:rPr>
                <w:sz w:val="20"/>
                <w:szCs w:val="20"/>
                <w:lang w:val="en-US"/>
              </w:rPr>
            </w:pPr>
            <w:r>
              <w:rPr>
                <w:sz w:val="20"/>
                <w:szCs w:val="20"/>
                <w:lang w:val="en-US"/>
              </w:rPr>
              <w:t>To introduce the main subjects of chemistry, to give the fundamentals of chemistry to the engineering students.</w:t>
            </w:r>
          </w:p>
        </w:tc>
      </w:tr>
      <w:tr w:rsidR="00E03478" w:rsidRPr="00333BB2" w:rsidTr="00E03478">
        <w:trPr>
          <w:trHeight w:val="518"/>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CONTRIBUTION OF THE COURSE TO THE PROFESSIONAL TRAINING</w:t>
            </w:r>
          </w:p>
        </w:tc>
        <w:tc>
          <w:tcPr>
            <w:tcW w:w="5982" w:type="dxa"/>
            <w:gridSpan w:val="8"/>
            <w:tcBorders>
              <w:top w:val="single" w:sz="12" w:space="0" w:color="auto"/>
              <w:left w:val="single" w:sz="12" w:space="0" w:color="auto"/>
              <w:bottom w:val="single" w:sz="12" w:space="0" w:color="auto"/>
              <w:right w:val="single" w:sz="12" w:space="0" w:color="auto"/>
            </w:tcBorders>
            <w:vAlign w:val="center"/>
          </w:tcPr>
          <w:p w:rsidR="00E03478" w:rsidRPr="008E7C34" w:rsidRDefault="00E03478" w:rsidP="00E03478">
            <w:pPr>
              <w:rPr>
                <w:sz w:val="18"/>
                <w:szCs w:val="20"/>
              </w:rPr>
            </w:pPr>
            <w:r w:rsidRPr="008E7C34">
              <w:rPr>
                <w:sz w:val="18"/>
                <w:szCs w:val="20"/>
              </w:rPr>
              <w:t xml:space="preserve">To gain the basic knowledge and concepts of chemistry and to understand the relation of chemistry with other sciences and engineering, to gain the capability to define and solve the problems of chemistry. </w:t>
            </w:r>
          </w:p>
        </w:tc>
      </w:tr>
      <w:tr w:rsidR="00E03478" w:rsidRPr="00333BB2" w:rsidTr="00E03478">
        <w:trPr>
          <w:trHeight w:val="518"/>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LEARNING </w:t>
            </w:r>
            <w:r w:rsidRPr="00333BB2">
              <w:rPr>
                <w:b/>
                <w:sz w:val="20"/>
                <w:szCs w:val="20"/>
                <w:lang w:val="en-US"/>
              </w:rPr>
              <w:t>OUTCOMES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8E7C34" w:rsidRDefault="00E03478" w:rsidP="00E03478">
            <w:pPr>
              <w:tabs>
                <w:tab w:val="left" w:pos="7800"/>
              </w:tabs>
              <w:rPr>
                <w:sz w:val="18"/>
                <w:szCs w:val="20"/>
                <w:lang w:val="en-US"/>
              </w:rPr>
            </w:pPr>
            <w:r w:rsidRPr="008E7C34">
              <w:rPr>
                <w:sz w:val="18"/>
                <w:szCs w:val="20"/>
                <w:lang w:val="en-US"/>
              </w:rPr>
              <w:t>By the end of this course the students will be able to:</w:t>
            </w:r>
          </w:p>
          <w:p w:rsidR="00E03478" w:rsidRPr="008E7C34" w:rsidRDefault="00E03478" w:rsidP="00E03478">
            <w:pPr>
              <w:numPr>
                <w:ilvl w:val="0"/>
                <w:numId w:val="4"/>
              </w:numPr>
              <w:tabs>
                <w:tab w:val="left" w:pos="7800"/>
              </w:tabs>
              <w:rPr>
                <w:sz w:val="18"/>
                <w:szCs w:val="20"/>
                <w:lang w:val="en-US"/>
              </w:rPr>
            </w:pPr>
            <w:r w:rsidRPr="008E7C34">
              <w:rPr>
                <w:sz w:val="18"/>
                <w:szCs w:val="20"/>
                <w:lang w:val="en-US"/>
              </w:rPr>
              <w:t>Define, classify and explain the properties of materials,</w:t>
            </w:r>
          </w:p>
          <w:p w:rsidR="00E03478" w:rsidRPr="008E7C34" w:rsidRDefault="00E03478" w:rsidP="00E03478">
            <w:pPr>
              <w:numPr>
                <w:ilvl w:val="0"/>
                <w:numId w:val="4"/>
              </w:numPr>
              <w:tabs>
                <w:tab w:val="left" w:pos="7800"/>
              </w:tabs>
              <w:rPr>
                <w:sz w:val="18"/>
                <w:szCs w:val="20"/>
                <w:lang w:val="en-US"/>
              </w:rPr>
            </w:pPr>
            <w:r w:rsidRPr="008E7C34">
              <w:rPr>
                <w:sz w:val="18"/>
                <w:szCs w:val="20"/>
                <w:lang w:val="en-US"/>
              </w:rPr>
              <w:t>Explain the concepts of atoms and atomic theory,</w:t>
            </w:r>
          </w:p>
          <w:p w:rsidR="00E03478" w:rsidRPr="008E7C34" w:rsidRDefault="00E03478" w:rsidP="00E03478">
            <w:pPr>
              <w:numPr>
                <w:ilvl w:val="0"/>
                <w:numId w:val="4"/>
              </w:numPr>
              <w:tabs>
                <w:tab w:val="left" w:pos="7800"/>
              </w:tabs>
              <w:rPr>
                <w:sz w:val="18"/>
                <w:szCs w:val="20"/>
                <w:lang w:val="en-US"/>
              </w:rPr>
            </w:pPr>
            <w:r w:rsidRPr="008E7C34">
              <w:rPr>
                <w:sz w:val="18"/>
                <w:szCs w:val="20"/>
                <w:lang w:val="en-US"/>
              </w:rPr>
              <w:t>Explain and use the mole concepts and the Avogadro’s law,</w:t>
            </w:r>
          </w:p>
          <w:p w:rsidR="00E03478" w:rsidRPr="008E7C34" w:rsidRDefault="00E03478" w:rsidP="00E03478">
            <w:pPr>
              <w:numPr>
                <w:ilvl w:val="0"/>
                <w:numId w:val="4"/>
              </w:numPr>
              <w:tabs>
                <w:tab w:val="left" w:pos="7800"/>
              </w:tabs>
              <w:rPr>
                <w:sz w:val="18"/>
                <w:szCs w:val="20"/>
                <w:lang w:val="en-US"/>
              </w:rPr>
            </w:pPr>
            <w:r w:rsidRPr="008E7C34">
              <w:rPr>
                <w:sz w:val="18"/>
                <w:szCs w:val="20"/>
                <w:lang w:val="en-US"/>
              </w:rPr>
              <w:t>Explain and classify the chemical compounds,</w:t>
            </w:r>
          </w:p>
          <w:p w:rsidR="00E03478" w:rsidRPr="008E7C34" w:rsidRDefault="00E03478" w:rsidP="00E03478">
            <w:pPr>
              <w:numPr>
                <w:ilvl w:val="0"/>
                <w:numId w:val="4"/>
              </w:numPr>
              <w:tabs>
                <w:tab w:val="left" w:pos="7800"/>
              </w:tabs>
              <w:rPr>
                <w:sz w:val="18"/>
                <w:szCs w:val="20"/>
                <w:lang w:val="en-US"/>
              </w:rPr>
            </w:pPr>
            <w:r w:rsidRPr="008E7C34">
              <w:rPr>
                <w:sz w:val="18"/>
                <w:szCs w:val="20"/>
                <w:lang w:val="en-US"/>
              </w:rPr>
              <w:t>Define, explain and use the relationship of the gaseous state, the properties of gases and gas laws,</w:t>
            </w:r>
          </w:p>
          <w:p w:rsidR="00E03478" w:rsidRPr="008E7C34" w:rsidRDefault="00E03478" w:rsidP="00E03478">
            <w:pPr>
              <w:numPr>
                <w:ilvl w:val="0"/>
                <w:numId w:val="4"/>
              </w:numPr>
              <w:tabs>
                <w:tab w:val="left" w:pos="7800"/>
              </w:tabs>
              <w:rPr>
                <w:sz w:val="18"/>
                <w:szCs w:val="20"/>
                <w:lang w:val="en-US"/>
              </w:rPr>
            </w:pPr>
            <w:r w:rsidRPr="008E7C34">
              <w:rPr>
                <w:sz w:val="18"/>
                <w:szCs w:val="20"/>
                <w:lang w:val="en-US"/>
              </w:rPr>
              <w:t>Define the basic concepts of thermodynamics, explain the law of thermodynamics and use them in solving the thermochemistry problems.</w:t>
            </w:r>
          </w:p>
        </w:tc>
      </w:tr>
      <w:tr w:rsidR="00E03478" w:rsidRPr="00333BB2" w:rsidTr="00E03478">
        <w:trPr>
          <w:trHeight w:val="442"/>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MAIN </w:t>
            </w:r>
            <w:r w:rsidRPr="00333BB2">
              <w:rPr>
                <w:b/>
                <w:sz w:val="20"/>
                <w:szCs w:val="20"/>
                <w:lang w:val="en-US"/>
              </w:rPr>
              <w:t>TEXTBOOK(S)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424600" w:rsidRDefault="00E03478" w:rsidP="00E03478">
            <w:pPr>
              <w:tabs>
                <w:tab w:val="left" w:pos="257"/>
              </w:tabs>
              <w:jc w:val="both"/>
              <w:rPr>
                <w:sz w:val="20"/>
              </w:rPr>
            </w:pPr>
            <w:r w:rsidRPr="00E96532">
              <w:rPr>
                <w:sz w:val="20"/>
                <w:szCs w:val="20"/>
              </w:rPr>
              <w:t>Petrucci, H</w:t>
            </w:r>
            <w:proofErr w:type="gramStart"/>
            <w:r w:rsidRPr="00E96532">
              <w:rPr>
                <w:sz w:val="20"/>
                <w:szCs w:val="20"/>
              </w:rPr>
              <w:t>.,</w:t>
            </w:r>
            <w:proofErr w:type="gramEnd"/>
            <w:r w:rsidRPr="00E96532">
              <w:rPr>
                <w:sz w:val="20"/>
                <w:szCs w:val="20"/>
              </w:rPr>
              <w:t xml:space="preserve"> Harwood, W. S., Herring, F. G.,</w:t>
            </w:r>
            <w:r>
              <w:rPr>
                <w:sz w:val="20"/>
                <w:szCs w:val="20"/>
              </w:rPr>
              <w:t xml:space="preserve"> </w:t>
            </w:r>
            <w:r w:rsidRPr="00E96532">
              <w:rPr>
                <w:sz w:val="20"/>
                <w:szCs w:val="20"/>
              </w:rPr>
              <w:t>2002</w:t>
            </w:r>
            <w:r w:rsidRPr="00E96532">
              <w:rPr>
                <w:b/>
                <w:sz w:val="20"/>
                <w:szCs w:val="20"/>
              </w:rPr>
              <w:t xml:space="preserve"> “</w:t>
            </w:r>
            <w:r w:rsidRPr="00E96532">
              <w:rPr>
                <w:sz w:val="20"/>
                <w:szCs w:val="20"/>
              </w:rPr>
              <w:t>Genel Kimya: İlk</w:t>
            </w:r>
            <w:r>
              <w:rPr>
                <w:sz w:val="20"/>
                <w:szCs w:val="20"/>
              </w:rPr>
              <w:t xml:space="preserve">eler ve Modern Uygulamalar” (I. </w:t>
            </w:r>
            <w:r w:rsidRPr="00E96532">
              <w:rPr>
                <w:sz w:val="20"/>
                <w:szCs w:val="20"/>
              </w:rPr>
              <w:t>Cilt), Çeviri Editörleri: Uyar. T</w:t>
            </w:r>
            <w:proofErr w:type="gramStart"/>
            <w:r w:rsidRPr="00E96532">
              <w:rPr>
                <w:sz w:val="20"/>
                <w:szCs w:val="20"/>
              </w:rPr>
              <w:t>.,</w:t>
            </w:r>
            <w:proofErr w:type="gramEnd"/>
            <w:r w:rsidRPr="00E96532">
              <w:rPr>
                <w:sz w:val="20"/>
                <w:szCs w:val="20"/>
              </w:rPr>
              <w:t xml:space="preserve"> Aksoy, S., Palme Yayıncılık, Ankara.</w:t>
            </w:r>
          </w:p>
        </w:tc>
      </w:tr>
      <w:tr w:rsidR="00E03478" w:rsidRPr="00333BB2" w:rsidTr="00E03478">
        <w:trPr>
          <w:trHeight w:val="1147"/>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OTHER </w:t>
            </w:r>
            <w:r w:rsidRPr="00333BB2">
              <w:rPr>
                <w:b/>
                <w:sz w:val="20"/>
                <w:szCs w:val="20"/>
                <w:lang w:val="en-US"/>
              </w:rPr>
              <w:t>REFERENCES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E96532" w:rsidRDefault="00E03478" w:rsidP="00E03478">
            <w:pPr>
              <w:ind w:left="77" w:hanging="77"/>
              <w:jc w:val="both"/>
              <w:outlineLvl w:val="0"/>
              <w:rPr>
                <w:sz w:val="20"/>
                <w:szCs w:val="20"/>
              </w:rPr>
            </w:pPr>
            <w:r w:rsidRPr="00E96532">
              <w:rPr>
                <w:sz w:val="20"/>
                <w:szCs w:val="20"/>
              </w:rPr>
              <w:t>1. Mortimer</w:t>
            </w:r>
            <w:r w:rsidRPr="00E96532">
              <w:rPr>
                <w:b/>
                <w:sz w:val="20"/>
                <w:szCs w:val="20"/>
              </w:rPr>
              <w:t xml:space="preserve">, </w:t>
            </w:r>
            <w:r w:rsidRPr="00E96532">
              <w:rPr>
                <w:sz w:val="20"/>
                <w:szCs w:val="20"/>
              </w:rPr>
              <w:t>C. E.</w:t>
            </w:r>
            <w:r>
              <w:rPr>
                <w:sz w:val="20"/>
                <w:szCs w:val="20"/>
              </w:rPr>
              <w:t xml:space="preserve"> , </w:t>
            </w:r>
            <w:r w:rsidRPr="00E96532">
              <w:rPr>
                <w:sz w:val="20"/>
                <w:szCs w:val="20"/>
              </w:rPr>
              <w:t>1988</w:t>
            </w:r>
            <w:r>
              <w:rPr>
                <w:sz w:val="20"/>
                <w:szCs w:val="20"/>
              </w:rPr>
              <w:t>,</w:t>
            </w:r>
            <w:r w:rsidRPr="00E96532">
              <w:rPr>
                <w:b/>
                <w:sz w:val="20"/>
                <w:szCs w:val="20"/>
              </w:rPr>
              <w:t xml:space="preserve"> </w:t>
            </w:r>
            <w:r w:rsidRPr="00A7132E">
              <w:rPr>
                <w:b/>
                <w:sz w:val="20"/>
                <w:szCs w:val="20"/>
              </w:rPr>
              <w:t>Modern Üniversite Kimyası</w:t>
            </w:r>
            <w:r>
              <w:rPr>
                <w:b/>
                <w:sz w:val="20"/>
                <w:szCs w:val="20"/>
              </w:rPr>
              <w:t xml:space="preserve">, </w:t>
            </w:r>
            <w:r>
              <w:rPr>
                <w:sz w:val="20"/>
                <w:szCs w:val="20"/>
              </w:rPr>
              <w:t xml:space="preserve">I. ve II. Cilt,  </w:t>
            </w:r>
            <w:proofErr w:type="gramStart"/>
            <w:r w:rsidRPr="00E96532">
              <w:rPr>
                <w:sz w:val="20"/>
                <w:szCs w:val="20"/>
              </w:rPr>
              <w:t>Çağlayan  Kitabevi</w:t>
            </w:r>
            <w:proofErr w:type="gramEnd"/>
            <w:r w:rsidRPr="00E96532">
              <w:rPr>
                <w:sz w:val="20"/>
                <w:szCs w:val="20"/>
              </w:rPr>
              <w:t>, İstanbul</w:t>
            </w:r>
          </w:p>
          <w:p w:rsidR="00E03478" w:rsidRPr="00E96532" w:rsidRDefault="00E03478" w:rsidP="00E03478">
            <w:pPr>
              <w:jc w:val="both"/>
              <w:outlineLvl w:val="0"/>
              <w:rPr>
                <w:sz w:val="20"/>
                <w:szCs w:val="20"/>
              </w:rPr>
            </w:pPr>
            <w:r w:rsidRPr="00E96532">
              <w:rPr>
                <w:sz w:val="20"/>
                <w:szCs w:val="20"/>
              </w:rPr>
              <w:t>2. Sienko, M. J</w:t>
            </w:r>
            <w:proofErr w:type="gramStart"/>
            <w:r w:rsidRPr="00E96532">
              <w:rPr>
                <w:sz w:val="20"/>
                <w:szCs w:val="20"/>
              </w:rPr>
              <w:t>.,</w:t>
            </w:r>
            <w:proofErr w:type="gramEnd"/>
            <w:r w:rsidRPr="00E96532">
              <w:rPr>
                <w:sz w:val="20"/>
                <w:szCs w:val="20"/>
              </w:rPr>
              <w:t xml:space="preserve"> Plane, R. A.,</w:t>
            </w:r>
            <w:r>
              <w:rPr>
                <w:sz w:val="20"/>
                <w:szCs w:val="20"/>
              </w:rPr>
              <w:t xml:space="preserve"> </w:t>
            </w:r>
            <w:r w:rsidRPr="00E96532">
              <w:rPr>
                <w:sz w:val="20"/>
                <w:szCs w:val="20"/>
              </w:rPr>
              <w:t>1983</w:t>
            </w:r>
            <w:r>
              <w:rPr>
                <w:sz w:val="20"/>
                <w:szCs w:val="20"/>
              </w:rPr>
              <w:t>,</w:t>
            </w:r>
            <w:r w:rsidRPr="00E96532">
              <w:rPr>
                <w:sz w:val="20"/>
                <w:szCs w:val="20"/>
              </w:rPr>
              <w:t xml:space="preserve"> </w:t>
            </w:r>
            <w:r w:rsidRPr="00A7132E">
              <w:rPr>
                <w:b/>
                <w:sz w:val="20"/>
                <w:szCs w:val="20"/>
              </w:rPr>
              <w:t>Temel Kimya</w:t>
            </w:r>
            <w:r w:rsidRPr="00E96532">
              <w:rPr>
                <w:sz w:val="20"/>
                <w:szCs w:val="20"/>
              </w:rPr>
              <w:t xml:space="preserve">, Savaş Yayınları, </w:t>
            </w:r>
            <w:r>
              <w:rPr>
                <w:sz w:val="20"/>
                <w:szCs w:val="20"/>
              </w:rPr>
              <w:t>Ankara</w:t>
            </w:r>
            <w:r w:rsidRPr="00E96532">
              <w:rPr>
                <w:sz w:val="20"/>
                <w:szCs w:val="20"/>
              </w:rPr>
              <w:t>.</w:t>
            </w:r>
            <w:r w:rsidRPr="00E96532">
              <w:rPr>
                <w:b/>
                <w:sz w:val="20"/>
                <w:szCs w:val="20"/>
              </w:rPr>
              <w:t xml:space="preserve"> </w:t>
            </w:r>
          </w:p>
          <w:p w:rsidR="00E03478" w:rsidRPr="00424600" w:rsidRDefault="00E03478" w:rsidP="00E03478">
            <w:pPr>
              <w:rPr>
                <w:sz w:val="20"/>
                <w:szCs w:val="20"/>
              </w:rPr>
            </w:pPr>
            <w:r w:rsidRPr="00E96532">
              <w:rPr>
                <w:sz w:val="20"/>
                <w:szCs w:val="20"/>
              </w:rPr>
              <w:t>3. Erdik, E</w:t>
            </w:r>
            <w:proofErr w:type="gramStart"/>
            <w:r w:rsidRPr="00E96532">
              <w:rPr>
                <w:sz w:val="20"/>
                <w:szCs w:val="20"/>
              </w:rPr>
              <w:t>.,</w:t>
            </w:r>
            <w:proofErr w:type="gramEnd"/>
            <w:r w:rsidRPr="00E96532">
              <w:rPr>
                <w:sz w:val="20"/>
                <w:szCs w:val="20"/>
              </w:rPr>
              <w:t xml:space="preserve"> Sarıkaya, Y.,</w:t>
            </w:r>
            <w:r>
              <w:rPr>
                <w:sz w:val="20"/>
                <w:szCs w:val="20"/>
              </w:rPr>
              <w:t xml:space="preserve"> </w:t>
            </w:r>
            <w:r w:rsidRPr="00E96532">
              <w:rPr>
                <w:sz w:val="20"/>
                <w:szCs w:val="20"/>
              </w:rPr>
              <w:t>1987</w:t>
            </w:r>
            <w:r>
              <w:rPr>
                <w:sz w:val="20"/>
                <w:szCs w:val="20"/>
              </w:rPr>
              <w:t>,</w:t>
            </w:r>
            <w:r w:rsidRPr="00E96532">
              <w:rPr>
                <w:sz w:val="20"/>
                <w:szCs w:val="20"/>
              </w:rPr>
              <w:t xml:space="preserve"> </w:t>
            </w:r>
            <w:r w:rsidRPr="00A7132E">
              <w:rPr>
                <w:b/>
                <w:sz w:val="20"/>
                <w:szCs w:val="20"/>
              </w:rPr>
              <w:t>Temel Üniversite Kimyası</w:t>
            </w:r>
            <w:r w:rsidRPr="00E96532">
              <w:rPr>
                <w:sz w:val="20"/>
                <w:szCs w:val="20"/>
              </w:rPr>
              <w:t xml:space="preserve">, Hacettepe Taş </w:t>
            </w:r>
            <w:r>
              <w:rPr>
                <w:sz w:val="20"/>
                <w:szCs w:val="20"/>
              </w:rPr>
              <w:t xml:space="preserve"> Kitapçılık,   Ankara</w:t>
            </w:r>
            <w:r w:rsidRPr="00E96532">
              <w:rPr>
                <w:sz w:val="20"/>
                <w:szCs w:val="20"/>
              </w:rPr>
              <w:t>.</w:t>
            </w:r>
          </w:p>
        </w:tc>
      </w:tr>
      <w:tr w:rsidR="00E03478" w:rsidRPr="00333BB2" w:rsidTr="00E03478">
        <w:trPr>
          <w:trHeight w:val="52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NECESSARY COURSE MATERIALS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r>
              <w:rPr>
                <w:sz w:val="20"/>
                <w:szCs w:val="20"/>
                <w:lang w:val="en-US"/>
              </w:rPr>
              <w:t>Explain topics and solving related problems.</w:t>
            </w:r>
          </w:p>
        </w:tc>
      </w:tr>
    </w:tbl>
    <w:p w:rsidR="00E03478" w:rsidRPr="00333BB2" w:rsidRDefault="00E03478" w:rsidP="00E03478">
      <w:pPr>
        <w:rPr>
          <w:sz w:val="18"/>
          <w:szCs w:val="18"/>
          <w:lang w:val="en-US"/>
        </w:rPr>
        <w:sectPr w:rsidR="00E03478" w:rsidRPr="00333BB2">
          <w:pgSz w:w="11906" w:h="16838"/>
          <w:pgMar w:top="720" w:right="1134" w:bottom="720" w:left="1134" w:header="709" w:footer="709" w:gutter="0"/>
          <w:cols w:space="708"/>
        </w:sectPr>
      </w:pPr>
    </w:p>
    <w:tbl>
      <w:tblPr>
        <w:tblW w:w="506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809"/>
      </w:tblGrid>
      <w:tr w:rsidR="00E03478" w:rsidRPr="00333BB2"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Pr="00333BB2" w:rsidRDefault="00E03478" w:rsidP="00E03478">
            <w:pPr>
              <w:jc w:val="center"/>
              <w:rPr>
                <w:b/>
                <w:lang w:val="en-US"/>
              </w:rPr>
            </w:pPr>
            <w:r>
              <w:rPr>
                <w:b/>
                <w:sz w:val="22"/>
                <w:szCs w:val="22"/>
                <w:lang w:val="en-US"/>
              </w:rPr>
              <w:lastRenderedPageBreak/>
              <w:t>WEEKLY PLANING</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tcPr>
          <w:p w:rsidR="00E03478" w:rsidRPr="00333BB2" w:rsidRDefault="00E03478" w:rsidP="00E03478">
            <w:pPr>
              <w:jc w:val="center"/>
              <w:rPr>
                <w:b/>
                <w:lang w:val="en-US"/>
              </w:rPr>
            </w:pPr>
            <w:r>
              <w:rPr>
                <w:b/>
                <w:sz w:val="22"/>
                <w:szCs w:val="22"/>
                <w:lang w:val="en-US"/>
              </w:rPr>
              <w:t>WEEK</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b/>
                <w:lang w:val="en-US"/>
              </w:rPr>
            </w:pPr>
            <w:r>
              <w:rPr>
                <w:b/>
                <w:sz w:val="22"/>
                <w:szCs w:val="22"/>
                <w:lang w:val="en-US"/>
              </w:rPr>
              <w:t>TOPICS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w:t>
            </w:r>
          </w:p>
        </w:tc>
        <w:tc>
          <w:tcPr>
            <w:tcW w:w="4414"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Matter-Its properties and measurement. The scope of chemistry, the scientific method, properties and classification of matter, measurements of matter, uncertainties in scientific measurements.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2</w:t>
            </w:r>
          </w:p>
        </w:tc>
        <w:tc>
          <w:tcPr>
            <w:tcW w:w="4414"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Atoms and the atomic theory, early chemical discoveries and the atomic theory, electrons and other discoveries in atomic physics, atomic masses, chemical elements.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3</w:t>
            </w:r>
          </w:p>
        </w:tc>
        <w:tc>
          <w:tcPr>
            <w:tcW w:w="4414"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Introduction to the periodic table, the concept of the mole, the Avogadro constant, using the mole concept in calculation.</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4</w:t>
            </w:r>
          </w:p>
        </w:tc>
        <w:tc>
          <w:tcPr>
            <w:tcW w:w="4414"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Chemical compounds, types of chemical compounds and their formulas, the mole concept and chemical compounds, composition of chemical compounds.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5</w:t>
            </w:r>
          </w:p>
        </w:tc>
        <w:tc>
          <w:tcPr>
            <w:tcW w:w="4414"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Chemical compounds; oxidation states; A useful toll in describing chemical compounds, naming organic and inorganic compounds.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333BB2" w:rsidRDefault="00E03478" w:rsidP="00E03478">
            <w:pPr>
              <w:jc w:val="center"/>
              <w:rPr>
                <w:lang w:val="en-US"/>
              </w:rPr>
            </w:pPr>
            <w:r w:rsidRPr="00333BB2">
              <w:rPr>
                <w:sz w:val="22"/>
                <w:szCs w:val="22"/>
                <w:lang w:val="en-US"/>
              </w:rPr>
              <w:t>6</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E03478" w:rsidRDefault="00E03478" w:rsidP="00E03478">
            <w:pPr>
              <w:rPr>
                <w:sz w:val="20"/>
                <w:lang w:val="en-US"/>
              </w:rPr>
            </w:pPr>
            <w:r>
              <w:rPr>
                <w:sz w:val="20"/>
                <w:lang w:val="en-US"/>
              </w:rPr>
              <w:t>Chemical reactions and chemical equation, the chemical equation and stoichiometry, chemical reaction in solution.</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7</w:t>
            </w:r>
          </w:p>
        </w:tc>
        <w:tc>
          <w:tcPr>
            <w:tcW w:w="4414"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Chemical reactions and chemical equation, Determining the limiting reactant, other practical matters.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D9D9D9"/>
            <w:vAlign w:val="center"/>
          </w:tcPr>
          <w:p w:rsidR="00E03478" w:rsidRPr="00333BB2" w:rsidRDefault="00E03478" w:rsidP="00E03478">
            <w:pPr>
              <w:jc w:val="center"/>
              <w:rPr>
                <w:lang w:val="en-US"/>
              </w:rPr>
            </w:pPr>
            <w:r w:rsidRPr="00333BB2">
              <w:rPr>
                <w:sz w:val="22"/>
                <w:szCs w:val="22"/>
                <w:lang w:val="en-US"/>
              </w:rPr>
              <w:t>8</w:t>
            </w:r>
          </w:p>
        </w:tc>
        <w:tc>
          <w:tcPr>
            <w:tcW w:w="4414" w:type="pct"/>
            <w:tcBorders>
              <w:top w:val="single" w:sz="6" w:space="0" w:color="auto"/>
              <w:left w:val="single" w:sz="6" w:space="0" w:color="auto"/>
              <w:bottom w:val="single" w:sz="6" w:space="0" w:color="auto"/>
              <w:right w:val="single" w:sz="12" w:space="0" w:color="auto"/>
            </w:tcBorders>
            <w:shd w:val="clear" w:color="auto" w:fill="D9D9D9"/>
          </w:tcPr>
          <w:p w:rsidR="00E03478" w:rsidRPr="00333BB2" w:rsidRDefault="00E03478" w:rsidP="00E03478">
            <w:pPr>
              <w:rPr>
                <w:sz w:val="20"/>
                <w:szCs w:val="20"/>
                <w:lang w:val="en-US"/>
              </w:rPr>
            </w:pPr>
            <w:r>
              <w:rPr>
                <w:sz w:val="20"/>
                <w:szCs w:val="20"/>
                <w:lang w:val="en-US"/>
              </w:rPr>
              <w:t>Mid Term Exam</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D9D9D9"/>
            <w:vAlign w:val="center"/>
          </w:tcPr>
          <w:p w:rsidR="00E03478" w:rsidRPr="00333BB2" w:rsidRDefault="00E03478" w:rsidP="00E03478">
            <w:pPr>
              <w:jc w:val="center"/>
              <w:rPr>
                <w:lang w:val="en-US"/>
              </w:rPr>
            </w:pPr>
            <w:r w:rsidRPr="00333BB2">
              <w:rPr>
                <w:sz w:val="22"/>
                <w:szCs w:val="22"/>
                <w:lang w:val="en-US"/>
              </w:rPr>
              <w:t>9</w:t>
            </w:r>
          </w:p>
        </w:tc>
        <w:tc>
          <w:tcPr>
            <w:tcW w:w="4414" w:type="pct"/>
            <w:tcBorders>
              <w:top w:val="single" w:sz="6" w:space="0" w:color="auto"/>
              <w:left w:val="single" w:sz="6" w:space="0" w:color="auto"/>
              <w:bottom w:val="single" w:sz="6" w:space="0" w:color="auto"/>
              <w:right w:val="single" w:sz="12" w:space="0" w:color="auto"/>
            </w:tcBorders>
            <w:shd w:val="clear" w:color="auto" w:fill="D9D9D9"/>
          </w:tcPr>
          <w:p w:rsidR="00E03478" w:rsidRPr="00333BB2" w:rsidRDefault="00E03478" w:rsidP="00E03478">
            <w:pPr>
              <w:rPr>
                <w:sz w:val="20"/>
                <w:szCs w:val="20"/>
                <w:lang w:val="en-US"/>
              </w:rPr>
            </w:pPr>
            <w:r>
              <w:rPr>
                <w:sz w:val="20"/>
                <w:szCs w:val="20"/>
                <w:lang w:val="en-US"/>
              </w:rPr>
              <w:t>Mid Term Exam</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10</w:t>
            </w:r>
          </w:p>
        </w:tc>
        <w:tc>
          <w:tcPr>
            <w:tcW w:w="4414"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Gases: Properties of gases; gas pressure, the simple gas laws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333BB2" w:rsidRDefault="00E03478" w:rsidP="00E03478">
            <w:pPr>
              <w:jc w:val="center"/>
              <w:rPr>
                <w:lang w:val="en-US"/>
              </w:rPr>
            </w:pPr>
            <w:r w:rsidRPr="00333BB2">
              <w:rPr>
                <w:sz w:val="22"/>
                <w:szCs w:val="22"/>
                <w:lang w:val="en-US"/>
              </w:rPr>
              <w:t>11</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E03478" w:rsidRDefault="00E03478" w:rsidP="00E03478">
            <w:pPr>
              <w:rPr>
                <w:sz w:val="20"/>
                <w:lang w:val="de-DE"/>
              </w:rPr>
            </w:pPr>
            <w:r>
              <w:rPr>
                <w:sz w:val="20"/>
                <w:lang w:val="de-DE"/>
              </w:rPr>
              <w:t>Gases: Aplication of the ideal gas equation.</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12</w:t>
            </w:r>
          </w:p>
        </w:tc>
        <w:tc>
          <w:tcPr>
            <w:tcW w:w="4414"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Gases in chemical reaction, mixtures of gases, kinetic-molecular theory of gases, non-ideal gases.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13</w:t>
            </w:r>
          </w:p>
        </w:tc>
        <w:tc>
          <w:tcPr>
            <w:tcW w:w="4414"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Thermochemistry, getting started; some terminology, work, heat, heat of reaction and calorimetry.</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14</w:t>
            </w:r>
          </w:p>
        </w:tc>
        <w:tc>
          <w:tcPr>
            <w:tcW w:w="4414"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 xml:space="preserve">Thermochemistry: The first law of thermodynamics, heat of rection. ∆E and ∆H, Indirect determination </w:t>
            </w:r>
            <w:proofErr w:type="gramStart"/>
            <w:r>
              <w:rPr>
                <w:sz w:val="20"/>
                <w:lang w:val="en-US"/>
              </w:rPr>
              <w:t>of  ∆</w:t>
            </w:r>
            <w:proofErr w:type="gramEnd"/>
            <w:r>
              <w:rPr>
                <w:sz w:val="20"/>
                <w:lang w:val="en-US"/>
              </w:rPr>
              <w:t>H, Hess’s law, standard enthalpies of formation, fuels as sources of energy.</w:t>
            </w:r>
          </w:p>
        </w:tc>
      </w:tr>
      <w:tr w:rsidR="00E03478" w:rsidRPr="00AF629D" w:rsidTr="00E03478">
        <w:trPr>
          <w:trHeight w:val="322"/>
          <w:jc w:val="center"/>
        </w:trPr>
        <w:tc>
          <w:tcPr>
            <w:tcW w:w="586" w:type="pct"/>
            <w:tcBorders>
              <w:top w:val="single" w:sz="6" w:space="0" w:color="auto"/>
              <w:left w:val="single" w:sz="12" w:space="0" w:color="auto"/>
              <w:bottom w:val="single" w:sz="12" w:space="0" w:color="auto"/>
              <w:right w:val="single" w:sz="6" w:space="0" w:color="auto"/>
            </w:tcBorders>
            <w:shd w:val="clear" w:color="auto" w:fill="D9D9D9"/>
            <w:vAlign w:val="center"/>
          </w:tcPr>
          <w:p w:rsidR="00E03478" w:rsidRPr="00AF629D" w:rsidRDefault="00E03478" w:rsidP="00E03478">
            <w:pPr>
              <w:jc w:val="center"/>
              <w:rPr>
                <w:lang w:val="en-US"/>
              </w:rPr>
            </w:pPr>
            <w:r w:rsidRPr="00AF629D">
              <w:rPr>
                <w:sz w:val="22"/>
                <w:szCs w:val="22"/>
                <w:lang w:val="en-US"/>
              </w:rPr>
              <w:t>15,16</w:t>
            </w:r>
          </w:p>
        </w:tc>
        <w:tc>
          <w:tcPr>
            <w:tcW w:w="4414" w:type="pct"/>
            <w:tcBorders>
              <w:top w:val="single" w:sz="6" w:space="0" w:color="auto"/>
              <w:left w:val="single" w:sz="6" w:space="0" w:color="auto"/>
              <w:bottom w:val="single" w:sz="12" w:space="0" w:color="auto"/>
              <w:right w:val="single" w:sz="12" w:space="0" w:color="auto"/>
            </w:tcBorders>
            <w:shd w:val="clear" w:color="auto" w:fill="D9D9D9"/>
            <w:vAlign w:val="center"/>
          </w:tcPr>
          <w:p w:rsidR="00E03478" w:rsidRPr="00AF629D" w:rsidRDefault="00E03478" w:rsidP="00E03478">
            <w:pPr>
              <w:rPr>
                <w:sz w:val="20"/>
                <w:szCs w:val="20"/>
                <w:lang w:val="en-US"/>
              </w:rPr>
            </w:pPr>
            <w:r w:rsidRPr="00AF629D">
              <w:rPr>
                <w:sz w:val="20"/>
                <w:szCs w:val="20"/>
                <w:lang w:val="en-US"/>
              </w:rPr>
              <w:t xml:space="preserve"> Final Exam</w:t>
            </w:r>
          </w:p>
        </w:tc>
      </w:tr>
    </w:tbl>
    <w:p w:rsidR="00E03478" w:rsidRDefault="00E03478" w:rsidP="00E03478">
      <w:pPr>
        <w:rPr>
          <w:sz w:val="16"/>
          <w:szCs w:val="16"/>
          <w:lang w:val="en-US"/>
        </w:rPr>
      </w:pPr>
    </w:p>
    <w:p w:rsidR="00E03478" w:rsidRPr="00333BB2" w:rsidRDefault="00E03478" w:rsidP="00E0347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Pr="00121D8D" w:rsidRDefault="00E03478" w:rsidP="00E03478">
            <w:pPr>
              <w:jc w:val="both"/>
              <w:rPr>
                <w:b/>
              </w:rPr>
            </w:pPr>
            <w:r w:rsidRPr="00121D8D">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Pr="00121D8D" w:rsidRDefault="00E03478" w:rsidP="00E03478">
            <w:pPr>
              <w:jc w:val="both"/>
              <w:rPr>
                <w:b/>
              </w:rPr>
            </w:pPr>
            <w:r w:rsidRPr="00121D8D">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Pr="00121D8D" w:rsidRDefault="00E03478" w:rsidP="00E03478">
            <w:pPr>
              <w:jc w:val="both"/>
              <w:rPr>
                <w:b/>
              </w:rPr>
            </w:pPr>
            <w:r w:rsidRPr="00121D8D">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tcPr>
          <w:p w:rsidR="00E03478" w:rsidRPr="00121D8D" w:rsidRDefault="00E03478" w:rsidP="00E03478">
            <w:pPr>
              <w:pStyle w:val="antet1"/>
              <w:tabs>
                <w:tab w:val="left" w:pos="1985"/>
              </w:tabs>
              <w:jc w:val="both"/>
              <w:rPr>
                <w:rFonts w:ascii="Times New Roman" w:hAnsi="Times New Roman"/>
                <w:b w:val="0"/>
                <w:noProof/>
                <w:sz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w:t>
            </w:r>
            <w:proofErr w:type="gramStart"/>
            <w:r w:rsidRPr="00203302">
              <w:rPr>
                <w:rFonts w:ascii="TimesNewRoman" w:hAnsi="TimesNewRoman" w:cs="TimesNewRoman"/>
                <w:sz w:val="20"/>
                <w:szCs w:val="20"/>
                <w:lang w:val="en-US"/>
              </w:rPr>
              <w:t>define</w:t>
            </w:r>
            <w:proofErr w:type="gramEnd"/>
            <w:r w:rsidRPr="00203302">
              <w:rPr>
                <w:rFonts w:ascii="TimesNewRoman" w:hAnsi="TimesNewRoman" w:cs="TimesNewRoman"/>
                <w:sz w:val="20"/>
                <w:szCs w:val="20"/>
                <w:lang w:val="en-US"/>
              </w:rPr>
              <w:t xml:space="preserv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tcPr>
          <w:p w:rsidR="00E03478" w:rsidRPr="00121D8D" w:rsidRDefault="00E03478" w:rsidP="00E03478">
            <w:pPr>
              <w:pStyle w:val="antet1"/>
              <w:tabs>
                <w:tab w:val="left" w:pos="1985"/>
              </w:tabs>
              <w:jc w:val="both"/>
              <w:rPr>
                <w:rFonts w:ascii="Times New Roman" w:hAnsi="Times New Roman"/>
                <w:b w:val="0"/>
                <w:noProof/>
                <w:sz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tcPr>
          <w:p w:rsidR="00E03478" w:rsidRPr="00121D8D" w:rsidRDefault="00E03478" w:rsidP="00E03478">
            <w:pPr>
              <w:pStyle w:val="antet1"/>
              <w:tabs>
                <w:tab w:val="left" w:pos="1985"/>
              </w:tabs>
              <w:jc w:val="both"/>
              <w:rPr>
                <w:rFonts w:ascii="Times New Roman" w:hAnsi="Times New Roman"/>
                <w:b w:val="0"/>
                <w:noProof/>
                <w:sz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tcPr>
          <w:p w:rsidR="00E03478" w:rsidRPr="00121D8D" w:rsidRDefault="00E03478" w:rsidP="00E03478">
            <w:pPr>
              <w:pStyle w:val="antet1"/>
              <w:tabs>
                <w:tab w:val="left" w:pos="1985"/>
              </w:tabs>
              <w:jc w:val="both"/>
              <w:rPr>
                <w:rFonts w:ascii="Times New Roman" w:hAnsi="Times New Roman"/>
                <w:b w:val="0"/>
                <w:noProof/>
                <w:sz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tcPr>
          <w:p w:rsidR="00E03478" w:rsidRPr="00121D8D" w:rsidRDefault="00E03478" w:rsidP="00E03478">
            <w:pPr>
              <w:pStyle w:val="antet1"/>
              <w:tabs>
                <w:tab w:val="left" w:pos="1985"/>
              </w:tabs>
              <w:jc w:val="both"/>
              <w:rPr>
                <w:rFonts w:ascii="Times New Roman" w:hAnsi="Times New Roman"/>
                <w:b w:val="0"/>
                <w:noProof/>
                <w:sz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tcPr>
          <w:p w:rsidR="00E03478" w:rsidRPr="00121D8D" w:rsidRDefault="00E03478" w:rsidP="00E03478">
            <w:pPr>
              <w:pStyle w:val="antet1"/>
              <w:tabs>
                <w:tab w:val="left" w:pos="1985"/>
              </w:tabs>
              <w:jc w:val="both"/>
              <w:rPr>
                <w:rFonts w:ascii="Times New Roman" w:hAnsi="Times New Roman"/>
                <w:b w:val="0"/>
                <w:noProof/>
                <w:sz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tcPr>
          <w:p w:rsidR="00E03478" w:rsidRPr="00121D8D" w:rsidRDefault="00E03478" w:rsidP="00E03478">
            <w:pPr>
              <w:pStyle w:val="antet1"/>
              <w:tabs>
                <w:tab w:val="left" w:pos="1985"/>
              </w:tabs>
              <w:jc w:val="both"/>
              <w:rPr>
                <w:rFonts w:ascii="Times New Roman" w:hAnsi="Times New Roman"/>
                <w:b w:val="0"/>
                <w:noProof/>
                <w:sz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tcPr>
          <w:p w:rsidR="00E03478" w:rsidRPr="00121D8D" w:rsidRDefault="00E03478" w:rsidP="00E03478">
            <w:pPr>
              <w:pStyle w:val="antet1"/>
              <w:tabs>
                <w:tab w:val="left" w:pos="1985"/>
              </w:tabs>
              <w:jc w:val="both"/>
              <w:rPr>
                <w:rFonts w:ascii="Times New Roman" w:hAnsi="Times New Roman"/>
                <w:b w:val="0"/>
                <w:noProof/>
                <w:sz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tcPr>
          <w:p w:rsidR="00E03478" w:rsidRPr="00121D8D" w:rsidRDefault="00E03478" w:rsidP="00E03478">
            <w:pPr>
              <w:pStyle w:val="antet1"/>
              <w:tabs>
                <w:tab w:val="left" w:pos="1985"/>
              </w:tabs>
              <w:jc w:val="both"/>
              <w:rPr>
                <w:rFonts w:ascii="Times New Roman" w:hAnsi="Times New Roman"/>
                <w:b w:val="0"/>
                <w:noProof/>
                <w:sz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ltbilgi"/>
              <w:tabs>
                <w:tab w:val="left" w:pos="1985"/>
              </w:tabs>
              <w:jc w:val="both"/>
              <w:rPr>
                <w:noProof/>
              </w:rPr>
            </w:pP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ltbilgi"/>
              <w:tabs>
                <w:tab w:val="left" w:pos="1985"/>
              </w:tabs>
              <w:jc w:val="both"/>
              <w:rPr>
                <w:noProof/>
              </w:rPr>
            </w:pPr>
          </w:p>
        </w:tc>
        <w:tc>
          <w:tcPr>
            <w:tcW w:w="567" w:type="dxa"/>
            <w:tcBorders>
              <w:top w:val="single" w:sz="6" w:space="0" w:color="auto"/>
              <w:left w:val="single" w:sz="6" w:space="0" w:color="auto"/>
              <w:bottom w:val="single" w:sz="6" w:space="0" w:color="auto"/>
              <w:right w:val="single" w:sz="12" w:space="0" w:color="auto"/>
            </w:tcBorders>
          </w:tcPr>
          <w:p w:rsidR="00E03478" w:rsidRPr="00121D8D" w:rsidRDefault="00E03478" w:rsidP="00E03478">
            <w:pPr>
              <w:pStyle w:val="Altbilgi"/>
              <w:tabs>
                <w:tab w:val="left" w:pos="1985"/>
              </w:tabs>
              <w:jc w:val="both"/>
              <w:rPr>
                <w:noProof/>
              </w:rPr>
            </w:pPr>
            <w:r w:rsidRPr="00121D8D">
              <w:rPr>
                <w:noProof/>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21D8D">
              <w:rPr>
                <w:rFonts w:ascii="Times New Roman" w:hAnsi="Times New Roman"/>
                <w:b w:val="0"/>
                <w:noProof/>
                <w:sz w:val="20"/>
                <w:lang w:val="tr-TR"/>
              </w:rPr>
              <w:t>X</w:t>
            </w:r>
          </w:p>
        </w:tc>
        <w:tc>
          <w:tcPr>
            <w:tcW w:w="567" w:type="dxa"/>
            <w:tcBorders>
              <w:top w:val="single" w:sz="6" w:space="0" w:color="auto"/>
              <w:left w:val="single" w:sz="6" w:space="0" w:color="auto"/>
              <w:bottom w:val="single" w:sz="6" w:space="0" w:color="auto"/>
              <w:right w:val="single" w:sz="12" w:space="0" w:color="auto"/>
            </w:tcBorders>
          </w:tcPr>
          <w:p w:rsidR="00E03478" w:rsidRPr="00121D8D" w:rsidRDefault="00E03478" w:rsidP="00E0347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Pr="00333BB2" w:rsidRDefault="00E03478" w:rsidP="00E03478">
      <w:pPr>
        <w:rPr>
          <w:sz w:val="16"/>
          <w:szCs w:val="16"/>
          <w:lang w:val="en-US"/>
        </w:rPr>
      </w:pPr>
    </w:p>
    <w:p w:rsidR="00E03478" w:rsidRDefault="00E03478" w:rsidP="00E03478">
      <w:pPr>
        <w:spacing w:line="360" w:lineRule="auto"/>
        <w:rPr>
          <w:lang w:val="en-US"/>
        </w:rPr>
      </w:pPr>
      <w:r>
        <w:rPr>
          <w:b/>
          <w:lang w:val="en-US"/>
        </w:rPr>
        <w:t>Lecturer of the Course</w:t>
      </w:r>
      <w:r w:rsidRPr="00333BB2">
        <w:rPr>
          <w:b/>
          <w:lang w:val="en-US"/>
        </w:rPr>
        <w:t>:</w:t>
      </w:r>
    </w:p>
    <w:p w:rsidR="00E03478" w:rsidRDefault="00E03478" w:rsidP="00E03478">
      <w:pPr>
        <w:spacing w:line="360" w:lineRule="auto"/>
      </w:pPr>
      <w:r>
        <w:rPr>
          <w:b/>
          <w:lang w:val="en-US"/>
        </w:rPr>
        <w:t>Signature</w:t>
      </w:r>
      <w:r>
        <w:rPr>
          <w:lang w:val="en-US"/>
        </w:rPr>
        <w:t>:</w:t>
      </w:r>
      <w:r w:rsidRPr="00333BB2">
        <w:rPr>
          <w:b/>
          <w:lang w:val="en-US"/>
        </w:rPr>
        <w:tab/>
      </w:r>
      <w:r w:rsidRPr="00333BB2">
        <w:rPr>
          <w:b/>
          <w:lang w:val="en-US"/>
        </w:rPr>
        <w:tab/>
      </w:r>
      <w:r>
        <w:rPr>
          <w:b/>
          <w:lang w:val="en-US"/>
        </w:rPr>
        <w:t xml:space="preserve">                                                                                                        Date</w:t>
      </w:r>
      <w:r w:rsidRPr="00333BB2">
        <w:rPr>
          <w:b/>
          <w:lang w:val="en-US"/>
        </w:rPr>
        <w:t>:</w:t>
      </w:r>
      <w:r w:rsidRPr="00333BB2">
        <w:rPr>
          <w:lang w:val="en-US"/>
        </w:rPr>
        <w:t xml:space="preserve"> </w:t>
      </w:r>
      <w:r>
        <w:t xml:space="preserve">            </w:t>
      </w:r>
    </w:p>
    <w:p w:rsidR="00E03478" w:rsidRDefault="00E03478" w:rsidP="00E03478">
      <w:pPr>
        <w:spacing w:line="360" w:lineRule="auto"/>
      </w:pPr>
    </w:p>
    <w:p w:rsidR="00E03478" w:rsidRDefault="00E03478" w:rsidP="00E03478">
      <w:pPr>
        <w:spacing w:line="360" w:lineRule="auto"/>
      </w:pPr>
    </w:p>
    <w:p w:rsidR="00E03478" w:rsidRDefault="00E03478" w:rsidP="00E03478">
      <w:pPr>
        <w:spacing w:line="360" w:lineRule="auto"/>
      </w:pPr>
    </w:p>
    <w:p w:rsidR="00E03478" w:rsidRPr="0073706D" w:rsidRDefault="00FC5D43" w:rsidP="00E03478">
      <w:pPr>
        <w:spacing w:before="60" w:line="216" w:lineRule="auto"/>
        <w:jc w:val="center"/>
        <w:rPr>
          <w:b/>
          <w:caps/>
          <w:spacing w:val="20"/>
        </w:rPr>
      </w:pPr>
      <w:r>
        <w:rPr>
          <w:noProof/>
        </w:rPr>
        <w:lastRenderedPageBreak/>
        <w:drawing>
          <wp:anchor distT="0" distB="0" distL="114300" distR="114300" simplePos="0" relativeHeight="251712512" behindDoc="0" locked="0" layoutInCell="1" allowOverlap="1" wp14:anchorId="016DEFB2" wp14:editId="71911FE1">
            <wp:simplePos x="0" y="0"/>
            <wp:positionH relativeFrom="column">
              <wp:posOffset>0</wp:posOffset>
            </wp:positionH>
            <wp:positionV relativeFrom="paragraph">
              <wp:posOffset>8890</wp:posOffset>
            </wp:positionV>
            <wp:extent cx="756000" cy="756000"/>
            <wp:effectExtent l="0" t="0" r="6350" b="6350"/>
            <wp:wrapSquare wrapText="bothSides"/>
            <wp:docPr id="28" name="Resim 2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rsidRPr="0073706D">
        <w:rPr>
          <w:b/>
          <w:caps/>
          <w:spacing w:val="20"/>
        </w:rPr>
        <w:t xml:space="preserve">T.C. ESKİŞEHİR Osmangazİ </w:t>
      </w:r>
      <w:r w:rsidR="00E03478">
        <w:rPr>
          <w:b/>
          <w:caps/>
          <w:spacing w:val="20"/>
        </w:rPr>
        <w:t>UNIVERSITY</w:t>
      </w:r>
    </w:p>
    <w:p w:rsidR="00E03478" w:rsidRPr="0073706D" w:rsidRDefault="00E03478" w:rsidP="00E03478">
      <w:pPr>
        <w:spacing w:line="216" w:lineRule="auto"/>
        <w:jc w:val="center"/>
        <w:rPr>
          <w:b/>
        </w:rPr>
      </w:pPr>
      <w:r>
        <w:rPr>
          <w:b/>
        </w:rPr>
        <w:t xml:space="preserve">ARCHITECTURE AND </w:t>
      </w:r>
      <w:proofErr w:type="gramStart"/>
      <w:r>
        <w:rPr>
          <w:b/>
        </w:rPr>
        <w:t>ENGINEERING  FACULTY</w:t>
      </w:r>
      <w:proofErr w:type="gramEnd"/>
    </w:p>
    <w:p w:rsidR="00E03478" w:rsidRPr="00CD30A3" w:rsidRDefault="00E03478" w:rsidP="00CD30A3">
      <w:pPr>
        <w:spacing w:line="216" w:lineRule="auto"/>
        <w:jc w:val="center"/>
        <w:rPr>
          <w:b/>
        </w:rPr>
      </w:pPr>
      <w:r>
        <w:rPr>
          <w:b/>
        </w:rPr>
        <w:t>GEOLOGICAL ENGINEERING</w:t>
      </w:r>
      <w:r w:rsidRPr="0073706D">
        <w:rPr>
          <w:b/>
        </w:rPr>
        <w:t xml:space="preserve"> </w:t>
      </w:r>
      <w:r>
        <w:rPr>
          <w:b/>
        </w:rPr>
        <w:t>DEPARTMENT</w:t>
      </w:r>
    </w:p>
    <w:p w:rsidR="00E03478" w:rsidRPr="004153F8" w:rsidRDefault="00E03478" w:rsidP="00E03478">
      <w:pPr>
        <w:pStyle w:val="Balk4"/>
        <w:spacing w:before="0" w:beforeAutospacing="0" w:after="0" w:afterAutospacing="0"/>
        <w:jc w:val="center"/>
        <w:rPr>
          <w:sz w:val="28"/>
        </w:rPr>
      </w:pPr>
      <w:r>
        <w:rPr>
          <w:sz w:val="28"/>
        </w:rPr>
        <w:t>COURSE INFORMATION FORM</w:t>
      </w:r>
    </w:p>
    <w:tbl>
      <w:tblPr>
        <w:tblW w:w="2977"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671"/>
      </w:tblGrid>
      <w:tr w:rsidR="00E03478" w:rsidRPr="00333BB2" w:rsidTr="00E03478">
        <w:tc>
          <w:tcPr>
            <w:tcW w:w="1306" w:type="dxa"/>
            <w:vAlign w:val="center"/>
          </w:tcPr>
          <w:p w:rsidR="00E03478" w:rsidRPr="00333BB2" w:rsidRDefault="00E03478" w:rsidP="00E03478">
            <w:pPr>
              <w:outlineLvl w:val="0"/>
              <w:rPr>
                <w:b/>
                <w:sz w:val="20"/>
                <w:szCs w:val="20"/>
                <w:lang w:val="en-US"/>
              </w:rPr>
            </w:pPr>
            <w:r w:rsidRPr="00333BB2">
              <w:rPr>
                <w:b/>
                <w:sz w:val="20"/>
                <w:szCs w:val="20"/>
                <w:lang w:val="en-US"/>
              </w:rPr>
              <w:t>SEMESTER</w:t>
            </w:r>
          </w:p>
        </w:tc>
        <w:tc>
          <w:tcPr>
            <w:tcW w:w="1671" w:type="dxa"/>
            <w:vAlign w:val="center"/>
          </w:tcPr>
          <w:p w:rsidR="00E03478" w:rsidRPr="00333BB2" w:rsidRDefault="00E03478" w:rsidP="00E03478">
            <w:pPr>
              <w:outlineLvl w:val="0"/>
              <w:rPr>
                <w:sz w:val="20"/>
                <w:szCs w:val="20"/>
                <w:lang w:val="en-US"/>
              </w:rPr>
            </w:pPr>
            <w:r w:rsidRPr="00333BB2">
              <w:rPr>
                <w:sz w:val="20"/>
                <w:szCs w:val="20"/>
                <w:lang w:val="en-US"/>
              </w:rPr>
              <w:t xml:space="preserve"> </w:t>
            </w:r>
            <w:r>
              <w:rPr>
                <w:sz w:val="20"/>
                <w:szCs w:val="20"/>
                <w:lang w:val="en-US"/>
              </w:rPr>
              <w:t>Fall</w:t>
            </w:r>
          </w:p>
        </w:tc>
      </w:tr>
    </w:tbl>
    <w:p w:rsidR="00E03478" w:rsidRPr="00333BB2" w:rsidRDefault="00E03478" w:rsidP="00E03478">
      <w:pPr>
        <w:jc w:val="right"/>
        <w:outlineLvl w:val="0"/>
        <w:rPr>
          <w:b/>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03478" w:rsidRPr="00333BB2" w:rsidTr="00E03478">
        <w:tc>
          <w:tcPr>
            <w:tcW w:w="1668" w:type="dxa"/>
            <w:vAlign w:val="center"/>
          </w:tcPr>
          <w:p w:rsidR="00E03478" w:rsidRPr="00333BB2" w:rsidRDefault="00E03478" w:rsidP="00E03478">
            <w:pPr>
              <w:jc w:val="center"/>
              <w:outlineLvl w:val="0"/>
              <w:rPr>
                <w:b/>
                <w:sz w:val="20"/>
                <w:szCs w:val="20"/>
                <w:lang w:val="en-US"/>
              </w:rPr>
            </w:pPr>
            <w:r w:rsidRPr="00333BB2">
              <w:rPr>
                <w:b/>
                <w:sz w:val="20"/>
                <w:szCs w:val="20"/>
                <w:lang w:val="en-US"/>
              </w:rPr>
              <w:t xml:space="preserve">CODE </w:t>
            </w:r>
          </w:p>
        </w:tc>
        <w:tc>
          <w:tcPr>
            <w:tcW w:w="2760" w:type="dxa"/>
            <w:vAlign w:val="center"/>
          </w:tcPr>
          <w:p w:rsidR="00E03478" w:rsidRPr="00166D66" w:rsidRDefault="00E03478" w:rsidP="00E03478">
            <w:pPr>
              <w:outlineLvl w:val="0"/>
              <w:rPr>
                <w:sz w:val="20"/>
                <w:szCs w:val="20"/>
              </w:rPr>
            </w:pPr>
            <w:r w:rsidRPr="00333BB2">
              <w:rPr>
                <w:lang w:val="en-US"/>
              </w:rPr>
              <w:t xml:space="preserve"> </w:t>
            </w:r>
            <w:proofErr w:type="gramStart"/>
            <w:r>
              <w:rPr>
                <w:sz w:val="20"/>
                <w:szCs w:val="20"/>
              </w:rPr>
              <w:t>1515111189</w:t>
            </w:r>
            <w:proofErr w:type="gramEnd"/>
          </w:p>
        </w:tc>
        <w:tc>
          <w:tcPr>
            <w:tcW w:w="1560" w:type="dxa"/>
            <w:vAlign w:val="center"/>
          </w:tcPr>
          <w:p w:rsidR="00E03478" w:rsidRPr="00333BB2" w:rsidRDefault="00E03478" w:rsidP="00E03478">
            <w:pPr>
              <w:jc w:val="center"/>
              <w:outlineLvl w:val="0"/>
              <w:rPr>
                <w:b/>
                <w:sz w:val="20"/>
                <w:szCs w:val="20"/>
                <w:lang w:val="en-US"/>
              </w:rPr>
            </w:pPr>
            <w:r w:rsidRPr="00333BB2">
              <w:rPr>
                <w:b/>
                <w:sz w:val="20"/>
                <w:szCs w:val="20"/>
                <w:lang w:val="en-US"/>
              </w:rPr>
              <w:t xml:space="preserve">NAME </w:t>
            </w:r>
          </w:p>
        </w:tc>
        <w:tc>
          <w:tcPr>
            <w:tcW w:w="4185" w:type="dxa"/>
          </w:tcPr>
          <w:p w:rsidR="00E03478" w:rsidRPr="00D031B6" w:rsidRDefault="00E03478" w:rsidP="00E03478">
            <w:pPr>
              <w:outlineLvl w:val="0"/>
              <w:rPr>
                <w:sz w:val="20"/>
                <w:szCs w:val="20"/>
                <w:lang w:val="en-US"/>
              </w:rPr>
            </w:pPr>
            <w:r>
              <w:rPr>
                <w:sz w:val="18"/>
              </w:rPr>
              <w:t>Chemistry Laboratory</w:t>
            </w:r>
          </w:p>
        </w:tc>
      </w:tr>
    </w:tbl>
    <w:p w:rsidR="00E03478" w:rsidRPr="00333BB2" w:rsidRDefault="00E03478" w:rsidP="00E03478">
      <w:pPr>
        <w:outlineLvl w:val="0"/>
        <w:rPr>
          <w:sz w:val="20"/>
          <w:szCs w:val="20"/>
          <w:lang w:val="en-US"/>
        </w:rPr>
      </w:pPr>
      <w:r w:rsidRPr="00333BB2">
        <w:rPr>
          <w:b/>
          <w:sz w:val="20"/>
          <w:szCs w:val="20"/>
          <w:lang w:val="en-US"/>
        </w:rPr>
        <w:t xml:space="preserve">                                                   </w:t>
      </w:r>
      <w:r w:rsidRPr="00333BB2">
        <w:rPr>
          <w:b/>
          <w:sz w:val="20"/>
          <w:szCs w:val="20"/>
          <w:lang w:val="en-US"/>
        </w:rPr>
        <w:tab/>
      </w:r>
      <w:r w:rsidRPr="00333BB2">
        <w:rPr>
          <w:b/>
          <w:sz w:val="20"/>
          <w:szCs w:val="20"/>
          <w:lang w:val="en-US"/>
        </w:rPr>
        <w:tab/>
      </w:r>
      <w:r w:rsidRPr="00333BB2">
        <w:rPr>
          <w:b/>
          <w:sz w:val="20"/>
          <w:szCs w:val="20"/>
          <w:lang w:val="en-US"/>
        </w:rPr>
        <w:tab/>
      </w:r>
      <w:r w:rsidRPr="00333BB2">
        <w:rPr>
          <w:b/>
          <w:sz w:val="20"/>
          <w:szCs w:val="20"/>
          <w:lang w:val="en-US"/>
        </w:rPr>
        <w:tab/>
      </w:r>
      <w:r w:rsidRPr="00333BB2">
        <w:rPr>
          <w:b/>
          <w:sz w:val="20"/>
          <w:szCs w:val="20"/>
          <w:lang w:val="en-US"/>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1198"/>
        <w:gridCol w:w="169"/>
        <w:gridCol w:w="863"/>
        <w:gridCol w:w="719"/>
        <w:gridCol w:w="451"/>
        <w:gridCol w:w="655"/>
        <w:gridCol w:w="198"/>
        <w:gridCol w:w="709"/>
        <w:gridCol w:w="233"/>
        <w:gridCol w:w="2021"/>
        <w:gridCol w:w="179"/>
        <w:gridCol w:w="1536"/>
      </w:tblGrid>
      <w:tr w:rsidR="00E03478" w:rsidRPr="00333BB2" w:rsidTr="00E03478">
        <w:trPr>
          <w:trHeight w:val="383"/>
        </w:trPr>
        <w:tc>
          <w:tcPr>
            <w:tcW w:w="1242" w:type="dxa"/>
            <w:vMerge w:val="restart"/>
            <w:tcBorders>
              <w:top w:val="single" w:sz="12" w:space="0" w:color="auto"/>
              <w:left w:val="single" w:sz="12" w:space="0" w:color="auto"/>
              <w:bottom w:val="single" w:sz="4" w:space="0" w:color="auto"/>
              <w:right w:val="single" w:sz="12" w:space="0" w:color="auto"/>
            </w:tcBorders>
            <w:vAlign w:val="center"/>
          </w:tcPr>
          <w:p w:rsidR="00E03478" w:rsidRPr="00333BB2" w:rsidRDefault="00E03478" w:rsidP="00E03478">
            <w:pPr>
              <w:rPr>
                <w:b/>
                <w:sz w:val="18"/>
                <w:szCs w:val="20"/>
                <w:lang w:val="en-US"/>
              </w:rPr>
            </w:pPr>
            <w:r w:rsidRPr="00333BB2">
              <w:rPr>
                <w:b/>
                <w:sz w:val="18"/>
                <w:szCs w:val="20"/>
                <w:lang w:val="en-US"/>
              </w:rPr>
              <w:t>SEMESTER</w:t>
            </w:r>
          </w:p>
        </w:tc>
        <w:tc>
          <w:tcPr>
            <w:tcW w:w="3400" w:type="dxa"/>
            <w:gridSpan w:val="5"/>
            <w:tcBorders>
              <w:left w:val="single" w:sz="12" w:space="0" w:color="auto"/>
              <w:bottom w:val="single" w:sz="4"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WEEKLY LECTURE HOURS</w:t>
            </w:r>
          </w:p>
        </w:tc>
        <w:tc>
          <w:tcPr>
            <w:tcW w:w="5531" w:type="dxa"/>
            <w:gridSpan w:val="7"/>
            <w:tcBorders>
              <w:left w:val="single" w:sz="12"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COURSE DETAILS</w:t>
            </w:r>
          </w:p>
        </w:tc>
      </w:tr>
      <w:tr w:rsidR="00E03478" w:rsidRPr="00333BB2" w:rsidTr="00E03478">
        <w:trPr>
          <w:trHeight w:val="382"/>
        </w:trPr>
        <w:tc>
          <w:tcPr>
            <w:tcW w:w="1242" w:type="dxa"/>
            <w:vMerge/>
            <w:tcBorders>
              <w:top w:val="single" w:sz="4" w:space="0" w:color="auto"/>
              <w:left w:val="single" w:sz="12" w:space="0" w:color="auto"/>
              <w:bottom w:val="single" w:sz="4" w:space="0" w:color="auto"/>
              <w:right w:val="single" w:sz="12" w:space="0" w:color="auto"/>
            </w:tcBorders>
          </w:tcPr>
          <w:p w:rsidR="00E03478" w:rsidRPr="00333BB2" w:rsidRDefault="00E03478" w:rsidP="00E03478">
            <w:pPr>
              <w:rPr>
                <w:b/>
                <w:sz w:val="20"/>
                <w:szCs w:val="20"/>
                <w:lang w:val="en-US"/>
              </w:rPr>
            </w:pPr>
          </w:p>
        </w:tc>
        <w:tc>
          <w:tcPr>
            <w:tcW w:w="1198" w:type="dxa"/>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Theoretical </w:t>
            </w:r>
          </w:p>
        </w:tc>
        <w:tc>
          <w:tcPr>
            <w:tcW w:w="1032" w:type="dxa"/>
            <w:gridSpan w:val="2"/>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Practical</w:t>
            </w:r>
          </w:p>
        </w:tc>
        <w:tc>
          <w:tcPr>
            <w:tcW w:w="1170" w:type="dxa"/>
            <w:gridSpan w:val="2"/>
            <w:tcBorders>
              <w:top w:val="single" w:sz="4" w:space="0" w:color="auto"/>
              <w:bottom w:val="single" w:sz="4" w:space="0" w:color="auto"/>
              <w:right w:val="single" w:sz="12" w:space="0" w:color="auto"/>
            </w:tcBorders>
            <w:vAlign w:val="center"/>
          </w:tcPr>
          <w:p w:rsidR="00E03478" w:rsidRPr="00333BB2" w:rsidRDefault="00E03478" w:rsidP="00E03478">
            <w:pPr>
              <w:ind w:left="-111" w:right="-108"/>
              <w:jc w:val="center"/>
              <w:rPr>
                <w:b/>
                <w:sz w:val="20"/>
                <w:szCs w:val="20"/>
                <w:lang w:val="en-US"/>
              </w:rPr>
            </w:pPr>
            <w:r w:rsidRPr="00333BB2">
              <w:rPr>
                <w:b/>
                <w:sz w:val="20"/>
                <w:szCs w:val="20"/>
                <w:lang w:val="en-US"/>
              </w:rPr>
              <w:t>Laboratory</w:t>
            </w:r>
          </w:p>
        </w:tc>
        <w:tc>
          <w:tcPr>
            <w:tcW w:w="853" w:type="dxa"/>
            <w:gridSpan w:val="2"/>
            <w:tcBorders>
              <w:top w:val="single" w:sz="4" w:space="0" w:color="auto"/>
              <w:bottom w:val="single" w:sz="4"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Credits</w:t>
            </w:r>
          </w:p>
        </w:tc>
        <w:tc>
          <w:tcPr>
            <w:tcW w:w="709" w:type="dxa"/>
            <w:tcBorders>
              <w:top w:val="single" w:sz="4" w:space="0" w:color="auto"/>
              <w:left w:val="single" w:sz="4" w:space="0" w:color="auto"/>
              <w:bottom w:val="single" w:sz="4" w:space="0" w:color="auto"/>
              <w:right w:val="single" w:sz="4" w:space="0" w:color="auto"/>
            </w:tcBorders>
            <w:vAlign w:val="center"/>
          </w:tcPr>
          <w:p w:rsidR="00E03478" w:rsidRPr="00333BB2" w:rsidRDefault="00E03478" w:rsidP="00E03478">
            <w:pPr>
              <w:ind w:left="-111" w:right="-108"/>
              <w:jc w:val="center"/>
              <w:rPr>
                <w:b/>
                <w:sz w:val="20"/>
                <w:szCs w:val="20"/>
                <w:lang w:val="en-US"/>
              </w:rPr>
            </w:pPr>
            <w:r>
              <w:rPr>
                <w:b/>
                <w:sz w:val="20"/>
                <w:szCs w:val="20"/>
                <w:lang w:val="en-US"/>
              </w:rPr>
              <w:t>ECTS</w:t>
            </w:r>
          </w:p>
        </w:tc>
        <w:tc>
          <w:tcPr>
            <w:tcW w:w="2433" w:type="dxa"/>
            <w:gridSpan w:val="3"/>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TYPE</w:t>
            </w:r>
          </w:p>
        </w:tc>
        <w:tc>
          <w:tcPr>
            <w:tcW w:w="1536" w:type="dxa"/>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LANGUAGE</w:t>
            </w:r>
          </w:p>
        </w:tc>
      </w:tr>
      <w:tr w:rsidR="00E03478" w:rsidRPr="00333BB2" w:rsidTr="00E03478">
        <w:trPr>
          <w:trHeight w:val="367"/>
        </w:trPr>
        <w:tc>
          <w:tcPr>
            <w:tcW w:w="1242" w:type="dxa"/>
            <w:tcBorders>
              <w:top w:val="single" w:sz="4" w:space="0" w:color="auto"/>
              <w:left w:val="single" w:sz="12" w:space="0" w:color="auto"/>
              <w:bottom w:val="single" w:sz="12" w:space="0" w:color="auto"/>
              <w:right w:val="single" w:sz="12" w:space="0" w:color="auto"/>
            </w:tcBorders>
            <w:vAlign w:val="center"/>
          </w:tcPr>
          <w:p w:rsidR="00E03478" w:rsidRPr="00E00B2E" w:rsidRDefault="00E03478" w:rsidP="00E03478">
            <w:pPr>
              <w:jc w:val="center"/>
              <w:rPr>
                <w:sz w:val="20"/>
                <w:szCs w:val="20"/>
              </w:rPr>
            </w:pPr>
            <w:r>
              <w:rPr>
                <w:sz w:val="20"/>
                <w:szCs w:val="20"/>
              </w:rPr>
              <w:t>1</w:t>
            </w:r>
          </w:p>
        </w:tc>
        <w:tc>
          <w:tcPr>
            <w:tcW w:w="1198" w:type="dxa"/>
            <w:tcBorders>
              <w:top w:val="single" w:sz="4" w:space="0" w:color="auto"/>
              <w:left w:val="single" w:sz="12" w:space="0" w:color="auto"/>
              <w:bottom w:val="single" w:sz="12" w:space="0" w:color="auto"/>
              <w:right w:val="single" w:sz="4" w:space="0" w:color="auto"/>
            </w:tcBorders>
            <w:vAlign w:val="center"/>
          </w:tcPr>
          <w:p w:rsidR="00E03478" w:rsidRPr="00121D8D" w:rsidRDefault="00E03478" w:rsidP="00E03478">
            <w:pPr>
              <w:jc w:val="both"/>
              <w:rPr>
                <w:sz w:val="20"/>
                <w:szCs w:val="20"/>
              </w:rPr>
            </w:pPr>
            <w:r w:rsidRPr="00121D8D">
              <w:rPr>
                <w:sz w:val="20"/>
                <w:szCs w:val="20"/>
              </w:rPr>
              <w:t>0</w:t>
            </w:r>
          </w:p>
        </w:tc>
        <w:tc>
          <w:tcPr>
            <w:tcW w:w="1032" w:type="dxa"/>
            <w:gridSpan w:val="2"/>
            <w:tcBorders>
              <w:top w:val="single" w:sz="4" w:space="0" w:color="auto"/>
              <w:left w:val="single" w:sz="4" w:space="0" w:color="auto"/>
              <w:bottom w:val="single" w:sz="12" w:space="0" w:color="auto"/>
            </w:tcBorders>
            <w:vAlign w:val="center"/>
          </w:tcPr>
          <w:p w:rsidR="00E03478" w:rsidRPr="00121D8D" w:rsidRDefault="00E03478" w:rsidP="00E03478">
            <w:pPr>
              <w:jc w:val="both"/>
              <w:rPr>
                <w:sz w:val="20"/>
                <w:szCs w:val="20"/>
              </w:rPr>
            </w:pPr>
            <w:r w:rsidRPr="00121D8D">
              <w:rPr>
                <w:sz w:val="20"/>
                <w:szCs w:val="20"/>
              </w:rPr>
              <w:t>0</w:t>
            </w:r>
          </w:p>
        </w:tc>
        <w:tc>
          <w:tcPr>
            <w:tcW w:w="1170" w:type="dxa"/>
            <w:gridSpan w:val="2"/>
            <w:tcBorders>
              <w:top w:val="single" w:sz="4" w:space="0" w:color="auto"/>
              <w:bottom w:val="single" w:sz="12" w:space="0" w:color="auto"/>
              <w:right w:val="single" w:sz="12" w:space="0" w:color="auto"/>
            </w:tcBorders>
            <w:shd w:val="clear" w:color="auto" w:fill="auto"/>
            <w:vAlign w:val="center"/>
          </w:tcPr>
          <w:p w:rsidR="00E03478" w:rsidRPr="00121D8D" w:rsidRDefault="00E03478" w:rsidP="00E03478">
            <w:pPr>
              <w:jc w:val="both"/>
              <w:rPr>
                <w:sz w:val="20"/>
                <w:szCs w:val="20"/>
              </w:rPr>
            </w:pPr>
            <w:r w:rsidRPr="00121D8D">
              <w:rPr>
                <w:sz w:val="20"/>
                <w:szCs w:val="20"/>
              </w:rPr>
              <w:t>2</w:t>
            </w:r>
          </w:p>
        </w:tc>
        <w:tc>
          <w:tcPr>
            <w:tcW w:w="853" w:type="dxa"/>
            <w:gridSpan w:val="2"/>
            <w:tcBorders>
              <w:top w:val="single" w:sz="4" w:space="0" w:color="auto"/>
              <w:bottom w:val="single" w:sz="12" w:space="0" w:color="auto"/>
              <w:right w:val="single" w:sz="4" w:space="0" w:color="auto"/>
            </w:tcBorders>
            <w:shd w:val="clear" w:color="auto" w:fill="auto"/>
            <w:vAlign w:val="center"/>
          </w:tcPr>
          <w:p w:rsidR="00E03478" w:rsidRPr="00121D8D" w:rsidRDefault="00E03478" w:rsidP="00E03478">
            <w:pPr>
              <w:jc w:val="both"/>
              <w:rPr>
                <w:sz w:val="20"/>
                <w:szCs w:val="20"/>
              </w:rPr>
            </w:pPr>
            <w:r w:rsidRPr="00121D8D">
              <w:rPr>
                <w:sz w:val="20"/>
                <w:szCs w:val="20"/>
              </w:rPr>
              <w:t>1</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03478" w:rsidRPr="00121D8D" w:rsidRDefault="00E03478" w:rsidP="00E03478">
            <w:pPr>
              <w:jc w:val="both"/>
              <w:rPr>
                <w:sz w:val="20"/>
                <w:szCs w:val="20"/>
              </w:rPr>
            </w:pPr>
            <w:r w:rsidRPr="00121D8D">
              <w:rPr>
                <w:sz w:val="20"/>
                <w:szCs w:val="20"/>
              </w:rPr>
              <w:t>2</w:t>
            </w:r>
          </w:p>
        </w:tc>
        <w:tc>
          <w:tcPr>
            <w:tcW w:w="2433" w:type="dxa"/>
            <w:gridSpan w:val="3"/>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CORE (</w:t>
            </w:r>
            <w:r>
              <w:rPr>
                <w:vertAlign w:val="superscript"/>
              </w:rPr>
              <w:t>x</w:t>
            </w:r>
            <w:r w:rsidRPr="00333BB2">
              <w:rPr>
                <w:vertAlign w:val="superscript"/>
                <w:lang w:val="en-US"/>
              </w:rPr>
              <w:t xml:space="preserve"> )  ELECTIVE (   )</w:t>
            </w:r>
          </w:p>
        </w:tc>
        <w:tc>
          <w:tcPr>
            <w:tcW w:w="1536" w:type="dxa"/>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Turkish</w:t>
            </w:r>
          </w:p>
        </w:tc>
      </w:tr>
      <w:tr w:rsidR="00E03478" w:rsidRPr="00333BB2" w:rsidTr="00E03478">
        <w:tblPrEx>
          <w:tblBorders>
            <w:insideH w:val="single" w:sz="6" w:space="0" w:color="auto"/>
            <w:insideV w:val="single" w:sz="6" w:space="0" w:color="auto"/>
          </w:tblBorders>
        </w:tblPrEx>
        <w:trPr>
          <w:trHeight w:val="340"/>
        </w:trPr>
        <w:tc>
          <w:tcPr>
            <w:tcW w:w="10173" w:type="dxa"/>
            <w:gridSpan w:val="13"/>
            <w:tcBorders>
              <w:top w:val="single" w:sz="12" w:space="0" w:color="auto"/>
              <w:left w:val="single" w:sz="12" w:space="0" w:color="auto"/>
              <w:bottom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CATEGORY OF THE COURSE</w:t>
            </w:r>
          </w:p>
        </w:tc>
      </w:tr>
      <w:tr w:rsidR="00E03478" w:rsidRPr="00333BB2" w:rsidTr="00E03478">
        <w:tblPrEx>
          <w:tblBorders>
            <w:insideH w:val="single" w:sz="6" w:space="0" w:color="auto"/>
            <w:insideV w:val="single" w:sz="6" w:space="0" w:color="auto"/>
          </w:tblBorders>
        </w:tblPrEx>
        <w:trPr>
          <w:trHeight w:val="546"/>
        </w:trPr>
        <w:tc>
          <w:tcPr>
            <w:tcW w:w="2609" w:type="dxa"/>
            <w:gridSpan w:val="3"/>
            <w:tcBorders>
              <w:top w:val="single" w:sz="12" w:space="0" w:color="auto"/>
              <w:left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Sciences </w:t>
            </w:r>
          </w:p>
        </w:tc>
        <w:tc>
          <w:tcPr>
            <w:tcW w:w="2688" w:type="dxa"/>
            <w:gridSpan w:val="4"/>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Engineering </w:t>
            </w:r>
          </w:p>
        </w:tc>
        <w:tc>
          <w:tcPr>
            <w:tcW w:w="3161" w:type="dxa"/>
            <w:gridSpan w:val="4"/>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Geological Engineering</w:t>
            </w:r>
          </w:p>
        </w:tc>
        <w:tc>
          <w:tcPr>
            <w:tcW w:w="1715" w:type="dxa"/>
            <w:gridSpan w:val="2"/>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Social Science</w:t>
            </w:r>
          </w:p>
        </w:tc>
      </w:tr>
      <w:tr w:rsidR="00E03478" w:rsidRPr="00333BB2" w:rsidTr="00E03478">
        <w:tblPrEx>
          <w:tblBorders>
            <w:insideH w:val="single" w:sz="6" w:space="0" w:color="auto"/>
            <w:insideV w:val="single" w:sz="6" w:space="0" w:color="auto"/>
          </w:tblBorders>
        </w:tblPrEx>
        <w:trPr>
          <w:trHeight w:val="138"/>
        </w:trPr>
        <w:tc>
          <w:tcPr>
            <w:tcW w:w="2609" w:type="dxa"/>
            <w:gridSpan w:val="3"/>
            <w:tcBorders>
              <w:top w:val="single" w:sz="6" w:space="0" w:color="auto"/>
              <w:left w:val="single" w:sz="12" w:space="0" w:color="auto"/>
              <w:bottom w:val="single" w:sz="12" w:space="0" w:color="auto"/>
              <w:right w:val="single" w:sz="4" w:space="0" w:color="auto"/>
            </w:tcBorders>
          </w:tcPr>
          <w:p w:rsidR="00E03478" w:rsidRPr="00333BB2" w:rsidRDefault="00E03478" w:rsidP="00E03478">
            <w:pPr>
              <w:jc w:val="center"/>
              <w:rPr>
                <w:lang w:val="en-US"/>
              </w:rPr>
            </w:pPr>
          </w:p>
        </w:tc>
        <w:tc>
          <w:tcPr>
            <w:tcW w:w="2688" w:type="dxa"/>
            <w:gridSpan w:val="4"/>
            <w:tcBorders>
              <w:top w:val="single" w:sz="6" w:space="0" w:color="auto"/>
              <w:left w:val="single" w:sz="4" w:space="0" w:color="auto"/>
              <w:bottom w:val="single" w:sz="12" w:space="0" w:color="auto"/>
              <w:right w:val="single" w:sz="4" w:space="0" w:color="auto"/>
            </w:tcBorders>
          </w:tcPr>
          <w:p w:rsidR="00E03478" w:rsidRPr="00333BB2" w:rsidRDefault="00E03478" w:rsidP="00E03478">
            <w:pPr>
              <w:jc w:val="center"/>
              <w:rPr>
                <w:lang w:val="en-US"/>
              </w:rPr>
            </w:pPr>
          </w:p>
        </w:tc>
        <w:tc>
          <w:tcPr>
            <w:tcW w:w="3161" w:type="dxa"/>
            <w:gridSpan w:val="4"/>
            <w:tcBorders>
              <w:top w:val="single" w:sz="6" w:space="0" w:color="auto"/>
              <w:left w:val="single" w:sz="4" w:space="0" w:color="auto"/>
              <w:bottom w:val="single" w:sz="12" w:space="0" w:color="auto"/>
            </w:tcBorders>
          </w:tcPr>
          <w:p w:rsidR="00E03478" w:rsidRPr="00333BB2" w:rsidRDefault="00E03478" w:rsidP="00E03478">
            <w:pPr>
              <w:jc w:val="center"/>
              <w:rPr>
                <w:lang w:val="en-US"/>
              </w:rPr>
            </w:pPr>
            <w:r w:rsidRPr="00333BB2">
              <w:rPr>
                <w:lang w:val="en-US"/>
              </w:rPr>
              <w:t xml:space="preserve"> </w:t>
            </w:r>
          </w:p>
        </w:tc>
        <w:tc>
          <w:tcPr>
            <w:tcW w:w="1715" w:type="dxa"/>
            <w:gridSpan w:val="2"/>
            <w:tcBorders>
              <w:top w:val="single" w:sz="6" w:space="0" w:color="auto"/>
              <w:left w:val="single" w:sz="4" w:space="0" w:color="auto"/>
              <w:bottom w:val="single" w:sz="12" w:space="0" w:color="auto"/>
            </w:tcBorders>
          </w:tcPr>
          <w:p w:rsidR="00E03478" w:rsidRPr="00333BB2" w:rsidRDefault="00E03478" w:rsidP="00E03478">
            <w:pPr>
              <w:jc w:val="center"/>
              <w:rPr>
                <w:lang w:val="en-US"/>
              </w:rPr>
            </w:pPr>
          </w:p>
        </w:tc>
      </w:tr>
      <w:tr w:rsidR="00E03478" w:rsidRPr="00333BB2" w:rsidTr="00E0347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EVOLUATION CRITERIA</w:t>
            </w:r>
          </w:p>
        </w:tc>
      </w:tr>
      <w:tr w:rsidR="00E03478" w:rsidRPr="00333BB2" w:rsidTr="00E03478">
        <w:tc>
          <w:tcPr>
            <w:tcW w:w="4191" w:type="dxa"/>
            <w:gridSpan w:val="5"/>
            <w:vMerge w:val="restart"/>
            <w:tcBorders>
              <w:top w:val="single" w:sz="12" w:space="0" w:color="auto"/>
              <w:left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MID-TERM</w:t>
            </w:r>
          </w:p>
        </w:tc>
        <w:tc>
          <w:tcPr>
            <w:tcW w:w="2246" w:type="dxa"/>
            <w:gridSpan w:val="5"/>
            <w:tcBorders>
              <w:top w:val="single" w:sz="12" w:space="0" w:color="auto"/>
              <w:left w:val="single" w:sz="12" w:space="0" w:color="auto"/>
              <w:bottom w:val="single" w:sz="8"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Activity</w:t>
            </w:r>
          </w:p>
        </w:tc>
        <w:tc>
          <w:tcPr>
            <w:tcW w:w="2021" w:type="dxa"/>
            <w:tcBorders>
              <w:top w:val="single" w:sz="12" w:space="0" w:color="auto"/>
              <w:left w:val="single" w:sz="4" w:space="0" w:color="auto"/>
              <w:bottom w:val="single" w:sz="8" w:space="0" w:color="auto"/>
              <w:right w:val="single" w:sz="8" w:space="0" w:color="auto"/>
            </w:tcBorders>
            <w:vAlign w:val="center"/>
          </w:tcPr>
          <w:p w:rsidR="00E03478" w:rsidRPr="00333BB2" w:rsidRDefault="00E03478" w:rsidP="00E03478">
            <w:pPr>
              <w:jc w:val="center"/>
              <w:rPr>
                <w:b/>
                <w:sz w:val="20"/>
                <w:szCs w:val="20"/>
                <w:lang w:val="en-US"/>
              </w:rPr>
            </w:pPr>
            <w:r w:rsidRPr="00333BB2">
              <w:rPr>
                <w:b/>
                <w:sz w:val="20"/>
                <w:szCs w:val="20"/>
                <w:lang w:val="en-US"/>
              </w:rPr>
              <w:t>Number</w:t>
            </w: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Percentage (%)</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Written exam</w:t>
            </w:r>
          </w:p>
        </w:tc>
        <w:tc>
          <w:tcPr>
            <w:tcW w:w="2021" w:type="dxa"/>
            <w:tcBorders>
              <w:top w:val="single" w:sz="4" w:space="0" w:color="auto"/>
              <w:left w:val="single" w:sz="4" w:space="0" w:color="auto"/>
              <w:bottom w:val="single" w:sz="4"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4" w:space="0" w:color="auto"/>
              <w:left w:val="single" w:sz="8" w:space="0" w:color="auto"/>
              <w:bottom w:val="single" w:sz="4" w:space="0" w:color="auto"/>
              <w:right w:val="single" w:sz="12" w:space="0" w:color="auto"/>
            </w:tcBorders>
            <w:shd w:val="clear" w:color="auto" w:fill="auto"/>
            <w:vAlign w:val="center"/>
          </w:tcPr>
          <w:p w:rsidR="00E03478" w:rsidRPr="005D19B7" w:rsidRDefault="00E03478" w:rsidP="00E03478">
            <w:pPr>
              <w:rPr>
                <w:sz w:val="20"/>
                <w:szCs w:val="20"/>
                <w:highlight w:val="yellow"/>
              </w:rPr>
            </w:pP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Quiz</w:t>
            </w:r>
          </w:p>
        </w:tc>
        <w:tc>
          <w:tcPr>
            <w:tcW w:w="2021" w:type="dxa"/>
            <w:tcBorders>
              <w:top w:val="single" w:sz="4" w:space="0" w:color="auto"/>
              <w:left w:val="single" w:sz="4" w:space="0" w:color="auto"/>
              <w:bottom w:val="single" w:sz="4"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4" w:space="0" w:color="auto"/>
              <w:left w:val="single" w:sz="8" w:space="0" w:color="auto"/>
              <w:bottom w:val="single" w:sz="4" w:space="0" w:color="auto"/>
              <w:right w:val="single" w:sz="12" w:space="0" w:color="auto"/>
            </w:tcBorders>
            <w:vAlign w:val="center"/>
          </w:tcPr>
          <w:p w:rsidR="00E03478" w:rsidRPr="005D19B7" w:rsidRDefault="00E03478" w:rsidP="00E03478">
            <w:pPr>
              <w:rPr>
                <w:sz w:val="20"/>
                <w:szCs w:val="20"/>
                <w:highlight w:val="yellow"/>
              </w:rPr>
            </w:pP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Homework</w:t>
            </w:r>
          </w:p>
        </w:tc>
        <w:tc>
          <w:tcPr>
            <w:tcW w:w="2021" w:type="dxa"/>
            <w:tcBorders>
              <w:top w:val="single" w:sz="4" w:space="0" w:color="auto"/>
              <w:left w:val="single" w:sz="4" w:space="0" w:color="auto"/>
              <w:bottom w:val="single" w:sz="4" w:space="0" w:color="auto"/>
              <w:right w:val="single" w:sz="8" w:space="0" w:color="auto"/>
            </w:tcBorders>
            <w:vAlign w:val="center"/>
          </w:tcPr>
          <w:p w:rsidR="00E03478" w:rsidRPr="00333BB2" w:rsidRDefault="00E03478" w:rsidP="00E03478">
            <w:pPr>
              <w:spacing w:before="40" w:after="40"/>
              <w:rPr>
                <w:sz w:val="20"/>
                <w:szCs w:val="20"/>
                <w:lang w:val="en-US"/>
              </w:rPr>
            </w:pPr>
            <w:r>
              <w:rPr>
                <w:sz w:val="20"/>
                <w:szCs w:val="20"/>
                <w:lang w:val="en-US"/>
              </w:rPr>
              <w:t>1</w:t>
            </w:r>
          </w:p>
        </w:tc>
        <w:tc>
          <w:tcPr>
            <w:tcW w:w="1715" w:type="dxa"/>
            <w:gridSpan w:val="2"/>
            <w:tcBorders>
              <w:top w:val="single" w:sz="4" w:space="0" w:color="auto"/>
              <w:left w:val="single" w:sz="8" w:space="0" w:color="auto"/>
              <w:bottom w:val="single" w:sz="4" w:space="0" w:color="auto"/>
              <w:right w:val="single" w:sz="12" w:space="0" w:color="auto"/>
            </w:tcBorders>
            <w:vAlign w:val="center"/>
          </w:tcPr>
          <w:p w:rsidR="00E03478" w:rsidRPr="00D605C4" w:rsidRDefault="00E03478" w:rsidP="00E03478">
            <w:pPr>
              <w:rPr>
                <w:sz w:val="20"/>
                <w:szCs w:val="20"/>
              </w:rPr>
            </w:pPr>
            <w:r>
              <w:rPr>
                <w:sz w:val="20"/>
                <w:szCs w:val="20"/>
              </w:rPr>
              <w:t>70</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8"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Project</w:t>
            </w:r>
          </w:p>
        </w:tc>
        <w:tc>
          <w:tcPr>
            <w:tcW w:w="2021" w:type="dxa"/>
            <w:tcBorders>
              <w:top w:val="single" w:sz="4" w:space="0" w:color="auto"/>
              <w:left w:val="single" w:sz="4"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4" w:space="0" w:color="auto"/>
              <w:left w:val="single" w:sz="8" w:space="0" w:color="auto"/>
              <w:bottom w:val="single" w:sz="8" w:space="0" w:color="auto"/>
              <w:right w:val="single" w:sz="12" w:space="0" w:color="auto"/>
            </w:tcBorders>
            <w:vAlign w:val="center"/>
          </w:tcPr>
          <w:p w:rsidR="00E03478" w:rsidRPr="001A787E" w:rsidRDefault="00E03478" w:rsidP="00E03478"/>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8" w:space="0" w:color="auto"/>
              <w:left w:val="single" w:sz="12" w:space="0" w:color="auto"/>
              <w:bottom w:val="single" w:sz="8"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Report</w:t>
            </w:r>
          </w:p>
        </w:tc>
        <w:tc>
          <w:tcPr>
            <w:tcW w:w="2021" w:type="dxa"/>
            <w:tcBorders>
              <w:top w:val="single" w:sz="8" w:space="0" w:color="auto"/>
              <w:left w:val="single" w:sz="4"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8" w:space="0" w:color="auto"/>
              <w:right w:val="single" w:sz="12" w:space="0" w:color="auto"/>
            </w:tcBorders>
            <w:vAlign w:val="center"/>
          </w:tcPr>
          <w:p w:rsidR="00E03478" w:rsidRPr="001A787E" w:rsidRDefault="00E03478" w:rsidP="00E03478"/>
        </w:tc>
      </w:tr>
      <w:tr w:rsidR="00E03478" w:rsidRPr="00333BB2" w:rsidTr="00E03478">
        <w:tc>
          <w:tcPr>
            <w:tcW w:w="4191" w:type="dxa"/>
            <w:gridSpan w:val="5"/>
            <w:vMerge/>
            <w:tcBorders>
              <w:left w:val="single" w:sz="12" w:space="0" w:color="auto"/>
              <w:bottom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8" w:space="0" w:color="auto"/>
              <w:left w:val="single" w:sz="12" w:space="0" w:color="auto"/>
              <w:bottom w:val="single" w:sz="12"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Other (………)</w:t>
            </w:r>
          </w:p>
        </w:tc>
        <w:tc>
          <w:tcPr>
            <w:tcW w:w="2021" w:type="dxa"/>
            <w:tcBorders>
              <w:top w:val="single" w:sz="8" w:space="0" w:color="auto"/>
              <w:left w:val="single" w:sz="4" w:space="0" w:color="auto"/>
              <w:bottom w:val="single" w:sz="12"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12" w:space="0" w:color="auto"/>
              <w:right w:val="single" w:sz="12" w:space="0" w:color="auto"/>
            </w:tcBorders>
            <w:vAlign w:val="center"/>
          </w:tcPr>
          <w:p w:rsidR="00E03478" w:rsidRPr="001A787E" w:rsidRDefault="00E03478" w:rsidP="00E03478"/>
        </w:tc>
      </w:tr>
      <w:tr w:rsidR="00E03478" w:rsidRPr="00333BB2" w:rsidTr="00E03478">
        <w:trPr>
          <w:trHeight w:val="242"/>
        </w:trPr>
        <w:tc>
          <w:tcPr>
            <w:tcW w:w="4191" w:type="dxa"/>
            <w:gridSpan w:val="5"/>
            <w:tcBorders>
              <w:top w:val="single" w:sz="12" w:space="0" w:color="auto"/>
              <w:left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FINAL EXAM</w:t>
            </w:r>
          </w:p>
        </w:tc>
        <w:tc>
          <w:tcPr>
            <w:tcW w:w="2246" w:type="dxa"/>
            <w:gridSpan w:val="5"/>
            <w:tcBorders>
              <w:top w:val="single" w:sz="12" w:space="0" w:color="auto"/>
              <w:left w:val="single" w:sz="12"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Written exam</w:t>
            </w:r>
          </w:p>
        </w:tc>
        <w:tc>
          <w:tcPr>
            <w:tcW w:w="2021" w:type="dxa"/>
            <w:tcBorders>
              <w:top w:val="single" w:sz="12" w:space="0" w:color="auto"/>
              <w:left w:val="single" w:sz="8"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Pr>
                <w:sz w:val="20"/>
                <w:szCs w:val="20"/>
                <w:lang w:val="en-US"/>
              </w:rPr>
              <w:t>1</w:t>
            </w: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EA0DB8" w:rsidRDefault="00E03478" w:rsidP="00E03478">
            <w:pPr>
              <w:spacing w:before="40" w:after="40"/>
              <w:rPr>
                <w:sz w:val="20"/>
                <w:szCs w:val="20"/>
              </w:rPr>
            </w:pPr>
            <w:r>
              <w:rPr>
                <w:sz w:val="20"/>
                <w:szCs w:val="20"/>
              </w:rPr>
              <w:t>30</w:t>
            </w:r>
          </w:p>
        </w:tc>
      </w:tr>
      <w:tr w:rsidR="00E03478" w:rsidRPr="00333BB2" w:rsidTr="00E03478">
        <w:trPr>
          <w:trHeight w:val="447"/>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PREREQUISITE(S)</w:t>
            </w:r>
            <w:r>
              <w:rPr>
                <w:b/>
                <w:sz w:val="20"/>
                <w:szCs w:val="20"/>
                <w:lang w:val="en-US"/>
              </w:rPr>
              <w:t xml:space="preserve"> (If any)</w:t>
            </w:r>
          </w:p>
        </w:tc>
        <w:tc>
          <w:tcPr>
            <w:tcW w:w="5982" w:type="dxa"/>
            <w:gridSpan w:val="8"/>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both"/>
              <w:rPr>
                <w:sz w:val="20"/>
                <w:szCs w:val="20"/>
                <w:lang w:val="en-US"/>
              </w:rPr>
            </w:pPr>
            <w:r w:rsidRPr="00333BB2">
              <w:rPr>
                <w:sz w:val="20"/>
                <w:szCs w:val="20"/>
                <w:lang w:val="en-US"/>
              </w:rPr>
              <w:t xml:space="preserve"> </w:t>
            </w:r>
          </w:p>
        </w:tc>
      </w:tr>
      <w:tr w:rsidR="00E03478" w:rsidRPr="00333BB2" w:rsidTr="00E03478">
        <w:trPr>
          <w:trHeight w:val="447"/>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BR</w:t>
            </w:r>
            <w:r w:rsidRPr="00333BB2">
              <w:rPr>
                <w:b/>
                <w:sz w:val="20"/>
                <w:szCs w:val="20"/>
                <w:lang w:val="en-US"/>
              </w:rPr>
              <w:t>I</w:t>
            </w:r>
            <w:r>
              <w:rPr>
                <w:b/>
                <w:sz w:val="20"/>
                <w:szCs w:val="20"/>
                <w:lang w:val="en-US"/>
              </w:rPr>
              <w:t>E</w:t>
            </w:r>
            <w:r w:rsidRPr="00333BB2">
              <w:rPr>
                <w:b/>
                <w:sz w:val="20"/>
                <w:szCs w:val="20"/>
                <w:lang w:val="en-US"/>
              </w:rPr>
              <w:t>F CONTENT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CE3A9E" w:rsidRDefault="00E03478" w:rsidP="00E03478">
            <w:pPr>
              <w:jc w:val="both"/>
              <w:rPr>
                <w:sz w:val="20"/>
                <w:szCs w:val="20"/>
                <w:lang w:val="en-US"/>
              </w:rPr>
            </w:pPr>
            <w:r>
              <w:rPr>
                <w:sz w:val="20"/>
              </w:rPr>
              <w:t>Verification of the Law of Definite Proportions</w:t>
            </w:r>
            <w:r w:rsidRPr="004107EE">
              <w:rPr>
                <w:sz w:val="20"/>
              </w:rPr>
              <w:t xml:space="preserve">, </w:t>
            </w:r>
            <w:r>
              <w:rPr>
                <w:sz w:val="20"/>
              </w:rPr>
              <w:t>calculation of the ideal gas constant and the molar volume of a gas</w:t>
            </w:r>
            <w:r w:rsidRPr="004107EE">
              <w:rPr>
                <w:sz w:val="20"/>
              </w:rPr>
              <w:t xml:space="preserve">, </w:t>
            </w:r>
            <w:r>
              <w:rPr>
                <w:sz w:val="20"/>
              </w:rPr>
              <w:t>calculation of the equivalent weight and atomic mass of a metal</w:t>
            </w:r>
            <w:r w:rsidRPr="004107EE">
              <w:rPr>
                <w:sz w:val="20"/>
              </w:rPr>
              <w:t xml:space="preserve">, </w:t>
            </w:r>
            <w:r>
              <w:rPr>
                <w:sz w:val="20"/>
              </w:rPr>
              <w:t>qu</w:t>
            </w:r>
            <w:r w:rsidRPr="004107EE">
              <w:rPr>
                <w:sz w:val="20"/>
              </w:rPr>
              <w:t>alitati</w:t>
            </w:r>
            <w:r>
              <w:rPr>
                <w:sz w:val="20"/>
              </w:rPr>
              <w:t>ve analysis, titrimetric</w:t>
            </w:r>
            <w:r w:rsidRPr="004107EE">
              <w:rPr>
                <w:sz w:val="20"/>
              </w:rPr>
              <w:t xml:space="preserve"> anal</w:t>
            </w:r>
            <w:r>
              <w:rPr>
                <w:sz w:val="20"/>
              </w:rPr>
              <w:t>ysis</w:t>
            </w:r>
            <w:r w:rsidRPr="004107EE">
              <w:rPr>
                <w:sz w:val="20"/>
              </w:rPr>
              <w:t>, Charles</w:t>
            </w:r>
            <w:r>
              <w:rPr>
                <w:sz w:val="20"/>
              </w:rPr>
              <w:t>’</w:t>
            </w:r>
            <w:r w:rsidRPr="004107EE">
              <w:rPr>
                <w:sz w:val="20"/>
              </w:rPr>
              <w:t xml:space="preserve"> </w:t>
            </w:r>
            <w:r>
              <w:rPr>
                <w:sz w:val="20"/>
              </w:rPr>
              <w:t>Law</w:t>
            </w:r>
          </w:p>
        </w:tc>
      </w:tr>
      <w:tr w:rsidR="00E03478" w:rsidRPr="00333BB2" w:rsidTr="00E03478">
        <w:trPr>
          <w:trHeight w:val="426"/>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AIMS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CE3A9E" w:rsidRDefault="00E03478" w:rsidP="00E03478">
            <w:pPr>
              <w:tabs>
                <w:tab w:val="left" w:pos="5772"/>
              </w:tabs>
              <w:jc w:val="both"/>
              <w:rPr>
                <w:sz w:val="20"/>
                <w:szCs w:val="20"/>
                <w:lang w:val="en-US"/>
              </w:rPr>
            </w:pPr>
            <w:r>
              <w:rPr>
                <w:color w:val="000000"/>
                <w:sz w:val="20"/>
                <w:szCs w:val="20"/>
              </w:rPr>
              <w:t xml:space="preserve">To give the abilities to obtain, evaluate, discuss, report and submit the experimental </w:t>
            </w:r>
            <w:proofErr w:type="gramStart"/>
            <w:r>
              <w:rPr>
                <w:color w:val="000000"/>
                <w:sz w:val="20"/>
                <w:szCs w:val="20"/>
              </w:rPr>
              <w:t>data</w:t>
            </w:r>
            <w:proofErr w:type="gramEnd"/>
            <w:r>
              <w:rPr>
                <w:color w:val="000000"/>
                <w:sz w:val="20"/>
                <w:szCs w:val="20"/>
              </w:rPr>
              <w:t xml:space="preserve"> by performing the experiments which are the applications of the knowledge of chemistry gained in the chemistry course and to achieve this in accordance with laboratory saffetly rules.</w:t>
            </w:r>
          </w:p>
        </w:tc>
      </w:tr>
      <w:tr w:rsidR="00E03478" w:rsidRPr="00333BB2" w:rsidTr="00E03478">
        <w:trPr>
          <w:trHeight w:val="518"/>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CONTRIBUTION OF THE COURSE TO THE PROFESSIONAL TRAINING</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EC2599" w:rsidRDefault="00E03478" w:rsidP="00E03478">
            <w:pPr>
              <w:rPr>
                <w:sz w:val="20"/>
                <w:szCs w:val="20"/>
              </w:rPr>
            </w:pPr>
            <w:r>
              <w:rPr>
                <w:iCs/>
                <w:sz w:val="20"/>
                <w:szCs w:val="20"/>
              </w:rPr>
              <w:t xml:space="preserve">Providing the experimental chemistry knowledge and the abilities </w:t>
            </w:r>
            <w:r>
              <w:rPr>
                <w:color w:val="000000"/>
                <w:sz w:val="20"/>
                <w:szCs w:val="20"/>
              </w:rPr>
              <w:t xml:space="preserve">to obtain, evaluate, discuss, report and submit the experimental </w:t>
            </w:r>
            <w:proofErr w:type="gramStart"/>
            <w:r>
              <w:rPr>
                <w:color w:val="000000"/>
                <w:sz w:val="20"/>
                <w:szCs w:val="20"/>
              </w:rPr>
              <w:t>data</w:t>
            </w:r>
            <w:proofErr w:type="gramEnd"/>
            <w:r>
              <w:rPr>
                <w:color w:val="000000"/>
                <w:sz w:val="20"/>
                <w:szCs w:val="20"/>
              </w:rPr>
              <w:t>, understanding the profesional and ethical responsibility, being able to achive the study in groups, to conduct efficiend oral and written communication, understanding the impotance of life-long learning.</w:t>
            </w:r>
          </w:p>
        </w:tc>
      </w:tr>
      <w:tr w:rsidR="00E03478" w:rsidRPr="00333BB2" w:rsidTr="00E03478">
        <w:trPr>
          <w:trHeight w:val="518"/>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LEARNING </w:t>
            </w:r>
            <w:r w:rsidRPr="00333BB2">
              <w:rPr>
                <w:b/>
                <w:sz w:val="20"/>
                <w:szCs w:val="20"/>
                <w:lang w:val="en-US"/>
              </w:rPr>
              <w:t>OUTCOMES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Default="00E03478" w:rsidP="00E03478">
            <w:pPr>
              <w:tabs>
                <w:tab w:val="left" w:pos="7800"/>
              </w:tabs>
              <w:rPr>
                <w:sz w:val="20"/>
                <w:szCs w:val="20"/>
                <w:lang w:val="en-US"/>
              </w:rPr>
            </w:pPr>
            <w:r>
              <w:rPr>
                <w:sz w:val="20"/>
                <w:szCs w:val="20"/>
                <w:lang w:val="en-US"/>
              </w:rPr>
              <w:t>By the end of this course the students will be able to obtain, analyze, discuss and submit the result of the following experiments.</w:t>
            </w:r>
          </w:p>
          <w:p w:rsidR="00E03478" w:rsidRDefault="00E03478" w:rsidP="00E03478">
            <w:pPr>
              <w:numPr>
                <w:ilvl w:val="0"/>
                <w:numId w:val="5"/>
              </w:numPr>
              <w:tabs>
                <w:tab w:val="left" w:pos="7800"/>
              </w:tabs>
              <w:rPr>
                <w:sz w:val="20"/>
              </w:rPr>
            </w:pPr>
            <w:r>
              <w:rPr>
                <w:sz w:val="20"/>
                <w:szCs w:val="20"/>
                <w:lang w:val="en-US"/>
              </w:rPr>
              <w:t xml:space="preserve">Verification of the </w:t>
            </w:r>
            <w:r>
              <w:rPr>
                <w:sz w:val="20"/>
              </w:rPr>
              <w:t>the Law of Definite Proportions,</w:t>
            </w:r>
          </w:p>
          <w:p w:rsidR="00E03478" w:rsidRPr="00E61B70" w:rsidRDefault="00E03478" w:rsidP="00E03478">
            <w:pPr>
              <w:numPr>
                <w:ilvl w:val="0"/>
                <w:numId w:val="5"/>
              </w:numPr>
              <w:tabs>
                <w:tab w:val="left" w:pos="7800"/>
              </w:tabs>
              <w:rPr>
                <w:sz w:val="20"/>
                <w:szCs w:val="20"/>
                <w:lang w:val="en-US"/>
              </w:rPr>
            </w:pPr>
            <w:r>
              <w:rPr>
                <w:sz w:val="20"/>
              </w:rPr>
              <w:t>Calculation of the ideal gas constant and the molar volume of a gas,</w:t>
            </w:r>
          </w:p>
          <w:p w:rsidR="00E03478" w:rsidRPr="00E61B70" w:rsidRDefault="00E03478" w:rsidP="00E03478">
            <w:pPr>
              <w:numPr>
                <w:ilvl w:val="0"/>
                <w:numId w:val="5"/>
              </w:numPr>
              <w:tabs>
                <w:tab w:val="left" w:pos="7800"/>
              </w:tabs>
              <w:rPr>
                <w:sz w:val="20"/>
                <w:szCs w:val="20"/>
                <w:lang w:val="en-US"/>
              </w:rPr>
            </w:pPr>
            <w:r>
              <w:rPr>
                <w:sz w:val="20"/>
              </w:rPr>
              <w:t>Calculation of the equivalent weight and atomic mass of a metal,</w:t>
            </w:r>
          </w:p>
          <w:p w:rsidR="00E03478" w:rsidRPr="00E61B70" w:rsidRDefault="00E03478" w:rsidP="00E03478">
            <w:pPr>
              <w:numPr>
                <w:ilvl w:val="0"/>
                <w:numId w:val="5"/>
              </w:numPr>
              <w:tabs>
                <w:tab w:val="left" w:pos="7800"/>
              </w:tabs>
              <w:rPr>
                <w:sz w:val="20"/>
                <w:szCs w:val="20"/>
                <w:lang w:val="en-US"/>
              </w:rPr>
            </w:pPr>
            <w:r>
              <w:rPr>
                <w:sz w:val="20"/>
              </w:rPr>
              <w:t>Qu</w:t>
            </w:r>
            <w:r w:rsidRPr="004107EE">
              <w:rPr>
                <w:sz w:val="20"/>
              </w:rPr>
              <w:t>alitati</w:t>
            </w:r>
            <w:r>
              <w:rPr>
                <w:sz w:val="20"/>
              </w:rPr>
              <w:t>ve analysis,</w:t>
            </w:r>
          </w:p>
          <w:p w:rsidR="00E03478" w:rsidRPr="00E61B70" w:rsidRDefault="00E03478" w:rsidP="00E03478">
            <w:pPr>
              <w:numPr>
                <w:ilvl w:val="0"/>
                <w:numId w:val="5"/>
              </w:numPr>
              <w:tabs>
                <w:tab w:val="left" w:pos="7800"/>
              </w:tabs>
              <w:rPr>
                <w:sz w:val="20"/>
                <w:szCs w:val="20"/>
                <w:lang w:val="en-US"/>
              </w:rPr>
            </w:pPr>
            <w:r>
              <w:rPr>
                <w:sz w:val="20"/>
              </w:rPr>
              <w:t>Titrimetric</w:t>
            </w:r>
            <w:r w:rsidRPr="004107EE">
              <w:rPr>
                <w:sz w:val="20"/>
              </w:rPr>
              <w:t xml:space="preserve"> anal</w:t>
            </w:r>
            <w:r>
              <w:rPr>
                <w:sz w:val="20"/>
              </w:rPr>
              <w:t>ysis</w:t>
            </w:r>
            <w:r w:rsidRPr="004107EE">
              <w:rPr>
                <w:sz w:val="20"/>
              </w:rPr>
              <w:t xml:space="preserve">, </w:t>
            </w:r>
          </w:p>
          <w:p w:rsidR="00E03478" w:rsidRPr="00A37D8A" w:rsidRDefault="00E03478" w:rsidP="00E03478">
            <w:pPr>
              <w:numPr>
                <w:ilvl w:val="0"/>
                <w:numId w:val="5"/>
              </w:numPr>
              <w:tabs>
                <w:tab w:val="left" w:pos="7800"/>
              </w:tabs>
              <w:rPr>
                <w:sz w:val="20"/>
                <w:szCs w:val="20"/>
                <w:lang w:val="en-US"/>
              </w:rPr>
            </w:pPr>
            <w:r w:rsidRPr="004107EE">
              <w:rPr>
                <w:sz w:val="20"/>
              </w:rPr>
              <w:t>Charles</w:t>
            </w:r>
            <w:r>
              <w:rPr>
                <w:sz w:val="20"/>
              </w:rPr>
              <w:t>’</w:t>
            </w:r>
            <w:r w:rsidRPr="004107EE">
              <w:rPr>
                <w:sz w:val="20"/>
              </w:rPr>
              <w:t xml:space="preserve"> </w:t>
            </w:r>
            <w:r>
              <w:rPr>
                <w:sz w:val="20"/>
              </w:rPr>
              <w:t>Law</w:t>
            </w:r>
          </w:p>
        </w:tc>
      </w:tr>
      <w:tr w:rsidR="00E03478" w:rsidRPr="00333BB2" w:rsidTr="00E03478">
        <w:trPr>
          <w:trHeight w:val="442"/>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MAIN </w:t>
            </w:r>
            <w:r w:rsidRPr="00333BB2">
              <w:rPr>
                <w:b/>
                <w:sz w:val="20"/>
                <w:szCs w:val="20"/>
                <w:lang w:val="en-US"/>
              </w:rPr>
              <w:t>TEXTBOOK(S)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CE3A9E" w:rsidRDefault="00E03478" w:rsidP="00E03478">
            <w:pPr>
              <w:rPr>
                <w:sz w:val="20"/>
                <w:szCs w:val="20"/>
                <w:lang w:val="en-US"/>
              </w:rPr>
            </w:pPr>
            <w:r w:rsidRPr="004107EE">
              <w:rPr>
                <w:sz w:val="20"/>
              </w:rPr>
              <w:t xml:space="preserve">İnel, O. , </w:t>
            </w:r>
            <w:r w:rsidRPr="00F6702F">
              <w:rPr>
                <w:b/>
                <w:sz w:val="20"/>
              </w:rPr>
              <w:t>Genel Kimya Laboratuvar Kılavuzu</w:t>
            </w:r>
            <w:r w:rsidRPr="004107EE">
              <w:rPr>
                <w:sz w:val="20"/>
              </w:rPr>
              <w:t>, Eskişehir</w:t>
            </w:r>
          </w:p>
        </w:tc>
      </w:tr>
      <w:tr w:rsidR="00E03478" w:rsidRPr="00333BB2" w:rsidTr="00E03478">
        <w:trPr>
          <w:trHeight w:val="54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OTHER </w:t>
            </w:r>
            <w:r w:rsidRPr="00333BB2">
              <w:rPr>
                <w:b/>
                <w:sz w:val="20"/>
                <w:szCs w:val="20"/>
                <w:lang w:val="en-US"/>
              </w:rPr>
              <w:t>REFERENCES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CE3A9E" w:rsidRDefault="00E03478" w:rsidP="00E03478">
            <w:pPr>
              <w:rPr>
                <w:sz w:val="20"/>
                <w:szCs w:val="20"/>
                <w:lang w:val="en-US"/>
              </w:rPr>
            </w:pPr>
            <w:r>
              <w:rPr>
                <w:sz w:val="20"/>
                <w:szCs w:val="20"/>
                <w:lang w:val="en-US"/>
              </w:rPr>
              <w:t>All chemistry and general chemistry lab. Textbooks</w:t>
            </w:r>
          </w:p>
        </w:tc>
      </w:tr>
      <w:tr w:rsidR="00E03478" w:rsidRPr="00333BB2" w:rsidTr="00E03478">
        <w:trPr>
          <w:trHeight w:val="52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NECESSARY COURSE MATERIALS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CE3A9E" w:rsidRDefault="00E03478" w:rsidP="00E03478">
            <w:pPr>
              <w:jc w:val="both"/>
              <w:rPr>
                <w:sz w:val="20"/>
                <w:szCs w:val="20"/>
                <w:lang w:val="en-US"/>
              </w:rPr>
            </w:pPr>
            <w:r>
              <w:rPr>
                <w:sz w:val="20"/>
                <w:szCs w:val="20"/>
                <w:lang w:val="en-US"/>
              </w:rPr>
              <w:t xml:space="preserve">Laboratory equipments and experimental setups </w:t>
            </w:r>
          </w:p>
        </w:tc>
      </w:tr>
    </w:tbl>
    <w:p w:rsidR="00E03478" w:rsidRPr="00333BB2" w:rsidRDefault="00E03478" w:rsidP="00E03478">
      <w:pPr>
        <w:rPr>
          <w:sz w:val="18"/>
          <w:szCs w:val="18"/>
          <w:lang w:val="en-US"/>
        </w:rPr>
        <w:sectPr w:rsidR="00E03478" w:rsidRPr="00333BB2">
          <w:pgSz w:w="11906" w:h="16838"/>
          <w:pgMar w:top="720" w:right="1134" w:bottom="720" w:left="1134" w:header="709" w:footer="709" w:gutter="0"/>
          <w:cols w:space="708"/>
        </w:sectPr>
      </w:pPr>
    </w:p>
    <w:tbl>
      <w:tblPr>
        <w:tblW w:w="506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809"/>
      </w:tblGrid>
      <w:tr w:rsidR="00E03478" w:rsidRPr="00333BB2"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Pr="00333BB2" w:rsidRDefault="00E03478" w:rsidP="00E03478">
            <w:pPr>
              <w:jc w:val="center"/>
              <w:rPr>
                <w:b/>
                <w:lang w:val="en-US"/>
              </w:rPr>
            </w:pPr>
            <w:r>
              <w:rPr>
                <w:b/>
                <w:sz w:val="22"/>
                <w:szCs w:val="22"/>
                <w:lang w:val="en-US"/>
              </w:rPr>
              <w:lastRenderedPageBreak/>
              <w:t>WEEKLY PLANING</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tcPr>
          <w:p w:rsidR="00E03478" w:rsidRPr="00333BB2" w:rsidRDefault="00E03478" w:rsidP="00E03478">
            <w:pPr>
              <w:jc w:val="center"/>
              <w:rPr>
                <w:b/>
                <w:lang w:val="en-US"/>
              </w:rPr>
            </w:pPr>
            <w:r>
              <w:rPr>
                <w:b/>
                <w:sz w:val="22"/>
                <w:szCs w:val="22"/>
                <w:lang w:val="en-US"/>
              </w:rPr>
              <w:t>WEEK</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b/>
                <w:lang w:val="en-US"/>
              </w:rPr>
            </w:pPr>
            <w:r>
              <w:rPr>
                <w:b/>
                <w:sz w:val="22"/>
                <w:szCs w:val="22"/>
                <w:lang w:val="en-US"/>
              </w:rPr>
              <w:t>TOPICS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w:t>
            </w:r>
          </w:p>
        </w:tc>
        <w:tc>
          <w:tcPr>
            <w:tcW w:w="4414"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rPr>
              <w:t>Introduction</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2</w:t>
            </w:r>
          </w:p>
        </w:tc>
        <w:tc>
          <w:tcPr>
            <w:tcW w:w="4414"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rPr>
              <w:t>Establishing the experimental study groups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3</w:t>
            </w:r>
          </w:p>
        </w:tc>
        <w:tc>
          <w:tcPr>
            <w:tcW w:w="4414" w:type="pct"/>
            <w:tcBorders>
              <w:top w:val="single" w:sz="6" w:space="0" w:color="auto"/>
              <w:left w:val="single" w:sz="6" w:space="0" w:color="auto"/>
              <w:bottom w:val="single" w:sz="6" w:space="0" w:color="auto"/>
              <w:right w:val="single" w:sz="12" w:space="0" w:color="auto"/>
            </w:tcBorders>
          </w:tcPr>
          <w:p w:rsidR="00E03478" w:rsidRPr="00F6702F" w:rsidRDefault="00E03478" w:rsidP="00E03478">
            <w:pPr>
              <w:jc w:val="both"/>
              <w:rPr>
                <w:sz w:val="20"/>
                <w:szCs w:val="20"/>
              </w:rPr>
            </w:pPr>
            <w:r>
              <w:rPr>
                <w:sz w:val="20"/>
                <w:szCs w:val="20"/>
              </w:rPr>
              <w:t>Explanations on the laboratory and safety rules and related subjects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4</w:t>
            </w:r>
          </w:p>
        </w:tc>
        <w:tc>
          <w:tcPr>
            <w:tcW w:w="4414" w:type="pct"/>
            <w:tcBorders>
              <w:top w:val="single" w:sz="6" w:space="0" w:color="auto"/>
              <w:left w:val="single" w:sz="6" w:space="0" w:color="auto"/>
              <w:bottom w:val="single" w:sz="6" w:space="0" w:color="auto"/>
              <w:right w:val="single" w:sz="12" w:space="0" w:color="auto"/>
            </w:tcBorders>
          </w:tcPr>
          <w:p w:rsidR="00E03478" w:rsidRPr="00F6702F" w:rsidRDefault="00E03478" w:rsidP="00E03478">
            <w:pPr>
              <w:jc w:val="both"/>
              <w:rPr>
                <w:sz w:val="20"/>
                <w:szCs w:val="20"/>
              </w:rPr>
            </w:pPr>
            <w:r>
              <w:rPr>
                <w:sz w:val="20"/>
                <w:szCs w:val="20"/>
              </w:rPr>
              <w:t xml:space="preserve">Obtaining, evaluation, discussion and reporting the experimental </w:t>
            </w:r>
            <w:proofErr w:type="gramStart"/>
            <w:r>
              <w:rPr>
                <w:sz w:val="20"/>
                <w:szCs w:val="20"/>
              </w:rPr>
              <w:t>data</w:t>
            </w:r>
            <w:proofErr w:type="gramEnd"/>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5</w:t>
            </w:r>
          </w:p>
        </w:tc>
        <w:tc>
          <w:tcPr>
            <w:tcW w:w="4414" w:type="pct"/>
            <w:tcBorders>
              <w:top w:val="single" w:sz="6" w:space="0" w:color="auto"/>
              <w:left w:val="single" w:sz="6" w:space="0" w:color="auto"/>
              <w:bottom w:val="single" w:sz="6" w:space="0" w:color="auto"/>
              <w:right w:val="single" w:sz="12" w:space="0" w:color="auto"/>
            </w:tcBorders>
          </w:tcPr>
          <w:p w:rsidR="00E03478" w:rsidRPr="00CE3A9E" w:rsidRDefault="00E03478" w:rsidP="00E03478">
            <w:pPr>
              <w:rPr>
                <w:lang w:val="en-US"/>
              </w:rPr>
            </w:pPr>
            <w:r>
              <w:rPr>
                <w:sz w:val="20"/>
              </w:rPr>
              <w:t>Verification of the Law of Definite Proportions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333BB2" w:rsidRDefault="00E03478" w:rsidP="00E03478">
            <w:pPr>
              <w:jc w:val="center"/>
              <w:rPr>
                <w:lang w:val="en-US"/>
              </w:rPr>
            </w:pPr>
            <w:r w:rsidRPr="00333BB2">
              <w:rPr>
                <w:sz w:val="22"/>
                <w:szCs w:val="22"/>
                <w:lang w:val="en-US"/>
              </w:rPr>
              <w:t>6</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E03478" w:rsidRPr="00F6702F" w:rsidRDefault="00E03478" w:rsidP="00E03478">
            <w:pPr>
              <w:jc w:val="both"/>
              <w:rPr>
                <w:sz w:val="20"/>
                <w:szCs w:val="20"/>
              </w:rPr>
            </w:pPr>
            <w:r>
              <w:rPr>
                <w:sz w:val="20"/>
              </w:rPr>
              <w:t>Calculation of the ideal gas constant and the molar volume of a gas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7</w:t>
            </w:r>
          </w:p>
        </w:tc>
        <w:tc>
          <w:tcPr>
            <w:tcW w:w="4414" w:type="pct"/>
            <w:tcBorders>
              <w:top w:val="single" w:sz="6" w:space="0" w:color="auto"/>
              <w:left w:val="single" w:sz="6" w:space="0" w:color="auto"/>
              <w:bottom w:val="single" w:sz="6" w:space="0" w:color="auto"/>
              <w:right w:val="single" w:sz="12" w:space="0" w:color="auto"/>
            </w:tcBorders>
          </w:tcPr>
          <w:p w:rsidR="00E03478" w:rsidRPr="00F6702F" w:rsidRDefault="00E03478" w:rsidP="00E03478">
            <w:pPr>
              <w:jc w:val="both"/>
              <w:rPr>
                <w:sz w:val="20"/>
                <w:szCs w:val="20"/>
              </w:rPr>
            </w:pPr>
            <w:r>
              <w:rPr>
                <w:sz w:val="20"/>
                <w:lang w:val="en-US"/>
              </w:rPr>
              <w:t>C</w:t>
            </w:r>
            <w:r>
              <w:rPr>
                <w:sz w:val="20"/>
              </w:rPr>
              <w:t>alculation of the equivalent weight and atomic mass of a metal</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D9D9D9"/>
            <w:vAlign w:val="center"/>
          </w:tcPr>
          <w:p w:rsidR="00E03478" w:rsidRPr="00333BB2" w:rsidRDefault="00E03478" w:rsidP="00E03478">
            <w:pPr>
              <w:jc w:val="center"/>
              <w:rPr>
                <w:lang w:val="en-US"/>
              </w:rPr>
            </w:pPr>
            <w:r w:rsidRPr="00333BB2">
              <w:rPr>
                <w:sz w:val="22"/>
                <w:szCs w:val="22"/>
                <w:lang w:val="en-US"/>
              </w:rPr>
              <w:t>8</w:t>
            </w:r>
          </w:p>
        </w:tc>
        <w:tc>
          <w:tcPr>
            <w:tcW w:w="4414" w:type="pct"/>
            <w:tcBorders>
              <w:top w:val="single" w:sz="6" w:space="0" w:color="auto"/>
              <w:left w:val="single" w:sz="6" w:space="0" w:color="auto"/>
              <w:bottom w:val="single" w:sz="6" w:space="0" w:color="auto"/>
              <w:right w:val="single" w:sz="12" w:space="0" w:color="auto"/>
            </w:tcBorders>
            <w:shd w:val="clear" w:color="auto" w:fill="D9D9D9"/>
          </w:tcPr>
          <w:p w:rsidR="00E03478" w:rsidRPr="00333BB2" w:rsidRDefault="00E03478" w:rsidP="00E03478">
            <w:pPr>
              <w:rPr>
                <w:sz w:val="20"/>
                <w:szCs w:val="20"/>
                <w:lang w:val="en-US"/>
              </w:rPr>
            </w:pPr>
            <w:r>
              <w:rPr>
                <w:sz w:val="20"/>
                <w:szCs w:val="20"/>
                <w:lang w:val="en-US"/>
              </w:rPr>
              <w:t>Mid Term Exam</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D9D9D9"/>
            <w:vAlign w:val="center"/>
          </w:tcPr>
          <w:p w:rsidR="00E03478" w:rsidRPr="00333BB2" w:rsidRDefault="00E03478" w:rsidP="00E03478">
            <w:pPr>
              <w:jc w:val="center"/>
              <w:rPr>
                <w:lang w:val="en-US"/>
              </w:rPr>
            </w:pPr>
            <w:r w:rsidRPr="00333BB2">
              <w:rPr>
                <w:sz w:val="22"/>
                <w:szCs w:val="22"/>
                <w:lang w:val="en-US"/>
              </w:rPr>
              <w:t>9</w:t>
            </w:r>
          </w:p>
        </w:tc>
        <w:tc>
          <w:tcPr>
            <w:tcW w:w="4414" w:type="pct"/>
            <w:tcBorders>
              <w:top w:val="single" w:sz="6" w:space="0" w:color="auto"/>
              <w:left w:val="single" w:sz="6" w:space="0" w:color="auto"/>
              <w:bottom w:val="single" w:sz="6" w:space="0" w:color="auto"/>
              <w:right w:val="single" w:sz="12" w:space="0" w:color="auto"/>
            </w:tcBorders>
            <w:shd w:val="clear" w:color="auto" w:fill="D9D9D9"/>
          </w:tcPr>
          <w:p w:rsidR="00E03478" w:rsidRPr="00333BB2" w:rsidRDefault="00E03478" w:rsidP="00E03478">
            <w:pPr>
              <w:rPr>
                <w:sz w:val="20"/>
                <w:szCs w:val="20"/>
                <w:lang w:val="en-US"/>
              </w:rPr>
            </w:pPr>
            <w:r>
              <w:rPr>
                <w:sz w:val="20"/>
                <w:szCs w:val="20"/>
                <w:lang w:val="en-US"/>
              </w:rPr>
              <w:t>Mid Term Exam</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10</w:t>
            </w:r>
          </w:p>
        </w:tc>
        <w:tc>
          <w:tcPr>
            <w:tcW w:w="4414" w:type="pct"/>
            <w:tcBorders>
              <w:top w:val="single" w:sz="6" w:space="0" w:color="auto"/>
              <w:left w:val="single" w:sz="6" w:space="0" w:color="auto"/>
              <w:bottom w:val="single" w:sz="6" w:space="0" w:color="auto"/>
              <w:right w:val="single" w:sz="12" w:space="0" w:color="auto"/>
            </w:tcBorders>
          </w:tcPr>
          <w:p w:rsidR="00E03478" w:rsidRPr="00F6702F" w:rsidRDefault="00E03478" w:rsidP="00E03478">
            <w:pPr>
              <w:jc w:val="both"/>
              <w:rPr>
                <w:sz w:val="20"/>
                <w:szCs w:val="20"/>
              </w:rPr>
            </w:pPr>
            <w:r>
              <w:rPr>
                <w:sz w:val="20"/>
              </w:rPr>
              <w:t>Qu</w:t>
            </w:r>
            <w:r w:rsidRPr="004107EE">
              <w:rPr>
                <w:sz w:val="20"/>
              </w:rPr>
              <w:t>alitati</w:t>
            </w:r>
            <w:r>
              <w:rPr>
                <w:sz w:val="20"/>
              </w:rPr>
              <w:t>ve analysis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333BB2" w:rsidRDefault="00E03478" w:rsidP="00E03478">
            <w:pPr>
              <w:jc w:val="center"/>
              <w:rPr>
                <w:lang w:val="en-US"/>
              </w:rPr>
            </w:pPr>
            <w:r w:rsidRPr="00333BB2">
              <w:rPr>
                <w:sz w:val="22"/>
                <w:szCs w:val="22"/>
                <w:lang w:val="en-US"/>
              </w:rPr>
              <w:t>11</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E03478" w:rsidRPr="00F6702F" w:rsidRDefault="00E03478" w:rsidP="00E03478">
            <w:pPr>
              <w:jc w:val="both"/>
              <w:rPr>
                <w:sz w:val="20"/>
                <w:szCs w:val="20"/>
              </w:rPr>
            </w:pPr>
            <w:r>
              <w:rPr>
                <w:sz w:val="20"/>
              </w:rPr>
              <w:t>Titrimetric</w:t>
            </w:r>
            <w:r w:rsidRPr="004107EE">
              <w:rPr>
                <w:sz w:val="20"/>
              </w:rPr>
              <w:t xml:space="preserve"> anal</w:t>
            </w:r>
            <w:r>
              <w:rPr>
                <w:sz w:val="20"/>
              </w:rPr>
              <w:t>ysis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12</w:t>
            </w:r>
          </w:p>
        </w:tc>
        <w:tc>
          <w:tcPr>
            <w:tcW w:w="4414" w:type="pct"/>
            <w:tcBorders>
              <w:top w:val="single" w:sz="6" w:space="0" w:color="auto"/>
              <w:left w:val="single" w:sz="6" w:space="0" w:color="auto"/>
              <w:bottom w:val="single" w:sz="6" w:space="0" w:color="auto"/>
              <w:right w:val="single" w:sz="12" w:space="0" w:color="auto"/>
            </w:tcBorders>
          </w:tcPr>
          <w:p w:rsidR="00E03478" w:rsidRPr="00F6702F" w:rsidRDefault="00E03478" w:rsidP="00E03478">
            <w:pPr>
              <w:rPr>
                <w:sz w:val="20"/>
                <w:szCs w:val="20"/>
              </w:rPr>
            </w:pPr>
            <w:r w:rsidRPr="004107EE">
              <w:rPr>
                <w:sz w:val="20"/>
              </w:rPr>
              <w:t>Charles</w:t>
            </w:r>
            <w:r>
              <w:rPr>
                <w:sz w:val="20"/>
              </w:rPr>
              <w:t>’</w:t>
            </w:r>
            <w:r w:rsidRPr="004107EE">
              <w:rPr>
                <w:sz w:val="20"/>
              </w:rPr>
              <w:t xml:space="preserve"> </w:t>
            </w:r>
            <w:r>
              <w:rPr>
                <w:sz w:val="20"/>
              </w:rPr>
              <w:t>Law</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13</w:t>
            </w:r>
          </w:p>
        </w:tc>
        <w:tc>
          <w:tcPr>
            <w:tcW w:w="4414" w:type="pct"/>
            <w:tcBorders>
              <w:top w:val="single" w:sz="6" w:space="0" w:color="auto"/>
              <w:left w:val="single" w:sz="6" w:space="0" w:color="auto"/>
              <w:bottom w:val="single" w:sz="6" w:space="0" w:color="auto"/>
              <w:right w:val="single" w:sz="12" w:space="0" w:color="auto"/>
            </w:tcBorders>
          </w:tcPr>
          <w:p w:rsidR="00E03478" w:rsidRPr="00F6702F" w:rsidRDefault="00E03478" w:rsidP="00E03478">
            <w:pPr>
              <w:rPr>
                <w:sz w:val="20"/>
                <w:szCs w:val="20"/>
              </w:rPr>
            </w:pPr>
            <w:r w:rsidRPr="005E6685">
              <w:rPr>
                <w:sz w:val="20"/>
                <w:szCs w:val="20"/>
                <w:lang w:val="en-US"/>
              </w:rPr>
              <w:t>Make up</w:t>
            </w:r>
            <w:r>
              <w:rPr>
                <w:sz w:val="20"/>
                <w:szCs w:val="20"/>
                <w:lang w:val="en-US"/>
              </w:rPr>
              <w:t xml:space="preserve"> of missed experiments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14</w:t>
            </w:r>
          </w:p>
        </w:tc>
        <w:tc>
          <w:tcPr>
            <w:tcW w:w="4414" w:type="pct"/>
            <w:tcBorders>
              <w:top w:val="single" w:sz="6" w:space="0" w:color="auto"/>
              <w:left w:val="single" w:sz="6" w:space="0" w:color="auto"/>
              <w:bottom w:val="single" w:sz="6" w:space="0" w:color="auto"/>
              <w:right w:val="single" w:sz="12" w:space="0" w:color="auto"/>
            </w:tcBorders>
          </w:tcPr>
          <w:p w:rsidR="00E03478" w:rsidRPr="005E6685" w:rsidRDefault="00E03478" w:rsidP="00E03478">
            <w:pPr>
              <w:rPr>
                <w:sz w:val="20"/>
                <w:szCs w:val="20"/>
                <w:lang w:val="en-US"/>
              </w:rPr>
            </w:pPr>
            <w:r w:rsidRPr="005E6685">
              <w:rPr>
                <w:sz w:val="20"/>
                <w:szCs w:val="20"/>
                <w:lang w:val="en-US"/>
              </w:rPr>
              <w:t>Make up</w:t>
            </w:r>
            <w:r>
              <w:rPr>
                <w:sz w:val="20"/>
                <w:szCs w:val="20"/>
                <w:lang w:val="en-US"/>
              </w:rPr>
              <w:t xml:space="preserve"> of missed experiments</w:t>
            </w:r>
          </w:p>
        </w:tc>
      </w:tr>
      <w:tr w:rsidR="00E03478" w:rsidRPr="00AF629D" w:rsidTr="00E03478">
        <w:trPr>
          <w:trHeight w:val="322"/>
          <w:jc w:val="center"/>
        </w:trPr>
        <w:tc>
          <w:tcPr>
            <w:tcW w:w="586" w:type="pct"/>
            <w:tcBorders>
              <w:top w:val="single" w:sz="6" w:space="0" w:color="auto"/>
              <w:left w:val="single" w:sz="12" w:space="0" w:color="auto"/>
              <w:bottom w:val="single" w:sz="12" w:space="0" w:color="auto"/>
              <w:right w:val="single" w:sz="6" w:space="0" w:color="auto"/>
            </w:tcBorders>
            <w:shd w:val="clear" w:color="auto" w:fill="D9D9D9"/>
            <w:vAlign w:val="center"/>
          </w:tcPr>
          <w:p w:rsidR="00E03478" w:rsidRPr="00AF629D" w:rsidRDefault="00E03478" w:rsidP="00E03478">
            <w:pPr>
              <w:jc w:val="center"/>
              <w:rPr>
                <w:lang w:val="en-US"/>
              </w:rPr>
            </w:pPr>
            <w:r w:rsidRPr="00AF629D">
              <w:rPr>
                <w:sz w:val="22"/>
                <w:szCs w:val="22"/>
                <w:lang w:val="en-US"/>
              </w:rPr>
              <w:t>15,16</w:t>
            </w:r>
          </w:p>
        </w:tc>
        <w:tc>
          <w:tcPr>
            <w:tcW w:w="4414" w:type="pct"/>
            <w:tcBorders>
              <w:top w:val="single" w:sz="6" w:space="0" w:color="auto"/>
              <w:left w:val="single" w:sz="6" w:space="0" w:color="auto"/>
              <w:bottom w:val="single" w:sz="12" w:space="0" w:color="auto"/>
              <w:right w:val="single" w:sz="12" w:space="0" w:color="auto"/>
            </w:tcBorders>
            <w:shd w:val="clear" w:color="auto" w:fill="D9D9D9"/>
            <w:vAlign w:val="center"/>
          </w:tcPr>
          <w:p w:rsidR="00E03478" w:rsidRPr="00AF629D" w:rsidRDefault="00E03478" w:rsidP="00E03478">
            <w:pPr>
              <w:rPr>
                <w:sz w:val="20"/>
                <w:szCs w:val="20"/>
                <w:lang w:val="en-US"/>
              </w:rPr>
            </w:pPr>
            <w:r w:rsidRPr="00AF629D">
              <w:rPr>
                <w:sz w:val="20"/>
                <w:szCs w:val="20"/>
                <w:lang w:val="en-US"/>
              </w:rPr>
              <w:t xml:space="preserve"> Final Exam</w:t>
            </w:r>
          </w:p>
        </w:tc>
      </w:tr>
    </w:tbl>
    <w:p w:rsidR="00E03478" w:rsidRPr="00AF629D" w:rsidRDefault="00E03478" w:rsidP="00E03478">
      <w:pPr>
        <w:rPr>
          <w:sz w:val="16"/>
          <w:szCs w:val="16"/>
          <w:lang w:val="en-US"/>
        </w:rPr>
      </w:pPr>
    </w:p>
    <w:p w:rsidR="00E03478" w:rsidRDefault="00E03478" w:rsidP="00E03478">
      <w:pPr>
        <w:rPr>
          <w:sz w:val="16"/>
          <w:szCs w:val="16"/>
          <w:lang w:val="en-US"/>
        </w:rPr>
      </w:pPr>
    </w:p>
    <w:p w:rsidR="00E03478" w:rsidRDefault="00E03478" w:rsidP="00E03478">
      <w:pPr>
        <w:rPr>
          <w:sz w:val="16"/>
          <w:szCs w:val="16"/>
          <w:lang w:val="en-US"/>
        </w:rPr>
      </w:pPr>
    </w:p>
    <w:p w:rsidR="00E03478" w:rsidRPr="00333BB2" w:rsidRDefault="00E03478" w:rsidP="00E0347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Pr="00121D8D" w:rsidRDefault="00E03478" w:rsidP="00E03478">
            <w:pPr>
              <w:jc w:val="both"/>
              <w:rPr>
                <w:b/>
              </w:rPr>
            </w:pPr>
            <w:r w:rsidRPr="00121D8D">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Pr="00121D8D" w:rsidRDefault="00E03478" w:rsidP="00E03478">
            <w:pPr>
              <w:jc w:val="both"/>
              <w:rPr>
                <w:b/>
              </w:rPr>
            </w:pPr>
            <w:r w:rsidRPr="00121D8D">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Pr="00121D8D" w:rsidRDefault="00E03478" w:rsidP="00E03478">
            <w:pPr>
              <w:jc w:val="both"/>
              <w:rPr>
                <w:b/>
              </w:rPr>
            </w:pPr>
            <w:r w:rsidRPr="00121D8D">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tcPr>
          <w:p w:rsidR="00E03478" w:rsidRPr="00121D8D" w:rsidRDefault="00E03478" w:rsidP="00E03478">
            <w:pPr>
              <w:pStyle w:val="antet1"/>
              <w:tabs>
                <w:tab w:val="left" w:pos="1985"/>
              </w:tabs>
              <w:jc w:val="both"/>
              <w:rPr>
                <w:rFonts w:ascii="Times New Roman" w:hAnsi="Times New Roman"/>
                <w:b w:val="0"/>
                <w:noProof/>
                <w:sz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w:t>
            </w:r>
            <w:proofErr w:type="gramStart"/>
            <w:r w:rsidRPr="00203302">
              <w:rPr>
                <w:rFonts w:ascii="TimesNewRoman" w:hAnsi="TimesNewRoman" w:cs="TimesNewRoman"/>
                <w:sz w:val="20"/>
                <w:szCs w:val="20"/>
                <w:lang w:val="en-US"/>
              </w:rPr>
              <w:t>define</w:t>
            </w:r>
            <w:proofErr w:type="gramEnd"/>
            <w:r w:rsidRPr="00203302">
              <w:rPr>
                <w:rFonts w:ascii="TimesNewRoman" w:hAnsi="TimesNewRoman" w:cs="TimesNewRoman"/>
                <w:sz w:val="20"/>
                <w:szCs w:val="20"/>
                <w:lang w:val="en-US"/>
              </w:rPr>
              <w:t xml:space="preserv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tcPr>
          <w:p w:rsidR="00E03478" w:rsidRPr="00121D8D" w:rsidRDefault="00E03478" w:rsidP="00E03478">
            <w:pPr>
              <w:pStyle w:val="antet1"/>
              <w:tabs>
                <w:tab w:val="left" w:pos="1985"/>
              </w:tabs>
              <w:jc w:val="both"/>
              <w:rPr>
                <w:rFonts w:ascii="Times New Roman" w:hAnsi="Times New Roman"/>
                <w:b w:val="0"/>
                <w:noProof/>
                <w:sz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12" w:space="0" w:color="auto"/>
            </w:tcBorders>
          </w:tcPr>
          <w:p w:rsidR="00E03478" w:rsidRPr="00121D8D" w:rsidRDefault="00E03478" w:rsidP="00E03478">
            <w:pPr>
              <w:pStyle w:val="antet1"/>
              <w:tabs>
                <w:tab w:val="left" w:pos="1985"/>
              </w:tabs>
              <w:jc w:val="both"/>
              <w:rPr>
                <w:rFonts w:ascii="Times New Roman" w:hAnsi="Times New Roman"/>
                <w:b w:val="0"/>
                <w:noProof/>
                <w:sz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tcPr>
          <w:p w:rsidR="00E03478" w:rsidRPr="00121D8D" w:rsidRDefault="00E03478" w:rsidP="00E03478">
            <w:pPr>
              <w:pStyle w:val="antet1"/>
              <w:tabs>
                <w:tab w:val="left" w:pos="1985"/>
              </w:tabs>
              <w:jc w:val="both"/>
              <w:rPr>
                <w:rFonts w:ascii="Times New Roman" w:hAnsi="Times New Roman"/>
                <w:b w:val="0"/>
                <w:noProof/>
                <w:sz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12" w:space="0" w:color="auto"/>
            </w:tcBorders>
          </w:tcPr>
          <w:p w:rsidR="00E03478" w:rsidRPr="00121D8D" w:rsidRDefault="00E03478" w:rsidP="00E03478">
            <w:pPr>
              <w:pStyle w:val="antet1"/>
              <w:tabs>
                <w:tab w:val="left" w:pos="1985"/>
              </w:tabs>
              <w:jc w:val="both"/>
              <w:rPr>
                <w:rFonts w:ascii="Times New Roman" w:hAnsi="Times New Roman"/>
                <w:b w:val="0"/>
                <w:noProof/>
                <w:sz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12" w:space="0" w:color="auto"/>
            </w:tcBorders>
          </w:tcPr>
          <w:p w:rsidR="00E03478" w:rsidRPr="00121D8D" w:rsidRDefault="00E03478" w:rsidP="00E03478">
            <w:pPr>
              <w:pStyle w:val="antet1"/>
              <w:tabs>
                <w:tab w:val="left" w:pos="1985"/>
              </w:tabs>
              <w:jc w:val="both"/>
              <w:rPr>
                <w:rFonts w:ascii="Times New Roman" w:hAnsi="Times New Roman"/>
                <w:b w:val="0"/>
                <w:noProof/>
                <w:sz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12" w:space="0" w:color="auto"/>
            </w:tcBorders>
          </w:tcPr>
          <w:p w:rsidR="00E03478" w:rsidRPr="00121D8D" w:rsidRDefault="00E03478" w:rsidP="00E03478">
            <w:pPr>
              <w:pStyle w:val="antet1"/>
              <w:tabs>
                <w:tab w:val="left" w:pos="1985"/>
              </w:tabs>
              <w:jc w:val="both"/>
              <w:rPr>
                <w:rFonts w:ascii="Times New Roman" w:hAnsi="Times New Roman"/>
                <w:b w:val="0"/>
                <w:noProof/>
                <w:sz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tcPr>
          <w:p w:rsidR="00E03478" w:rsidRPr="00121D8D" w:rsidRDefault="00E03478" w:rsidP="00E03478">
            <w:pPr>
              <w:pStyle w:val="antet1"/>
              <w:tabs>
                <w:tab w:val="left" w:pos="1985"/>
              </w:tabs>
              <w:jc w:val="both"/>
              <w:rPr>
                <w:rFonts w:ascii="Times New Roman" w:hAnsi="Times New Roman"/>
                <w:b w:val="0"/>
                <w:noProof/>
                <w:sz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tcPr>
          <w:p w:rsidR="00E03478" w:rsidRPr="00121D8D" w:rsidRDefault="00E03478" w:rsidP="00E03478">
            <w:pPr>
              <w:pStyle w:val="antet1"/>
              <w:tabs>
                <w:tab w:val="left" w:pos="1985"/>
              </w:tabs>
              <w:jc w:val="both"/>
              <w:rPr>
                <w:rFonts w:ascii="Times New Roman" w:hAnsi="Times New Roman"/>
                <w:b w:val="0"/>
                <w:noProof/>
                <w:sz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ltbilgi"/>
              <w:tabs>
                <w:tab w:val="left" w:pos="1985"/>
              </w:tabs>
              <w:jc w:val="both"/>
              <w:rPr>
                <w:noProof/>
              </w:rPr>
            </w:pP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ltbilgi"/>
              <w:tabs>
                <w:tab w:val="left" w:pos="1985"/>
              </w:tabs>
              <w:jc w:val="both"/>
              <w:rPr>
                <w:noProof/>
              </w:rPr>
            </w:pPr>
            <w:r w:rsidRPr="00121D8D">
              <w:rPr>
                <w:noProof/>
              </w:rPr>
              <w:t>X</w:t>
            </w:r>
          </w:p>
        </w:tc>
        <w:tc>
          <w:tcPr>
            <w:tcW w:w="567" w:type="dxa"/>
            <w:tcBorders>
              <w:top w:val="single" w:sz="6" w:space="0" w:color="auto"/>
              <w:left w:val="single" w:sz="6" w:space="0" w:color="auto"/>
              <w:bottom w:val="single" w:sz="6" w:space="0" w:color="auto"/>
              <w:right w:val="single" w:sz="12" w:space="0" w:color="auto"/>
            </w:tcBorders>
          </w:tcPr>
          <w:p w:rsidR="00E03478" w:rsidRPr="00121D8D" w:rsidRDefault="00E03478" w:rsidP="00E03478">
            <w:pPr>
              <w:pStyle w:val="Altbilgi"/>
              <w:tabs>
                <w:tab w:val="left" w:pos="1985"/>
              </w:tabs>
              <w:jc w:val="both"/>
              <w:rPr>
                <w:noProof/>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p>
        </w:tc>
        <w:tc>
          <w:tcPr>
            <w:tcW w:w="567" w:type="dxa"/>
            <w:tcBorders>
              <w:top w:val="single" w:sz="6" w:space="0" w:color="auto"/>
              <w:left w:val="single" w:sz="6" w:space="0" w:color="auto"/>
              <w:bottom w:val="single" w:sz="6" w:space="0" w:color="auto"/>
              <w:right w:val="single" w:sz="6" w:space="0" w:color="auto"/>
            </w:tcBorders>
          </w:tcPr>
          <w:p w:rsidR="00E03478" w:rsidRPr="00121D8D" w:rsidRDefault="00E03478" w:rsidP="00E0347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21D8D">
              <w:rPr>
                <w:rFonts w:ascii="Times New Roman" w:hAnsi="Times New Roman"/>
                <w:b w:val="0"/>
                <w:noProof/>
                <w:sz w:val="20"/>
                <w:lang w:val="tr-TR"/>
              </w:rPr>
              <w:t>X</w:t>
            </w:r>
          </w:p>
        </w:tc>
        <w:tc>
          <w:tcPr>
            <w:tcW w:w="567" w:type="dxa"/>
            <w:tcBorders>
              <w:top w:val="single" w:sz="6" w:space="0" w:color="auto"/>
              <w:left w:val="single" w:sz="6" w:space="0" w:color="auto"/>
              <w:bottom w:val="single" w:sz="6" w:space="0" w:color="auto"/>
              <w:right w:val="single" w:sz="12" w:space="0" w:color="auto"/>
            </w:tcBorders>
          </w:tcPr>
          <w:p w:rsidR="00E03478" w:rsidRPr="00121D8D" w:rsidRDefault="00E03478" w:rsidP="00E03478">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Pr="00333BB2" w:rsidRDefault="00E03478" w:rsidP="00E03478">
      <w:pPr>
        <w:rPr>
          <w:sz w:val="16"/>
          <w:szCs w:val="16"/>
          <w:lang w:val="en-US"/>
        </w:rPr>
      </w:pPr>
    </w:p>
    <w:p w:rsidR="00E03478" w:rsidRPr="00333BB2" w:rsidRDefault="00E03478" w:rsidP="00E03478">
      <w:pPr>
        <w:spacing w:line="360" w:lineRule="auto"/>
        <w:rPr>
          <w:lang w:val="en-US"/>
        </w:rPr>
      </w:pPr>
      <w:r>
        <w:rPr>
          <w:b/>
          <w:lang w:val="en-US"/>
        </w:rPr>
        <w:t>Lecturer of the Course</w:t>
      </w:r>
      <w:r w:rsidRPr="00333BB2">
        <w:rPr>
          <w:b/>
          <w:lang w:val="en-US"/>
        </w:rPr>
        <w:t>:</w:t>
      </w:r>
      <w:r w:rsidRPr="00333BB2">
        <w:rPr>
          <w:lang w:val="en-US"/>
        </w:rPr>
        <w:t xml:space="preserve"> </w:t>
      </w:r>
    </w:p>
    <w:p w:rsidR="00E03478" w:rsidRDefault="00E03478" w:rsidP="00E03478">
      <w:pPr>
        <w:tabs>
          <w:tab w:val="left" w:pos="7800"/>
        </w:tabs>
        <w:rPr>
          <w:b/>
          <w:lang w:val="en-US"/>
        </w:rPr>
      </w:pPr>
      <w:r>
        <w:rPr>
          <w:b/>
          <w:lang w:val="en-US"/>
        </w:rPr>
        <w:t>Signature</w:t>
      </w:r>
      <w:r w:rsidRPr="00333BB2">
        <w:rPr>
          <w:lang w:val="en-US"/>
        </w:rPr>
        <w:t xml:space="preserve">: </w:t>
      </w:r>
      <w:r w:rsidRPr="00333BB2">
        <w:rPr>
          <w:lang w:val="en-US"/>
        </w:rPr>
        <w:tab/>
        <w:t xml:space="preserve"> </w:t>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p>
    <w:p w:rsidR="00E03478" w:rsidRPr="00333BB2" w:rsidRDefault="00E03478" w:rsidP="00E03478">
      <w:pPr>
        <w:tabs>
          <w:tab w:val="left" w:pos="7800"/>
        </w:tabs>
        <w:rPr>
          <w:lang w:val="en-US"/>
        </w:rPr>
      </w:pPr>
      <w:r w:rsidRPr="00333BB2">
        <w:rPr>
          <w:b/>
          <w:lang w:val="en-US"/>
        </w:rPr>
        <w:tab/>
      </w:r>
      <w:r>
        <w:rPr>
          <w:b/>
          <w:lang w:val="en-US"/>
        </w:rPr>
        <w:t>Date</w:t>
      </w:r>
      <w:r w:rsidRPr="00333BB2">
        <w:rPr>
          <w:b/>
          <w:lang w:val="en-US"/>
        </w:rPr>
        <w:t>:</w:t>
      </w:r>
      <w:r w:rsidRPr="00333BB2">
        <w:rPr>
          <w:lang w:val="en-US"/>
        </w:rPr>
        <w:t xml:space="preserve"> </w:t>
      </w:r>
    </w:p>
    <w:p w:rsidR="00E03478" w:rsidRDefault="00E03478" w:rsidP="00E03478">
      <w:pPr>
        <w:tabs>
          <w:tab w:val="left" w:pos="7800"/>
        </w:tabs>
        <w:rPr>
          <w:lang w:val="en-US"/>
        </w:rPr>
      </w:pPr>
    </w:p>
    <w:p w:rsidR="00E03478" w:rsidRDefault="00E03478" w:rsidP="00E03478">
      <w:pPr>
        <w:tabs>
          <w:tab w:val="left" w:pos="7800"/>
        </w:tabs>
        <w:rPr>
          <w:lang w:val="en-US"/>
        </w:rPr>
      </w:pPr>
    </w:p>
    <w:p w:rsidR="00E03478" w:rsidRDefault="00E03478" w:rsidP="00E03478">
      <w:pPr>
        <w:tabs>
          <w:tab w:val="left" w:pos="7800"/>
        </w:tabs>
        <w:rPr>
          <w:lang w:val="en-US"/>
        </w:rPr>
      </w:pPr>
    </w:p>
    <w:p w:rsidR="00E03478" w:rsidRDefault="00E03478" w:rsidP="00E03478">
      <w:pPr>
        <w:tabs>
          <w:tab w:val="left" w:pos="7800"/>
        </w:tabs>
        <w:rPr>
          <w:lang w:val="en-US"/>
        </w:rPr>
      </w:pPr>
    </w:p>
    <w:p w:rsidR="00E03478" w:rsidRDefault="00E03478" w:rsidP="00E03478">
      <w:pPr>
        <w:tabs>
          <w:tab w:val="left" w:pos="7800"/>
        </w:tabs>
        <w:rPr>
          <w:lang w:val="en-US"/>
        </w:rPr>
      </w:pPr>
    </w:p>
    <w:p w:rsidR="00E03478" w:rsidRDefault="00E03478" w:rsidP="00E03478">
      <w:pPr>
        <w:tabs>
          <w:tab w:val="left" w:pos="7800"/>
        </w:tabs>
        <w:rPr>
          <w:lang w:val="en-US"/>
        </w:rPr>
      </w:pPr>
    </w:p>
    <w:p w:rsidR="00E03478" w:rsidRDefault="00FC5D43" w:rsidP="00E03478">
      <w:pPr>
        <w:tabs>
          <w:tab w:val="left" w:pos="7800"/>
        </w:tabs>
        <w:rPr>
          <w:lang w:val="en-US"/>
        </w:rPr>
      </w:pPr>
      <w:r>
        <w:rPr>
          <w:noProof/>
        </w:rPr>
        <w:lastRenderedPageBreak/>
        <w:drawing>
          <wp:anchor distT="0" distB="0" distL="114300" distR="114300" simplePos="0" relativeHeight="251672064" behindDoc="0" locked="0" layoutInCell="1" allowOverlap="1" wp14:anchorId="22857703" wp14:editId="75336695">
            <wp:simplePos x="0" y="0"/>
            <wp:positionH relativeFrom="column">
              <wp:posOffset>0</wp:posOffset>
            </wp:positionH>
            <wp:positionV relativeFrom="paragraph">
              <wp:posOffset>13970</wp:posOffset>
            </wp:positionV>
            <wp:extent cx="756000" cy="756000"/>
            <wp:effectExtent l="0" t="0" r="6350" b="6350"/>
            <wp:wrapSquare wrapText="bothSides"/>
            <wp:docPr id="32" name="Resim 3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3478" w:rsidRPr="0073706D" w:rsidRDefault="00E03478" w:rsidP="00E03478">
      <w:pPr>
        <w:spacing w:before="60" w:line="216" w:lineRule="auto"/>
        <w:jc w:val="center"/>
        <w:rPr>
          <w:b/>
          <w:caps/>
          <w:spacing w:val="20"/>
        </w:rPr>
      </w:pPr>
      <w:r w:rsidRPr="0073706D">
        <w:rPr>
          <w:b/>
          <w:caps/>
          <w:spacing w:val="20"/>
        </w:rPr>
        <w:t xml:space="preserve">T.C. ESKİŞEHİR Osmangazİ </w:t>
      </w:r>
      <w:r>
        <w:rPr>
          <w:b/>
          <w:caps/>
          <w:spacing w:val="20"/>
        </w:rPr>
        <w:t>UNIVERSITY</w:t>
      </w:r>
    </w:p>
    <w:p w:rsidR="00E03478" w:rsidRPr="0073706D" w:rsidRDefault="00E03478" w:rsidP="00E03478">
      <w:pPr>
        <w:spacing w:line="216" w:lineRule="auto"/>
        <w:jc w:val="center"/>
        <w:rPr>
          <w:b/>
        </w:rPr>
      </w:pPr>
      <w:r>
        <w:rPr>
          <w:b/>
        </w:rPr>
        <w:t xml:space="preserve">ARCHITECTURE AND </w:t>
      </w:r>
      <w:proofErr w:type="gramStart"/>
      <w:r>
        <w:rPr>
          <w:b/>
        </w:rPr>
        <w:t>ENGINEERING  FACULTY</w:t>
      </w:r>
      <w:proofErr w:type="gramEnd"/>
    </w:p>
    <w:p w:rsidR="00E03478" w:rsidRPr="00CD30A3" w:rsidRDefault="00E03478" w:rsidP="00CD30A3">
      <w:pPr>
        <w:spacing w:line="216" w:lineRule="auto"/>
        <w:jc w:val="center"/>
        <w:rPr>
          <w:b/>
        </w:rPr>
      </w:pPr>
      <w:r>
        <w:rPr>
          <w:b/>
        </w:rPr>
        <w:t>GEOLOGICAL ENGINEERING</w:t>
      </w:r>
      <w:r w:rsidRPr="0073706D">
        <w:rPr>
          <w:b/>
        </w:rPr>
        <w:t xml:space="preserve"> </w:t>
      </w:r>
      <w:r>
        <w:rPr>
          <w:b/>
        </w:rPr>
        <w:t>DEPARTMENT</w:t>
      </w:r>
    </w:p>
    <w:p w:rsidR="00E03478" w:rsidRPr="004153F8" w:rsidRDefault="00E03478" w:rsidP="00E03478">
      <w:pPr>
        <w:pStyle w:val="Balk4"/>
        <w:spacing w:before="0" w:beforeAutospacing="0" w:after="0" w:afterAutospacing="0"/>
        <w:jc w:val="center"/>
        <w:rPr>
          <w:sz w:val="28"/>
        </w:rPr>
      </w:pPr>
      <w:r>
        <w:rPr>
          <w:sz w:val="28"/>
        </w:rPr>
        <w:t>COURSE INFORMATION FORM</w:t>
      </w:r>
    </w:p>
    <w:tbl>
      <w:tblPr>
        <w:tblW w:w="2977"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671"/>
      </w:tblGrid>
      <w:tr w:rsidR="00E03478" w:rsidRPr="00333BB2" w:rsidTr="00E03478">
        <w:tc>
          <w:tcPr>
            <w:tcW w:w="1306" w:type="dxa"/>
            <w:vAlign w:val="center"/>
          </w:tcPr>
          <w:p w:rsidR="00E03478" w:rsidRPr="00333BB2" w:rsidRDefault="00E03478" w:rsidP="00E03478">
            <w:pPr>
              <w:outlineLvl w:val="0"/>
              <w:rPr>
                <w:b/>
                <w:sz w:val="20"/>
                <w:szCs w:val="20"/>
                <w:lang w:val="en-US"/>
              </w:rPr>
            </w:pPr>
            <w:r w:rsidRPr="00333BB2">
              <w:rPr>
                <w:b/>
                <w:sz w:val="20"/>
                <w:szCs w:val="20"/>
                <w:lang w:val="en-US"/>
              </w:rPr>
              <w:t>SEMESTER</w:t>
            </w:r>
          </w:p>
        </w:tc>
        <w:tc>
          <w:tcPr>
            <w:tcW w:w="1671" w:type="dxa"/>
            <w:vAlign w:val="center"/>
          </w:tcPr>
          <w:p w:rsidR="00E03478" w:rsidRPr="00333BB2" w:rsidRDefault="00E03478" w:rsidP="00E03478">
            <w:pPr>
              <w:outlineLvl w:val="0"/>
              <w:rPr>
                <w:sz w:val="20"/>
                <w:szCs w:val="20"/>
                <w:lang w:val="en-US"/>
              </w:rPr>
            </w:pPr>
            <w:r w:rsidRPr="00333BB2">
              <w:rPr>
                <w:sz w:val="20"/>
                <w:szCs w:val="20"/>
                <w:lang w:val="en-US"/>
              </w:rPr>
              <w:t xml:space="preserve"> </w:t>
            </w:r>
            <w:r>
              <w:rPr>
                <w:sz w:val="20"/>
                <w:szCs w:val="20"/>
                <w:lang w:val="en-US"/>
              </w:rPr>
              <w:t>Fall</w:t>
            </w:r>
          </w:p>
        </w:tc>
      </w:tr>
    </w:tbl>
    <w:p w:rsidR="00E03478" w:rsidRPr="00333BB2" w:rsidRDefault="00E03478" w:rsidP="00E03478">
      <w:pPr>
        <w:jc w:val="right"/>
        <w:outlineLvl w:val="0"/>
        <w:rPr>
          <w:b/>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03478" w:rsidRPr="00333BB2" w:rsidTr="00E03478">
        <w:tc>
          <w:tcPr>
            <w:tcW w:w="1668" w:type="dxa"/>
            <w:vAlign w:val="center"/>
          </w:tcPr>
          <w:p w:rsidR="00E03478" w:rsidRPr="00333BB2" w:rsidRDefault="00E03478" w:rsidP="00E03478">
            <w:pPr>
              <w:jc w:val="center"/>
              <w:outlineLvl w:val="0"/>
              <w:rPr>
                <w:b/>
                <w:sz w:val="20"/>
                <w:szCs w:val="20"/>
                <w:lang w:val="en-US"/>
              </w:rPr>
            </w:pPr>
            <w:r w:rsidRPr="00333BB2">
              <w:rPr>
                <w:b/>
                <w:sz w:val="20"/>
                <w:szCs w:val="20"/>
                <w:lang w:val="en-US"/>
              </w:rPr>
              <w:t xml:space="preserve">CODE </w:t>
            </w:r>
          </w:p>
        </w:tc>
        <w:tc>
          <w:tcPr>
            <w:tcW w:w="2760" w:type="dxa"/>
            <w:vAlign w:val="center"/>
          </w:tcPr>
          <w:p w:rsidR="00E03478" w:rsidRPr="00166D66" w:rsidRDefault="00E03478" w:rsidP="00E03478">
            <w:pPr>
              <w:outlineLvl w:val="0"/>
              <w:rPr>
                <w:sz w:val="20"/>
                <w:szCs w:val="20"/>
              </w:rPr>
            </w:pPr>
            <w:r w:rsidRPr="00333BB2">
              <w:rPr>
                <w:lang w:val="en-US"/>
              </w:rPr>
              <w:t xml:space="preserve"> </w:t>
            </w:r>
            <w:proofErr w:type="gramStart"/>
            <w:r w:rsidRPr="0007737F">
              <w:rPr>
                <w:sz w:val="20"/>
                <w:szCs w:val="20"/>
              </w:rPr>
              <w:t>15151</w:t>
            </w:r>
            <w:r>
              <w:rPr>
                <w:sz w:val="20"/>
                <w:szCs w:val="20"/>
              </w:rPr>
              <w:t>1201</w:t>
            </w:r>
            <w:proofErr w:type="gramEnd"/>
          </w:p>
        </w:tc>
        <w:tc>
          <w:tcPr>
            <w:tcW w:w="1560" w:type="dxa"/>
            <w:vAlign w:val="center"/>
          </w:tcPr>
          <w:p w:rsidR="00E03478" w:rsidRPr="00333BB2" w:rsidRDefault="00E03478" w:rsidP="00E03478">
            <w:pPr>
              <w:jc w:val="center"/>
              <w:outlineLvl w:val="0"/>
              <w:rPr>
                <w:b/>
                <w:sz w:val="20"/>
                <w:szCs w:val="20"/>
                <w:lang w:val="en-US"/>
              </w:rPr>
            </w:pPr>
            <w:r w:rsidRPr="00333BB2">
              <w:rPr>
                <w:b/>
                <w:sz w:val="20"/>
                <w:szCs w:val="20"/>
                <w:lang w:val="en-US"/>
              </w:rPr>
              <w:t xml:space="preserve">NAME </w:t>
            </w:r>
          </w:p>
        </w:tc>
        <w:tc>
          <w:tcPr>
            <w:tcW w:w="4185" w:type="dxa"/>
          </w:tcPr>
          <w:p w:rsidR="00E03478" w:rsidRPr="00D031B6" w:rsidRDefault="00E03478" w:rsidP="00E03478">
            <w:pPr>
              <w:outlineLvl w:val="0"/>
              <w:rPr>
                <w:sz w:val="20"/>
                <w:szCs w:val="20"/>
                <w:lang w:val="en-US"/>
              </w:rPr>
            </w:pPr>
            <w:r w:rsidRPr="00D031B6">
              <w:rPr>
                <w:sz w:val="20"/>
                <w:szCs w:val="20"/>
                <w:lang w:val="en-US"/>
              </w:rPr>
              <w:t>Information Technologies</w:t>
            </w:r>
            <w:r w:rsidRPr="00D031B6">
              <w:rPr>
                <w:sz w:val="20"/>
                <w:szCs w:val="20"/>
              </w:rPr>
              <w:t xml:space="preserve">  </w:t>
            </w:r>
          </w:p>
        </w:tc>
      </w:tr>
    </w:tbl>
    <w:p w:rsidR="00E03478" w:rsidRPr="00333BB2" w:rsidRDefault="00E03478" w:rsidP="00E03478">
      <w:pPr>
        <w:outlineLvl w:val="0"/>
        <w:rPr>
          <w:sz w:val="20"/>
          <w:szCs w:val="20"/>
          <w:lang w:val="en-US"/>
        </w:rPr>
      </w:pPr>
      <w:r w:rsidRPr="00333BB2">
        <w:rPr>
          <w:b/>
          <w:sz w:val="20"/>
          <w:szCs w:val="20"/>
          <w:lang w:val="en-US"/>
        </w:rPr>
        <w:t xml:space="preserve">                                                   </w:t>
      </w:r>
      <w:r w:rsidRPr="00333BB2">
        <w:rPr>
          <w:b/>
          <w:sz w:val="20"/>
          <w:szCs w:val="20"/>
          <w:lang w:val="en-US"/>
        </w:rPr>
        <w:tab/>
      </w:r>
      <w:r w:rsidRPr="00333BB2">
        <w:rPr>
          <w:b/>
          <w:sz w:val="20"/>
          <w:szCs w:val="20"/>
          <w:lang w:val="en-US"/>
        </w:rPr>
        <w:tab/>
      </w:r>
      <w:r w:rsidRPr="00333BB2">
        <w:rPr>
          <w:b/>
          <w:sz w:val="20"/>
          <w:szCs w:val="20"/>
          <w:lang w:val="en-US"/>
        </w:rPr>
        <w:tab/>
      </w:r>
      <w:r w:rsidRPr="00333BB2">
        <w:rPr>
          <w:b/>
          <w:sz w:val="20"/>
          <w:szCs w:val="20"/>
          <w:lang w:val="en-US"/>
        </w:rPr>
        <w:tab/>
      </w:r>
      <w:r w:rsidRPr="00333BB2">
        <w:rPr>
          <w:b/>
          <w:sz w:val="20"/>
          <w:szCs w:val="20"/>
          <w:lang w:val="en-US"/>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1198"/>
        <w:gridCol w:w="169"/>
        <w:gridCol w:w="863"/>
        <w:gridCol w:w="719"/>
        <w:gridCol w:w="451"/>
        <w:gridCol w:w="655"/>
        <w:gridCol w:w="198"/>
        <w:gridCol w:w="709"/>
        <w:gridCol w:w="233"/>
        <w:gridCol w:w="2021"/>
        <w:gridCol w:w="179"/>
        <w:gridCol w:w="1536"/>
      </w:tblGrid>
      <w:tr w:rsidR="00E03478" w:rsidRPr="00333BB2" w:rsidTr="00E03478">
        <w:trPr>
          <w:trHeight w:val="383"/>
        </w:trPr>
        <w:tc>
          <w:tcPr>
            <w:tcW w:w="1242" w:type="dxa"/>
            <w:vMerge w:val="restart"/>
            <w:tcBorders>
              <w:top w:val="single" w:sz="12" w:space="0" w:color="auto"/>
              <w:left w:val="single" w:sz="12" w:space="0" w:color="auto"/>
              <w:bottom w:val="single" w:sz="4" w:space="0" w:color="auto"/>
              <w:right w:val="single" w:sz="12" w:space="0" w:color="auto"/>
            </w:tcBorders>
            <w:vAlign w:val="center"/>
          </w:tcPr>
          <w:p w:rsidR="00E03478" w:rsidRPr="00333BB2" w:rsidRDefault="00E03478" w:rsidP="00E03478">
            <w:pPr>
              <w:rPr>
                <w:b/>
                <w:sz w:val="18"/>
                <w:szCs w:val="20"/>
                <w:lang w:val="en-US"/>
              </w:rPr>
            </w:pPr>
            <w:r w:rsidRPr="00333BB2">
              <w:rPr>
                <w:b/>
                <w:sz w:val="18"/>
                <w:szCs w:val="20"/>
                <w:lang w:val="en-US"/>
              </w:rPr>
              <w:t>SEMESTER</w:t>
            </w:r>
          </w:p>
        </w:tc>
        <w:tc>
          <w:tcPr>
            <w:tcW w:w="3400" w:type="dxa"/>
            <w:gridSpan w:val="5"/>
            <w:tcBorders>
              <w:left w:val="single" w:sz="12" w:space="0" w:color="auto"/>
              <w:bottom w:val="single" w:sz="4"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WEEKLY LECTURE HOURS</w:t>
            </w:r>
          </w:p>
        </w:tc>
        <w:tc>
          <w:tcPr>
            <w:tcW w:w="5531" w:type="dxa"/>
            <w:gridSpan w:val="7"/>
            <w:tcBorders>
              <w:left w:val="single" w:sz="12"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COURSE DETAILS</w:t>
            </w:r>
          </w:p>
        </w:tc>
      </w:tr>
      <w:tr w:rsidR="00E03478" w:rsidRPr="00333BB2" w:rsidTr="00E03478">
        <w:trPr>
          <w:trHeight w:val="382"/>
        </w:trPr>
        <w:tc>
          <w:tcPr>
            <w:tcW w:w="1242" w:type="dxa"/>
            <w:vMerge/>
            <w:tcBorders>
              <w:top w:val="single" w:sz="4" w:space="0" w:color="auto"/>
              <w:left w:val="single" w:sz="12" w:space="0" w:color="auto"/>
              <w:bottom w:val="single" w:sz="4" w:space="0" w:color="auto"/>
              <w:right w:val="single" w:sz="12" w:space="0" w:color="auto"/>
            </w:tcBorders>
          </w:tcPr>
          <w:p w:rsidR="00E03478" w:rsidRPr="00333BB2" w:rsidRDefault="00E03478" w:rsidP="00E03478">
            <w:pPr>
              <w:rPr>
                <w:b/>
                <w:sz w:val="20"/>
                <w:szCs w:val="20"/>
                <w:lang w:val="en-US"/>
              </w:rPr>
            </w:pPr>
          </w:p>
        </w:tc>
        <w:tc>
          <w:tcPr>
            <w:tcW w:w="1198" w:type="dxa"/>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Theoretical </w:t>
            </w:r>
          </w:p>
        </w:tc>
        <w:tc>
          <w:tcPr>
            <w:tcW w:w="1032" w:type="dxa"/>
            <w:gridSpan w:val="2"/>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Practical</w:t>
            </w:r>
          </w:p>
        </w:tc>
        <w:tc>
          <w:tcPr>
            <w:tcW w:w="1170" w:type="dxa"/>
            <w:gridSpan w:val="2"/>
            <w:tcBorders>
              <w:top w:val="single" w:sz="4" w:space="0" w:color="auto"/>
              <w:bottom w:val="single" w:sz="4" w:space="0" w:color="auto"/>
              <w:right w:val="single" w:sz="12" w:space="0" w:color="auto"/>
            </w:tcBorders>
            <w:vAlign w:val="center"/>
          </w:tcPr>
          <w:p w:rsidR="00E03478" w:rsidRPr="00333BB2" w:rsidRDefault="00E03478" w:rsidP="00E03478">
            <w:pPr>
              <w:ind w:left="-111" w:right="-108"/>
              <w:jc w:val="center"/>
              <w:rPr>
                <w:b/>
                <w:sz w:val="20"/>
                <w:szCs w:val="20"/>
                <w:lang w:val="en-US"/>
              </w:rPr>
            </w:pPr>
            <w:r w:rsidRPr="00333BB2">
              <w:rPr>
                <w:b/>
                <w:sz w:val="20"/>
                <w:szCs w:val="20"/>
                <w:lang w:val="en-US"/>
              </w:rPr>
              <w:t>Laboratory</w:t>
            </w:r>
          </w:p>
        </w:tc>
        <w:tc>
          <w:tcPr>
            <w:tcW w:w="853" w:type="dxa"/>
            <w:gridSpan w:val="2"/>
            <w:tcBorders>
              <w:top w:val="single" w:sz="4" w:space="0" w:color="auto"/>
              <w:bottom w:val="single" w:sz="4"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Credits</w:t>
            </w:r>
          </w:p>
        </w:tc>
        <w:tc>
          <w:tcPr>
            <w:tcW w:w="709" w:type="dxa"/>
            <w:tcBorders>
              <w:top w:val="single" w:sz="4" w:space="0" w:color="auto"/>
              <w:left w:val="single" w:sz="4" w:space="0" w:color="auto"/>
              <w:bottom w:val="single" w:sz="4" w:space="0" w:color="auto"/>
              <w:right w:val="single" w:sz="4" w:space="0" w:color="auto"/>
            </w:tcBorders>
            <w:vAlign w:val="center"/>
          </w:tcPr>
          <w:p w:rsidR="00E03478" w:rsidRPr="00333BB2" w:rsidRDefault="00E03478" w:rsidP="00E03478">
            <w:pPr>
              <w:ind w:left="-111" w:right="-108"/>
              <w:jc w:val="center"/>
              <w:rPr>
                <w:b/>
                <w:sz w:val="20"/>
                <w:szCs w:val="20"/>
                <w:lang w:val="en-US"/>
              </w:rPr>
            </w:pPr>
            <w:r>
              <w:rPr>
                <w:b/>
                <w:sz w:val="20"/>
                <w:szCs w:val="20"/>
                <w:lang w:val="en-US"/>
              </w:rPr>
              <w:t>ECTS</w:t>
            </w:r>
          </w:p>
        </w:tc>
        <w:tc>
          <w:tcPr>
            <w:tcW w:w="2433" w:type="dxa"/>
            <w:gridSpan w:val="3"/>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TYPE</w:t>
            </w:r>
          </w:p>
        </w:tc>
        <w:tc>
          <w:tcPr>
            <w:tcW w:w="1536" w:type="dxa"/>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LANGUAGE</w:t>
            </w:r>
          </w:p>
        </w:tc>
      </w:tr>
      <w:tr w:rsidR="00E03478" w:rsidRPr="00333BB2" w:rsidTr="00E03478">
        <w:trPr>
          <w:trHeight w:val="367"/>
        </w:trPr>
        <w:tc>
          <w:tcPr>
            <w:tcW w:w="1242" w:type="dxa"/>
            <w:tcBorders>
              <w:top w:val="single" w:sz="4" w:space="0" w:color="auto"/>
              <w:left w:val="single" w:sz="12" w:space="0" w:color="auto"/>
              <w:bottom w:val="single" w:sz="12" w:space="0" w:color="auto"/>
              <w:right w:val="single" w:sz="12" w:space="0" w:color="auto"/>
            </w:tcBorders>
            <w:vAlign w:val="center"/>
          </w:tcPr>
          <w:p w:rsidR="00E03478" w:rsidRPr="002C02AF" w:rsidRDefault="00E03478" w:rsidP="00E03478">
            <w:pPr>
              <w:jc w:val="center"/>
            </w:pPr>
            <w:r>
              <w:rPr>
                <w:sz w:val="22"/>
                <w:szCs w:val="22"/>
              </w:rPr>
              <w:t xml:space="preserve"> 1</w:t>
            </w:r>
          </w:p>
        </w:tc>
        <w:tc>
          <w:tcPr>
            <w:tcW w:w="1198" w:type="dxa"/>
            <w:tcBorders>
              <w:top w:val="single" w:sz="4" w:space="0" w:color="auto"/>
              <w:left w:val="single" w:sz="12" w:space="0" w:color="auto"/>
              <w:bottom w:val="single" w:sz="12" w:space="0" w:color="auto"/>
              <w:right w:val="single" w:sz="4" w:space="0" w:color="auto"/>
            </w:tcBorders>
            <w:vAlign w:val="center"/>
          </w:tcPr>
          <w:p w:rsidR="00E03478" w:rsidRPr="002C02AF" w:rsidRDefault="00E03478" w:rsidP="00E03478">
            <w:pPr>
              <w:jc w:val="center"/>
            </w:pPr>
            <w:r>
              <w:rPr>
                <w:sz w:val="22"/>
                <w:szCs w:val="22"/>
              </w:rPr>
              <w:t xml:space="preserve"> 2</w:t>
            </w:r>
          </w:p>
        </w:tc>
        <w:tc>
          <w:tcPr>
            <w:tcW w:w="1032" w:type="dxa"/>
            <w:gridSpan w:val="2"/>
            <w:tcBorders>
              <w:top w:val="single" w:sz="4" w:space="0" w:color="auto"/>
              <w:left w:val="single" w:sz="4" w:space="0" w:color="auto"/>
              <w:bottom w:val="single" w:sz="12" w:space="0" w:color="auto"/>
            </w:tcBorders>
            <w:vAlign w:val="center"/>
          </w:tcPr>
          <w:p w:rsidR="00E03478" w:rsidRPr="002C02AF" w:rsidRDefault="00E03478" w:rsidP="00E03478">
            <w:pPr>
              <w:jc w:val="center"/>
            </w:pPr>
            <w:r>
              <w:rPr>
                <w:sz w:val="22"/>
                <w:szCs w:val="22"/>
              </w:rPr>
              <w:t>0</w:t>
            </w:r>
          </w:p>
        </w:tc>
        <w:tc>
          <w:tcPr>
            <w:tcW w:w="1170" w:type="dxa"/>
            <w:gridSpan w:val="2"/>
            <w:tcBorders>
              <w:top w:val="single" w:sz="4" w:space="0" w:color="auto"/>
              <w:bottom w:val="single" w:sz="12" w:space="0" w:color="auto"/>
              <w:right w:val="single" w:sz="12" w:space="0" w:color="auto"/>
            </w:tcBorders>
            <w:shd w:val="clear" w:color="auto" w:fill="auto"/>
            <w:vAlign w:val="center"/>
          </w:tcPr>
          <w:p w:rsidR="00E03478" w:rsidRPr="002C02AF" w:rsidRDefault="00E03478" w:rsidP="00E03478">
            <w:pPr>
              <w:jc w:val="center"/>
            </w:pPr>
            <w:r>
              <w:rPr>
                <w:sz w:val="22"/>
                <w:szCs w:val="22"/>
              </w:rPr>
              <w:t>-</w:t>
            </w:r>
          </w:p>
        </w:tc>
        <w:tc>
          <w:tcPr>
            <w:tcW w:w="853" w:type="dxa"/>
            <w:gridSpan w:val="2"/>
            <w:tcBorders>
              <w:top w:val="single" w:sz="4" w:space="0" w:color="auto"/>
              <w:bottom w:val="single" w:sz="12" w:space="0" w:color="auto"/>
              <w:right w:val="single" w:sz="4" w:space="0" w:color="auto"/>
            </w:tcBorders>
            <w:shd w:val="clear" w:color="auto" w:fill="auto"/>
            <w:vAlign w:val="center"/>
          </w:tcPr>
          <w:p w:rsidR="00E03478" w:rsidRPr="002C02AF" w:rsidRDefault="00E03478" w:rsidP="00E03478">
            <w:pPr>
              <w:jc w:val="center"/>
            </w:pPr>
            <w:r>
              <w:rPr>
                <w:sz w:val="22"/>
                <w:szCs w:val="22"/>
              </w:rPr>
              <w:t xml:space="preserve"> 2</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03478" w:rsidRPr="002C02AF" w:rsidRDefault="00E03478" w:rsidP="00E03478">
            <w:pPr>
              <w:jc w:val="center"/>
            </w:pPr>
            <w:r>
              <w:rPr>
                <w:sz w:val="22"/>
                <w:szCs w:val="22"/>
              </w:rPr>
              <w:t xml:space="preserve"> 3</w:t>
            </w:r>
          </w:p>
        </w:tc>
        <w:tc>
          <w:tcPr>
            <w:tcW w:w="2433" w:type="dxa"/>
            <w:gridSpan w:val="3"/>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CORE (</w:t>
            </w:r>
            <w:r>
              <w:rPr>
                <w:vertAlign w:val="superscript"/>
              </w:rPr>
              <w:t>x</w:t>
            </w:r>
            <w:r w:rsidRPr="00333BB2">
              <w:rPr>
                <w:vertAlign w:val="superscript"/>
                <w:lang w:val="en-US"/>
              </w:rPr>
              <w:t xml:space="preserve"> )  ELECTIVE (   )</w:t>
            </w:r>
          </w:p>
        </w:tc>
        <w:tc>
          <w:tcPr>
            <w:tcW w:w="1536" w:type="dxa"/>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Turkish</w:t>
            </w:r>
          </w:p>
        </w:tc>
      </w:tr>
      <w:tr w:rsidR="00E03478" w:rsidRPr="00333BB2" w:rsidTr="00E03478">
        <w:tblPrEx>
          <w:tblBorders>
            <w:insideH w:val="single" w:sz="6" w:space="0" w:color="auto"/>
            <w:insideV w:val="single" w:sz="6" w:space="0" w:color="auto"/>
          </w:tblBorders>
        </w:tblPrEx>
        <w:trPr>
          <w:trHeight w:val="340"/>
        </w:trPr>
        <w:tc>
          <w:tcPr>
            <w:tcW w:w="10173" w:type="dxa"/>
            <w:gridSpan w:val="13"/>
            <w:tcBorders>
              <w:top w:val="single" w:sz="12" w:space="0" w:color="auto"/>
              <w:left w:val="single" w:sz="12" w:space="0" w:color="auto"/>
              <w:bottom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CATEGORY OF THE COURSE</w:t>
            </w:r>
          </w:p>
        </w:tc>
      </w:tr>
      <w:tr w:rsidR="00E03478" w:rsidRPr="00333BB2" w:rsidTr="00E03478">
        <w:tblPrEx>
          <w:tblBorders>
            <w:insideH w:val="single" w:sz="6" w:space="0" w:color="auto"/>
            <w:insideV w:val="single" w:sz="6" w:space="0" w:color="auto"/>
          </w:tblBorders>
        </w:tblPrEx>
        <w:trPr>
          <w:trHeight w:val="546"/>
        </w:trPr>
        <w:tc>
          <w:tcPr>
            <w:tcW w:w="2609" w:type="dxa"/>
            <w:gridSpan w:val="3"/>
            <w:tcBorders>
              <w:top w:val="single" w:sz="12" w:space="0" w:color="auto"/>
              <w:left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Sciences </w:t>
            </w:r>
          </w:p>
        </w:tc>
        <w:tc>
          <w:tcPr>
            <w:tcW w:w="2688" w:type="dxa"/>
            <w:gridSpan w:val="4"/>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Engineering </w:t>
            </w:r>
          </w:p>
        </w:tc>
        <w:tc>
          <w:tcPr>
            <w:tcW w:w="3161" w:type="dxa"/>
            <w:gridSpan w:val="4"/>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Geological Engineering</w:t>
            </w:r>
          </w:p>
        </w:tc>
        <w:tc>
          <w:tcPr>
            <w:tcW w:w="1715" w:type="dxa"/>
            <w:gridSpan w:val="2"/>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Social Science</w:t>
            </w:r>
          </w:p>
        </w:tc>
      </w:tr>
      <w:tr w:rsidR="00E03478" w:rsidRPr="00333BB2" w:rsidTr="00E03478">
        <w:tblPrEx>
          <w:tblBorders>
            <w:insideH w:val="single" w:sz="6" w:space="0" w:color="auto"/>
            <w:insideV w:val="single" w:sz="6" w:space="0" w:color="auto"/>
          </w:tblBorders>
        </w:tblPrEx>
        <w:trPr>
          <w:trHeight w:val="138"/>
        </w:trPr>
        <w:tc>
          <w:tcPr>
            <w:tcW w:w="2609" w:type="dxa"/>
            <w:gridSpan w:val="3"/>
            <w:tcBorders>
              <w:top w:val="single" w:sz="6" w:space="0" w:color="auto"/>
              <w:left w:val="single" w:sz="12" w:space="0" w:color="auto"/>
              <w:bottom w:val="single" w:sz="12" w:space="0" w:color="auto"/>
              <w:right w:val="single" w:sz="4" w:space="0" w:color="auto"/>
            </w:tcBorders>
          </w:tcPr>
          <w:p w:rsidR="00E03478" w:rsidRPr="00333BB2" w:rsidRDefault="00E03478" w:rsidP="00E03478">
            <w:pPr>
              <w:jc w:val="center"/>
              <w:rPr>
                <w:lang w:val="en-US"/>
              </w:rPr>
            </w:pPr>
            <w:r>
              <w:rPr>
                <w:rFonts w:ascii="BankGothic Md BT" w:hAnsi="BankGothic Md BT"/>
                <w:sz w:val="22"/>
                <w:szCs w:val="22"/>
              </w:rPr>
              <w:t>√</w:t>
            </w:r>
          </w:p>
        </w:tc>
        <w:tc>
          <w:tcPr>
            <w:tcW w:w="2688" w:type="dxa"/>
            <w:gridSpan w:val="4"/>
            <w:tcBorders>
              <w:top w:val="single" w:sz="6" w:space="0" w:color="auto"/>
              <w:left w:val="single" w:sz="4" w:space="0" w:color="auto"/>
              <w:bottom w:val="single" w:sz="12" w:space="0" w:color="auto"/>
              <w:right w:val="single" w:sz="4" w:space="0" w:color="auto"/>
            </w:tcBorders>
          </w:tcPr>
          <w:p w:rsidR="00E03478" w:rsidRPr="00333BB2" w:rsidRDefault="00E03478" w:rsidP="00E03478">
            <w:pPr>
              <w:jc w:val="center"/>
              <w:rPr>
                <w:lang w:val="en-US"/>
              </w:rPr>
            </w:pPr>
          </w:p>
        </w:tc>
        <w:tc>
          <w:tcPr>
            <w:tcW w:w="3161" w:type="dxa"/>
            <w:gridSpan w:val="4"/>
            <w:tcBorders>
              <w:top w:val="single" w:sz="6" w:space="0" w:color="auto"/>
              <w:left w:val="single" w:sz="4" w:space="0" w:color="auto"/>
              <w:bottom w:val="single" w:sz="12" w:space="0" w:color="auto"/>
            </w:tcBorders>
          </w:tcPr>
          <w:p w:rsidR="00E03478" w:rsidRPr="00333BB2" w:rsidRDefault="00E03478" w:rsidP="00E03478">
            <w:pPr>
              <w:jc w:val="center"/>
              <w:rPr>
                <w:lang w:val="en-US"/>
              </w:rPr>
            </w:pPr>
            <w:r w:rsidRPr="00333BB2">
              <w:rPr>
                <w:lang w:val="en-US"/>
              </w:rPr>
              <w:t xml:space="preserve"> </w:t>
            </w:r>
          </w:p>
        </w:tc>
        <w:tc>
          <w:tcPr>
            <w:tcW w:w="1715" w:type="dxa"/>
            <w:gridSpan w:val="2"/>
            <w:tcBorders>
              <w:top w:val="single" w:sz="6" w:space="0" w:color="auto"/>
              <w:left w:val="single" w:sz="4" w:space="0" w:color="auto"/>
              <w:bottom w:val="single" w:sz="12" w:space="0" w:color="auto"/>
            </w:tcBorders>
          </w:tcPr>
          <w:p w:rsidR="00E03478" w:rsidRPr="00333BB2" w:rsidRDefault="00E03478" w:rsidP="00E03478">
            <w:pPr>
              <w:jc w:val="center"/>
              <w:rPr>
                <w:lang w:val="en-US"/>
              </w:rPr>
            </w:pPr>
          </w:p>
        </w:tc>
      </w:tr>
      <w:tr w:rsidR="00E03478" w:rsidRPr="00333BB2" w:rsidTr="00E0347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EVOLUATION CRITERIA</w:t>
            </w:r>
          </w:p>
        </w:tc>
      </w:tr>
      <w:tr w:rsidR="00E03478" w:rsidRPr="00333BB2" w:rsidTr="00E03478">
        <w:tc>
          <w:tcPr>
            <w:tcW w:w="4191" w:type="dxa"/>
            <w:gridSpan w:val="5"/>
            <w:vMerge w:val="restart"/>
            <w:tcBorders>
              <w:top w:val="single" w:sz="12" w:space="0" w:color="auto"/>
              <w:left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MID-TERM</w:t>
            </w:r>
          </w:p>
        </w:tc>
        <w:tc>
          <w:tcPr>
            <w:tcW w:w="2246" w:type="dxa"/>
            <w:gridSpan w:val="5"/>
            <w:tcBorders>
              <w:top w:val="single" w:sz="12" w:space="0" w:color="auto"/>
              <w:left w:val="single" w:sz="12" w:space="0" w:color="auto"/>
              <w:bottom w:val="single" w:sz="8"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Activity</w:t>
            </w:r>
          </w:p>
        </w:tc>
        <w:tc>
          <w:tcPr>
            <w:tcW w:w="2021" w:type="dxa"/>
            <w:tcBorders>
              <w:top w:val="single" w:sz="12" w:space="0" w:color="auto"/>
              <w:left w:val="single" w:sz="4" w:space="0" w:color="auto"/>
              <w:bottom w:val="single" w:sz="8" w:space="0" w:color="auto"/>
              <w:right w:val="single" w:sz="8" w:space="0" w:color="auto"/>
            </w:tcBorders>
            <w:vAlign w:val="center"/>
          </w:tcPr>
          <w:p w:rsidR="00E03478" w:rsidRPr="00333BB2" w:rsidRDefault="00E03478" w:rsidP="00E03478">
            <w:pPr>
              <w:jc w:val="center"/>
              <w:rPr>
                <w:b/>
                <w:sz w:val="20"/>
                <w:szCs w:val="20"/>
                <w:lang w:val="en-US"/>
              </w:rPr>
            </w:pPr>
            <w:r w:rsidRPr="00333BB2">
              <w:rPr>
                <w:b/>
                <w:sz w:val="20"/>
                <w:szCs w:val="20"/>
                <w:lang w:val="en-US"/>
              </w:rPr>
              <w:t>Number</w:t>
            </w: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Percentage (%)</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Written exam</w:t>
            </w:r>
          </w:p>
        </w:tc>
        <w:tc>
          <w:tcPr>
            <w:tcW w:w="2021" w:type="dxa"/>
            <w:tcBorders>
              <w:top w:val="single" w:sz="4" w:space="0" w:color="auto"/>
              <w:left w:val="single" w:sz="4" w:space="0" w:color="auto"/>
              <w:bottom w:val="single" w:sz="4" w:space="0" w:color="auto"/>
              <w:right w:val="single" w:sz="8" w:space="0" w:color="auto"/>
            </w:tcBorders>
            <w:vAlign w:val="center"/>
          </w:tcPr>
          <w:p w:rsidR="00E03478" w:rsidRPr="00333BB2" w:rsidRDefault="00E03478" w:rsidP="00E03478">
            <w:pPr>
              <w:spacing w:before="40" w:after="40"/>
              <w:rPr>
                <w:sz w:val="20"/>
                <w:szCs w:val="20"/>
                <w:lang w:val="en-US"/>
              </w:rPr>
            </w:pPr>
            <w:r>
              <w:rPr>
                <w:sz w:val="20"/>
                <w:szCs w:val="20"/>
                <w:lang w:val="en-US"/>
              </w:rPr>
              <w:t>1</w:t>
            </w:r>
          </w:p>
        </w:tc>
        <w:tc>
          <w:tcPr>
            <w:tcW w:w="1715" w:type="dxa"/>
            <w:gridSpan w:val="2"/>
            <w:tcBorders>
              <w:top w:val="single" w:sz="4" w:space="0" w:color="auto"/>
              <w:left w:val="single" w:sz="8" w:space="0" w:color="auto"/>
              <w:bottom w:val="single" w:sz="4" w:space="0" w:color="auto"/>
              <w:right w:val="single" w:sz="12" w:space="0" w:color="auto"/>
            </w:tcBorders>
            <w:shd w:val="clear" w:color="auto" w:fill="auto"/>
            <w:vAlign w:val="center"/>
          </w:tcPr>
          <w:p w:rsidR="00E03478" w:rsidRPr="005D19B7" w:rsidRDefault="00E03478" w:rsidP="00E03478">
            <w:pPr>
              <w:rPr>
                <w:sz w:val="20"/>
                <w:szCs w:val="20"/>
                <w:highlight w:val="yellow"/>
              </w:rPr>
            </w:pPr>
            <w:r>
              <w:rPr>
                <w:sz w:val="20"/>
                <w:szCs w:val="20"/>
              </w:rPr>
              <w:t>40</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Quiz</w:t>
            </w:r>
          </w:p>
        </w:tc>
        <w:tc>
          <w:tcPr>
            <w:tcW w:w="2021" w:type="dxa"/>
            <w:tcBorders>
              <w:top w:val="single" w:sz="4" w:space="0" w:color="auto"/>
              <w:left w:val="single" w:sz="4" w:space="0" w:color="auto"/>
              <w:bottom w:val="single" w:sz="4"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4" w:space="0" w:color="auto"/>
              <w:left w:val="single" w:sz="8" w:space="0" w:color="auto"/>
              <w:bottom w:val="single" w:sz="4" w:space="0" w:color="auto"/>
              <w:right w:val="single" w:sz="12" w:space="0" w:color="auto"/>
            </w:tcBorders>
            <w:vAlign w:val="center"/>
          </w:tcPr>
          <w:p w:rsidR="00E03478" w:rsidRPr="005D19B7" w:rsidRDefault="00E03478" w:rsidP="00E03478">
            <w:pPr>
              <w:rPr>
                <w:sz w:val="20"/>
                <w:szCs w:val="20"/>
                <w:highlight w:val="yellow"/>
              </w:rPr>
            </w:pP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Homework</w:t>
            </w:r>
          </w:p>
        </w:tc>
        <w:tc>
          <w:tcPr>
            <w:tcW w:w="2021" w:type="dxa"/>
            <w:tcBorders>
              <w:top w:val="single" w:sz="4" w:space="0" w:color="auto"/>
              <w:left w:val="single" w:sz="4" w:space="0" w:color="auto"/>
              <w:bottom w:val="single" w:sz="4"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4" w:space="0" w:color="auto"/>
              <w:left w:val="single" w:sz="8" w:space="0" w:color="auto"/>
              <w:bottom w:val="single" w:sz="4" w:space="0" w:color="auto"/>
              <w:right w:val="single" w:sz="12" w:space="0" w:color="auto"/>
            </w:tcBorders>
            <w:vAlign w:val="center"/>
          </w:tcPr>
          <w:p w:rsidR="00E03478" w:rsidRPr="00D605C4" w:rsidRDefault="00E03478" w:rsidP="00E03478">
            <w:pPr>
              <w:rPr>
                <w:sz w:val="20"/>
                <w:szCs w:val="20"/>
              </w:rPr>
            </w:pP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8"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Project</w:t>
            </w:r>
          </w:p>
        </w:tc>
        <w:tc>
          <w:tcPr>
            <w:tcW w:w="2021" w:type="dxa"/>
            <w:tcBorders>
              <w:top w:val="single" w:sz="4" w:space="0" w:color="auto"/>
              <w:left w:val="single" w:sz="4"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4" w:space="0" w:color="auto"/>
              <w:left w:val="single" w:sz="8" w:space="0" w:color="auto"/>
              <w:bottom w:val="single" w:sz="8" w:space="0" w:color="auto"/>
              <w:right w:val="single" w:sz="12" w:space="0" w:color="auto"/>
            </w:tcBorders>
            <w:vAlign w:val="center"/>
          </w:tcPr>
          <w:p w:rsidR="00E03478" w:rsidRPr="001A787E" w:rsidRDefault="00E03478" w:rsidP="00E03478"/>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8" w:space="0" w:color="auto"/>
              <w:left w:val="single" w:sz="12" w:space="0" w:color="auto"/>
              <w:bottom w:val="single" w:sz="8"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Report</w:t>
            </w:r>
          </w:p>
        </w:tc>
        <w:tc>
          <w:tcPr>
            <w:tcW w:w="2021" w:type="dxa"/>
            <w:tcBorders>
              <w:top w:val="single" w:sz="8" w:space="0" w:color="auto"/>
              <w:left w:val="single" w:sz="4"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8" w:space="0" w:color="auto"/>
              <w:right w:val="single" w:sz="12" w:space="0" w:color="auto"/>
            </w:tcBorders>
            <w:vAlign w:val="center"/>
          </w:tcPr>
          <w:p w:rsidR="00E03478" w:rsidRPr="001A787E" w:rsidRDefault="00E03478" w:rsidP="00E03478"/>
        </w:tc>
      </w:tr>
      <w:tr w:rsidR="00E03478" w:rsidRPr="00333BB2" w:rsidTr="00E03478">
        <w:tc>
          <w:tcPr>
            <w:tcW w:w="4191" w:type="dxa"/>
            <w:gridSpan w:val="5"/>
            <w:vMerge/>
            <w:tcBorders>
              <w:left w:val="single" w:sz="12" w:space="0" w:color="auto"/>
              <w:bottom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8" w:space="0" w:color="auto"/>
              <w:left w:val="single" w:sz="12" w:space="0" w:color="auto"/>
              <w:bottom w:val="single" w:sz="12"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Other (………)</w:t>
            </w:r>
          </w:p>
        </w:tc>
        <w:tc>
          <w:tcPr>
            <w:tcW w:w="2021" w:type="dxa"/>
            <w:tcBorders>
              <w:top w:val="single" w:sz="8" w:space="0" w:color="auto"/>
              <w:left w:val="single" w:sz="4" w:space="0" w:color="auto"/>
              <w:bottom w:val="single" w:sz="12"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12" w:space="0" w:color="auto"/>
              <w:right w:val="single" w:sz="12" w:space="0" w:color="auto"/>
            </w:tcBorders>
            <w:vAlign w:val="center"/>
          </w:tcPr>
          <w:p w:rsidR="00E03478" w:rsidRPr="001A787E" w:rsidRDefault="00E03478" w:rsidP="00E03478"/>
        </w:tc>
      </w:tr>
      <w:tr w:rsidR="00E03478" w:rsidRPr="00333BB2" w:rsidTr="00E03478">
        <w:trPr>
          <w:trHeight w:val="242"/>
        </w:trPr>
        <w:tc>
          <w:tcPr>
            <w:tcW w:w="4191" w:type="dxa"/>
            <w:gridSpan w:val="5"/>
            <w:tcBorders>
              <w:top w:val="single" w:sz="12" w:space="0" w:color="auto"/>
              <w:left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FINAL EXAM</w:t>
            </w:r>
          </w:p>
        </w:tc>
        <w:tc>
          <w:tcPr>
            <w:tcW w:w="2246" w:type="dxa"/>
            <w:gridSpan w:val="5"/>
            <w:tcBorders>
              <w:top w:val="single" w:sz="12" w:space="0" w:color="auto"/>
              <w:left w:val="single" w:sz="12"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Written exam</w:t>
            </w:r>
          </w:p>
        </w:tc>
        <w:tc>
          <w:tcPr>
            <w:tcW w:w="2021" w:type="dxa"/>
            <w:tcBorders>
              <w:top w:val="single" w:sz="12" w:space="0" w:color="auto"/>
              <w:left w:val="single" w:sz="8"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Pr>
                <w:sz w:val="20"/>
                <w:szCs w:val="20"/>
                <w:lang w:val="en-US"/>
              </w:rPr>
              <w:t>1</w:t>
            </w: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EA0DB8" w:rsidRDefault="00E03478" w:rsidP="00E03478">
            <w:pPr>
              <w:spacing w:before="40" w:after="40"/>
              <w:rPr>
                <w:sz w:val="20"/>
                <w:szCs w:val="20"/>
              </w:rPr>
            </w:pPr>
            <w:r>
              <w:rPr>
                <w:sz w:val="20"/>
                <w:szCs w:val="20"/>
              </w:rPr>
              <w:t>60</w:t>
            </w:r>
          </w:p>
        </w:tc>
      </w:tr>
      <w:tr w:rsidR="00E03478" w:rsidRPr="00333BB2" w:rsidTr="00E03478">
        <w:trPr>
          <w:trHeight w:val="447"/>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PREREQUISITE(S)</w:t>
            </w:r>
            <w:r>
              <w:rPr>
                <w:b/>
                <w:sz w:val="20"/>
                <w:szCs w:val="20"/>
                <w:lang w:val="en-US"/>
              </w:rPr>
              <w:t xml:space="preserve"> (If any)</w:t>
            </w:r>
          </w:p>
        </w:tc>
        <w:tc>
          <w:tcPr>
            <w:tcW w:w="5982" w:type="dxa"/>
            <w:gridSpan w:val="8"/>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both"/>
              <w:rPr>
                <w:sz w:val="20"/>
                <w:szCs w:val="20"/>
                <w:lang w:val="en-US"/>
              </w:rPr>
            </w:pPr>
            <w:r w:rsidRPr="00333BB2">
              <w:rPr>
                <w:sz w:val="20"/>
                <w:szCs w:val="20"/>
                <w:lang w:val="en-US"/>
              </w:rPr>
              <w:t xml:space="preserve"> </w:t>
            </w:r>
          </w:p>
        </w:tc>
      </w:tr>
      <w:tr w:rsidR="00E03478" w:rsidRPr="00333BB2" w:rsidTr="00E03478">
        <w:trPr>
          <w:trHeight w:val="447"/>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BR</w:t>
            </w:r>
            <w:r w:rsidRPr="00333BB2">
              <w:rPr>
                <w:b/>
                <w:sz w:val="20"/>
                <w:szCs w:val="20"/>
                <w:lang w:val="en-US"/>
              </w:rPr>
              <w:t>I</w:t>
            </w:r>
            <w:r>
              <w:rPr>
                <w:b/>
                <w:sz w:val="20"/>
                <w:szCs w:val="20"/>
                <w:lang w:val="en-US"/>
              </w:rPr>
              <w:t>E</w:t>
            </w:r>
            <w:r w:rsidRPr="00333BB2">
              <w:rPr>
                <w:b/>
                <w:sz w:val="20"/>
                <w:szCs w:val="20"/>
                <w:lang w:val="en-US"/>
              </w:rPr>
              <w:t>F CONTENT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rPr>
                <w:sz w:val="20"/>
                <w:szCs w:val="20"/>
                <w:lang w:val="en-US"/>
              </w:rPr>
            </w:pPr>
            <w:r w:rsidRPr="00333BB2">
              <w:rPr>
                <w:color w:val="000000"/>
                <w:sz w:val="20"/>
                <w:szCs w:val="20"/>
                <w:lang w:val="en-US"/>
              </w:rPr>
              <w:t xml:space="preserve"> </w:t>
            </w:r>
            <w:r>
              <w:rPr>
                <w:color w:val="000000"/>
                <w:sz w:val="20"/>
                <w:szCs w:val="20"/>
                <w:lang w:val="en-US"/>
              </w:rPr>
              <w:t xml:space="preserve">Computer hardware, Basic concepts and software information, Windows XP and Windows 7 operating system, General information about the Microsoft Office 2003, 2007, 2010 (Word, Excel, Powerpoint) </w:t>
            </w:r>
          </w:p>
        </w:tc>
      </w:tr>
      <w:tr w:rsidR="00E03478" w:rsidRPr="00333BB2" w:rsidTr="00E03478">
        <w:trPr>
          <w:trHeight w:val="426"/>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AIMS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E64561" w:rsidRDefault="00E03478" w:rsidP="00E03478">
            <w:pPr>
              <w:rPr>
                <w:sz w:val="20"/>
                <w:szCs w:val="20"/>
                <w:lang w:val="en-US"/>
              </w:rPr>
            </w:pPr>
            <w:r w:rsidRPr="00E64561">
              <w:rPr>
                <w:bCs/>
                <w:color w:val="000000"/>
                <w:sz w:val="20"/>
                <w:szCs w:val="20"/>
                <w:lang w:val="en-US"/>
              </w:rPr>
              <w:t xml:space="preserve"> </w:t>
            </w:r>
            <w:r w:rsidRPr="00E64561">
              <w:rPr>
                <w:rStyle w:val="hps"/>
                <w:sz w:val="20"/>
                <w:szCs w:val="20"/>
              </w:rPr>
              <w:t>In this age of</w:t>
            </w:r>
            <w:r w:rsidRPr="00E64561">
              <w:rPr>
                <w:sz w:val="20"/>
                <w:szCs w:val="20"/>
              </w:rPr>
              <w:t xml:space="preserve"> </w:t>
            </w:r>
            <w:r w:rsidRPr="00E64561">
              <w:rPr>
                <w:rStyle w:val="hps"/>
                <w:sz w:val="20"/>
                <w:szCs w:val="20"/>
              </w:rPr>
              <w:t>so-called</w:t>
            </w:r>
            <w:r w:rsidRPr="00E64561">
              <w:rPr>
                <w:sz w:val="20"/>
                <w:szCs w:val="20"/>
              </w:rPr>
              <w:t xml:space="preserve"> </w:t>
            </w:r>
            <w:r w:rsidRPr="00E64561">
              <w:rPr>
                <w:rStyle w:val="hps"/>
                <w:sz w:val="20"/>
                <w:szCs w:val="20"/>
              </w:rPr>
              <w:t>information age,</w:t>
            </w:r>
            <w:r w:rsidRPr="00E64561">
              <w:rPr>
                <w:sz w:val="20"/>
                <w:szCs w:val="20"/>
              </w:rPr>
              <w:t xml:space="preserve"> </w:t>
            </w:r>
            <w:r w:rsidRPr="00E64561">
              <w:rPr>
                <w:rStyle w:val="hps"/>
                <w:sz w:val="20"/>
                <w:szCs w:val="20"/>
              </w:rPr>
              <w:t>to follow</w:t>
            </w:r>
            <w:r w:rsidRPr="00E64561">
              <w:rPr>
                <w:sz w:val="20"/>
                <w:szCs w:val="20"/>
              </w:rPr>
              <w:t xml:space="preserve"> </w:t>
            </w:r>
            <w:r w:rsidRPr="00E64561">
              <w:rPr>
                <w:rStyle w:val="hps"/>
                <w:sz w:val="20"/>
                <w:szCs w:val="20"/>
              </w:rPr>
              <w:t>the rapid development</w:t>
            </w:r>
            <w:r w:rsidRPr="00E64561">
              <w:rPr>
                <w:sz w:val="20"/>
                <w:szCs w:val="20"/>
              </w:rPr>
              <w:t xml:space="preserve"> </w:t>
            </w:r>
            <w:r w:rsidRPr="00E64561">
              <w:rPr>
                <w:rStyle w:val="hps"/>
                <w:sz w:val="20"/>
                <w:szCs w:val="20"/>
              </w:rPr>
              <w:t>of computer science</w:t>
            </w:r>
            <w:r w:rsidRPr="00E64561">
              <w:rPr>
                <w:sz w:val="20"/>
                <w:szCs w:val="20"/>
              </w:rPr>
              <w:t xml:space="preserve">, to learn Windows operating system and Office programs which used for each occupational area, </w:t>
            </w:r>
            <w:r w:rsidRPr="00E64561">
              <w:rPr>
                <w:rStyle w:val="hps"/>
                <w:sz w:val="20"/>
                <w:szCs w:val="20"/>
              </w:rPr>
              <w:t>Ensure</w:t>
            </w:r>
            <w:r w:rsidRPr="00E64561">
              <w:rPr>
                <w:sz w:val="20"/>
                <w:szCs w:val="20"/>
              </w:rPr>
              <w:t xml:space="preserve"> </w:t>
            </w:r>
            <w:r w:rsidRPr="00E64561">
              <w:rPr>
                <w:rStyle w:val="hps"/>
                <w:sz w:val="20"/>
                <w:szCs w:val="20"/>
              </w:rPr>
              <w:t>effective use of</w:t>
            </w:r>
            <w:r w:rsidRPr="00E64561">
              <w:rPr>
                <w:sz w:val="20"/>
                <w:szCs w:val="20"/>
              </w:rPr>
              <w:t xml:space="preserve"> </w:t>
            </w:r>
            <w:r w:rsidRPr="00E64561">
              <w:rPr>
                <w:rStyle w:val="hps"/>
                <w:sz w:val="20"/>
                <w:szCs w:val="20"/>
              </w:rPr>
              <w:t>the Internet</w:t>
            </w:r>
            <w:r w:rsidRPr="00E64561">
              <w:rPr>
                <w:sz w:val="20"/>
                <w:szCs w:val="20"/>
              </w:rPr>
              <w:t xml:space="preserve">, which has become </w:t>
            </w:r>
            <w:r w:rsidRPr="00E64561">
              <w:rPr>
                <w:rStyle w:val="hps"/>
                <w:sz w:val="20"/>
                <w:szCs w:val="20"/>
              </w:rPr>
              <w:t>a part of</w:t>
            </w:r>
            <w:r w:rsidRPr="00E64561">
              <w:rPr>
                <w:sz w:val="20"/>
                <w:szCs w:val="20"/>
              </w:rPr>
              <w:t xml:space="preserve"> </w:t>
            </w:r>
            <w:r w:rsidRPr="00E64561">
              <w:rPr>
                <w:rStyle w:val="hps"/>
                <w:sz w:val="20"/>
                <w:szCs w:val="20"/>
              </w:rPr>
              <w:t>our lives</w:t>
            </w:r>
            <w:r w:rsidRPr="00E64561">
              <w:rPr>
                <w:sz w:val="20"/>
                <w:szCs w:val="20"/>
              </w:rPr>
              <w:t>.</w:t>
            </w:r>
          </w:p>
        </w:tc>
      </w:tr>
      <w:tr w:rsidR="00E03478" w:rsidRPr="00333BB2" w:rsidTr="00E03478">
        <w:trPr>
          <w:trHeight w:val="518"/>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CONTRIBUTION OF THE COURSE TO THE PROFESSIONAL TRAINING</w:t>
            </w:r>
          </w:p>
        </w:tc>
        <w:tc>
          <w:tcPr>
            <w:tcW w:w="5982" w:type="dxa"/>
            <w:gridSpan w:val="8"/>
            <w:tcBorders>
              <w:top w:val="single" w:sz="12" w:space="0" w:color="auto"/>
              <w:left w:val="single" w:sz="12" w:space="0" w:color="auto"/>
              <w:bottom w:val="single" w:sz="12" w:space="0" w:color="auto"/>
              <w:right w:val="single" w:sz="12" w:space="0" w:color="auto"/>
            </w:tcBorders>
            <w:vAlign w:val="center"/>
          </w:tcPr>
          <w:p w:rsidR="00E03478" w:rsidRPr="00316CE7" w:rsidRDefault="00E03478" w:rsidP="00E03478">
            <w:pPr>
              <w:rPr>
                <w:sz w:val="20"/>
                <w:szCs w:val="20"/>
              </w:rPr>
            </w:pPr>
            <w:r w:rsidRPr="00333BB2">
              <w:rPr>
                <w:sz w:val="20"/>
                <w:szCs w:val="20"/>
                <w:lang w:val="en-US"/>
              </w:rPr>
              <w:t xml:space="preserve"> </w:t>
            </w:r>
            <w:r w:rsidRPr="00316CE7">
              <w:rPr>
                <w:rStyle w:val="hps"/>
                <w:sz w:val="20"/>
                <w:szCs w:val="20"/>
              </w:rPr>
              <w:t>Widely used</w:t>
            </w:r>
            <w:r w:rsidRPr="00316CE7">
              <w:rPr>
                <w:sz w:val="20"/>
                <w:szCs w:val="20"/>
              </w:rPr>
              <w:t xml:space="preserve"> </w:t>
            </w:r>
            <w:r w:rsidRPr="00316CE7">
              <w:rPr>
                <w:rStyle w:val="hps"/>
                <w:sz w:val="20"/>
                <w:szCs w:val="20"/>
              </w:rPr>
              <w:t>in the field of</w:t>
            </w:r>
            <w:r w:rsidRPr="00316CE7">
              <w:rPr>
                <w:sz w:val="20"/>
                <w:szCs w:val="20"/>
              </w:rPr>
              <w:t xml:space="preserve"> </w:t>
            </w:r>
            <w:r w:rsidRPr="00316CE7">
              <w:rPr>
                <w:rStyle w:val="hps"/>
                <w:sz w:val="20"/>
                <w:szCs w:val="20"/>
              </w:rPr>
              <w:t>engineering</w:t>
            </w:r>
            <w:r w:rsidRPr="00316CE7">
              <w:rPr>
                <w:sz w:val="20"/>
                <w:szCs w:val="20"/>
              </w:rPr>
              <w:t xml:space="preserve"> </w:t>
            </w:r>
            <w:r w:rsidRPr="00316CE7">
              <w:rPr>
                <w:rStyle w:val="hps"/>
                <w:sz w:val="20"/>
                <w:szCs w:val="20"/>
              </w:rPr>
              <w:t>data analysis</w:t>
            </w:r>
            <w:r w:rsidRPr="00316CE7">
              <w:rPr>
                <w:sz w:val="20"/>
                <w:szCs w:val="20"/>
              </w:rPr>
              <w:t xml:space="preserve"> </w:t>
            </w:r>
            <w:r w:rsidRPr="00316CE7">
              <w:rPr>
                <w:rStyle w:val="hps"/>
                <w:sz w:val="20"/>
                <w:szCs w:val="20"/>
              </w:rPr>
              <w:t>using Microsoft Excel</w:t>
            </w:r>
            <w:r w:rsidRPr="00316CE7">
              <w:rPr>
                <w:sz w:val="20"/>
                <w:szCs w:val="20"/>
              </w:rPr>
              <w:t xml:space="preserve">, Power </w:t>
            </w:r>
            <w:r w:rsidRPr="00316CE7">
              <w:rPr>
                <w:rStyle w:val="hps"/>
                <w:sz w:val="20"/>
                <w:szCs w:val="20"/>
              </w:rPr>
              <w:t>Point</w:t>
            </w:r>
            <w:r w:rsidRPr="00316CE7">
              <w:rPr>
                <w:sz w:val="20"/>
                <w:szCs w:val="20"/>
              </w:rPr>
              <w:t xml:space="preserve"> </w:t>
            </w:r>
            <w:r w:rsidRPr="00316CE7">
              <w:rPr>
                <w:rStyle w:val="hps"/>
                <w:sz w:val="20"/>
                <w:szCs w:val="20"/>
              </w:rPr>
              <w:t>presentations,</w:t>
            </w:r>
            <w:r w:rsidRPr="00316CE7">
              <w:rPr>
                <w:sz w:val="20"/>
                <w:szCs w:val="20"/>
              </w:rPr>
              <w:t xml:space="preserve"> </w:t>
            </w:r>
            <w:r w:rsidRPr="00316CE7">
              <w:rPr>
                <w:rStyle w:val="hps"/>
                <w:sz w:val="20"/>
                <w:szCs w:val="20"/>
              </w:rPr>
              <w:t>Word and</w:t>
            </w:r>
            <w:r w:rsidRPr="00316CE7">
              <w:rPr>
                <w:sz w:val="20"/>
                <w:szCs w:val="20"/>
              </w:rPr>
              <w:t xml:space="preserve"> </w:t>
            </w:r>
            <w:r w:rsidRPr="00316CE7">
              <w:rPr>
                <w:rStyle w:val="hps"/>
                <w:sz w:val="20"/>
                <w:szCs w:val="20"/>
              </w:rPr>
              <w:t>report writing</w:t>
            </w:r>
            <w:r w:rsidRPr="00316CE7">
              <w:rPr>
                <w:sz w:val="20"/>
                <w:szCs w:val="20"/>
              </w:rPr>
              <w:t xml:space="preserve"> </w:t>
            </w:r>
            <w:r w:rsidRPr="00316CE7">
              <w:rPr>
                <w:rStyle w:val="hps"/>
                <w:sz w:val="20"/>
                <w:szCs w:val="20"/>
              </w:rPr>
              <w:t>and so on</w:t>
            </w:r>
            <w:proofErr w:type="gramStart"/>
            <w:r w:rsidRPr="00316CE7">
              <w:rPr>
                <w:rStyle w:val="hps"/>
                <w:sz w:val="20"/>
                <w:szCs w:val="20"/>
              </w:rPr>
              <w:t>.</w:t>
            </w:r>
            <w:r w:rsidRPr="00316CE7">
              <w:rPr>
                <w:sz w:val="20"/>
                <w:szCs w:val="20"/>
              </w:rPr>
              <w:t>,</w:t>
            </w:r>
            <w:proofErr w:type="gramEnd"/>
            <w:r w:rsidRPr="00316CE7">
              <w:rPr>
                <w:sz w:val="20"/>
                <w:szCs w:val="20"/>
              </w:rPr>
              <w:t xml:space="preserve"> The internet </w:t>
            </w:r>
            <w:r w:rsidRPr="00316CE7">
              <w:rPr>
                <w:rStyle w:val="hps"/>
                <w:sz w:val="20"/>
                <w:szCs w:val="20"/>
              </w:rPr>
              <w:t>and</w:t>
            </w:r>
            <w:r w:rsidRPr="00316CE7">
              <w:rPr>
                <w:sz w:val="20"/>
                <w:szCs w:val="20"/>
              </w:rPr>
              <w:t xml:space="preserve"> </w:t>
            </w:r>
            <w:r w:rsidRPr="00316CE7">
              <w:rPr>
                <w:rStyle w:val="hps"/>
                <w:sz w:val="20"/>
                <w:szCs w:val="20"/>
              </w:rPr>
              <w:t>the ability</w:t>
            </w:r>
            <w:r w:rsidRPr="00316CE7">
              <w:rPr>
                <w:sz w:val="20"/>
                <w:szCs w:val="20"/>
              </w:rPr>
              <w:t xml:space="preserve"> </w:t>
            </w:r>
            <w:r w:rsidRPr="00316CE7">
              <w:rPr>
                <w:rStyle w:val="hps"/>
                <w:sz w:val="20"/>
                <w:szCs w:val="20"/>
              </w:rPr>
              <w:t>to gain</w:t>
            </w:r>
            <w:r w:rsidRPr="00316CE7">
              <w:rPr>
                <w:sz w:val="20"/>
                <w:szCs w:val="20"/>
              </w:rPr>
              <w:t xml:space="preserve"> </w:t>
            </w:r>
            <w:r w:rsidRPr="00316CE7">
              <w:rPr>
                <w:rStyle w:val="hps"/>
                <w:sz w:val="20"/>
                <w:szCs w:val="20"/>
              </w:rPr>
              <w:t>quick access to</w:t>
            </w:r>
            <w:r w:rsidRPr="00316CE7">
              <w:rPr>
                <w:sz w:val="20"/>
                <w:szCs w:val="20"/>
              </w:rPr>
              <w:t xml:space="preserve"> </w:t>
            </w:r>
            <w:r w:rsidRPr="00316CE7">
              <w:rPr>
                <w:rStyle w:val="hps"/>
                <w:sz w:val="20"/>
                <w:szCs w:val="20"/>
              </w:rPr>
              <w:t>communication and</w:t>
            </w:r>
            <w:r w:rsidRPr="00316CE7">
              <w:rPr>
                <w:sz w:val="20"/>
                <w:szCs w:val="20"/>
              </w:rPr>
              <w:t xml:space="preserve"> </w:t>
            </w:r>
            <w:r w:rsidRPr="00316CE7">
              <w:rPr>
                <w:rStyle w:val="hps"/>
                <w:sz w:val="20"/>
                <w:szCs w:val="20"/>
              </w:rPr>
              <w:t>information</w:t>
            </w:r>
            <w:r w:rsidRPr="00316CE7">
              <w:rPr>
                <w:sz w:val="20"/>
                <w:szCs w:val="20"/>
              </w:rPr>
              <w:t>.</w:t>
            </w:r>
          </w:p>
        </w:tc>
      </w:tr>
      <w:tr w:rsidR="00E03478" w:rsidRPr="00333BB2" w:rsidTr="00E03478">
        <w:trPr>
          <w:trHeight w:val="518"/>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LEARNING </w:t>
            </w:r>
            <w:r w:rsidRPr="00333BB2">
              <w:rPr>
                <w:b/>
                <w:sz w:val="20"/>
                <w:szCs w:val="20"/>
                <w:lang w:val="en-US"/>
              </w:rPr>
              <w:t>OUTCOMES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6039B0" w:rsidRDefault="00E03478" w:rsidP="00E03478">
            <w:pPr>
              <w:rPr>
                <w:sz w:val="20"/>
                <w:szCs w:val="20"/>
              </w:rPr>
            </w:pPr>
            <w:r w:rsidRPr="006039B0">
              <w:rPr>
                <w:rStyle w:val="hps"/>
                <w:sz w:val="20"/>
                <w:szCs w:val="20"/>
              </w:rPr>
              <w:t xml:space="preserve">1. Computer </w:t>
            </w:r>
            <w:proofErr w:type="gramStart"/>
            <w:r w:rsidRPr="006039B0">
              <w:rPr>
                <w:rStyle w:val="hps"/>
                <w:sz w:val="20"/>
                <w:szCs w:val="20"/>
              </w:rPr>
              <w:t>hardware</w:t>
            </w:r>
            <w:proofErr w:type="gramEnd"/>
            <w:r w:rsidRPr="006039B0">
              <w:rPr>
                <w:rStyle w:val="shorttext"/>
                <w:sz w:val="20"/>
                <w:szCs w:val="20"/>
              </w:rPr>
              <w:t xml:space="preserve"> </w:t>
            </w:r>
            <w:r w:rsidRPr="006039B0">
              <w:rPr>
                <w:rStyle w:val="hps"/>
                <w:sz w:val="20"/>
                <w:szCs w:val="20"/>
              </w:rPr>
              <w:t>definitions,</w:t>
            </w:r>
            <w:r w:rsidRPr="006039B0">
              <w:rPr>
                <w:rStyle w:val="shorttext"/>
                <w:sz w:val="20"/>
                <w:szCs w:val="20"/>
              </w:rPr>
              <w:t xml:space="preserve"> </w:t>
            </w:r>
            <w:r w:rsidRPr="006039B0">
              <w:rPr>
                <w:rStyle w:val="hps"/>
                <w:sz w:val="20"/>
                <w:szCs w:val="20"/>
              </w:rPr>
              <w:t>explains</w:t>
            </w:r>
            <w:r w:rsidRPr="006039B0">
              <w:rPr>
                <w:rStyle w:val="shorttext"/>
                <w:sz w:val="20"/>
                <w:szCs w:val="20"/>
              </w:rPr>
              <w:t xml:space="preserve"> </w:t>
            </w:r>
            <w:r w:rsidRPr="006039B0">
              <w:rPr>
                <w:rStyle w:val="hps"/>
                <w:sz w:val="20"/>
                <w:szCs w:val="20"/>
              </w:rPr>
              <w:t>the usage</w:t>
            </w:r>
            <w:r w:rsidRPr="006039B0">
              <w:rPr>
                <w:rStyle w:val="shorttext"/>
                <w:sz w:val="20"/>
                <w:szCs w:val="20"/>
              </w:rPr>
              <w:t xml:space="preserve">, 2. </w:t>
            </w:r>
            <w:r w:rsidRPr="006039B0">
              <w:rPr>
                <w:rStyle w:val="hps"/>
                <w:sz w:val="20"/>
                <w:szCs w:val="20"/>
              </w:rPr>
              <w:t>Defines</w:t>
            </w:r>
            <w:r w:rsidRPr="006039B0">
              <w:rPr>
                <w:rStyle w:val="shorttext"/>
                <w:sz w:val="20"/>
                <w:szCs w:val="20"/>
              </w:rPr>
              <w:t xml:space="preserve"> </w:t>
            </w:r>
            <w:r w:rsidRPr="006039B0">
              <w:rPr>
                <w:rStyle w:val="hps"/>
                <w:sz w:val="20"/>
                <w:szCs w:val="20"/>
              </w:rPr>
              <w:t>the operating system</w:t>
            </w:r>
            <w:r w:rsidRPr="006039B0">
              <w:rPr>
                <w:rStyle w:val="shorttext"/>
                <w:sz w:val="20"/>
                <w:szCs w:val="20"/>
              </w:rPr>
              <w:t xml:space="preserve">, 3. </w:t>
            </w:r>
            <w:r w:rsidRPr="006039B0">
              <w:rPr>
                <w:rStyle w:val="hps"/>
                <w:sz w:val="20"/>
                <w:szCs w:val="20"/>
              </w:rPr>
              <w:t>Windows XP and</w:t>
            </w:r>
            <w:r w:rsidRPr="006039B0">
              <w:rPr>
                <w:sz w:val="20"/>
                <w:szCs w:val="20"/>
              </w:rPr>
              <w:t xml:space="preserve"> </w:t>
            </w:r>
            <w:r w:rsidRPr="006039B0">
              <w:rPr>
                <w:rStyle w:val="hps"/>
                <w:sz w:val="20"/>
                <w:szCs w:val="20"/>
              </w:rPr>
              <w:t>Win7</w:t>
            </w:r>
            <w:r w:rsidRPr="006039B0">
              <w:rPr>
                <w:sz w:val="20"/>
                <w:szCs w:val="20"/>
              </w:rPr>
              <w:t xml:space="preserve"> </w:t>
            </w:r>
            <w:r w:rsidRPr="006039B0">
              <w:rPr>
                <w:rStyle w:val="hps"/>
                <w:sz w:val="20"/>
                <w:szCs w:val="20"/>
              </w:rPr>
              <w:t>differences / similarities between</w:t>
            </w:r>
            <w:r w:rsidRPr="006039B0">
              <w:rPr>
                <w:sz w:val="20"/>
                <w:szCs w:val="20"/>
              </w:rPr>
              <w:t xml:space="preserve"> </w:t>
            </w:r>
            <w:r w:rsidRPr="006039B0">
              <w:rPr>
                <w:rStyle w:val="hps"/>
                <w:sz w:val="20"/>
                <w:szCs w:val="20"/>
              </w:rPr>
              <w:t>say, 4. Uses MS Word, 5. Uses</w:t>
            </w:r>
            <w:r w:rsidRPr="006039B0">
              <w:rPr>
                <w:sz w:val="20"/>
                <w:szCs w:val="20"/>
              </w:rPr>
              <w:t xml:space="preserve"> </w:t>
            </w:r>
            <w:r w:rsidRPr="006039B0">
              <w:rPr>
                <w:rStyle w:val="hps"/>
                <w:sz w:val="20"/>
                <w:szCs w:val="20"/>
              </w:rPr>
              <w:t>MS Excel</w:t>
            </w:r>
            <w:r w:rsidRPr="006039B0">
              <w:rPr>
                <w:sz w:val="20"/>
                <w:szCs w:val="20"/>
              </w:rPr>
              <w:t xml:space="preserve">, engineering </w:t>
            </w:r>
            <w:r w:rsidRPr="006039B0">
              <w:rPr>
                <w:rStyle w:val="hps"/>
                <w:sz w:val="20"/>
                <w:szCs w:val="20"/>
              </w:rPr>
              <w:t>calculations,</w:t>
            </w:r>
            <w:r w:rsidRPr="006039B0">
              <w:rPr>
                <w:sz w:val="20"/>
                <w:szCs w:val="20"/>
              </w:rPr>
              <w:t xml:space="preserve"> </w:t>
            </w:r>
            <w:r w:rsidRPr="006039B0">
              <w:rPr>
                <w:rStyle w:val="hps"/>
                <w:sz w:val="20"/>
                <w:szCs w:val="20"/>
              </w:rPr>
              <w:t>implements, 6. Uses MS Powerpoint.</w:t>
            </w:r>
          </w:p>
        </w:tc>
      </w:tr>
      <w:tr w:rsidR="00E03478" w:rsidRPr="00333BB2" w:rsidTr="00E03478">
        <w:trPr>
          <w:trHeight w:val="54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MAIN </w:t>
            </w:r>
            <w:r w:rsidRPr="00333BB2">
              <w:rPr>
                <w:b/>
                <w:sz w:val="20"/>
                <w:szCs w:val="20"/>
                <w:lang w:val="en-US"/>
              </w:rPr>
              <w:t>TEXTBOOK(S)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6039B0" w:rsidRDefault="00E03478" w:rsidP="00E03478">
            <w:pPr>
              <w:pStyle w:val="Balk4"/>
              <w:spacing w:before="0" w:beforeAutospacing="0" w:after="0" w:afterAutospacing="0"/>
              <w:rPr>
                <w:b w:val="0"/>
                <w:sz w:val="20"/>
                <w:szCs w:val="20"/>
                <w:lang w:val="en-US"/>
              </w:rPr>
            </w:pPr>
            <w:r w:rsidRPr="00333BB2">
              <w:rPr>
                <w:b w:val="0"/>
                <w:sz w:val="20"/>
                <w:szCs w:val="20"/>
                <w:lang w:val="en-US"/>
              </w:rPr>
              <w:t xml:space="preserve"> </w:t>
            </w:r>
            <w:r w:rsidRPr="006039B0">
              <w:rPr>
                <w:b w:val="0"/>
                <w:sz w:val="20"/>
                <w:szCs w:val="20"/>
              </w:rPr>
              <w:t>Bal, H.Ç</w:t>
            </w:r>
            <w:proofErr w:type="gramStart"/>
            <w:r w:rsidRPr="006039B0">
              <w:rPr>
                <w:b w:val="0"/>
                <w:sz w:val="20"/>
                <w:szCs w:val="20"/>
              </w:rPr>
              <w:t>.,</w:t>
            </w:r>
            <w:proofErr w:type="gramEnd"/>
            <w:r w:rsidRPr="006039B0">
              <w:rPr>
                <w:b w:val="0"/>
                <w:sz w:val="20"/>
                <w:szCs w:val="20"/>
              </w:rPr>
              <w:t xml:space="preserve"> 2006, Bilgisayar ve İnternet Kullanımı XP, abp Yayınevi, 10. Basım, Trabzon.</w:t>
            </w:r>
          </w:p>
        </w:tc>
      </w:tr>
      <w:tr w:rsidR="00E03478" w:rsidRPr="00333BB2" w:rsidTr="00E03478">
        <w:trPr>
          <w:trHeight w:val="54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OTHER </w:t>
            </w:r>
            <w:r w:rsidRPr="00333BB2">
              <w:rPr>
                <w:b/>
                <w:sz w:val="20"/>
                <w:szCs w:val="20"/>
                <w:lang w:val="en-US"/>
              </w:rPr>
              <w:t>REFERENCES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6039B0" w:rsidRDefault="00E03478" w:rsidP="00E03478">
            <w:pPr>
              <w:pStyle w:val="Balk4"/>
              <w:numPr>
                <w:ilvl w:val="0"/>
                <w:numId w:val="6"/>
              </w:numPr>
              <w:spacing w:before="0" w:beforeAutospacing="0" w:after="0" w:afterAutospacing="0"/>
              <w:rPr>
                <w:rStyle w:val="shorttext"/>
                <w:b w:val="0"/>
                <w:color w:val="000000"/>
                <w:sz w:val="20"/>
                <w:szCs w:val="20"/>
                <w:lang w:val="en-US"/>
              </w:rPr>
            </w:pPr>
            <w:r>
              <w:rPr>
                <w:rStyle w:val="hps"/>
              </w:rPr>
              <w:t xml:space="preserve"> </w:t>
            </w:r>
            <w:r w:rsidRPr="006039B0">
              <w:rPr>
                <w:rStyle w:val="hps"/>
                <w:b w:val="0"/>
                <w:sz w:val="20"/>
                <w:szCs w:val="20"/>
              </w:rPr>
              <w:t>Other books</w:t>
            </w:r>
            <w:r w:rsidRPr="006039B0">
              <w:rPr>
                <w:rStyle w:val="shorttext"/>
                <w:b w:val="0"/>
                <w:sz w:val="20"/>
                <w:szCs w:val="20"/>
              </w:rPr>
              <w:t xml:space="preserve"> </w:t>
            </w:r>
            <w:r w:rsidRPr="006039B0">
              <w:rPr>
                <w:rStyle w:val="hps"/>
                <w:b w:val="0"/>
                <w:sz w:val="20"/>
                <w:szCs w:val="20"/>
              </w:rPr>
              <w:t>related to</w:t>
            </w:r>
            <w:r w:rsidRPr="006039B0">
              <w:rPr>
                <w:rStyle w:val="shorttext"/>
                <w:b w:val="0"/>
                <w:sz w:val="20"/>
                <w:szCs w:val="20"/>
              </w:rPr>
              <w:t xml:space="preserve"> </w:t>
            </w:r>
            <w:r w:rsidRPr="006039B0">
              <w:rPr>
                <w:rStyle w:val="hps"/>
                <w:b w:val="0"/>
                <w:sz w:val="20"/>
                <w:szCs w:val="20"/>
              </w:rPr>
              <w:t>course topics</w:t>
            </w:r>
            <w:r w:rsidRPr="006039B0">
              <w:rPr>
                <w:rStyle w:val="shorttext"/>
                <w:b w:val="0"/>
                <w:sz w:val="20"/>
                <w:szCs w:val="20"/>
              </w:rPr>
              <w:t>.</w:t>
            </w:r>
          </w:p>
          <w:p w:rsidR="00E03478" w:rsidRPr="00333BB2" w:rsidRDefault="00E03478" w:rsidP="00E03478">
            <w:pPr>
              <w:pStyle w:val="Balk4"/>
              <w:numPr>
                <w:ilvl w:val="0"/>
                <w:numId w:val="6"/>
              </w:numPr>
              <w:spacing w:before="0" w:beforeAutospacing="0" w:after="0" w:afterAutospacing="0"/>
              <w:rPr>
                <w:color w:val="000000"/>
                <w:lang w:val="en-US"/>
              </w:rPr>
            </w:pPr>
            <w:r w:rsidRPr="006039B0">
              <w:rPr>
                <w:rStyle w:val="shorttext"/>
                <w:b w:val="0"/>
                <w:sz w:val="20"/>
                <w:szCs w:val="20"/>
              </w:rPr>
              <w:t xml:space="preserve"> </w:t>
            </w:r>
            <w:r w:rsidRPr="006039B0">
              <w:rPr>
                <w:rStyle w:val="hps"/>
                <w:b w:val="0"/>
                <w:sz w:val="20"/>
                <w:szCs w:val="20"/>
              </w:rPr>
              <w:t>The functioning of</w:t>
            </w:r>
            <w:r w:rsidRPr="006039B0">
              <w:rPr>
                <w:b w:val="0"/>
                <w:sz w:val="20"/>
                <w:szCs w:val="20"/>
              </w:rPr>
              <w:t xml:space="preserve"> </w:t>
            </w:r>
            <w:r w:rsidRPr="006039B0">
              <w:rPr>
                <w:rStyle w:val="hps"/>
                <w:b w:val="0"/>
                <w:sz w:val="20"/>
                <w:szCs w:val="20"/>
              </w:rPr>
              <w:t>course</w:t>
            </w:r>
            <w:r w:rsidRPr="006039B0">
              <w:rPr>
                <w:b w:val="0"/>
                <w:sz w:val="20"/>
                <w:szCs w:val="20"/>
              </w:rPr>
              <w:t xml:space="preserve"> </w:t>
            </w:r>
            <w:r w:rsidRPr="006039B0">
              <w:rPr>
                <w:rStyle w:val="hps"/>
                <w:b w:val="0"/>
                <w:sz w:val="20"/>
                <w:szCs w:val="20"/>
              </w:rPr>
              <w:t>the internet as a</w:t>
            </w:r>
            <w:r w:rsidRPr="006039B0">
              <w:rPr>
                <w:b w:val="0"/>
                <w:sz w:val="20"/>
                <w:szCs w:val="20"/>
              </w:rPr>
              <w:t xml:space="preserve"> </w:t>
            </w:r>
            <w:r w:rsidRPr="006039B0">
              <w:rPr>
                <w:rStyle w:val="hps"/>
                <w:b w:val="0"/>
                <w:sz w:val="20"/>
                <w:szCs w:val="20"/>
              </w:rPr>
              <w:t>source of</w:t>
            </w:r>
            <w:r w:rsidRPr="006039B0">
              <w:rPr>
                <w:b w:val="0"/>
                <w:sz w:val="20"/>
                <w:szCs w:val="20"/>
              </w:rPr>
              <w:t xml:space="preserve"> </w:t>
            </w:r>
            <w:r w:rsidRPr="006039B0">
              <w:rPr>
                <w:rStyle w:val="hps"/>
                <w:b w:val="0"/>
                <w:sz w:val="20"/>
                <w:szCs w:val="20"/>
              </w:rPr>
              <w:t>help</w:t>
            </w:r>
          </w:p>
        </w:tc>
      </w:tr>
      <w:tr w:rsidR="00E03478" w:rsidRPr="00333BB2" w:rsidTr="00E03478">
        <w:trPr>
          <w:trHeight w:val="52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NECESSARY COURSE MATERIALS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6039B0" w:rsidRDefault="00E03478" w:rsidP="00E03478">
            <w:pPr>
              <w:jc w:val="both"/>
              <w:rPr>
                <w:sz w:val="20"/>
                <w:szCs w:val="20"/>
                <w:lang w:val="en-US"/>
              </w:rPr>
            </w:pPr>
            <w:r w:rsidRPr="00333BB2">
              <w:rPr>
                <w:sz w:val="20"/>
                <w:szCs w:val="20"/>
                <w:lang w:val="en-US"/>
              </w:rPr>
              <w:t xml:space="preserve"> </w:t>
            </w:r>
            <w:r w:rsidRPr="006039B0">
              <w:rPr>
                <w:rStyle w:val="hps"/>
                <w:sz w:val="20"/>
                <w:szCs w:val="20"/>
              </w:rPr>
              <w:t>Each student is</w:t>
            </w:r>
            <w:r w:rsidRPr="006039B0">
              <w:rPr>
                <w:sz w:val="20"/>
                <w:szCs w:val="20"/>
              </w:rPr>
              <w:t xml:space="preserve"> </w:t>
            </w:r>
            <w:r w:rsidRPr="006039B0">
              <w:rPr>
                <w:rStyle w:val="hps"/>
                <w:sz w:val="20"/>
                <w:szCs w:val="20"/>
              </w:rPr>
              <w:t>provided</w:t>
            </w:r>
            <w:r w:rsidRPr="006039B0">
              <w:rPr>
                <w:sz w:val="20"/>
                <w:szCs w:val="20"/>
              </w:rPr>
              <w:t xml:space="preserve"> </w:t>
            </w:r>
            <w:r w:rsidRPr="006039B0">
              <w:rPr>
                <w:rStyle w:val="hps"/>
                <w:sz w:val="20"/>
                <w:szCs w:val="20"/>
              </w:rPr>
              <w:t>a computer</w:t>
            </w:r>
            <w:r w:rsidRPr="006039B0">
              <w:rPr>
                <w:sz w:val="20"/>
                <w:szCs w:val="20"/>
              </w:rPr>
              <w:t xml:space="preserve"> </w:t>
            </w:r>
            <w:r w:rsidRPr="006039B0">
              <w:rPr>
                <w:rStyle w:val="hps"/>
                <w:sz w:val="20"/>
                <w:szCs w:val="20"/>
              </w:rPr>
              <w:t>internet connection</w:t>
            </w:r>
            <w:r w:rsidRPr="006039B0">
              <w:rPr>
                <w:sz w:val="20"/>
                <w:szCs w:val="20"/>
              </w:rPr>
              <w:t xml:space="preserve">, </w:t>
            </w:r>
            <w:r w:rsidRPr="006039B0">
              <w:rPr>
                <w:rStyle w:val="hps"/>
                <w:sz w:val="20"/>
                <w:szCs w:val="20"/>
              </w:rPr>
              <w:t>for</w:t>
            </w:r>
            <w:r w:rsidRPr="006039B0">
              <w:rPr>
                <w:sz w:val="20"/>
                <w:szCs w:val="20"/>
              </w:rPr>
              <w:t xml:space="preserve"> </w:t>
            </w:r>
            <w:r w:rsidRPr="006039B0">
              <w:rPr>
                <w:rStyle w:val="hps"/>
                <w:sz w:val="20"/>
                <w:szCs w:val="20"/>
              </w:rPr>
              <w:t>lectures</w:t>
            </w:r>
            <w:r w:rsidRPr="006039B0">
              <w:rPr>
                <w:sz w:val="20"/>
                <w:szCs w:val="20"/>
              </w:rPr>
              <w:br/>
            </w:r>
            <w:r w:rsidRPr="006039B0">
              <w:rPr>
                <w:rStyle w:val="hps"/>
                <w:sz w:val="20"/>
                <w:szCs w:val="20"/>
              </w:rPr>
              <w:t>projector.</w:t>
            </w:r>
          </w:p>
        </w:tc>
      </w:tr>
    </w:tbl>
    <w:p w:rsidR="00E03478" w:rsidRPr="00333BB2" w:rsidRDefault="00E03478" w:rsidP="00E03478">
      <w:pPr>
        <w:rPr>
          <w:sz w:val="18"/>
          <w:szCs w:val="18"/>
          <w:lang w:val="en-US"/>
        </w:rPr>
        <w:sectPr w:rsidR="00E03478" w:rsidRPr="00333BB2">
          <w:pgSz w:w="11906" w:h="16838"/>
          <w:pgMar w:top="720" w:right="1134" w:bottom="720" w:left="1134" w:header="709" w:footer="709" w:gutter="0"/>
          <w:cols w:space="708"/>
        </w:sectPr>
      </w:pPr>
    </w:p>
    <w:tbl>
      <w:tblPr>
        <w:tblW w:w="506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809"/>
      </w:tblGrid>
      <w:tr w:rsidR="00E03478" w:rsidRPr="00333BB2"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Pr="00333BB2" w:rsidRDefault="00E03478" w:rsidP="00E03478">
            <w:pPr>
              <w:jc w:val="center"/>
              <w:rPr>
                <w:b/>
                <w:lang w:val="en-US"/>
              </w:rPr>
            </w:pPr>
            <w:r>
              <w:rPr>
                <w:b/>
                <w:sz w:val="22"/>
                <w:szCs w:val="22"/>
                <w:lang w:val="en-US"/>
              </w:rPr>
              <w:lastRenderedPageBreak/>
              <w:t>WEEKLY PLANING</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tcPr>
          <w:p w:rsidR="00E03478" w:rsidRPr="00333BB2" w:rsidRDefault="00E03478" w:rsidP="00E03478">
            <w:pPr>
              <w:jc w:val="center"/>
              <w:rPr>
                <w:b/>
                <w:lang w:val="en-US"/>
              </w:rPr>
            </w:pPr>
            <w:r>
              <w:rPr>
                <w:b/>
                <w:sz w:val="22"/>
                <w:szCs w:val="22"/>
                <w:lang w:val="en-US"/>
              </w:rPr>
              <w:t>WEEK</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b/>
                <w:lang w:val="en-US"/>
              </w:rPr>
            </w:pPr>
            <w:r>
              <w:rPr>
                <w:b/>
                <w:sz w:val="22"/>
                <w:szCs w:val="22"/>
                <w:lang w:val="en-US"/>
              </w:rPr>
              <w:t>TOPICS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Introduxtion</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2</w:t>
            </w:r>
          </w:p>
        </w:tc>
        <w:tc>
          <w:tcPr>
            <w:tcW w:w="4414" w:type="pct"/>
            <w:tcBorders>
              <w:top w:val="single" w:sz="6" w:space="0" w:color="auto"/>
              <w:left w:val="single" w:sz="6" w:space="0" w:color="auto"/>
              <w:bottom w:val="single" w:sz="6" w:space="0" w:color="auto"/>
              <w:right w:val="single" w:sz="12" w:space="0" w:color="auto"/>
            </w:tcBorders>
          </w:tcPr>
          <w:p w:rsidR="00E03478" w:rsidRPr="002C02AF" w:rsidRDefault="00E03478" w:rsidP="00E03478">
            <w:pPr>
              <w:rPr>
                <w:sz w:val="20"/>
                <w:szCs w:val="20"/>
              </w:rPr>
            </w:pPr>
            <w:r>
              <w:rPr>
                <w:sz w:val="20"/>
                <w:szCs w:val="20"/>
              </w:rPr>
              <w:t>Windows XP, 7</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3</w:t>
            </w:r>
          </w:p>
        </w:tc>
        <w:tc>
          <w:tcPr>
            <w:tcW w:w="4414" w:type="pct"/>
            <w:tcBorders>
              <w:top w:val="single" w:sz="6" w:space="0" w:color="auto"/>
              <w:left w:val="single" w:sz="6" w:space="0" w:color="auto"/>
              <w:bottom w:val="single" w:sz="6" w:space="0" w:color="auto"/>
              <w:right w:val="single" w:sz="12" w:space="0" w:color="auto"/>
            </w:tcBorders>
          </w:tcPr>
          <w:p w:rsidR="00E03478" w:rsidRPr="002C02AF" w:rsidRDefault="00E03478" w:rsidP="00E03478">
            <w:pPr>
              <w:rPr>
                <w:sz w:val="20"/>
                <w:szCs w:val="20"/>
              </w:rPr>
            </w:pPr>
            <w:r>
              <w:rPr>
                <w:sz w:val="20"/>
                <w:szCs w:val="20"/>
              </w:rPr>
              <w:t>Windows XP, 7</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4</w:t>
            </w:r>
          </w:p>
        </w:tc>
        <w:tc>
          <w:tcPr>
            <w:tcW w:w="4414" w:type="pct"/>
            <w:tcBorders>
              <w:top w:val="single" w:sz="6" w:space="0" w:color="auto"/>
              <w:left w:val="single" w:sz="6" w:space="0" w:color="auto"/>
              <w:bottom w:val="single" w:sz="6" w:space="0" w:color="auto"/>
              <w:right w:val="single" w:sz="12" w:space="0" w:color="auto"/>
            </w:tcBorders>
          </w:tcPr>
          <w:p w:rsidR="00E03478" w:rsidRPr="002C02AF" w:rsidRDefault="00E03478" w:rsidP="00E03478">
            <w:pPr>
              <w:rPr>
                <w:sz w:val="20"/>
                <w:szCs w:val="20"/>
              </w:rPr>
            </w:pPr>
            <w:r>
              <w:rPr>
                <w:sz w:val="20"/>
                <w:szCs w:val="20"/>
              </w:rPr>
              <w:t>Microsoft Word</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5</w:t>
            </w:r>
          </w:p>
        </w:tc>
        <w:tc>
          <w:tcPr>
            <w:tcW w:w="4414" w:type="pct"/>
            <w:tcBorders>
              <w:top w:val="single" w:sz="6" w:space="0" w:color="auto"/>
              <w:left w:val="single" w:sz="6" w:space="0" w:color="auto"/>
              <w:bottom w:val="single" w:sz="6" w:space="0" w:color="auto"/>
              <w:right w:val="single" w:sz="12" w:space="0" w:color="auto"/>
            </w:tcBorders>
          </w:tcPr>
          <w:p w:rsidR="00E03478" w:rsidRPr="002C02AF" w:rsidRDefault="00E03478" w:rsidP="00E03478">
            <w:pPr>
              <w:rPr>
                <w:sz w:val="20"/>
                <w:szCs w:val="20"/>
              </w:rPr>
            </w:pPr>
            <w:r>
              <w:rPr>
                <w:sz w:val="20"/>
                <w:szCs w:val="20"/>
              </w:rPr>
              <w:t>Microsoft Word</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333BB2" w:rsidRDefault="00E03478" w:rsidP="00E03478">
            <w:pPr>
              <w:jc w:val="center"/>
              <w:rPr>
                <w:lang w:val="en-US"/>
              </w:rPr>
            </w:pPr>
            <w:r w:rsidRPr="00333BB2">
              <w:rPr>
                <w:sz w:val="22"/>
                <w:szCs w:val="22"/>
                <w:lang w:val="en-US"/>
              </w:rPr>
              <w:t>6</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E03478" w:rsidRPr="002C02AF" w:rsidRDefault="00E03478" w:rsidP="00E03478">
            <w:pPr>
              <w:rPr>
                <w:sz w:val="20"/>
                <w:szCs w:val="20"/>
              </w:rPr>
            </w:pPr>
            <w:r>
              <w:rPr>
                <w:sz w:val="20"/>
                <w:szCs w:val="20"/>
              </w:rPr>
              <w:t>Microsoft Excel</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7</w:t>
            </w:r>
          </w:p>
        </w:tc>
        <w:tc>
          <w:tcPr>
            <w:tcW w:w="4414" w:type="pct"/>
            <w:tcBorders>
              <w:top w:val="single" w:sz="6" w:space="0" w:color="auto"/>
              <w:left w:val="single" w:sz="6" w:space="0" w:color="auto"/>
              <w:bottom w:val="single" w:sz="6" w:space="0" w:color="auto"/>
              <w:right w:val="single" w:sz="12" w:space="0" w:color="auto"/>
            </w:tcBorders>
          </w:tcPr>
          <w:p w:rsidR="00E03478" w:rsidRPr="00B74BC6" w:rsidRDefault="00E03478" w:rsidP="00E03478">
            <w:pPr>
              <w:jc w:val="both"/>
              <w:rPr>
                <w:sz w:val="20"/>
                <w:szCs w:val="20"/>
              </w:rPr>
            </w:pPr>
            <w:r>
              <w:rPr>
                <w:sz w:val="20"/>
                <w:szCs w:val="20"/>
              </w:rPr>
              <w:t>Microsoft Excel</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D9D9D9"/>
            <w:vAlign w:val="center"/>
          </w:tcPr>
          <w:p w:rsidR="00E03478" w:rsidRPr="00333BB2" w:rsidRDefault="00E03478" w:rsidP="00E03478">
            <w:pPr>
              <w:jc w:val="center"/>
              <w:rPr>
                <w:lang w:val="en-US"/>
              </w:rPr>
            </w:pPr>
            <w:r w:rsidRPr="00333BB2">
              <w:rPr>
                <w:sz w:val="22"/>
                <w:szCs w:val="22"/>
                <w:lang w:val="en-US"/>
              </w:rPr>
              <w:t>8</w:t>
            </w:r>
          </w:p>
        </w:tc>
        <w:tc>
          <w:tcPr>
            <w:tcW w:w="4414" w:type="pct"/>
            <w:tcBorders>
              <w:top w:val="single" w:sz="6" w:space="0" w:color="auto"/>
              <w:left w:val="single" w:sz="6" w:space="0" w:color="auto"/>
              <w:bottom w:val="single" w:sz="6" w:space="0" w:color="auto"/>
              <w:right w:val="single" w:sz="12" w:space="0" w:color="auto"/>
            </w:tcBorders>
            <w:shd w:val="clear" w:color="auto" w:fill="D9D9D9"/>
          </w:tcPr>
          <w:p w:rsidR="00E03478" w:rsidRPr="00333BB2" w:rsidRDefault="00E03478" w:rsidP="00E03478">
            <w:pPr>
              <w:rPr>
                <w:sz w:val="20"/>
                <w:szCs w:val="20"/>
                <w:lang w:val="en-US"/>
              </w:rPr>
            </w:pPr>
            <w:r>
              <w:rPr>
                <w:sz w:val="20"/>
                <w:szCs w:val="20"/>
                <w:lang w:val="en-US"/>
              </w:rPr>
              <w:t>Mid Term Exam</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D9D9D9"/>
            <w:vAlign w:val="center"/>
          </w:tcPr>
          <w:p w:rsidR="00E03478" w:rsidRPr="00333BB2" w:rsidRDefault="00E03478" w:rsidP="00E03478">
            <w:pPr>
              <w:jc w:val="center"/>
              <w:rPr>
                <w:lang w:val="en-US"/>
              </w:rPr>
            </w:pPr>
            <w:r w:rsidRPr="00333BB2">
              <w:rPr>
                <w:sz w:val="22"/>
                <w:szCs w:val="22"/>
                <w:lang w:val="en-US"/>
              </w:rPr>
              <w:t>9</w:t>
            </w:r>
          </w:p>
        </w:tc>
        <w:tc>
          <w:tcPr>
            <w:tcW w:w="4414" w:type="pct"/>
            <w:tcBorders>
              <w:top w:val="single" w:sz="6" w:space="0" w:color="auto"/>
              <w:left w:val="single" w:sz="6" w:space="0" w:color="auto"/>
              <w:bottom w:val="single" w:sz="6" w:space="0" w:color="auto"/>
              <w:right w:val="single" w:sz="12" w:space="0" w:color="auto"/>
            </w:tcBorders>
            <w:shd w:val="clear" w:color="auto" w:fill="D9D9D9"/>
          </w:tcPr>
          <w:p w:rsidR="00E03478" w:rsidRPr="00333BB2" w:rsidRDefault="00E03478" w:rsidP="00E03478">
            <w:pPr>
              <w:rPr>
                <w:sz w:val="20"/>
                <w:szCs w:val="20"/>
                <w:lang w:val="en-US"/>
              </w:rPr>
            </w:pPr>
            <w:r>
              <w:rPr>
                <w:sz w:val="20"/>
                <w:szCs w:val="20"/>
                <w:lang w:val="en-US"/>
              </w:rPr>
              <w:t>Mid Term Exam</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10</w:t>
            </w:r>
          </w:p>
        </w:tc>
        <w:tc>
          <w:tcPr>
            <w:tcW w:w="4414" w:type="pct"/>
            <w:tcBorders>
              <w:top w:val="single" w:sz="6" w:space="0" w:color="auto"/>
              <w:left w:val="single" w:sz="6" w:space="0" w:color="auto"/>
              <w:bottom w:val="single" w:sz="6" w:space="0" w:color="auto"/>
              <w:right w:val="single" w:sz="12" w:space="0" w:color="auto"/>
            </w:tcBorders>
          </w:tcPr>
          <w:p w:rsidR="00E03478" w:rsidRPr="00B74BC6" w:rsidRDefault="00E03478" w:rsidP="00E03478">
            <w:pPr>
              <w:jc w:val="both"/>
              <w:rPr>
                <w:sz w:val="20"/>
                <w:szCs w:val="20"/>
              </w:rPr>
            </w:pPr>
            <w:r>
              <w:rPr>
                <w:sz w:val="20"/>
                <w:szCs w:val="20"/>
              </w:rPr>
              <w:t>Microsoft Excel</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333BB2" w:rsidRDefault="00E03478" w:rsidP="00E03478">
            <w:pPr>
              <w:jc w:val="center"/>
              <w:rPr>
                <w:lang w:val="en-US"/>
              </w:rPr>
            </w:pPr>
            <w:r w:rsidRPr="00333BB2">
              <w:rPr>
                <w:sz w:val="22"/>
                <w:szCs w:val="22"/>
                <w:lang w:val="en-US"/>
              </w:rPr>
              <w:t>11</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E03478" w:rsidRPr="00333BB2" w:rsidRDefault="00E03478" w:rsidP="00E03478">
            <w:pPr>
              <w:rPr>
                <w:sz w:val="20"/>
                <w:szCs w:val="20"/>
                <w:lang w:val="en-US"/>
              </w:rPr>
            </w:pPr>
            <w:r>
              <w:rPr>
                <w:sz w:val="20"/>
                <w:szCs w:val="20"/>
                <w:lang w:val="en-US"/>
              </w:rPr>
              <w:t>Internet</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12</w:t>
            </w:r>
          </w:p>
        </w:tc>
        <w:tc>
          <w:tcPr>
            <w:tcW w:w="4414" w:type="pct"/>
            <w:tcBorders>
              <w:top w:val="single" w:sz="6" w:space="0" w:color="auto"/>
              <w:left w:val="single" w:sz="6" w:space="0" w:color="auto"/>
              <w:bottom w:val="single" w:sz="6" w:space="0" w:color="auto"/>
              <w:right w:val="single" w:sz="12" w:space="0" w:color="auto"/>
            </w:tcBorders>
          </w:tcPr>
          <w:p w:rsidR="00E03478" w:rsidRPr="00B74BC6" w:rsidRDefault="00E03478" w:rsidP="00E03478">
            <w:pPr>
              <w:rPr>
                <w:sz w:val="20"/>
                <w:szCs w:val="20"/>
              </w:rPr>
            </w:pPr>
            <w:r>
              <w:rPr>
                <w:sz w:val="20"/>
                <w:szCs w:val="20"/>
              </w:rPr>
              <w:t>Microsoft Power Point</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13</w:t>
            </w:r>
          </w:p>
        </w:tc>
        <w:tc>
          <w:tcPr>
            <w:tcW w:w="4414" w:type="pct"/>
            <w:tcBorders>
              <w:top w:val="single" w:sz="6" w:space="0" w:color="auto"/>
              <w:left w:val="single" w:sz="6" w:space="0" w:color="auto"/>
              <w:bottom w:val="single" w:sz="6" w:space="0" w:color="auto"/>
              <w:right w:val="single" w:sz="12" w:space="0" w:color="auto"/>
            </w:tcBorders>
          </w:tcPr>
          <w:p w:rsidR="00E03478" w:rsidRPr="00B74BC6" w:rsidRDefault="00E03478" w:rsidP="00E03478">
            <w:pPr>
              <w:rPr>
                <w:sz w:val="20"/>
                <w:szCs w:val="20"/>
              </w:rPr>
            </w:pPr>
            <w:r>
              <w:rPr>
                <w:sz w:val="20"/>
                <w:szCs w:val="20"/>
              </w:rPr>
              <w:t>Microsoft Power Point</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14</w:t>
            </w:r>
          </w:p>
        </w:tc>
        <w:tc>
          <w:tcPr>
            <w:tcW w:w="4414" w:type="pct"/>
            <w:tcBorders>
              <w:top w:val="single" w:sz="6" w:space="0" w:color="auto"/>
              <w:left w:val="single" w:sz="6" w:space="0" w:color="auto"/>
              <w:bottom w:val="single" w:sz="6" w:space="0" w:color="auto"/>
              <w:right w:val="single" w:sz="12" w:space="0" w:color="auto"/>
            </w:tcBorders>
          </w:tcPr>
          <w:p w:rsidR="00E03478" w:rsidRPr="00B74BC6" w:rsidRDefault="00E03478" w:rsidP="00E03478">
            <w:pPr>
              <w:rPr>
                <w:sz w:val="20"/>
                <w:szCs w:val="20"/>
              </w:rPr>
            </w:pPr>
            <w:r>
              <w:rPr>
                <w:sz w:val="20"/>
                <w:szCs w:val="20"/>
              </w:rPr>
              <w:t>Microsoft Power Point</w:t>
            </w:r>
          </w:p>
        </w:tc>
      </w:tr>
      <w:tr w:rsidR="00E03478" w:rsidRPr="00AF629D" w:rsidTr="00E03478">
        <w:trPr>
          <w:trHeight w:val="322"/>
          <w:jc w:val="center"/>
        </w:trPr>
        <w:tc>
          <w:tcPr>
            <w:tcW w:w="586" w:type="pct"/>
            <w:tcBorders>
              <w:top w:val="single" w:sz="6" w:space="0" w:color="auto"/>
              <w:left w:val="single" w:sz="12" w:space="0" w:color="auto"/>
              <w:bottom w:val="single" w:sz="12" w:space="0" w:color="auto"/>
              <w:right w:val="single" w:sz="6" w:space="0" w:color="auto"/>
            </w:tcBorders>
            <w:shd w:val="clear" w:color="auto" w:fill="D9D9D9"/>
            <w:vAlign w:val="center"/>
          </w:tcPr>
          <w:p w:rsidR="00E03478" w:rsidRPr="00AF629D" w:rsidRDefault="00E03478" w:rsidP="00E03478">
            <w:pPr>
              <w:jc w:val="center"/>
              <w:rPr>
                <w:lang w:val="en-US"/>
              </w:rPr>
            </w:pPr>
            <w:r w:rsidRPr="00AF629D">
              <w:rPr>
                <w:sz w:val="22"/>
                <w:szCs w:val="22"/>
                <w:lang w:val="en-US"/>
              </w:rPr>
              <w:t>15,16</w:t>
            </w:r>
          </w:p>
        </w:tc>
        <w:tc>
          <w:tcPr>
            <w:tcW w:w="4414" w:type="pct"/>
            <w:tcBorders>
              <w:top w:val="single" w:sz="6" w:space="0" w:color="auto"/>
              <w:left w:val="single" w:sz="6" w:space="0" w:color="auto"/>
              <w:bottom w:val="single" w:sz="12" w:space="0" w:color="auto"/>
              <w:right w:val="single" w:sz="12" w:space="0" w:color="auto"/>
            </w:tcBorders>
            <w:shd w:val="clear" w:color="auto" w:fill="D9D9D9"/>
            <w:vAlign w:val="center"/>
          </w:tcPr>
          <w:p w:rsidR="00E03478" w:rsidRPr="00AF629D" w:rsidRDefault="00E03478" w:rsidP="00E03478">
            <w:pPr>
              <w:rPr>
                <w:sz w:val="20"/>
                <w:szCs w:val="20"/>
                <w:lang w:val="en-US"/>
              </w:rPr>
            </w:pPr>
            <w:r w:rsidRPr="00AF629D">
              <w:rPr>
                <w:sz w:val="20"/>
                <w:szCs w:val="20"/>
                <w:lang w:val="en-US"/>
              </w:rPr>
              <w:t xml:space="preserve"> Final Exam</w:t>
            </w:r>
          </w:p>
        </w:tc>
      </w:tr>
    </w:tbl>
    <w:p w:rsidR="00E03478" w:rsidRPr="00AF629D" w:rsidRDefault="00E03478" w:rsidP="00E03478">
      <w:pPr>
        <w:rPr>
          <w:sz w:val="16"/>
          <w:szCs w:val="16"/>
          <w:lang w:val="en-US"/>
        </w:rPr>
      </w:pPr>
    </w:p>
    <w:p w:rsidR="00E03478" w:rsidRDefault="00E03478" w:rsidP="00E03478">
      <w:pPr>
        <w:rPr>
          <w:sz w:val="16"/>
          <w:szCs w:val="16"/>
          <w:lang w:val="en-US"/>
        </w:rPr>
      </w:pPr>
    </w:p>
    <w:p w:rsidR="00E03478" w:rsidRDefault="00E03478" w:rsidP="00E03478">
      <w:pPr>
        <w:rPr>
          <w:sz w:val="16"/>
          <w:szCs w:val="16"/>
          <w:lang w:val="en-US"/>
        </w:rPr>
      </w:pPr>
    </w:p>
    <w:p w:rsidR="00E03478" w:rsidRPr="00333BB2" w:rsidRDefault="00E03478" w:rsidP="00E0347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w:t>
            </w:r>
            <w:proofErr w:type="gramStart"/>
            <w:r w:rsidRPr="00203302">
              <w:rPr>
                <w:rFonts w:ascii="TimesNewRoman" w:hAnsi="TimesNewRoman" w:cs="TimesNewRoman"/>
                <w:sz w:val="20"/>
                <w:szCs w:val="20"/>
                <w:lang w:val="en-US"/>
              </w:rPr>
              <w:t>define</w:t>
            </w:r>
            <w:proofErr w:type="gramEnd"/>
            <w:r w:rsidRPr="00203302">
              <w:rPr>
                <w:rFonts w:ascii="TimesNewRoman" w:hAnsi="TimesNewRoman" w:cs="TimesNewRoman"/>
                <w:sz w:val="20"/>
                <w:szCs w:val="20"/>
                <w:lang w:val="en-US"/>
              </w:rPr>
              <w:t xml:space="preserv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ml:space="preserve">[ x ]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Pr="00333BB2" w:rsidRDefault="00E03478" w:rsidP="00E03478">
      <w:pPr>
        <w:rPr>
          <w:sz w:val="16"/>
          <w:szCs w:val="16"/>
          <w:lang w:val="en-US"/>
        </w:rPr>
      </w:pPr>
    </w:p>
    <w:p w:rsidR="00E03478" w:rsidRPr="00333BB2" w:rsidRDefault="00E03478" w:rsidP="00E03478">
      <w:pPr>
        <w:spacing w:line="360" w:lineRule="auto"/>
        <w:rPr>
          <w:lang w:val="en-US"/>
        </w:rPr>
      </w:pPr>
      <w:r>
        <w:rPr>
          <w:b/>
          <w:lang w:val="en-US"/>
        </w:rPr>
        <w:t>Lecturer of the Course</w:t>
      </w:r>
      <w:r w:rsidRPr="00333BB2">
        <w:rPr>
          <w:b/>
          <w:lang w:val="en-US"/>
        </w:rPr>
        <w:t>:</w:t>
      </w:r>
      <w:r w:rsidRPr="00333BB2">
        <w:rPr>
          <w:lang w:val="en-US"/>
        </w:rPr>
        <w:t xml:space="preserve"> </w:t>
      </w:r>
      <w:r w:rsidR="00AB156D">
        <w:rPr>
          <w:lang w:val="en-US"/>
        </w:rPr>
        <w:t xml:space="preserve">Asst. Prof. </w:t>
      </w:r>
      <w:r>
        <w:rPr>
          <w:lang w:val="en-US"/>
        </w:rPr>
        <w:t xml:space="preserve">Hüseyin SENDİR  </w:t>
      </w:r>
    </w:p>
    <w:p w:rsidR="00E03478" w:rsidRPr="00333BB2" w:rsidRDefault="00E03478" w:rsidP="00E03478">
      <w:pPr>
        <w:tabs>
          <w:tab w:val="left" w:pos="7800"/>
        </w:tabs>
        <w:rPr>
          <w:lang w:val="en-US"/>
        </w:rPr>
      </w:pPr>
      <w:r>
        <w:rPr>
          <w:b/>
          <w:lang w:val="en-US"/>
        </w:rPr>
        <w:t>Signature</w:t>
      </w:r>
      <w:r w:rsidRPr="00333BB2">
        <w:rPr>
          <w:lang w:val="en-US"/>
        </w:rPr>
        <w:t xml:space="preserve">: </w:t>
      </w:r>
      <w:r w:rsidRPr="00333BB2">
        <w:rPr>
          <w:lang w:val="en-US"/>
        </w:rPr>
        <w:tab/>
        <w:t xml:space="preserve"> </w:t>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Pr>
          <w:b/>
          <w:lang w:val="en-US"/>
        </w:rPr>
        <w:t>Date</w:t>
      </w:r>
      <w:r w:rsidRPr="00333BB2">
        <w:rPr>
          <w:b/>
          <w:lang w:val="en-US"/>
        </w:rPr>
        <w:t>:</w:t>
      </w:r>
      <w:r w:rsidRPr="00333BB2">
        <w:rPr>
          <w:lang w:val="en-US"/>
        </w:rPr>
        <w:t xml:space="preserve"> </w:t>
      </w:r>
    </w:p>
    <w:p w:rsidR="00E03478" w:rsidRDefault="00E03478" w:rsidP="00E03478">
      <w:pPr>
        <w:spacing w:line="360" w:lineRule="auto"/>
        <w:rPr>
          <w:lang w:val="en-US"/>
        </w:rPr>
      </w:pPr>
    </w:p>
    <w:p w:rsidR="00E03478" w:rsidRDefault="00E03478" w:rsidP="00E03478">
      <w:pPr>
        <w:spacing w:line="360" w:lineRule="auto"/>
        <w:rPr>
          <w:lang w:val="en-US"/>
        </w:rPr>
      </w:pPr>
    </w:p>
    <w:p w:rsidR="00E03478" w:rsidRDefault="00E03478" w:rsidP="00E03478">
      <w:pPr>
        <w:spacing w:line="360" w:lineRule="auto"/>
        <w:rPr>
          <w:lang w:val="en-US"/>
        </w:rPr>
      </w:pPr>
    </w:p>
    <w:p w:rsidR="00E03478" w:rsidRPr="008E7C34" w:rsidRDefault="00E03478" w:rsidP="00E03478">
      <w:pPr>
        <w:spacing w:line="360" w:lineRule="auto"/>
        <w:rPr>
          <w:lang w:val="en-US"/>
        </w:rPr>
      </w:pPr>
    </w:p>
    <w:p w:rsidR="00E03478" w:rsidRPr="0073706D" w:rsidRDefault="00FC5D43" w:rsidP="00E03478">
      <w:pPr>
        <w:spacing w:before="60" w:line="216" w:lineRule="auto"/>
        <w:jc w:val="center"/>
        <w:rPr>
          <w:b/>
          <w:caps/>
          <w:spacing w:val="20"/>
        </w:rPr>
      </w:pPr>
      <w:r>
        <w:rPr>
          <w:noProof/>
        </w:rPr>
        <w:lastRenderedPageBreak/>
        <w:drawing>
          <wp:anchor distT="0" distB="0" distL="114300" distR="114300" simplePos="0" relativeHeight="251673088" behindDoc="0" locked="0" layoutInCell="1" allowOverlap="1" wp14:anchorId="5C7AA38A" wp14:editId="67E0C4AA">
            <wp:simplePos x="0" y="0"/>
            <wp:positionH relativeFrom="column">
              <wp:posOffset>0</wp:posOffset>
            </wp:positionH>
            <wp:positionV relativeFrom="paragraph">
              <wp:posOffset>-4445</wp:posOffset>
            </wp:positionV>
            <wp:extent cx="756000" cy="756000"/>
            <wp:effectExtent l="0" t="0" r="6350" b="6350"/>
            <wp:wrapSquare wrapText="bothSides"/>
            <wp:docPr id="33" name="Resim 3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t xml:space="preserve">   </w:t>
      </w:r>
      <w:r w:rsidR="00E03478" w:rsidRPr="0073706D">
        <w:rPr>
          <w:b/>
          <w:caps/>
          <w:spacing w:val="20"/>
        </w:rPr>
        <w:t xml:space="preserve">T.C. ESKİŞEHİR Osmangazİ </w:t>
      </w:r>
      <w:r w:rsidR="00E03478">
        <w:rPr>
          <w:b/>
          <w:caps/>
          <w:spacing w:val="20"/>
        </w:rPr>
        <w:t>UNIVERSITY</w:t>
      </w:r>
    </w:p>
    <w:p w:rsidR="00E03478" w:rsidRPr="0073706D" w:rsidRDefault="00E03478" w:rsidP="00E03478">
      <w:pPr>
        <w:spacing w:line="216" w:lineRule="auto"/>
        <w:jc w:val="center"/>
        <w:rPr>
          <w:b/>
        </w:rPr>
      </w:pPr>
      <w:r>
        <w:rPr>
          <w:b/>
        </w:rPr>
        <w:t xml:space="preserve">ARCHITECTURE AND </w:t>
      </w:r>
      <w:proofErr w:type="gramStart"/>
      <w:r>
        <w:rPr>
          <w:b/>
        </w:rPr>
        <w:t>ENGINEERING  FACULTY</w:t>
      </w:r>
      <w:proofErr w:type="gramEnd"/>
    </w:p>
    <w:p w:rsidR="00E03478" w:rsidRPr="00CD30A3" w:rsidRDefault="00E03478" w:rsidP="00CD30A3">
      <w:pPr>
        <w:spacing w:line="216" w:lineRule="auto"/>
        <w:jc w:val="center"/>
        <w:rPr>
          <w:b/>
        </w:rPr>
      </w:pPr>
      <w:r>
        <w:rPr>
          <w:b/>
        </w:rPr>
        <w:t>GEOLOGICAL ENGINEERING</w:t>
      </w:r>
      <w:r w:rsidRPr="0073706D">
        <w:rPr>
          <w:b/>
        </w:rPr>
        <w:t xml:space="preserve"> </w:t>
      </w:r>
      <w:r>
        <w:rPr>
          <w:b/>
        </w:rPr>
        <w:t>DEPARTMENT</w:t>
      </w:r>
    </w:p>
    <w:p w:rsidR="00E03478" w:rsidRPr="004153F8" w:rsidRDefault="00E03478" w:rsidP="00E03478">
      <w:pPr>
        <w:pStyle w:val="Balk4"/>
        <w:spacing w:before="0" w:beforeAutospacing="0" w:after="0" w:afterAutospacing="0"/>
        <w:jc w:val="center"/>
        <w:rPr>
          <w:sz w:val="28"/>
        </w:rPr>
      </w:pPr>
      <w:r>
        <w:rPr>
          <w:sz w:val="28"/>
        </w:rPr>
        <w:t>COURSE INFORMATION FORM</w:t>
      </w:r>
    </w:p>
    <w:tbl>
      <w:tblPr>
        <w:tblW w:w="2977"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671"/>
      </w:tblGrid>
      <w:tr w:rsidR="00E03478" w:rsidRPr="00333BB2" w:rsidTr="00E03478">
        <w:tc>
          <w:tcPr>
            <w:tcW w:w="1306" w:type="dxa"/>
            <w:vAlign w:val="center"/>
          </w:tcPr>
          <w:p w:rsidR="00E03478" w:rsidRPr="00333BB2" w:rsidRDefault="00E03478" w:rsidP="00E03478">
            <w:pPr>
              <w:outlineLvl w:val="0"/>
              <w:rPr>
                <w:b/>
                <w:sz w:val="20"/>
                <w:szCs w:val="20"/>
                <w:lang w:val="en-US"/>
              </w:rPr>
            </w:pPr>
            <w:r w:rsidRPr="00333BB2">
              <w:rPr>
                <w:b/>
                <w:sz w:val="20"/>
                <w:szCs w:val="20"/>
                <w:lang w:val="en-US"/>
              </w:rPr>
              <w:t>SEMESTER</w:t>
            </w:r>
          </w:p>
        </w:tc>
        <w:tc>
          <w:tcPr>
            <w:tcW w:w="1671" w:type="dxa"/>
            <w:vAlign w:val="center"/>
          </w:tcPr>
          <w:p w:rsidR="00E03478" w:rsidRPr="00333BB2" w:rsidRDefault="00E03478" w:rsidP="00E03478">
            <w:pPr>
              <w:outlineLvl w:val="0"/>
              <w:rPr>
                <w:sz w:val="20"/>
                <w:szCs w:val="20"/>
                <w:lang w:val="en-US"/>
              </w:rPr>
            </w:pPr>
            <w:r w:rsidRPr="00333BB2">
              <w:rPr>
                <w:sz w:val="20"/>
                <w:szCs w:val="20"/>
                <w:lang w:val="en-US"/>
              </w:rPr>
              <w:t xml:space="preserve"> </w:t>
            </w:r>
            <w:r>
              <w:rPr>
                <w:sz w:val="20"/>
                <w:szCs w:val="20"/>
                <w:lang w:val="en-US"/>
              </w:rPr>
              <w:t>Fall</w:t>
            </w:r>
          </w:p>
        </w:tc>
      </w:tr>
    </w:tbl>
    <w:p w:rsidR="00E03478" w:rsidRPr="00333BB2" w:rsidRDefault="00E03478" w:rsidP="00E03478">
      <w:pPr>
        <w:jc w:val="right"/>
        <w:outlineLvl w:val="0"/>
        <w:rPr>
          <w:b/>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03478" w:rsidRPr="00333BB2" w:rsidTr="00E03478">
        <w:tc>
          <w:tcPr>
            <w:tcW w:w="1668" w:type="dxa"/>
            <w:vAlign w:val="center"/>
          </w:tcPr>
          <w:p w:rsidR="00E03478" w:rsidRPr="00333BB2" w:rsidRDefault="00E03478" w:rsidP="00E03478">
            <w:pPr>
              <w:jc w:val="center"/>
              <w:outlineLvl w:val="0"/>
              <w:rPr>
                <w:b/>
                <w:sz w:val="20"/>
                <w:szCs w:val="20"/>
                <w:lang w:val="en-US"/>
              </w:rPr>
            </w:pPr>
            <w:r w:rsidRPr="00333BB2">
              <w:rPr>
                <w:b/>
                <w:sz w:val="20"/>
                <w:szCs w:val="20"/>
                <w:lang w:val="en-US"/>
              </w:rPr>
              <w:t xml:space="preserve">CODE </w:t>
            </w:r>
          </w:p>
        </w:tc>
        <w:tc>
          <w:tcPr>
            <w:tcW w:w="2760" w:type="dxa"/>
            <w:vAlign w:val="center"/>
          </w:tcPr>
          <w:p w:rsidR="00E03478" w:rsidRPr="00166D66" w:rsidRDefault="00E03478" w:rsidP="00E03478">
            <w:pPr>
              <w:outlineLvl w:val="0"/>
              <w:rPr>
                <w:sz w:val="20"/>
                <w:szCs w:val="20"/>
              </w:rPr>
            </w:pPr>
            <w:r w:rsidRPr="00333BB2">
              <w:rPr>
                <w:lang w:val="en-US"/>
              </w:rPr>
              <w:t xml:space="preserve"> </w:t>
            </w:r>
            <w:proofErr w:type="gramStart"/>
            <w:r>
              <w:rPr>
                <w:sz w:val="20"/>
                <w:szCs w:val="20"/>
              </w:rPr>
              <w:t>151011209</w:t>
            </w:r>
            <w:proofErr w:type="gramEnd"/>
          </w:p>
        </w:tc>
        <w:tc>
          <w:tcPr>
            <w:tcW w:w="1560" w:type="dxa"/>
            <w:vAlign w:val="center"/>
          </w:tcPr>
          <w:p w:rsidR="00E03478" w:rsidRPr="00333BB2" w:rsidRDefault="00E03478" w:rsidP="00E03478">
            <w:pPr>
              <w:jc w:val="center"/>
              <w:outlineLvl w:val="0"/>
              <w:rPr>
                <w:b/>
                <w:sz w:val="20"/>
                <w:szCs w:val="20"/>
                <w:lang w:val="en-US"/>
              </w:rPr>
            </w:pPr>
            <w:r w:rsidRPr="00333BB2">
              <w:rPr>
                <w:b/>
                <w:sz w:val="20"/>
                <w:szCs w:val="20"/>
                <w:lang w:val="en-US"/>
              </w:rPr>
              <w:t xml:space="preserve">NAME </w:t>
            </w:r>
          </w:p>
        </w:tc>
        <w:tc>
          <w:tcPr>
            <w:tcW w:w="4185" w:type="dxa"/>
          </w:tcPr>
          <w:p w:rsidR="00E03478" w:rsidRPr="00D031B6" w:rsidRDefault="00E03478" w:rsidP="00E03478">
            <w:pPr>
              <w:outlineLvl w:val="0"/>
              <w:rPr>
                <w:sz w:val="20"/>
                <w:szCs w:val="20"/>
                <w:lang w:val="en-US"/>
              </w:rPr>
            </w:pPr>
            <w:r>
              <w:rPr>
                <w:sz w:val="20"/>
                <w:szCs w:val="20"/>
              </w:rPr>
              <w:t>ENGLISH I</w:t>
            </w:r>
          </w:p>
        </w:tc>
      </w:tr>
    </w:tbl>
    <w:p w:rsidR="00E03478" w:rsidRPr="00333BB2" w:rsidRDefault="00E03478" w:rsidP="00E03478">
      <w:pPr>
        <w:outlineLvl w:val="0"/>
        <w:rPr>
          <w:sz w:val="20"/>
          <w:szCs w:val="20"/>
          <w:lang w:val="en-US"/>
        </w:rPr>
      </w:pPr>
      <w:r w:rsidRPr="00333BB2">
        <w:rPr>
          <w:b/>
          <w:sz w:val="20"/>
          <w:szCs w:val="20"/>
          <w:lang w:val="en-US"/>
        </w:rPr>
        <w:t xml:space="preserve">                                                   </w:t>
      </w:r>
      <w:r w:rsidRPr="00333BB2">
        <w:rPr>
          <w:b/>
          <w:sz w:val="20"/>
          <w:szCs w:val="20"/>
          <w:lang w:val="en-US"/>
        </w:rPr>
        <w:tab/>
      </w:r>
      <w:r w:rsidRPr="00333BB2">
        <w:rPr>
          <w:b/>
          <w:sz w:val="20"/>
          <w:szCs w:val="20"/>
          <w:lang w:val="en-US"/>
        </w:rPr>
        <w:tab/>
      </w:r>
      <w:r w:rsidRPr="00333BB2">
        <w:rPr>
          <w:b/>
          <w:sz w:val="20"/>
          <w:szCs w:val="20"/>
          <w:lang w:val="en-US"/>
        </w:rPr>
        <w:tab/>
      </w:r>
      <w:r w:rsidRPr="00333BB2">
        <w:rPr>
          <w:b/>
          <w:sz w:val="20"/>
          <w:szCs w:val="20"/>
          <w:lang w:val="en-US"/>
        </w:rPr>
        <w:tab/>
      </w:r>
      <w:r w:rsidRPr="00333BB2">
        <w:rPr>
          <w:b/>
          <w:sz w:val="20"/>
          <w:szCs w:val="20"/>
          <w:lang w:val="en-US"/>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1198"/>
        <w:gridCol w:w="169"/>
        <w:gridCol w:w="863"/>
        <w:gridCol w:w="719"/>
        <w:gridCol w:w="451"/>
        <w:gridCol w:w="655"/>
        <w:gridCol w:w="198"/>
        <w:gridCol w:w="709"/>
        <w:gridCol w:w="233"/>
        <w:gridCol w:w="2021"/>
        <w:gridCol w:w="179"/>
        <w:gridCol w:w="1536"/>
      </w:tblGrid>
      <w:tr w:rsidR="00E03478" w:rsidRPr="00333BB2" w:rsidTr="00E03478">
        <w:trPr>
          <w:trHeight w:val="383"/>
        </w:trPr>
        <w:tc>
          <w:tcPr>
            <w:tcW w:w="1242" w:type="dxa"/>
            <w:vMerge w:val="restart"/>
            <w:tcBorders>
              <w:top w:val="single" w:sz="12" w:space="0" w:color="auto"/>
              <w:left w:val="single" w:sz="12" w:space="0" w:color="auto"/>
              <w:bottom w:val="single" w:sz="4" w:space="0" w:color="auto"/>
              <w:right w:val="single" w:sz="12" w:space="0" w:color="auto"/>
            </w:tcBorders>
            <w:vAlign w:val="center"/>
          </w:tcPr>
          <w:p w:rsidR="00E03478" w:rsidRPr="00333BB2" w:rsidRDefault="00E03478" w:rsidP="00E03478">
            <w:pPr>
              <w:rPr>
                <w:b/>
                <w:sz w:val="18"/>
                <w:szCs w:val="20"/>
                <w:lang w:val="en-US"/>
              </w:rPr>
            </w:pPr>
            <w:r w:rsidRPr="00333BB2">
              <w:rPr>
                <w:b/>
                <w:sz w:val="18"/>
                <w:szCs w:val="20"/>
                <w:lang w:val="en-US"/>
              </w:rPr>
              <w:t>SEMESTER</w:t>
            </w:r>
          </w:p>
        </w:tc>
        <w:tc>
          <w:tcPr>
            <w:tcW w:w="3400" w:type="dxa"/>
            <w:gridSpan w:val="5"/>
            <w:tcBorders>
              <w:left w:val="single" w:sz="12" w:space="0" w:color="auto"/>
              <w:bottom w:val="single" w:sz="4"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WEEKLY LECTURE HOURS</w:t>
            </w:r>
          </w:p>
        </w:tc>
        <w:tc>
          <w:tcPr>
            <w:tcW w:w="5531" w:type="dxa"/>
            <w:gridSpan w:val="7"/>
            <w:tcBorders>
              <w:left w:val="single" w:sz="12"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COURSE DETAILS</w:t>
            </w:r>
          </w:p>
        </w:tc>
      </w:tr>
      <w:tr w:rsidR="00E03478" w:rsidRPr="00333BB2" w:rsidTr="00E03478">
        <w:trPr>
          <w:trHeight w:val="382"/>
        </w:trPr>
        <w:tc>
          <w:tcPr>
            <w:tcW w:w="1242" w:type="dxa"/>
            <w:vMerge/>
            <w:tcBorders>
              <w:top w:val="single" w:sz="4" w:space="0" w:color="auto"/>
              <w:left w:val="single" w:sz="12" w:space="0" w:color="auto"/>
              <w:bottom w:val="single" w:sz="4" w:space="0" w:color="auto"/>
              <w:right w:val="single" w:sz="12" w:space="0" w:color="auto"/>
            </w:tcBorders>
          </w:tcPr>
          <w:p w:rsidR="00E03478" w:rsidRPr="00333BB2" w:rsidRDefault="00E03478" w:rsidP="00E03478">
            <w:pPr>
              <w:rPr>
                <w:b/>
                <w:sz w:val="20"/>
                <w:szCs w:val="20"/>
                <w:lang w:val="en-US"/>
              </w:rPr>
            </w:pPr>
          </w:p>
        </w:tc>
        <w:tc>
          <w:tcPr>
            <w:tcW w:w="1198" w:type="dxa"/>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Theoretical </w:t>
            </w:r>
          </w:p>
        </w:tc>
        <w:tc>
          <w:tcPr>
            <w:tcW w:w="1032" w:type="dxa"/>
            <w:gridSpan w:val="2"/>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Practical</w:t>
            </w:r>
          </w:p>
        </w:tc>
        <w:tc>
          <w:tcPr>
            <w:tcW w:w="1170" w:type="dxa"/>
            <w:gridSpan w:val="2"/>
            <w:tcBorders>
              <w:top w:val="single" w:sz="4" w:space="0" w:color="auto"/>
              <w:bottom w:val="single" w:sz="4" w:space="0" w:color="auto"/>
              <w:right w:val="single" w:sz="12" w:space="0" w:color="auto"/>
            </w:tcBorders>
            <w:vAlign w:val="center"/>
          </w:tcPr>
          <w:p w:rsidR="00E03478" w:rsidRPr="00333BB2" w:rsidRDefault="00E03478" w:rsidP="00E03478">
            <w:pPr>
              <w:ind w:left="-111" w:right="-108"/>
              <w:jc w:val="center"/>
              <w:rPr>
                <w:b/>
                <w:sz w:val="20"/>
                <w:szCs w:val="20"/>
                <w:lang w:val="en-US"/>
              </w:rPr>
            </w:pPr>
            <w:r w:rsidRPr="00333BB2">
              <w:rPr>
                <w:b/>
                <w:sz w:val="20"/>
                <w:szCs w:val="20"/>
                <w:lang w:val="en-US"/>
              </w:rPr>
              <w:t>Laboratory</w:t>
            </w:r>
          </w:p>
        </w:tc>
        <w:tc>
          <w:tcPr>
            <w:tcW w:w="853" w:type="dxa"/>
            <w:gridSpan w:val="2"/>
            <w:tcBorders>
              <w:top w:val="single" w:sz="4" w:space="0" w:color="auto"/>
              <w:bottom w:val="single" w:sz="4"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Credits</w:t>
            </w:r>
          </w:p>
        </w:tc>
        <w:tc>
          <w:tcPr>
            <w:tcW w:w="709" w:type="dxa"/>
            <w:tcBorders>
              <w:top w:val="single" w:sz="4" w:space="0" w:color="auto"/>
              <w:left w:val="single" w:sz="4" w:space="0" w:color="auto"/>
              <w:bottom w:val="single" w:sz="4" w:space="0" w:color="auto"/>
              <w:right w:val="single" w:sz="4" w:space="0" w:color="auto"/>
            </w:tcBorders>
            <w:vAlign w:val="center"/>
          </w:tcPr>
          <w:p w:rsidR="00E03478" w:rsidRPr="00333BB2" w:rsidRDefault="00E03478" w:rsidP="00E03478">
            <w:pPr>
              <w:ind w:left="-111" w:right="-108"/>
              <w:jc w:val="center"/>
              <w:rPr>
                <w:b/>
                <w:sz w:val="20"/>
                <w:szCs w:val="20"/>
                <w:lang w:val="en-US"/>
              </w:rPr>
            </w:pPr>
            <w:r>
              <w:rPr>
                <w:b/>
                <w:sz w:val="20"/>
                <w:szCs w:val="20"/>
                <w:lang w:val="en-US"/>
              </w:rPr>
              <w:t>ECTS</w:t>
            </w:r>
          </w:p>
        </w:tc>
        <w:tc>
          <w:tcPr>
            <w:tcW w:w="2433" w:type="dxa"/>
            <w:gridSpan w:val="3"/>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TYPE</w:t>
            </w:r>
          </w:p>
        </w:tc>
        <w:tc>
          <w:tcPr>
            <w:tcW w:w="1536" w:type="dxa"/>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LANGUAGE</w:t>
            </w:r>
          </w:p>
        </w:tc>
      </w:tr>
      <w:tr w:rsidR="00E03478" w:rsidRPr="00333BB2" w:rsidTr="00E03478">
        <w:trPr>
          <w:trHeight w:val="367"/>
        </w:trPr>
        <w:tc>
          <w:tcPr>
            <w:tcW w:w="1242" w:type="dxa"/>
            <w:tcBorders>
              <w:top w:val="single" w:sz="4" w:space="0" w:color="auto"/>
              <w:left w:val="single" w:sz="12" w:space="0" w:color="auto"/>
              <w:bottom w:val="single" w:sz="12" w:space="0" w:color="auto"/>
              <w:right w:val="single" w:sz="12" w:space="0" w:color="auto"/>
            </w:tcBorders>
            <w:vAlign w:val="center"/>
          </w:tcPr>
          <w:p w:rsidR="00E03478" w:rsidRPr="00E00B2E" w:rsidRDefault="00E03478" w:rsidP="00E03478">
            <w:pPr>
              <w:jc w:val="center"/>
              <w:rPr>
                <w:sz w:val="20"/>
                <w:szCs w:val="20"/>
              </w:rPr>
            </w:pPr>
            <w:r>
              <w:rPr>
                <w:sz w:val="20"/>
                <w:szCs w:val="20"/>
              </w:rPr>
              <w:t>1</w:t>
            </w:r>
          </w:p>
        </w:tc>
        <w:tc>
          <w:tcPr>
            <w:tcW w:w="1198" w:type="dxa"/>
            <w:tcBorders>
              <w:top w:val="single" w:sz="4" w:space="0" w:color="auto"/>
              <w:left w:val="single" w:sz="12" w:space="0" w:color="auto"/>
              <w:bottom w:val="single" w:sz="12" w:space="0" w:color="auto"/>
              <w:right w:val="single" w:sz="4" w:space="0" w:color="auto"/>
            </w:tcBorders>
            <w:vAlign w:val="center"/>
          </w:tcPr>
          <w:p w:rsidR="00E03478" w:rsidRPr="00E00B2E" w:rsidRDefault="00E03478" w:rsidP="00E03478">
            <w:pPr>
              <w:jc w:val="center"/>
              <w:rPr>
                <w:sz w:val="20"/>
                <w:szCs w:val="20"/>
              </w:rPr>
            </w:pPr>
            <w:r>
              <w:rPr>
                <w:sz w:val="20"/>
                <w:szCs w:val="20"/>
              </w:rPr>
              <w:t>3</w:t>
            </w:r>
          </w:p>
        </w:tc>
        <w:tc>
          <w:tcPr>
            <w:tcW w:w="1032" w:type="dxa"/>
            <w:gridSpan w:val="2"/>
            <w:tcBorders>
              <w:top w:val="single" w:sz="4" w:space="0" w:color="auto"/>
              <w:left w:val="single" w:sz="4" w:space="0" w:color="auto"/>
              <w:bottom w:val="single" w:sz="12" w:space="0" w:color="auto"/>
            </w:tcBorders>
            <w:vAlign w:val="center"/>
          </w:tcPr>
          <w:p w:rsidR="00E03478" w:rsidRPr="00E00B2E" w:rsidRDefault="00E03478" w:rsidP="00E03478">
            <w:pPr>
              <w:jc w:val="center"/>
              <w:rPr>
                <w:sz w:val="20"/>
                <w:szCs w:val="20"/>
              </w:rPr>
            </w:pPr>
            <w:r>
              <w:rPr>
                <w:sz w:val="20"/>
                <w:szCs w:val="20"/>
              </w:rPr>
              <w:t>0</w:t>
            </w:r>
          </w:p>
        </w:tc>
        <w:tc>
          <w:tcPr>
            <w:tcW w:w="1170" w:type="dxa"/>
            <w:gridSpan w:val="2"/>
            <w:tcBorders>
              <w:top w:val="single" w:sz="4" w:space="0" w:color="auto"/>
              <w:bottom w:val="single" w:sz="12" w:space="0" w:color="auto"/>
              <w:right w:val="single" w:sz="12" w:space="0" w:color="auto"/>
            </w:tcBorders>
            <w:shd w:val="clear" w:color="auto" w:fill="auto"/>
            <w:vAlign w:val="center"/>
          </w:tcPr>
          <w:p w:rsidR="00E03478" w:rsidRPr="00E00B2E" w:rsidRDefault="00E03478" w:rsidP="00E03478">
            <w:pPr>
              <w:jc w:val="center"/>
              <w:rPr>
                <w:sz w:val="20"/>
                <w:szCs w:val="20"/>
              </w:rPr>
            </w:pPr>
            <w:r>
              <w:rPr>
                <w:sz w:val="20"/>
                <w:szCs w:val="20"/>
              </w:rPr>
              <w:t>0</w:t>
            </w:r>
          </w:p>
        </w:tc>
        <w:tc>
          <w:tcPr>
            <w:tcW w:w="853" w:type="dxa"/>
            <w:gridSpan w:val="2"/>
            <w:tcBorders>
              <w:top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0</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3</w:t>
            </w:r>
          </w:p>
        </w:tc>
        <w:tc>
          <w:tcPr>
            <w:tcW w:w="2433" w:type="dxa"/>
            <w:gridSpan w:val="3"/>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CORE (</w:t>
            </w:r>
            <w:r>
              <w:rPr>
                <w:vertAlign w:val="superscript"/>
              </w:rPr>
              <w:t>x</w:t>
            </w:r>
            <w:r w:rsidRPr="00333BB2">
              <w:rPr>
                <w:vertAlign w:val="superscript"/>
                <w:lang w:val="en-US"/>
              </w:rPr>
              <w:t xml:space="preserve"> )  ELECTIVE (   )</w:t>
            </w:r>
          </w:p>
        </w:tc>
        <w:tc>
          <w:tcPr>
            <w:tcW w:w="1536" w:type="dxa"/>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Turkish</w:t>
            </w:r>
          </w:p>
        </w:tc>
      </w:tr>
      <w:tr w:rsidR="00E03478" w:rsidRPr="00333BB2" w:rsidTr="00E03478">
        <w:tblPrEx>
          <w:tblBorders>
            <w:insideH w:val="single" w:sz="6" w:space="0" w:color="auto"/>
            <w:insideV w:val="single" w:sz="6" w:space="0" w:color="auto"/>
          </w:tblBorders>
        </w:tblPrEx>
        <w:trPr>
          <w:trHeight w:val="340"/>
        </w:trPr>
        <w:tc>
          <w:tcPr>
            <w:tcW w:w="10173" w:type="dxa"/>
            <w:gridSpan w:val="13"/>
            <w:tcBorders>
              <w:top w:val="single" w:sz="12" w:space="0" w:color="auto"/>
              <w:left w:val="single" w:sz="12" w:space="0" w:color="auto"/>
              <w:bottom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CATEGORY OF THE COURSE</w:t>
            </w:r>
          </w:p>
        </w:tc>
      </w:tr>
      <w:tr w:rsidR="00E03478" w:rsidRPr="00333BB2" w:rsidTr="00E03478">
        <w:tblPrEx>
          <w:tblBorders>
            <w:insideH w:val="single" w:sz="6" w:space="0" w:color="auto"/>
            <w:insideV w:val="single" w:sz="6" w:space="0" w:color="auto"/>
          </w:tblBorders>
        </w:tblPrEx>
        <w:trPr>
          <w:trHeight w:val="546"/>
        </w:trPr>
        <w:tc>
          <w:tcPr>
            <w:tcW w:w="2609" w:type="dxa"/>
            <w:gridSpan w:val="3"/>
            <w:tcBorders>
              <w:top w:val="single" w:sz="12" w:space="0" w:color="auto"/>
              <w:left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Sciences </w:t>
            </w:r>
          </w:p>
        </w:tc>
        <w:tc>
          <w:tcPr>
            <w:tcW w:w="2688" w:type="dxa"/>
            <w:gridSpan w:val="4"/>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Engineering </w:t>
            </w:r>
          </w:p>
        </w:tc>
        <w:tc>
          <w:tcPr>
            <w:tcW w:w="3161" w:type="dxa"/>
            <w:gridSpan w:val="4"/>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Geological Engineering</w:t>
            </w:r>
          </w:p>
        </w:tc>
        <w:tc>
          <w:tcPr>
            <w:tcW w:w="1715" w:type="dxa"/>
            <w:gridSpan w:val="2"/>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Social Science</w:t>
            </w:r>
          </w:p>
        </w:tc>
      </w:tr>
      <w:tr w:rsidR="00E03478" w:rsidRPr="00333BB2" w:rsidTr="00E03478">
        <w:tblPrEx>
          <w:tblBorders>
            <w:insideH w:val="single" w:sz="6" w:space="0" w:color="auto"/>
            <w:insideV w:val="single" w:sz="6" w:space="0" w:color="auto"/>
          </w:tblBorders>
        </w:tblPrEx>
        <w:trPr>
          <w:trHeight w:val="138"/>
        </w:trPr>
        <w:tc>
          <w:tcPr>
            <w:tcW w:w="2609" w:type="dxa"/>
            <w:gridSpan w:val="3"/>
            <w:tcBorders>
              <w:top w:val="single" w:sz="6" w:space="0" w:color="auto"/>
              <w:left w:val="single" w:sz="12" w:space="0" w:color="auto"/>
              <w:bottom w:val="single" w:sz="12" w:space="0" w:color="auto"/>
              <w:right w:val="single" w:sz="4" w:space="0" w:color="auto"/>
            </w:tcBorders>
          </w:tcPr>
          <w:p w:rsidR="00E03478" w:rsidRPr="00333BB2" w:rsidRDefault="00E03478" w:rsidP="00E03478">
            <w:pPr>
              <w:jc w:val="center"/>
              <w:rPr>
                <w:lang w:val="en-US"/>
              </w:rPr>
            </w:pPr>
          </w:p>
        </w:tc>
        <w:tc>
          <w:tcPr>
            <w:tcW w:w="2688" w:type="dxa"/>
            <w:gridSpan w:val="4"/>
            <w:tcBorders>
              <w:top w:val="single" w:sz="6" w:space="0" w:color="auto"/>
              <w:left w:val="single" w:sz="4" w:space="0" w:color="auto"/>
              <w:bottom w:val="single" w:sz="12" w:space="0" w:color="auto"/>
              <w:right w:val="single" w:sz="4" w:space="0" w:color="auto"/>
            </w:tcBorders>
          </w:tcPr>
          <w:p w:rsidR="00E03478" w:rsidRPr="00333BB2" w:rsidRDefault="00E03478" w:rsidP="00E03478">
            <w:pPr>
              <w:jc w:val="center"/>
              <w:rPr>
                <w:lang w:val="en-US"/>
              </w:rPr>
            </w:pPr>
          </w:p>
        </w:tc>
        <w:tc>
          <w:tcPr>
            <w:tcW w:w="3161" w:type="dxa"/>
            <w:gridSpan w:val="4"/>
            <w:tcBorders>
              <w:top w:val="single" w:sz="6" w:space="0" w:color="auto"/>
              <w:left w:val="single" w:sz="4" w:space="0" w:color="auto"/>
              <w:bottom w:val="single" w:sz="12" w:space="0" w:color="auto"/>
            </w:tcBorders>
          </w:tcPr>
          <w:p w:rsidR="00E03478" w:rsidRPr="00333BB2" w:rsidRDefault="00E03478" w:rsidP="00E03478">
            <w:pPr>
              <w:jc w:val="center"/>
              <w:rPr>
                <w:lang w:val="en-US"/>
              </w:rPr>
            </w:pPr>
            <w:r w:rsidRPr="00333BB2">
              <w:rPr>
                <w:lang w:val="en-US"/>
              </w:rPr>
              <w:t xml:space="preserve"> </w:t>
            </w:r>
          </w:p>
        </w:tc>
        <w:tc>
          <w:tcPr>
            <w:tcW w:w="1715" w:type="dxa"/>
            <w:gridSpan w:val="2"/>
            <w:tcBorders>
              <w:top w:val="single" w:sz="6" w:space="0" w:color="auto"/>
              <w:left w:val="single" w:sz="4" w:space="0" w:color="auto"/>
              <w:bottom w:val="single" w:sz="12" w:space="0" w:color="auto"/>
            </w:tcBorders>
          </w:tcPr>
          <w:p w:rsidR="00E03478" w:rsidRPr="00333BB2" w:rsidRDefault="00E03478" w:rsidP="00E03478">
            <w:pPr>
              <w:jc w:val="center"/>
              <w:rPr>
                <w:lang w:val="en-US"/>
              </w:rPr>
            </w:pPr>
          </w:p>
        </w:tc>
      </w:tr>
      <w:tr w:rsidR="00E03478" w:rsidRPr="00333BB2" w:rsidTr="00E0347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EVOLUATION CRITERIA</w:t>
            </w:r>
          </w:p>
        </w:tc>
      </w:tr>
      <w:tr w:rsidR="00E03478" w:rsidRPr="00333BB2" w:rsidTr="00E03478">
        <w:tc>
          <w:tcPr>
            <w:tcW w:w="4191" w:type="dxa"/>
            <w:gridSpan w:val="5"/>
            <w:vMerge w:val="restart"/>
            <w:tcBorders>
              <w:top w:val="single" w:sz="12" w:space="0" w:color="auto"/>
              <w:left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MID-TERM</w:t>
            </w:r>
          </w:p>
        </w:tc>
        <w:tc>
          <w:tcPr>
            <w:tcW w:w="2246" w:type="dxa"/>
            <w:gridSpan w:val="5"/>
            <w:tcBorders>
              <w:top w:val="single" w:sz="12" w:space="0" w:color="auto"/>
              <w:left w:val="single" w:sz="12" w:space="0" w:color="auto"/>
              <w:bottom w:val="single" w:sz="8"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Activity</w:t>
            </w:r>
          </w:p>
        </w:tc>
        <w:tc>
          <w:tcPr>
            <w:tcW w:w="2021" w:type="dxa"/>
            <w:tcBorders>
              <w:top w:val="single" w:sz="12" w:space="0" w:color="auto"/>
              <w:left w:val="single" w:sz="4" w:space="0" w:color="auto"/>
              <w:bottom w:val="single" w:sz="8" w:space="0" w:color="auto"/>
              <w:right w:val="single" w:sz="8" w:space="0" w:color="auto"/>
            </w:tcBorders>
            <w:vAlign w:val="center"/>
          </w:tcPr>
          <w:p w:rsidR="00E03478" w:rsidRPr="00333BB2" w:rsidRDefault="00E03478" w:rsidP="00E03478">
            <w:pPr>
              <w:jc w:val="center"/>
              <w:rPr>
                <w:b/>
                <w:sz w:val="20"/>
                <w:szCs w:val="20"/>
                <w:lang w:val="en-US"/>
              </w:rPr>
            </w:pPr>
            <w:r w:rsidRPr="00333BB2">
              <w:rPr>
                <w:b/>
                <w:sz w:val="20"/>
                <w:szCs w:val="20"/>
                <w:lang w:val="en-US"/>
              </w:rPr>
              <w:t>Number</w:t>
            </w: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Percentage (%)</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Written exam</w:t>
            </w:r>
          </w:p>
        </w:tc>
        <w:tc>
          <w:tcPr>
            <w:tcW w:w="2021" w:type="dxa"/>
            <w:tcBorders>
              <w:top w:val="single" w:sz="4" w:space="0" w:color="auto"/>
              <w:left w:val="single" w:sz="4" w:space="0" w:color="auto"/>
              <w:bottom w:val="single" w:sz="4" w:space="0" w:color="auto"/>
              <w:right w:val="single" w:sz="8" w:space="0" w:color="auto"/>
            </w:tcBorders>
            <w:vAlign w:val="center"/>
          </w:tcPr>
          <w:p w:rsidR="00E03478" w:rsidRPr="00333BB2" w:rsidRDefault="00E03478" w:rsidP="00E03478">
            <w:pPr>
              <w:spacing w:before="40" w:after="40"/>
              <w:rPr>
                <w:sz w:val="20"/>
                <w:szCs w:val="20"/>
                <w:lang w:val="en-US"/>
              </w:rPr>
            </w:pPr>
            <w:r>
              <w:rPr>
                <w:sz w:val="20"/>
                <w:szCs w:val="20"/>
                <w:lang w:val="en-US"/>
              </w:rPr>
              <w:t>1</w:t>
            </w:r>
          </w:p>
        </w:tc>
        <w:tc>
          <w:tcPr>
            <w:tcW w:w="1715" w:type="dxa"/>
            <w:gridSpan w:val="2"/>
            <w:tcBorders>
              <w:top w:val="single" w:sz="4" w:space="0" w:color="auto"/>
              <w:left w:val="single" w:sz="8" w:space="0" w:color="auto"/>
              <w:bottom w:val="single" w:sz="4" w:space="0" w:color="auto"/>
              <w:right w:val="single" w:sz="12" w:space="0" w:color="auto"/>
            </w:tcBorders>
            <w:shd w:val="clear" w:color="auto" w:fill="auto"/>
            <w:vAlign w:val="center"/>
          </w:tcPr>
          <w:p w:rsidR="00E03478" w:rsidRPr="005D19B7" w:rsidRDefault="00E03478" w:rsidP="00E03478">
            <w:pPr>
              <w:rPr>
                <w:sz w:val="20"/>
                <w:szCs w:val="20"/>
                <w:highlight w:val="yellow"/>
              </w:rPr>
            </w:pPr>
            <w:r>
              <w:rPr>
                <w:sz w:val="20"/>
                <w:szCs w:val="20"/>
              </w:rPr>
              <w:t>40</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Quiz</w:t>
            </w:r>
          </w:p>
        </w:tc>
        <w:tc>
          <w:tcPr>
            <w:tcW w:w="2021" w:type="dxa"/>
            <w:tcBorders>
              <w:top w:val="single" w:sz="4" w:space="0" w:color="auto"/>
              <w:left w:val="single" w:sz="4" w:space="0" w:color="auto"/>
              <w:bottom w:val="single" w:sz="4"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4" w:space="0" w:color="auto"/>
              <w:left w:val="single" w:sz="8" w:space="0" w:color="auto"/>
              <w:bottom w:val="single" w:sz="4" w:space="0" w:color="auto"/>
              <w:right w:val="single" w:sz="12" w:space="0" w:color="auto"/>
            </w:tcBorders>
            <w:vAlign w:val="center"/>
          </w:tcPr>
          <w:p w:rsidR="00E03478" w:rsidRPr="005D19B7" w:rsidRDefault="00E03478" w:rsidP="00E03478">
            <w:pPr>
              <w:rPr>
                <w:sz w:val="20"/>
                <w:szCs w:val="20"/>
                <w:highlight w:val="yellow"/>
              </w:rPr>
            </w:pP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Homework</w:t>
            </w:r>
          </w:p>
        </w:tc>
        <w:tc>
          <w:tcPr>
            <w:tcW w:w="2021" w:type="dxa"/>
            <w:tcBorders>
              <w:top w:val="single" w:sz="4" w:space="0" w:color="auto"/>
              <w:left w:val="single" w:sz="4" w:space="0" w:color="auto"/>
              <w:bottom w:val="single" w:sz="4"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4" w:space="0" w:color="auto"/>
              <w:left w:val="single" w:sz="8" w:space="0" w:color="auto"/>
              <w:bottom w:val="single" w:sz="4" w:space="0" w:color="auto"/>
              <w:right w:val="single" w:sz="12" w:space="0" w:color="auto"/>
            </w:tcBorders>
            <w:vAlign w:val="center"/>
          </w:tcPr>
          <w:p w:rsidR="00E03478" w:rsidRPr="00D605C4" w:rsidRDefault="00E03478" w:rsidP="00E03478">
            <w:pPr>
              <w:rPr>
                <w:sz w:val="20"/>
                <w:szCs w:val="20"/>
              </w:rPr>
            </w:pP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8"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Project</w:t>
            </w:r>
          </w:p>
        </w:tc>
        <w:tc>
          <w:tcPr>
            <w:tcW w:w="2021" w:type="dxa"/>
            <w:tcBorders>
              <w:top w:val="single" w:sz="4" w:space="0" w:color="auto"/>
              <w:left w:val="single" w:sz="4"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4" w:space="0" w:color="auto"/>
              <w:left w:val="single" w:sz="8" w:space="0" w:color="auto"/>
              <w:bottom w:val="single" w:sz="8" w:space="0" w:color="auto"/>
              <w:right w:val="single" w:sz="12" w:space="0" w:color="auto"/>
            </w:tcBorders>
            <w:vAlign w:val="center"/>
          </w:tcPr>
          <w:p w:rsidR="00E03478" w:rsidRPr="001A787E" w:rsidRDefault="00E03478" w:rsidP="00E03478"/>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8" w:space="0" w:color="auto"/>
              <w:left w:val="single" w:sz="12" w:space="0" w:color="auto"/>
              <w:bottom w:val="single" w:sz="8"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Report</w:t>
            </w:r>
          </w:p>
        </w:tc>
        <w:tc>
          <w:tcPr>
            <w:tcW w:w="2021" w:type="dxa"/>
            <w:tcBorders>
              <w:top w:val="single" w:sz="8" w:space="0" w:color="auto"/>
              <w:left w:val="single" w:sz="4"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8" w:space="0" w:color="auto"/>
              <w:right w:val="single" w:sz="12" w:space="0" w:color="auto"/>
            </w:tcBorders>
            <w:vAlign w:val="center"/>
          </w:tcPr>
          <w:p w:rsidR="00E03478" w:rsidRPr="001A787E" w:rsidRDefault="00E03478" w:rsidP="00E03478"/>
        </w:tc>
      </w:tr>
      <w:tr w:rsidR="00E03478" w:rsidRPr="00333BB2" w:rsidTr="00E03478">
        <w:tc>
          <w:tcPr>
            <w:tcW w:w="4191" w:type="dxa"/>
            <w:gridSpan w:val="5"/>
            <w:vMerge/>
            <w:tcBorders>
              <w:left w:val="single" w:sz="12" w:space="0" w:color="auto"/>
              <w:bottom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8" w:space="0" w:color="auto"/>
              <w:left w:val="single" w:sz="12" w:space="0" w:color="auto"/>
              <w:bottom w:val="single" w:sz="12"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Other (………)</w:t>
            </w:r>
          </w:p>
        </w:tc>
        <w:tc>
          <w:tcPr>
            <w:tcW w:w="2021" w:type="dxa"/>
            <w:tcBorders>
              <w:top w:val="single" w:sz="8" w:space="0" w:color="auto"/>
              <w:left w:val="single" w:sz="4" w:space="0" w:color="auto"/>
              <w:bottom w:val="single" w:sz="12"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12" w:space="0" w:color="auto"/>
              <w:right w:val="single" w:sz="12" w:space="0" w:color="auto"/>
            </w:tcBorders>
            <w:vAlign w:val="center"/>
          </w:tcPr>
          <w:p w:rsidR="00E03478" w:rsidRPr="001A787E" w:rsidRDefault="00E03478" w:rsidP="00E03478"/>
        </w:tc>
      </w:tr>
      <w:tr w:rsidR="00E03478" w:rsidRPr="00333BB2" w:rsidTr="00E03478">
        <w:trPr>
          <w:trHeight w:val="242"/>
        </w:trPr>
        <w:tc>
          <w:tcPr>
            <w:tcW w:w="4191" w:type="dxa"/>
            <w:gridSpan w:val="5"/>
            <w:tcBorders>
              <w:top w:val="single" w:sz="12" w:space="0" w:color="auto"/>
              <w:left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FINAL EXAM</w:t>
            </w:r>
          </w:p>
        </w:tc>
        <w:tc>
          <w:tcPr>
            <w:tcW w:w="2246" w:type="dxa"/>
            <w:gridSpan w:val="5"/>
            <w:tcBorders>
              <w:top w:val="single" w:sz="12" w:space="0" w:color="auto"/>
              <w:left w:val="single" w:sz="12"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Written exam</w:t>
            </w:r>
          </w:p>
        </w:tc>
        <w:tc>
          <w:tcPr>
            <w:tcW w:w="2021" w:type="dxa"/>
            <w:tcBorders>
              <w:top w:val="single" w:sz="12" w:space="0" w:color="auto"/>
              <w:left w:val="single" w:sz="8"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Pr>
                <w:sz w:val="20"/>
                <w:szCs w:val="20"/>
                <w:lang w:val="en-US"/>
              </w:rPr>
              <w:t>1</w:t>
            </w: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EA0DB8" w:rsidRDefault="00E03478" w:rsidP="00E03478">
            <w:pPr>
              <w:spacing w:before="40" w:after="40"/>
              <w:rPr>
                <w:sz w:val="20"/>
                <w:szCs w:val="20"/>
              </w:rPr>
            </w:pPr>
            <w:r>
              <w:rPr>
                <w:sz w:val="20"/>
                <w:szCs w:val="20"/>
              </w:rPr>
              <w:t>60</w:t>
            </w:r>
          </w:p>
        </w:tc>
      </w:tr>
      <w:tr w:rsidR="00E03478" w:rsidRPr="00333BB2" w:rsidTr="00E03478">
        <w:trPr>
          <w:trHeight w:val="447"/>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PREREQUISITE(S)</w:t>
            </w:r>
            <w:r>
              <w:rPr>
                <w:b/>
                <w:sz w:val="20"/>
                <w:szCs w:val="20"/>
                <w:lang w:val="en-US"/>
              </w:rPr>
              <w:t xml:space="preserve"> (If any)</w:t>
            </w:r>
          </w:p>
        </w:tc>
        <w:tc>
          <w:tcPr>
            <w:tcW w:w="5982" w:type="dxa"/>
            <w:gridSpan w:val="8"/>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both"/>
              <w:rPr>
                <w:sz w:val="20"/>
                <w:szCs w:val="20"/>
                <w:lang w:val="en-US"/>
              </w:rPr>
            </w:pPr>
            <w:r w:rsidRPr="00333BB2">
              <w:rPr>
                <w:sz w:val="20"/>
                <w:szCs w:val="20"/>
                <w:lang w:val="en-US"/>
              </w:rPr>
              <w:t xml:space="preserve"> </w:t>
            </w:r>
          </w:p>
        </w:tc>
      </w:tr>
      <w:tr w:rsidR="00E03478" w:rsidRPr="00333BB2" w:rsidTr="00E03478">
        <w:trPr>
          <w:trHeight w:val="447"/>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BR</w:t>
            </w:r>
            <w:r w:rsidRPr="00333BB2">
              <w:rPr>
                <w:b/>
                <w:sz w:val="20"/>
                <w:szCs w:val="20"/>
                <w:lang w:val="en-US"/>
              </w:rPr>
              <w:t>I</w:t>
            </w:r>
            <w:r>
              <w:rPr>
                <w:b/>
                <w:sz w:val="20"/>
                <w:szCs w:val="20"/>
                <w:lang w:val="en-US"/>
              </w:rPr>
              <w:t>E</w:t>
            </w:r>
            <w:r w:rsidRPr="00333BB2">
              <w:rPr>
                <w:b/>
                <w:sz w:val="20"/>
                <w:szCs w:val="20"/>
                <w:lang w:val="en-US"/>
              </w:rPr>
              <w:t>F CONTENT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F36885" w:rsidRDefault="00E03478" w:rsidP="00E03478">
            <w:pPr>
              <w:rPr>
                <w:sz w:val="20"/>
                <w:szCs w:val="20"/>
                <w:lang w:val="en-US"/>
              </w:rPr>
            </w:pPr>
            <w:r>
              <w:rPr>
                <w:sz w:val="20"/>
                <w:szCs w:val="20"/>
                <w:lang w:val="en-US"/>
              </w:rPr>
              <w:t>Fundamental concepts and knowledge</w:t>
            </w:r>
          </w:p>
        </w:tc>
      </w:tr>
      <w:tr w:rsidR="00E03478" w:rsidRPr="00333BB2" w:rsidTr="00E03478">
        <w:trPr>
          <w:trHeight w:val="426"/>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AIMS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112E99" w:rsidRDefault="00E03478" w:rsidP="00E03478">
            <w:pPr>
              <w:rPr>
                <w:sz w:val="20"/>
                <w:szCs w:val="20"/>
                <w:lang w:val="en-US"/>
              </w:rPr>
            </w:pPr>
            <w:r>
              <w:rPr>
                <w:sz w:val="20"/>
                <w:szCs w:val="20"/>
                <w:lang w:val="en-US"/>
              </w:rPr>
              <w:t>This lesson is programmed to give the basic vocabulary and grammar and make the students hear, understand, speak and write in English at elementary level.</w:t>
            </w:r>
          </w:p>
        </w:tc>
      </w:tr>
      <w:tr w:rsidR="00E03478" w:rsidRPr="00333BB2" w:rsidTr="00E03478">
        <w:trPr>
          <w:trHeight w:val="518"/>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CONTRIBUTION OF THE COURSE TO THE PROFESSIONAL TRAINING</w:t>
            </w:r>
          </w:p>
        </w:tc>
        <w:tc>
          <w:tcPr>
            <w:tcW w:w="5982" w:type="dxa"/>
            <w:gridSpan w:val="8"/>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r>
              <w:rPr>
                <w:sz w:val="20"/>
                <w:szCs w:val="20"/>
              </w:rPr>
              <w:t xml:space="preserve">This course is aimed </w:t>
            </w:r>
            <w:proofErr w:type="gramStart"/>
            <w:r>
              <w:rPr>
                <w:sz w:val="20"/>
                <w:szCs w:val="20"/>
              </w:rPr>
              <w:t>at :</w:t>
            </w:r>
            <w:proofErr w:type="gramEnd"/>
          </w:p>
          <w:p w:rsidR="00E03478" w:rsidRDefault="00E03478" w:rsidP="00E03478">
            <w:pPr>
              <w:rPr>
                <w:sz w:val="20"/>
                <w:szCs w:val="20"/>
              </w:rPr>
            </w:pPr>
            <w:r>
              <w:rPr>
                <w:sz w:val="20"/>
                <w:szCs w:val="20"/>
              </w:rPr>
              <w:t>Using the basic grammar rules</w:t>
            </w:r>
          </w:p>
          <w:p w:rsidR="00E03478" w:rsidRDefault="00E03478" w:rsidP="00E03478">
            <w:pPr>
              <w:rPr>
                <w:sz w:val="20"/>
                <w:szCs w:val="20"/>
              </w:rPr>
            </w:pPr>
            <w:r>
              <w:rPr>
                <w:sz w:val="20"/>
                <w:szCs w:val="20"/>
              </w:rPr>
              <w:t>The ability to use the target language in an English setting</w:t>
            </w:r>
          </w:p>
          <w:p w:rsidR="00E03478" w:rsidRDefault="00E03478" w:rsidP="00E03478">
            <w:pPr>
              <w:rPr>
                <w:sz w:val="20"/>
                <w:szCs w:val="20"/>
              </w:rPr>
            </w:pPr>
            <w:r>
              <w:rPr>
                <w:sz w:val="20"/>
                <w:szCs w:val="20"/>
              </w:rPr>
              <w:t>Understanding and making dialogues</w:t>
            </w:r>
          </w:p>
          <w:p w:rsidR="00E03478" w:rsidRDefault="00E03478" w:rsidP="00E03478">
            <w:pPr>
              <w:rPr>
                <w:sz w:val="20"/>
                <w:szCs w:val="20"/>
              </w:rPr>
            </w:pPr>
            <w:r>
              <w:rPr>
                <w:sz w:val="20"/>
                <w:szCs w:val="20"/>
              </w:rPr>
              <w:t>The ability to understand what’s read</w:t>
            </w:r>
          </w:p>
          <w:p w:rsidR="00E03478" w:rsidRDefault="00E03478" w:rsidP="00E03478">
            <w:pPr>
              <w:rPr>
                <w:sz w:val="20"/>
                <w:szCs w:val="20"/>
              </w:rPr>
            </w:pPr>
            <w:r>
              <w:rPr>
                <w:sz w:val="20"/>
                <w:szCs w:val="20"/>
              </w:rPr>
              <w:t>The ability to communicate with English-speaking people</w:t>
            </w:r>
          </w:p>
          <w:p w:rsidR="00E03478" w:rsidRPr="00BE04F6" w:rsidRDefault="00E03478" w:rsidP="00E03478">
            <w:pPr>
              <w:rPr>
                <w:sz w:val="20"/>
                <w:szCs w:val="20"/>
              </w:rPr>
            </w:pPr>
            <w:r>
              <w:rPr>
                <w:sz w:val="20"/>
                <w:szCs w:val="20"/>
              </w:rPr>
              <w:t>The ability to write in the target language.</w:t>
            </w:r>
          </w:p>
        </w:tc>
      </w:tr>
      <w:tr w:rsidR="00E03478" w:rsidRPr="00333BB2" w:rsidTr="00E03478">
        <w:trPr>
          <w:trHeight w:val="518"/>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LEARNING </w:t>
            </w:r>
            <w:r w:rsidRPr="00333BB2">
              <w:rPr>
                <w:b/>
                <w:sz w:val="20"/>
                <w:szCs w:val="20"/>
                <w:lang w:val="en-US"/>
              </w:rPr>
              <w:t>OUTCOMES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Default="00E03478" w:rsidP="00E03478">
            <w:pPr>
              <w:tabs>
                <w:tab w:val="left" w:pos="7800"/>
              </w:tabs>
              <w:rPr>
                <w:sz w:val="20"/>
                <w:szCs w:val="20"/>
                <w:lang w:val="en-US"/>
              </w:rPr>
            </w:pPr>
            <w:r>
              <w:rPr>
                <w:sz w:val="20"/>
                <w:szCs w:val="20"/>
                <w:lang w:val="en-US"/>
              </w:rPr>
              <w:t>At the end of the course studends are able to :</w:t>
            </w:r>
          </w:p>
          <w:p w:rsidR="00E03478" w:rsidRDefault="00E03478" w:rsidP="00E03478">
            <w:pPr>
              <w:tabs>
                <w:tab w:val="left" w:pos="7800"/>
              </w:tabs>
              <w:rPr>
                <w:sz w:val="20"/>
                <w:szCs w:val="20"/>
                <w:lang w:val="en-US"/>
              </w:rPr>
            </w:pPr>
            <w:r>
              <w:rPr>
                <w:sz w:val="20"/>
                <w:szCs w:val="20"/>
                <w:lang w:val="en-US"/>
              </w:rPr>
              <w:t>Use the basic grammar rules</w:t>
            </w:r>
          </w:p>
          <w:p w:rsidR="00E03478" w:rsidRDefault="00E03478" w:rsidP="00E03478">
            <w:pPr>
              <w:tabs>
                <w:tab w:val="left" w:pos="7800"/>
              </w:tabs>
              <w:rPr>
                <w:sz w:val="20"/>
                <w:szCs w:val="20"/>
                <w:lang w:val="en-US"/>
              </w:rPr>
            </w:pPr>
            <w:r>
              <w:rPr>
                <w:sz w:val="20"/>
                <w:szCs w:val="20"/>
                <w:lang w:val="en-US"/>
              </w:rPr>
              <w:t>Understand and make dialogues</w:t>
            </w:r>
          </w:p>
          <w:p w:rsidR="00E03478" w:rsidRDefault="00E03478" w:rsidP="00E03478">
            <w:pPr>
              <w:tabs>
                <w:tab w:val="left" w:pos="7800"/>
              </w:tabs>
              <w:rPr>
                <w:sz w:val="20"/>
                <w:szCs w:val="20"/>
                <w:lang w:val="en-US"/>
              </w:rPr>
            </w:pPr>
            <w:r>
              <w:rPr>
                <w:sz w:val="20"/>
                <w:szCs w:val="20"/>
                <w:lang w:val="en-US"/>
              </w:rPr>
              <w:t>Read and apprehend reading materials</w:t>
            </w:r>
          </w:p>
          <w:p w:rsidR="00E03478" w:rsidRPr="00A37D8A" w:rsidRDefault="00E03478" w:rsidP="00E03478">
            <w:pPr>
              <w:tabs>
                <w:tab w:val="left" w:pos="7800"/>
              </w:tabs>
              <w:rPr>
                <w:sz w:val="20"/>
                <w:szCs w:val="20"/>
                <w:lang w:val="en-US"/>
              </w:rPr>
            </w:pPr>
            <w:r>
              <w:rPr>
                <w:sz w:val="20"/>
                <w:szCs w:val="20"/>
                <w:lang w:val="en-US"/>
              </w:rPr>
              <w:t>Communicate through writing and speaking</w:t>
            </w:r>
          </w:p>
        </w:tc>
      </w:tr>
      <w:tr w:rsidR="00E03478" w:rsidRPr="00333BB2" w:rsidTr="00E03478">
        <w:trPr>
          <w:trHeight w:val="54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MAIN </w:t>
            </w:r>
            <w:r w:rsidRPr="00333BB2">
              <w:rPr>
                <w:b/>
                <w:sz w:val="20"/>
                <w:szCs w:val="20"/>
                <w:lang w:val="en-US"/>
              </w:rPr>
              <w:t>TEXTBOOK(S)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Default="00E03478" w:rsidP="00E03478">
            <w:pPr>
              <w:numPr>
                <w:ilvl w:val="0"/>
                <w:numId w:val="8"/>
              </w:numPr>
              <w:tabs>
                <w:tab w:val="left" w:pos="414"/>
              </w:tabs>
              <w:ind w:left="720" w:right="-284" w:hanging="649"/>
              <w:rPr>
                <w:sz w:val="20"/>
                <w:szCs w:val="20"/>
              </w:rPr>
            </w:pPr>
            <w:r>
              <w:rPr>
                <w:sz w:val="20"/>
                <w:szCs w:val="20"/>
              </w:rPr>
              <w:t>Essential English, Beginner</w:t>
            </w:r>
            <w:r w:rsidRPr="00630C74">
              <w:rPr>
                <w:sz w:val="20"/>
                <w:szCs w:val="20"/>
              </w:rPr>
              <w:t xml:space="preserve"> Student</w:t>
            </w:r>
            <w:r>
              <w:rPr>
                <w:sz w:val="20"/>
                <w:szCs w:val="20"/>
              </w:rPr>
              <w:t>’s Book,  Richmond Publishing</w:t>
            </w:r>
          </w:p>
          <w:p w:rsidR="00E03478" w:rsidRDefault="00E03478" w:rsidP="00E03478">
            <w:pPr>
              <w:numPr>
                <w:ilvl w:val="0"/>
                <w:numId w:val="8"/>
              </w:numPr>
              <w:tabs>
                <w:tab w:val="left" w:pos="414"/>
              </w:tabs>
              <w:ind w:left="720" w:hanging="649"/>
              <w:rPr>
                <w:sz w:val="20"/>
                <w:szCs w:val="20"/>
              </w:rPr>
            </w:pPr>
            <w:r>
              <w:rPr>
                <w:sz w:val="20"/>
                <w:szCs w:val="20"/>
              </w:rPr>
              <w:t>Essential English, Workbook, Richmond Publishing</w:t>
            </w:r>
          </w:p>
          <w:p w:rsidR="00E03478" w:rsidRPr="00A37D8A" w:rsidRDefault="00E03478" w:rsidP="00E03478">
            <w:pPr>
              <w:pStyle w:val="Balk4"/>
              <w:spacing w:before="0" w:beforeAutospacing="0" w:after="0" w:afterAutospacing="0"/>
              <w:rPr>
                <w:b w:val="0"/>
                <w:color w:val="000000"/>
                <w:sz w:val="20"/>
                <w:szCs w:val="20"/>
                <w:lang w:val="en-US"/>
              </w:rPr>
            </w:pPr>
          </w:p>
        </w:tc>
      </w:tr>
      <w:tr w:rsidR="00E03478" w:rsidRPr="00333BB2" w:rsidTr="00E03478">
        <w:trPr>
          <w:trHeight w:val="54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OTHER </w:t>
            </w:r>
            <w:r w:rsidRPr="00333BB2">
              <w:rPr>
                <w:b/>
                <w:sz w:val="20"/>
                <w:szCs w:val="20"/>
                <w:lang w:val="en-US"/>
              </w:rPr>
              <w:t>REFERENCES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Default="00E03478" w:rsidP="00E03478">
            <w:pPr>
              <w:numPr>
                <w:ilvl w:val="0"/>
                <w:numId w:val="9"/>
              </w:numPr>
              <w:tabs>
                <w:tab w:val="clear" w:pos="720"/>
                <w:tab w:val="num" w:pos="375"/>
              </w:tabs>
              <w:ind w:left="375" w:hanging="283"/>
              <w:rPr>
                <w:sz w:val="20"/>
                <w:szCs w:val="20"/>
                <w:lang w:val="en-US"/>
              </w:rPr>
            </w:pPr>
            <w:r w:rsidRPr="00197303">
              <w:rPr>
                <w:sz w:val="20"/>
                <w:szCs w:val="20"/>
                <w:lang w:val="en-US"/>
              </w:rPr>
              <w:t>Murphy, R.</w:t>
            </w:r>
            <w:r>
              <w:rPr>
                <w:sz w:val="20"/>
                <w:szCs w:val="20"/>
                <w:lang w:val="en-US"/>
              </w:rPr>
              <w:t>, 2004,</w:t>
            </w:r>
            <w:r w:rsidRPr="00197303">
              <w:rPr>
                <w:sz w:val="20"/>
                <w:szCs w:val="20"/>
                <w:lang w:val="en-US"/>
              </w:rPr>
              <w:t xml:space="preserve">  </w:t>
            </w:r>
            <w:r w:rsidRPr="00630C74">
              <w:rPr>
                <w:b/>
                <w:bCs/>
                <w:sz w:val="20"/>
                <w:szCs w:val="20"/>
                <w:lang w:val="en-US"/>
              </w:rPr>
              <w:t>English Grammar in Use</w:t>
            </w:r>
            <w:r w:rsidRPr="00197303">
              <w:rPr>
                <w:bCs/>
                <w:sz w:val="20"/>
                <w:szCs w:val="20"/>
                <w:lang w:val="en-US"/>
              </w:rPr>
              <w:t>,</w:t>
            </w:r>
            <w:r w:rsidRPr="00197303">
              <w:rPr>
                <w:sz w:val="20"/>
                <w:szCs w:val="20"/>
                <w:lang w:val="en-US"/>
              </w:rPr>
              <w:t xml:space="preserve"> </w:t>
            </w:r>
            <w:smartTag w:uri="urn:schemas-microsoft-com:office:smarttags" w:element="place">
              <w:smartTag w:uri="urn:schemas-microsoft-com:office:smarttags" w:element="PlaceName">
                <w:r w:rsidRPr="00197303">
                  <w:rPr>
                    <w:sz w:val="20"/>
                    <w:szCs w:val="20"/>
                    <w:lang w:val="en-US"/>
                  </w:rPr>
                  <w:t>Cambridge</w:t>
                </w:r>
              </w:smartTag>
              <w:r w:rsidRPr="00197303">
                <w:rPr>
                  <w:sz w:val="20"/>
                  <w:szCs w:val="20"/>
                  <w:lang w:val="en-US"/>
                </w:rPr>
                <w:t xml:space="preserve"> </w:t>
              </w:r>
              <w:smartTag w:uri="urn:schemas-microsoft-com:office:smarttags" w:element="PlaceType">
                <w:r w:rsidRPr="00197303">
                  <w:rPr>
                    <w:sz w:val="20"/>
                    <w:szCs w:val="20"/>
                    <w:lang w:val="en-US"/>
                  </w:rPr>
                  <w:t>University</w:t>
                </w:r>
              </w:smartTag>
            </w:smartTag>
            <w:r w:rsidRPr="00197303">
              <w:rPr>
                <w:sz w:val="20"/>
                <w:szCs w:val="20"/>
                <w:lang w:val="en-US"/>
              </w:rPr>
              <w:t xml:space="preserve"> Press,</w:t>
            </w:r>
          </w:p>
          <w:p w:rsidR="00E03478" w:rsidRDefault="00E03478" w:rsidP="00E03478">
            <w:pPr>
              <w:numPr>
                <w:ilvl w:val="0"/>
                <w:numId w:val="9"/>
              </w:numPr>
              <w:tabs>
                <w:tab w:val="clear" w:pos="720"/>
                <w:tab w:val="num" w:pos="375"/>
              </w:tabs>
              <w:ind w:left="375" w:hanging="283"/>
              <w:rPr>
                <w:sz w:val="20"/>
                <w:szCs w:val="20"/>
                <w:lang w:val="en-US"/>
              </w:rPr>
            </w:pPr>
            <w:r w:rsidRPr="00630C74">
              <w:rPr>
                <w:b/>
                <w:bCs/>
                <w:sz w:val="20"/>
                <w:szCs w:val="20"/>
                <w:lang w:val="en-US"/>
              </w:rPr>
              <w:t>Dictionary of Contemprary English</w:t>
            </w:r>
            <w:r w:rsidRPr="00197303">
              <w:rPr>
                <w:bCs/>
                <w:sz w:val="20"/>
                <w:szCs w:val="20"/>
                <w:lang w:val="en-US"/>
              </w:rPr>
              <w:t>,</w:t>
            </w:r>
            <w:r w:rsidRPr="00197303">
              <w:rPr>
                <w:sz w:val="20"/>
                <w:szCs w:val="20"/>
                <w:lang w:val="en-US"/>
              </w:rPr>
              <w:t xml:space="preserve"> Longman</w:t>
            </w:r>
            <w:r w:rsidRPr="00197303">
              <w:rPr>
                <w:lang w:val="en-US"/>
              </w:rPr>
              <w:t>.</w:t>
            </w:r>
          </w:p>
          <w:p w:rsidR="00E03478" w:rsidRDefault="00E03478" w:rsidP="00E03478">
            <w:pPr>
              <w:pStyle w:val="Balk4"/>
              <w:spacing w:before="0" w:beforeAutospacing="0" w:after="0" w:afterAutospacing="0"/>
              <w:rPr>
                <w:b w:val="0"/>
                <w:sz w:val="20"/>
                <w:szCs w:val="20"/>
              </w:rPr>
            </w:pPr>
            <w:r>
              <w:rPr>
                <w:b w:val="0"/>
                <w:sz w:val="20"/>
                <w:szCs w:val="20"/>
              </w:rPr>
              <w:t xml:space="preserve">     </w:t>
            </w:r>
          </w:p>
          <w:p w:rsidR="00E03478" w:rsidRPr="00112E99" w:rsidRDefault="00E03478" w:rsidP="00E03478">
            <w:pPr>
              <w:pStyle w:val="Balk4"/>
              <w:spacing w:before="0" w:beforeAutospacing="0" w:after="0" w:afterAutospacing="0"/>
              <w:ind w:right="-142"/>
              <w:rPr>
                <w:color w:val="000000"/>
                <w:lang w:val="en-US"/>
              </w:rPr>
            </w:pPr>
            <w:r>
              <w:rPr>
                <w:b w:val="0"/>
                <w:sz w:val="20"/>
                <w:szCs w:val="20"/>
              </w:rPr>
              <w:t xml:space="preserve">     </w:t>
            </w:r>
            <w:r w:rsidRPr="00630C74">
              <w:rPr>
                <w:b w:val="0"/>
                <w:sz w:val="20"/>
                <w:szCs w:val="20"/>
              </w:rPr>
              <w:t>Start Up Comprehensive English Practice</w:t>
            </w:r>
            <w:r w:rsidRPr="00197303">
              <w:rPr>
                <w:sz w:val="20"/>
                <w:szCs w:val="20"/>
              </w:rPr>
              <w:t>, 2007</w:t>
            </w:r>
            <w:r>
              <w:rPr>
                <w:sz w:val="20"/>
                <w:szCs w:val="20"/>
              </w:rPr>
              <w:t xml:space="preserve">, </w:t>
            </w:r>
            <w:r w:rsidRPr="00197303">
              <w:rPr>
                <w:sz w:val="20"/>
                <w:szCs w:val="20"/>
              </w:rPr>
              <w:t>Nüans Publishing</w:t>
            </w:r>
          </w:p>
        </w:tc>
      </w:tr>
      <w:tr w:rsidR="00E03478" w:rsidRPr="00333BB2" w:rsidTr="00E03478">
        <w:trPr>
          <w:trHeight w:val="52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NECESSARY COURSE MATERIALS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r>
              <w:rPr>
                <w:sz w:val="20"/>
                <w:szCs w:val="20"/>
                <w:lang w:val="en-US"/>
              </w:rPr>
              <w:t>Course book, workbook, CD player, loudspeakers, dictionary.</w:t>
            </w:r>
          </w:p>
        </w:tc>
      </w:tr>
    </w:tbl>
    <w:p w:rsidR="00E03478" w:rsidRPr="00333BB2" w:rsidRDefault="00E03478" w:rsidP="00E03478">
      <w:pPr>
        <w:rPr>
          <w:sz w:val="18"/>
          <w:szCs w:val="18"/>
          <w:lang w:val="en-US"/>
        </w:rPr>
        <w:sectPr w:rsidR="00E03478" w:rsidRPr="00333BB2">
          <w:pgSz w:w="11906" w:h="16838"/>
          <w:pgMar w:top="720" w:right="1134" w:bottom="720" w:left="1134" w:header="709" w:footer="709" w:gutter="0"/>
          <w:cols w:space="708"/>
        </w:sectPr>
      </w:pPr>
    </w:p>
    <w:tbl>
      <w:tblPr>
        <w:tblW w:w="506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809"/>
      </w:tblGrid>
      <w:tr w:rsidR="00E03478" w:rsidRPr="00333BB2"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Pr="00333BB2" w:rsidRDefault="00E03478" w:rsidP="00E03478">
            <w:pPr>
              <w:jc w:val="center"/>
              <w:rPr>
                <w:b/>
                <w:lang w:val="en-US"/>
              </w:rPr>
            </w:pPr>
            <w:r>
              <w:rPr>
                <w:b/>
                <w:sz w:val="22"/>
                <w:szCs w:val="22"/>
                <w:lang w:val="en-US"/>
              </w:rPr>
              <w:lastRenderedPageBreak/>
              <w:t>WEEKLY PLANING</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tcPr>
          <w:p w:rsidR="00E03478" w:rsidRPr="00333BB2" w:rsidRDefault="00E03478" w:rsidP="00E03478">
            <w:pPr>
              <w:jc w:val="center"/>
              <w:rPr>
                <w:b/>
                <w:lang w:val="en-US"/>
              </w:rPr>
            </w:pPr>
            <w:r>
              <w:rPr>
                <w:b/>
                <w:sz w:val="22"/>
                <w:szCs w:val="22"/>
                <w:lang w:val="en-US"/>
              </w:rPr>
              <w:t>WEEK</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b/>
                <w:lang w:val="en-US"/>
              </w:rPr>
            </w:pPr>
            <w:r>
              <w:rPr>
                <w:b/>
                <w:sz w:val="22"/>
                <w:szCs w:val="22"/>
                <w:lang w:val="en-US"/>
              </w:rPr>
              <w:t>TOPICS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w:t>
            </w:r>
          </w:p>
        </w:tc>
        <w:tc>
          <w:tcPr>
            <w:tcW w:w="4414"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sidRPr="00A46BC9">
              <w:rPr>
                <w:sz w:val="20"/>
                <w:szCs w:val="20"/>
              </w:rPr>
              <w:t xml:space="preserve">Subject Pronouns, </w:t>
            </w:r>
            <w:r>
              <w:rPr>
                <w:sz w:val="20"/>
                <w:szCs w:val="20"/>
              </w:rPr>
              <w:t>in</w:t>
            </w:r>
            <w:r w:rsidRPr="00A46BC9">
              <w:rPr>
                <w:sz w:val="20"/>
                <w:szCs w:val="20"/>
              </w:rPr>
              <w:t xml:space="preserve">definite article, </w:t>
            </w:r>
            <w:r>
              <w:rPr>
                <w:sz w:val="20"/>
                <w:szCs w:val="20"/>
              </w:rPr>
              <w:t xml:space="preserve">a/an, </w:t>
            </w:r>
            <w:r w:rsidRPr="00A46BC9">
              <w:rPr>
                <w:i/>
                <w:sz w:val="20"/>
                <w:szCs w:val="20"/>
              </w:rPr>
              <w:t>To be</w:t>
            </w:r>
            <w:r w:rsidRPr="00A46BC9">
              <w:rPr>
                <w:sz w:val="20"/>
                <w:szCs w:val="20"/>
              </w:rPr>
              <w:t xml:space="preserve">, </w:t>
            </w:r>
            <w:r>
              <w:rPr>
                <w:sz w:val="20"/>
                <w:szCs w:val="20"/>
              </w:rPr>
              <w:t xml:space="preserve"> NICE TO MEET YOU</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2</w:t>
            </w:r>
          </w:p>
        </w:tc>
        <w:tc>
          <w:tcPr>
            <w:tcW w:w="4414"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rPr>
              <w:t>Verb be ( am, is, are )  I’M FINE THANKS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3</w:t>
            </w:r>
          </w:p>
        </w:tc>
        <w:tc>
          <w:tcPr>
            <w:tcW w:w="4414"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rPr>
              <w:t>Plurals, Wh questions, this, that, these, those  WHAT IS THIS IN ENGLISH ?</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4</w:t>
            </w:r>
          </w:p>
        </w:tc>
        <w:tc>
          <w:tcPr>
            <w:tcW w:w="4414"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rPr>
              <w:t>Verb be, Wh questions, Nationalities  WHERE ARE YOU FROM</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5</w:t>
            </w:r>
          </w:p>
        </w:tc>
        <w:tc>
          <w:tcPr>
            <w:tcW w:w="4414"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sidRPr="00A46BC9">
              <w:rPr>
                <w:sz w:val="20"/>
                <w:szCs w:val="20"/>
              </w:rPr>
              <w:t xml:space="preserve">Modals: </w:t>
            </w:r>
            <w:r>
              <w:rPr>
                <w:sz w:val="20"/>
                <w:szCs w:val="20"/>
              </w:rPr>
              <w:t>can, can’t  I’M A JOURNALIST</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333BB2" w:rsidRDefault="00E03478" w:rsidP="00E03478">
            <w:pPr>
              <w:jc w:val="center"/>
              <w:rPr>
                <w:lang w:val="en-US"/>
              </w:rPr>
            </w:pPr>
            <w:r w:rsidRPr="00333BB2">
              <w:rPr>
                <w:sz w:val="22"/>
                <w:szCs w:val="22"/>
                <w:lang w:val="en-US"/>
              </w:rPr>
              <w:t>6</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E03478" w:rsidRDefault="00E03478" w:rsidP="00E03478">
            <w:pPr>
              <w:rPr>
                <w:sz w:val="20"/>
                <w:lang w:val="en-US"/>
              </w:rPr>
            </w:pPr>
            <w:r>
              <w:rPr>
                <w:sz w:val="20"/>
                <w:szCs w:val="20"/>
              </w:rPr>
              <w:t>Prepositions of time and place. On, in, at  ALL ABOUT YOU</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7</w:t>
            </w:r>
          </w:p>
        </w:tc>
        <w:tc>
          <w:tcPr>
            <w:tcW w:w="4414"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rPr>
              <w:t>Simple present tense. Who   IN PARIS ON THURSDAY</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D9D9D9"/>
            <w:vAlign w:val="center"/>
          </w:tcPr>
          <w:p w:rsidR="00E03478" w:rsidRPr="00333BB2" w:rsidRDefault="00E03478" w:rsidP="00E03478">
            <w:pPr>
              <w:jc w:val="center"/>
              <w:rPr>
                <w:lang w:val="en-US"/>
              </w:rPr>
            </w:pPr>
            <w:r w:rsidRPr="00333BB2">
              <w:rPr>
                <w:sz w:val="22"/>
                <w:szCs w:val="22"/>
                <w:lang w:val="en-US"/>
              </w:rPr>
              <w:t>8</w:t>
            </w:r>
          </w:p>
        </w:tc>
        <w:tc>
          <w:tcPr>
            <w:tcW w:w="4414" w:type="pct"/>
            <w:tcBorders>
              <w:top w:val="single" w:sz="6" w:space="0" w:color="auto"/>
              <w:left w:val="single" w:sz="6" w:space="0" w:color="auto"/>
              <w:bottom w:val="single" w:sz="6" w:space="0" w:color="auto"/>
              <w:right w:val="single" w:sz="12" w:space="0" w:color="auto"/>
            </w:tcBorders>
            <w:shd w:val="clear" w:color="auto" w:fill="D9D9D9"/>
          </w:tcPr>
          <w:p w:rsidR="00E03478" w:rsidRPr="00333BB2" w:rsidRDefault="00E03478" w:rsidP="00E03478">
            <w:pPr>
              <w:rPr>
                <w:sz w:val="20"/>
                <w:szCs w:val="20"/>
                <w:lang w:val="en-US"/>
              </w:rPr>
            </w:pPr>
            <w:r>
              <w:rPr>
                <w:sz w:val="20"/>
                <w:szCs w:val="20"/>
                <w:lang w:val="en-US"/>
              </w:rPr>
              <w:t>Mid Term Exam</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D9D9D9"/>
            <w:vAlign w:val="center"/>
          </w:tcPr>
          <w:p w:rsidR="00E03478" w:rsidRPr="00333BB2" w:rsidRDefault="00E03478" w:rsidP="00E03478">
            <w:pPr>
              <w:jc w:val="center"/>
              <w:rPr>
                <w:lang w:val="en-US"/>
              </w:rPr>
            </w:pPr>
            <w:r w:rsidRPr="00333BB2">
              <w:rPr>
                <w:sz w:val="22"/>
                <w:szCs w:val="22"/>
                <w:lang w:val="en-US"/>
              </w:rPr>
              <w:t>9</w:t>
            </w:r>
          </w:p>
        </w:tc>
        <w:tc>
          <w:tcPr>
            <w:tcW w:w="4414" w:type="pct"/>
            <w:tcBorders>
              <w:top w:val="single" w:sz="6" w:space="0" w:color="auto"/>
              <w:left w:val="single" w:sz="6" w:space="0" w:color="auto"/>
              <w:bottom w:val="single" w:sz="6" w:space="0" w:color="auto"/>
              <w:right w:val="single" w:sz="12" w:space="0" w:color="auto"/>
            </w:tcBorders>
            <w:shd w:val="clear" w:color="auto" w:fill="D9D9D9"/>
          </w:tcPr>
          <w:p w:rsidR="00E03478" w:rsidRPr="00333BB2" w:rsidRDefault="00E03478" w:rsidP="00E03478">
            <w:pPr>
              <w:rPr>
                <w:sz w:val="20"/>
                <w:szCs w:val="20"/>
                <w:lang w:val="en-US"/>
              </w:rPr>
            </w:pPr>
            <w:r>
              <w:rPr>
                <w:sz w:val="20"/>
                <w:szCs w:val="20"/>
                <w:lang w:val="en-US"/>
              </w:rPr>
              <w:t>Mid Term Exam</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10</w:t>
            </w:r>
          </w:p>
        </w:tc>
        <w:tc>
          <w:tcPr>
            <w:tcW w:w="4414"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rPr>
              <w:t>Possessive pronouns, Possessive ‘s   HOW OLD IS HE ?</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333BB2" w:rsidRDefault="00E03478" w:rsidP="00E03478">
            <w:pPr>
              <w:jc w:val="center"/>
              <w:rPr>
                <w:lang w:val="en-US"/>
              </w:rPr>
            </w:pPr>
            <w:r w:rsidRPr="00333BB2">
              <w:rPr>
                <w:sz w:val="22"/>
                <w:szCs w:val="22"/>
                <w:lang w:val="en-US"/>
              </w:rPr>
              <w:t>11</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E03478" w:rsidRDefault="00E03478" w:rsidP="00E03478">
            <w:pPr>
              <w:rPr>
                <w:sz w:val="20"/>
                <w:lang w:val="de-DE"/>
              </w:rPr>
            </w:pPr>
            <w:r>
              <w:rPr>
                <w:sz w:val="20"/>
                <w:szCs w:val="20"/>
              </w:rPr>
              <w:t>Present Simple tense, questions, short answers   HIS MUSIC, HER SHOW, THEIR CHARITIES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12</w:t>
            </w:r>
          </w:p>
        </w:tc>
        <w:tc>
          <w:tcPr>
            <w:tcW w:w="4414"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rPr>
              <w:t>Present simple, DO YOU HAVE A BIG FAMILY ?</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13</w:t>
            </w:r>
          </w:p>
        </w:tc>
        <w:tc>
          <w:tcPr>
            <w:tcW w:w="4414"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rPr>
              <w:t>Present Simple, Wh questions   MEET YOUR PERFEC PARTNER</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14</w:t>
            </w:r>
          </w:p>
        </w:tc>
        <w:tc>
          <w:tcPr>
            <w:tcW w:w="4414"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sidRPr="00A46BC9">
              <w:rPr>
                <w:sz w:val="20"/>
                <w:szCs w:val="20"/>
              </w:rPr>
              <w:t>Pres</w:t>
            </w:r>
            <w:r>
              <w:rPr>
                <w:sz w:val="20"/>
                <w:szCs w:val="20"/>
              </w:rPr>
              <w:t>ent Simple, Revision   WHAT DO YOU DO AT THE WEEKEND</w:t>
            </w:r>
          </w:p>
        </w:tc>
      </w:tr>
      <w:tr w:rsidR="00E03478" w:rsidRPr="00AF629D" w:rsidTr="00E03478">
        <w:trPr>
          <w:trHeight w:val="322"/>
          <w:jc w:val="center"/>
        </w:trPr>
        <w:tc>
          <w:tcPr>
            <w:tcW w:w="586" w:type="pct"/>
            <w:tcBorders>
              <w:top w:val="single" w:sz="6" w:space="0" w:color="auto"/>
              <w:left w:val="single" w:sz="12" w:space="0" w:color="auto"/>
              <w:bottom w:val="single" w:sz="12" w:space="0" w:color="auto"/>
              <w:right w:val="single" w:sz="6" w:space="0" w:color="auto"/>
            </w:tcBorders>
            <w:shd w:val="clear" w:color="auto" w:fill="D9D9D9"/>
            <w:vAlign w:val="center"/>
          </w:tcPr>
          <w:p w:rsidR="00E03478" w:rsidRPr="00AF629D" w:rsidRDefault="00E03478" w:rsidP="00E03478">
            <w:pPr>
              <w:jc w:val="center"/>
              <w:rPr>
                <w:lang w:val="en-US"/>
              </w:rPr>
            </w:pPr>
            <w:r w:rsidRPr="00AF629D">
              <w:rPr>
                <w:sz w:val="22"/>
                <w:szCs w:val="22"/>
                <w:lang w:val="en-US"/>
              </w:rPr>
              <w:t>15,16</w:t>
            </w:r>
          </w:p>
        </w:tc>
        <w:tc>
          <w:tcPr>
            <w:tcW w:w="4414" w:type="pct"/>
            <w:tcBorders>
              <w:top w:val="single" w:sz="6" w:space="0" w:color="auto"/>
              <w:left w:val="single" w:sz="6" w:space="0" w:color="auto"/>
              <w:bottom w:val="single" w:sz="12" w:space="0" w:color="auto"/>
              <w:right w:val="single" w:sz="12" w:space="0" w:color="auto"/>
            </w:tcBorders>
            <w:shd w:val="clear" w:color="auto" w:fill="D9D9D9"/>
            <w:vAlign w:val="center"/>
          </w:tcPr>
          <w:p w:rsidR="00E03478" w:rsidRPr="00AF629D" w:rsidRDefault="00E03478" w:rsidP="00E03478">
            <w:pPr>
              <w:rPr>
                <w:sz w:val="20"/>
                <w:szCs w:val="20"/>
                <w:lang w:val="en-US"/>
              </w:rPr>
            </w:pPr>
            <w:r w:rsidRPr="00AF629D">
              <w:rPr>
                <w:sz w:val="20"/>
                <w:szCs w:val="20"/>
                <w:lang w:val="en-US"/>
              </w:rPr>
              <w:t xml:space="preserve"> Final Exam</w:t>
            </w:r>
          </w:p>
        </w:tc>
      </w:tr>
    </w:tbl>
    <w:p w:rsidR="00E03478" w:rsidRPr="00AF629D" w:rsidRDefault="00E03478" w:rsidP="00E03478">
      <w:pPr>
        <w:rPr>
          <w:sz w:val="16"/>
          <w:szCs w:val="16"/>
          <w:lang w:val="en-US"/>
        </w:rPr>
      </w:pPr>
    </w:p>
    <w:p w:rsidR="00E03478" w:rsidRDefault="00E03478" w:rsidP="00E03478">
      <w:pPr>
        <w:rPr>
          <w:sz w:val="16"/>
          <w:szCs w:val="16"/>
          <w:lang w:val="en-US"/>
        </w:rPr>
      </w:pPr>
    </w:p>
    <w:p w:rsidR="00E03478" w:rsidRDefault="00E03478" w:rsidP="00E03478">
      <w:pPr>
        <w:rPr>
          <w:sz w:val="16"/>
          <w:szCs w:val="16"/>
          <w:lang w:val="en-US"/>
        </w:rPr>
      </w:pPr>
    </w:p>
    <w:p w:rsidR="00E03478" w:rsidRPr="00333BB2" w:rsidRDefault="00E03478" w:rsidP="00E0347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Pr="00333BB2" w:rsidRDefault="00E03478" w:rsidP="00E03478">
      <w:pPr>
        <w:rPr>
          <w:sz w:val="16"/>
          <w:szCs w:val="16"/>
          <w:lang w:val="en-US"/>
        </w:rPr>
      </w:pPr>
    </w:p>
    <w:p w:rsidR="00E03478" w:rsidRPr="00333BB2" w:rsidRDefault="00E03478" w:rsidP="00E03478">
      <w:pPr>
        <w:spacing w:line="360" w:lineRule="auto"/>
        <w:rPr>
          <w:lang w:val="en-US"/>
        </w:rPr>
      </w:pPr>
      <w:r>
        <w:rPr>
          <w:b/>
          <w:lang w:val="en-US"/>
        </w:rPr>
        <w:t>Lecturer of the Course</w:t>
      </w:r>
      <w:r w:rsidRPr="00333BB2">
        <w:rPr>
          <w:b/>
          <w:lang w:val="en-US"/>
        </w:rPr>
        <w:t>:</w:t>
      </w:r>
      <w:r w:rsidRPr="00333BB2">
        <w:rPr>
          <w:lang w:val="en-US"/>
        </w:rPr>
        <w:t xml:space="preserve"> </w:t>
      </w:r>
    </w:p>
    <w:p w:rsidR="00E03478" w:rsidRPr="00333BB2" w:rsidRDefault="00E03478" w:rsidP="00E03478">
      <w:pPr>
        <w:tabs>
          <w:tab w:val="left" w:pos="7800"/>
        </w:tabs>
        <w:rPr>
          <w:lang w:val="en-US"/>
        </w:rPr>
      </w:pPr>
      <w:r>
        <w:rPr>
          <w:b/>
          <w:lang w:val="en-US"/>
        </w:rPr>
        <w:t>Signature</w:t>
      </w:r>
      <w:r w:rsidRPr="00333BB2">
        <w:rPr>
          <w:lang w:val="en-US"/>
        </w:rPr>
        <w:t xml:space="preserve">: </w:t>
      </w:r>
      <w:r w:rsidRPr="00333BB2">
        <w:rPr>
          <w:lang w:val="en-US"/>
        </w:rPr>
        <w:tab/>
        <w:t xml:space="preserve"> </w:t>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Pr>
          <w:b/>
          <w:lang w:val="en-US"/>
        </w:rPr>
        <w:t>Date</w:t>
      </w:r>
      <w:r w:rsidRPr="00333BB2">
        <w:rPr>
          <w:b/>
          <w:lang w:val="en-US"/>
        </w:rPr>
        <w:t>:</w:t>
      </w:r>
      <w:r w:rsidRPr="00333BB2">
        <w:rPr>
          <w:lang w:val="en-US"/>
        </w:rPr>
        <w:t xml:space="preserve"> </w:t>
      </w:r>
    </w:p>
    <w:p w:rsidR="00E03478" w:rsidRDefault="00E03478" w:rsidP="00E03478">
      <w:pPr>
        <w:tabs>
          <w:tab w:val="left" w:pos="7800"/>
        </w:tabs>
        <w:rPr>
          <w:lang w:val="en-US"/>
        </w:rPr>
      </w:pPr>
    </w:p>
    <w:p w:rsidR="00E03478" w:rsidRDefault="00E03478" w:rsidP="00E03478">
      <w:pPr>
        <w:tabs>
          <w:tab w:val="left" w:pos="7800"/>
        </w:tabs>
        <w:rPr>
          <w:lang w:val="en-US"/>
        </w:rPr>
      </w:pPr>
    </w:p>
    <w:p w:rsidR="00E03478" w:rsidRDefault="00E03478" w:rsidP="00E03478">
      <w:pPr>
        <w:tabs>
          <w:tab w:val="left" w:pos="7800"/>
        </w:tabs>
        <w:rPr>
          <w:lang w:val="en-US"/>
        </w:rPr>
      </w:pPr>
    </w:p>
    <w:p w:rsidR="00E03478" w:rsidRDefault="00E03478" w:rsidP="00E03478">
      <w:pPr>
        <w:tabs>
          <w:tab w:val="left" w:pos="7800"/>
        </w:tabs>
        <w:rPr>
          <w:lang w:val="en-US"/>
        </w:rPr>
      </w:pPr>
    </w:p>
    <w:p w:rsidR="00E03478" w:rsidRDefault="00E03478" w:rsidP="00E03478">
      <w:pPr>
        <w:tabs>
          <w:tab w:val="left" w:pos="7800"/>
        </w:tabs>
        <w:rPr>
          <w:lang w:val="en-US"/>
        </w:rPr>
      </w:pPr>
    </w:p>
    <w:p w:rsidR="00E03478" w:rsidRDefault="00E03478" w:rsidP="00E03478">
      <w:pPr>
        <w:tabs>
          <w:tab w:val="left" w:pos="7800"/>
        </w:tabs>
        <w:rPr>
          <w:lang w:val="en-US"/>
        </w:rPr>
      </w:pPr>
    </w:p>
    <w:p w:rsidR="00240C03" w:rsidRDefault="00240C03" w:rsidP="00240C03">
      <w:pPr>
        <w:tabs>
          <w:tab w:val="left" w:pos="7800"/>
        </w:tabs>
      </w:pPr>
    </w:p>
    <w:p w:rsidR="00240C03" w:rsidRPr="0073706D" w:rsidRDefault="00FC5D43" w:rsidP="00240C03">
      <w:pPr>
        <w:spacing w:before="60" w:line="216" w:lineRule="auto"/>
        <w:jc w:val="center"/>
        <w:rPr>
          <w:b/>
          <w:caps/>
          <w:spacing w:val="20"/>
        </w:rPr>
      </w:pPr>
      <w:r>
        <w:rPr>
          <w:noProof/>
        </w:rPr>
        <w:drawing>
          <wp:anchor distT="0" distB="0" distL="114300" distR="114300" simplePos="0" relativeHeight="251718656" behindDoc="0" locked="0" layoutInCell="1" allowOverlap="1" wp14:anchorId="016DEFB2" wp14:editId="71911FE1">
            <wp:simplePos x="0" y="0"/>
            <wp:positionH relativeFrom="column">
              <wp:posOffset>0</wp:posOffset>
            </wp:positionH>
            <wp:positionV relativeFrom="paragraph">
              <wp:posOffset>46990</wp:posOffset>
            </wp:positionV>
            <wp:extent cx="756000" cy="756000"/>
            <wp:effectExtent l="0" t="0" r="6350" b="6350"/>
            <wp:wrapSquare wrapText="bothSides"/>
            <wp:docPr id="34" name="Resim 3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0C03">
        <w:rPr>
          <w:b/>
          <w:caps/>
          <w:spacing w:val="20"/>
        </w:rPr>
        <w:t>T.C. ESKI</w:t>
      </w:r>
      <w:r w:rsidR="00240C03" w:rsidRPr="0073706D">
        <w:rPr>
          <w:b/>
          <w:caps/>
          <w:spacing w:val="20"/>
        </w:rPr>
        <w:t xml:space="preserve">ŞEHİR Osmangazİ </w:t>
      </w:r>
      <w:r w:rsidR="00240C03">
        <w:rPr>
          <w:b/>
          <w:caps/>
          <w:spacing w:val="20"/>
        </w:rPr>
        <w:t>UNIVERSITY</w:t>
      </w:r>
    </w:p>
    <w:p w:rsidR="00240C03" w:rsidRPr="0073706D" w:rsidRDefault="00240C03" w:rsidP="00240C03">
      <w:pPr>
        <w:spacing w:line="216" w:lineRule="auto"/>
        <w:jc w:val="center"/>
        <w:rPr>
          <w:b/>
        </w:rPr>
      </w:pPr>
      <w:r>
        <w:rPr>
          <w:b/>
        </w:rPr>
        <w:t>ARCHITECTURE AND ENGINEERING  FACULTY</w:t>
      </w:r>
    </w:p>
    <w:p w:rsidR="00240C03" w:rsidRPr="00CD30A3" w:rsidRDefault="00240C03" w:rsidP="00CD30A3">
      <w:pPr>
        <w:spacing w:line="216" w:lineRule="auto"/>
        <w:jc w:val="center"/>
        <w:rPr>
          <w:b/>
        </w:rPr>
      </w:pPr>
      <w:r>
        <w:rPr>
          <w:b/>
        </w:rPr>
        <w:t>GEOLOGİCAL ENGINEERİNG  DEPARTMENT</w:t>
      </w:r>
    </w:p>
    <w:p w:rsidR="00E03478" w:rsidRPr="00240C03" w:rsidRDefault="00240C03" w:rsidP="00240C03">
      <w:pPr>
        <w:pStyle w:val="Balk4"/>
        <w:spacing w:before="0" w:beforeAutospacing="0" w:after="0" w:afterAutospacing="0"/>
        <w:jc w:val="center"/>
        <w:rPr>
          <w:sz w:val="28"/>
        </w:rPr>
      </w:pPr>
      <w:r>
        <w:rPr>
          <w:sz w:val="28"/>
        </w:rPr>
        <w:t>COURSE INFORMATION FORM</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rPr>
              <w:t>Fall</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E03478" w:rsidP="00E03478">
            <w:pPr>
              <w:outlineLvl w:val="0"/>
            </w:pPr>
            <w:r>
              <w:t>151511181</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tcPr>
          <w:p w:rsidR="00E03478" w:rsidRDefault="00CD30A3" w:rsidP="00E03478">
            <w:pPr>
              <w:outlineLvl w:val="0"/>
              <w:rPr>
                <w:sz w:val="20"/>
                <w:szCs w:val="20"/>
              </w:rPr>
            </w:pPr>
            <w:r>
              <w:rPr>
                <w:sz w:val="20"/>
                <w:szCs w:val="20"/>
              </w:rPr>
              <w:t>Turkish Language I</w:t>
            </w:r>
          </w:p>
          <w:p w:rsidR="00E03478" w:rsidRPr="006B43E2" w:rsidRDefault="00E03478" w:rsidP="00E03478">
            <w:pPr>
              <w:tabs>
                <w:tab w:val="left" w:pos="1395"/>
              </w:tabs>
              <w:outlineLvl w:val="0"/>
              <w:rPr>
                <w:sz w:val="20"/>
                <w:szCs w:val="20"/>
              </w:rPr>
            </w:pP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47"/>
        <w:gridCol w:w="336"/>
        <w:gridCol w:w="1095"/>
        <w:gridCol w:w="767"/>
        <w:gridCol w:w="52"/>
        <w:gridCol w:w="664"/>
        <w:gridCol w:w="1165"/>
        <w:gridCol w:w="441"/>
        <w:gridCol w:w="410"/>
        <w:gridCol w:w="2167"/>
        <w:gridCol w:w="1369"/>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29"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8"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5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E00B2E" w:rsidRDefault="00E03478" w:rsidP="00E03478">
            <w:pPr>
              <w:jc w:val="center"/>
              <w:rPr>
                <w:sz w:val="20"/>
                <w:szCs w:val="20"/>
              </w:rPr>
            </w:pPr>
            <w:r>
              <w:rPr>
                <w:sz w:val="20"/>
                <w:szCs w:val="20"/>
              </w:rPr>
              <w:t>1</w:t>
            </w:r>
          </w:p>
        </w:tc>
        <w:tc>
          <w:tcPr>
            <w:tcW w:w="429" w:type="pct"/>
            <w:gridSpan w:val="2"/>
            <w:tcBorders>
              <w:top w:val="single" w:sz="4" w:space="0" w:color="auto"/>
              <w:left w:val="single" w:sz="12" w:space="0" w:color="auto"/>
              <w:bottom w:val="single" w:sz="12" w:space="0" w:color="auto"/>
              <w:right w:val="single" w:sz="4" w:space="0" w:color="auto"/>
            </w:tcBorders>
            <w:vAlign w:val="center"/>
          </w:tcPr>
          <w:p w:rsidR="00E03478" w:rsidRPr="00E00B2E" w:rsidRDefault="00E03478" w:rsidP="00E03478">
            <w:pPr>
              <w:jc w:val="center"/>
              <w:rPr>
                <w:sz w:val="20"/>
                <w:szCs w:val="20"/>
              </w:rPr>
            </w:pPr>
            <w:r>
              <w:rPr>
                <w:sz w:val="20"/>
                <w:szCs w:val="20"/>
              </w:rPr>
              <w:t>2</w:t>
            </w:r>
          </w:p>
        </w:tc>
        <w:tc>
          <w:tcPr>
            <w:tcW w:w="531" w:type="pct"/>
            <w:tcBorders>
              <w:top w:val="single" w:sz="4" w:space="0" w:color="auto"/>
              <w:left w:val="single" w:sz="4" w:space="0" w:color="auto"/>
              <w:bottom w:val="single" w:sz="12" w:space="0" w:color="auto"/>
            </w:tcBorders>
            <w:vAlign w:val="center"/>
          </w:tcPr>
          <w:p w:rsidR="00E03478" w:rsidRPr="00E00B2E" w:rsidRDefault="00E03478" w:rsidP="00E03478">
            <w:pPr>
              <w:jc w:val="center"/>
              <w:rPr>
                <w:sz w:val="20"/>
                <w:szCs w:val="20"/>
              </w:rPr>
            </w:pPr>
            <w:r>
              <w:rPr>
                <w:sz w:val="20"/>
                <w:szCs w:val="20"/>
              </w:rPr>
              <w:t>0</w:t>
            </w:r>
          </w:p>
        </w:tc>
        <w:tc>
          <w:tcPr>
            <w:tcW w:w="718" w:type="pct"/>
            <w:gridSpan w:val="3"/>
            <w:tcBorders>
              <w:top w:val="single" w:sz="4" w:space="0" w:color="auto"/>
              <w:bottom w:val="single" w:sz="12" w:space="0" w:color="auto"/>
              <w:right w:val="single" w:sz="12" w:space="0" w:color="auto"/>
            </w:tcBorders>
            <w:shd w:val="clear" w:color="auto" w:fill="auto"/>
            <w:vAlign w:val="center"/>
          </w:tcPr>
          <w:p w:rsidR="00E03478" w:rsidRPr="00E00B2E" w:rsidRDefault="00E03478" w:rsidP="00E03478">
            <w:pPr>
              <w:jc w:val="center"/>
              <w:rPr>
                <w:sz w:val="20"/>
                <w:szCs w:val="20"/>
              </w:rPr>
            </w:pPr>
            <w:r>
              <w:rPr>
                <w:sz w:val="20"/>
                <w:szCs w:val="20"/>
              </w:rPr>
              <w:t>0</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0</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2</w:t>
            </w:r>
          </w:p>
        </w:tc>
        <w:tc>
          <w:tcPr>
            <w:tcW w:w="1051" w:type="pct"/>
            <w:tcBorders>
              <w:top w:val="single" w:sz="4" w:space="0" w:color="auto"/>
              <w:left w:val="single" w:sz="4" w:space="0" w:color="auto"/>
              <w:bottom w:val="single" w:sz="12" w:space="0" w:color="auto"/>
            </w:tcBorders>
            <w:vAlign w:val="center"/>
          </w:tcPr>
          <w:p w:rsidR="00E03478" w:rsidRDefault="00E03478" w:rsidP="00E03478">
            <w:pPr>
              <w:jc w:val="center"/>
              <w:rPr>
                <w:sz w:val="18"/>
                <w:szCs w:val="20"/>
              </w:rPr>
            </w:pPr>
            <w:r w:rsidRPr="004842FE">
              <w:rPr>
                <w:sz w:val="18"/>
                <w:szCs w:val="20"/>
              </w:rPr>
              <w:t>COMPULSORY (</w:t>
            </w:r>
            <w:r>
              <w:rPr>
                <w:sz w:val="18"/>
                <w:szCs w:val="20"/>
              </w:rPr>
              <w:t>X</w:t>
            </w:r>
            <w:r w:rsidRPr="004842FE">
              <w:rPr>
                <w:sz w:val="18"/>
                <w:szCs w:val="20"/>
              </w:rPr>
              <w:t xml:space="preserve">)  </w:t>
            </w:r>
          </w:p>
          <w:p w:rsidR="00E03478" w:rsidRPr="00E00B2E" w:rsidRDefault="00E03478" w:rsidP="00E03478">
            <w:pPr>
              <w:jc w:val="center"/>
              <w:rPr>
                <w:sz w:val="20"/>
                <w:szCs w:val="20"/>
              </w:rPr>
            </w:pPr>
            <w:r w:rsidRPr="004842FE">
              <w:rPr>
                <w:sz w:val="18"/>
                <w:szCs w:val="20"/>
              </w:rPr>
              <w:t>ELECTIVE</w:t>
            </w:r>
            <w:r>
              <w:rPr>
                <w:sz w:val="18"/>
                <w:szCs w:val="20"/>
              </w:rPr>
              <w:t xml:space="preserve"> (  </w:t>
            </w:r>
            <w:r w:rsidRPr="004842FE">
              <w:rPr>
                <w:sz w:val="18"/>
                <w:szCs w:val="20"/>
              </w:rPr>
              <w:t>)</w:t>
            </w:r>
          </w:p>
        </w:tc>
        <w:tc>
          <w:tcPr>
            <w:tcW w:w="664" w:type="pct"/>
            <w:tcBorders>
              <w:top w:val="single" w:sz="4" w:space="0" w:color="auto"/>
              <w:left w:val="single" w:sz="4" w:space="0" w:color="auto"/>
              <w:bottom w:val="single" w:sz="12" w:space="0" w:color="auto"/>
            </w:tcBorders>
          </w:tcPr>
          <w:p w:rsidR="00E03478" w:rsidRPr="00652A3A" w:rsidRDefault="00E03478" w:rsidP="00E03478">
            <w:pPr>
              <w:jc w:val="center"/>
              <w:rPr>
                <w:sz w:val="20"/>
                <w:szCs w:val="20"/>
              </w:rPr>
            </w:pPr>
            <w:r>
              <w:rPr>
                <w:sz w:val="20"/>
                <w:szCs w:val="20"/>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894"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50" w:type="pct"/>
            <w:gridSpan w:val="5"/>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894"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r>
              <w:rPr>
                <w:sz w:val="20"/>
                <w:szCs w:val="20"/>
              </w:rPr>
              <w:t>X</w:t>
            </w:r>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350" w:type="pct"/>
            <w:gridSpan w:val="5"/>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c>
          <w:tcPr>
            <w:tcW w:w="66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0"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9" w:type="pct"/>
            <w:gridSpan w:val="2"/>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9" w:type="pct"/>
            <w:gridSpan w:val="2"/>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03478" w:rsidRPr="00B87ED8" w:rsidRDefault="00E03478" w:rsidP="00E03478">
            <w:pPr>
              <w:jc w:val="center"/>
              <w:rPr>
                <w:sz w:val="20"/>
                <w:szCs w:val="20"/>
              </w:rPr>
            </w:pPr>
            <w:r>
              <w:rPr>
                <w:sz w:val="20"/>
                <w:szCs w:val="20"/>
              </w:rPr>
              <w:t>40</w:t>
            </w:r>
          </w:p>
        </w:tc>
      </w:tr>
      <w:tr w:rsidR="00E03478" w:rsidTr="00E03478">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9"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5D19B7" w:rsidRDefault="00E03478" w:rsidP="00E03478">
            <w:pPr>
              <w:jc w:val="center"/>
              <w:rPr>
                <w:sz w:val="20"/>
                <w:szCs w:val="20"/>
                <w:highlight w:val="yellow"/>
              </w:rPr>
            </w:pPr>
          </w:p>
        </w:tc>
      </w:tr>
      <w:tr w:rsidR="00E03478" w:rsidTr="00E03478">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9"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D605C4" w:rsidRDefault="00E03478" w:rsidP="00E03478">
            <w:pPr>
              <w:jc w:val="center"/>
              <w:rPr>
                <w:sz w:val="20"/>
                <w:szCs w:val="20"/>
              </w:rPr>
            </w:pPr>
          </w:p>
        </w:tc>
      </w:tr>
      <w:tr w:rsidR="00E03478" w:rsidTr="00E03478">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9" w:type="pct"/>
            <w:gridSpan w:val="2"/>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9" w:type="pct"/>
            <w:gridSpan w:val="2"/>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w:t>
            </w:r>
          </w:p>
        </w:tc>
        <w:tc>
          <w:tcPr>
            <w:tcW w:w="1249" w:type="pct"/>
            <w:gridSpan w:val="2"/>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rPr>
                <w:sz w:val="20"/>
                <w:szCs w:val="20"/>
              </w:rPr>
            </w:pPr>
          </w:p>
        </w:tc>
      </w:tr>
      <w:tr w:rsidR="00E03478" w:rsidTr="00E03478">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9" w:type="pct"/>
            <w:gridSpan w:val="2"/>
            <w:tcBorders>
              <w:top w:val="single" w:sz="12" w:space="0" w:color="auto"/>
              <w:left w:val="single" w:sz="4" w:space="0" w:color="auto"/>
              <w:bottom w:val="single" w:sz="8" w:space="0" w:color="auto"/>
              <w:right w:val="single" w:sz="8" w:space="0" w:color="auto"/>
            </w:tcBorders>
          </w:tcPr>
          <w:p w:rsidR="00E03478" w:rsidRPr="000E3402" w:rsidRDefault="00E03478" w:rsidP="00E03478"/>
        </w:tc>
        <w:tc>
          <w:tcPr>
            <w:tcW w:w="664" w:type="pct"/>
            <w:tcBorders>
              <w:top w:val="single" w:sz="12" w:space="0" w:color="auto"/>
              <w:left w:val="single" w:sz="8" w:space="0" w:color="auto"/>
              <w:bottom w:val="single" w:sz="8" w:space="0" w:color="auto"/>
              <w:right w:val="single" w:sz="12" w:space="0" w:color="auto"/>
            </w:tcBorders>
          </w:tcPr>
          <w:p w:rsidR="00E03478" w:rsidRPr="00D605C4" w:rsidRDefault="00E03478" w:rsidP="00E03478">
            <w:pPr>
              <w:rPr>
                <w:sz w:val="20"/>
                <w:szCs w:val="20"/>
              </w:rPr>
            </w:pPr>
          </w:p>
        </w:tc>
      </w:tr>
      <w:tr w:rsidR="00E03478" w:rsidTr="00E03478">
        <w:trPr>
          <w:trHeight w:val="392"/>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9" w:type="pct"/>
            <w:gridSpan w:val="2"/>
          </w:tcPr>
          <w:p w:rsidR="00E03478" w:rsidRPr="000E3402" w:rsidRDefault="00E03478" w:rsidP="00E03478">
            <w:pPr>
              <w:jc w:val="center"/>
            </w:pPr>
            <w:r>
              <w:t>1</w:t>
            </w: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60</w:t>
            </w:r>
          </w:p>
        </w:tc>
      </w:tr>
      <w:tr w:rsidR="00E03478" w:rsidTr="00E03478">
        <w:trPr>
          <w:trHeight w:val="447"/>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40"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r w:rsidR="00E03478" w:rsidTr="00E03478">
        <w:trPr>
          <w:trHeight w:val="447"/>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40" w:type="pct"/>
            <w:gridSpan w:val="7"/>
            <w:tcBorders>
              <w:top w:val="single" w:sz="12" w:space="0" w:color="auto"/>
              <w:left w:val="single" w:sz="12" w:space="0" w:color="auto"/>
              <w:bottom w:val="single" w:sz="12" w:space="0" w:color="auto"/>
              <w:right w:val="single" w:sz="12" w:space="0" w:color="auto"/>
            </w:tcBorders>
          </w:tcPr>
          <w:p w:rsidR="00E03478" w:rsidRPr="003926B3" w:rsidRDefault="00E03478" w:rsidP="00E03478">
            <w:pPr>
              <w:jc w:val="both"/>
              <w:rPr>
                <w:color w:val="333333"/>
                <w:sz w:val="20"/>
                <w:szCs w:val="20"/>
              </w:rPr>
            </w:pPr>
            <w:r w:rsidRPr="003926B3">
              <w:rPr>
                <w:rStyle w:val="hps"/>
                <w:color w:val="333333"/>
                <w:sz w:val="20"/>
                <w:szCs w:val="20"/>
              </w:rPr>
              <w:t>Definition of language</w:t>
            </w:r>
            <w:r>
              <w:rPr>
                <w:color w:val="333333"/>
                <w:sz w:val="20"/>
                <w:szCs w:val="20"/>
              </w:rPr>
              <w:t xml:space="preserve">, </w:t>
            </w:r>
            <w:r w:rsidRPr="003926B3">
              <w:rPr>
                <w:rStyle w:val="hps"/>
                <w:color w:val="333333"/>
                <w:sz w:val="20"/>
                <w:szCs w:val="20"/>
              </w:rPr>
              <w:t>language families</w:t>
            </w:r>
            <w:r>
              <w:rPr>
                <w:rStyle w:val="hps"/>
                <w:color w:val="333333"/>
                <w:sz w:val="20"/>
                <w:szCs w:val="20"/>
              </w:rPr>
              <w:t xml:space="preserve"> on the world and </w:t>
            </w:r>
            <w:r>
              <w:rPr>
                <w:sz w:val="20"/>
                <w:lang w:val="en-US"/>
              </w:rPr>
              <w:t xml:space="preserve">Turkish’s place among the world languages, </w:t>
            </w:r>
            <w:r w:rsidRPr="003926B3">
              <w:rPr>
                <w:rStyle w:val="hps"/>
                <w:color w:val="333333"/>
                <w:sz w:val="20"/>
                <w:szCs w:val="20"/>
              </w:rPr>
              <w:t>the historical development of</w:t>
            </w:r>
            <w:r w:rsidRPr="003926B3">
              <w:rPr>
                <w:color w:val="333333"/>
                <w:sz w:val="20"/>
                <w:szCs w:val="20"/>
              </w:rPr>
              <w:t xml:space="preserve"> </w:t>
            </w:r>
            <w:r w:rsidRPr="003926B3">
              <w:rPr>
                <w:rStyle w:val="hps"/>
                <w:color w:val="333333"/>
                <w:sz w:val="20"/>
                <w:szCs w:val="20"/>
              </w:rPr>
              <w:t>Turkish written language</w:t>
            </w:r>
            <w:r w:rsidRPr="003926B3">
              <w:rPr>
                <w:color w:val="333333"/>
                <w:sz w:val="20"/>
                <w:szCs w:val="20"/>
              </w:rPr>
              <w:t xml:space="preserve">, </w:t>
            </w:r>
            <w:r w:rsidRPr="003926B3">
              <w:rPr>
                <w:rStyle w:val="hps"/>
                <w:color w:val="333333"/>
                <w:sz w:val="20"/>
                <w:szCs w:val="20"/>
              </w:rPr>
              <w:t>phonetic</w:t>
            </w:r>
            <w:r w:rsidRPr="003926B3">
              <w:rPr>
                <w:color w:val="333333"/>
                <w:sz w:val="20"/>
                <w:szCs w:val="20"/>
              </w:rPr>
              <w:t xml:space="preserve"> </w:t>
            </w:r>
            <w:r w:rsidRPr="003926B3">
              <w:rPr>
                <w:rStyle w:val="hps"/>
                <w:color w:val="333333"/>
                <w:sz w:val="20"/>
                <w:szCs w:val="20"/>
              </w:rPr>
              <w:t>word recognition</w:t>
            </w:r>
            <w:r w:rsidRPr="003926B3">
              <w:rPr>
                <w:color w:val="333333"/>
                <w:sz w:val="20"/>
                <w:szCs w:val="20"/>
              </w:rPr>
              <w:t xml:space="preserve"> </w:t>
            </w:r>
            <w:r w:rsidRPr="003926B3">
              <w:rPr>
                <w:rStyle w:val="hps"/>
                <w:color w:val="333333"/>
                <w:sz w:val="20"/>
                <w:szCs w:val="20"/>
              </w:rPr>
              <w:t>events</w:t>
            </w:r>
            <w:r>
              <w:rPr>
                <w:rStyle w:val="hps"/>
                <w:color w:val="333333"/>
                <w:sz w:val="20"/>
                <w:szCs w:val="20"/>
              </w:rPr>
              <w:t xml:space="preserve"> in Turkish.</w:t>
            </w:r>
            <w:r>
              <w:rPr>
                <w:color w:val="333333"/>
                <w:sz w:val="20"/>
                <w:szCs w:val="20"/>
              </w:rPr>
              <w:t xml:space="preserve"> </w:t>
            </w:r>
            <w:r w:rsidRPr="003926B3">
              <w:rPr>
                <w:rStyle w:val="hps"/>
                <w:color w:val="333333"/>
                <w:sz w:val="20"/>
                <w:szCs w:val="20"/>
              </w:rPr>
              <w:t>Gain the ability to</w:t>
            </w:r>
            <w:r w:rsidRPr="003926B3">
              <w:rPr>
                <w:color w:val="333333"/>
                <w:sz w:val="20"/>
                <w:szCs w:val="20"/>
              </w:rPr>
              <w:t xml:space="preserve"> </w:t>
            </w:r>
            <w:r w:rsidRPr="003926B3">
              <w:rPr>
                <w:rStyle w:val="hps"/>
                <w:color w:val="333333"/>
                <w:sz w:val="20"/>
                <w:szCs w:val="20"/>
              </w:rPr>
              <w:t>write</w:t>
            </w:r>
            <w:r w:rsidRPr="003926B3">
              <w:rPr>
                <w:color w:val="333333"/>
                <w:sz w:val="20"/>
                <w:szCs w:val="20"/>
              </w:rPr>
              <w:t xml:space="preserve"> </w:t>
            </w:r>
            <w:r w:rsidRPr="003926B3">
              <w:rPr>
                <w:rStyle w:val="hps"/>
                <w:color w:val="333333"/>
                <w:sz w:val="20"/>
                <w:szCs w:val="20"/>
              </w:rPr>
              <w:t>proper</w:t>
            </w:r>
            <w:r w:rsidRPr="003926B3">
              <w:rPr>
                <w:color w:val="333333"/>
                <w:sz w:val="20"/>
                <w:szCs w:val="20"/>
              </w:rPr>
              <w:t xml:space="preserve"> </w:t>
            </w:r>
            <w:r w:rsidRPr="003926B3">
              <w:rPr>
                <w:rStyle w:val="hps"/>
                <w:color w:val="333333"/>
                <w:sz w:val="20"/>
                <w:szCs w:val="20"/>
              </w:rPr>
              <w:t>composition</w:t>
            </w:r>
            <w:r w:rsidRPr="003926B3">
              <w:rPr>
                <w:color w:val="333333"/>
                <w:sz w:val="20"/>
                <w:szCs w:val="20"/>
              </w:rPr>
              <w:t>.</w:t>
            </w:r>
          </w:p>
        </w:tc>
      </w:tr>
      <w:tr w:rsidR="00E03478" w:rsidTr="00E03478">
        <w:trPr>
          <w:trHeight w:val="426"/>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40" w:type="pct"/>
            <w:gridSpan w:val="7"/>
            <w:tcBorders>
              <w:top w:val="single" w:sz="12" w:space="0" w:color="auto"/>
              <w:left w:val="single" w:sz="12" w:space="0" w:color="auto"/>
              <w:bottom w:val="single" w:sz="12" w:space="0" w:color="auto"/>
              <w:right w:val="single" w:sz="12" w:space="0" w:color="auto"/>
            </w:tcBorders>
          </w:tcPr>
          <w:p w:rsidR="00E03478" w:rsidRPr="003926B3" w:rsidRDefault="00E03478" w:rsidP="00E03478">
            <w:pPr>
              <w:jc w:val="both"/>
              <w:rPr>
                <w:sz w:val="20"/>
                <w:szCs w:val="20"/>
                <w:lang w:val="en-US"/>
              </w:rPr>
            </w:pPr>
            <w:r w:rsidRPr="003926B3">
              <w:rPr>
                <w:rStyle w:val="hps"/>
                <w:color w:val="333333"/>
                <w:sz w:val="20"/>
                <w:szCs w:val="20"/>
              </w:rPr>
              <w:t>Informing</w:t>
            </w:r>
            <w:r w:rsidRPr="003926B3">
              <w:rPr>
                <w:color w:val="333333"/>
                <w:sz w:val="20"/>
                <w:szCs w:val="20"/>
              </w:rPr>
              <w:t xml:space="preserve"> </w:t>
            </w:r>
            <w:r w:rsidRPr="003926B3">
              <w:rPr>
                <w:rStyle w:val="hps"/>
                <w:color w:val="333333"/>
                <w:sz w:val="20"/>
                <w:szCs w:val="20"/>
              </w:rPr>
              <w:t>students about</w:t>
            </w:r>
            <w:r w:rsidRPr="003926B3">
              <w:rPr>
                <w:color w:val="333333"/>
                <w:sz w:val="20"/>
                <w:szCs w:val="20"/>
              </w:rPr>
              <w:t xml:space="preserve"> </w:t>
            </w:r>
            <w:r w:rsidRPr="003926B3">
              <w:rPr>
                <w:rStyle w:val="hps"/>
                <w:color w:val="333333"/>
                <w:sz w:val="20"/>
                <w:szCs w:val="20"/>
              </w:rPr>
              <w:t>the current state of</w:t>
            </w:r>
            <w:r w:rsidRPr="003926B3">
              <w:rPr>
                <w:color w:val="333333"/>
                <w:sz w:val="20"/>
                <w:szCs w:val="20"/>
              </w:rPr>
              <w:t xml:space="preserve"> </w:t>
            </w:r>
            <w:r w:rsidRPr="003926B3">
              <w:rPr>
                <w:rStyle w:val="hps"/>
                <w:color w:val="333333"/>
                <w:sz w:val="20"/>
                <w:szCs w:val="20"/>
              </w:rPr>
              <w:t>development and</w:t>
            </w:r>
            <w:r w:rsidRPr="003926B3">
              <w:rPr>
                <w:color w:val="333333"/>
                <w:sz w:val="20"/>
                <w:szCs w:val="20"/>
              </w:rPr>
              <w:t xml:space="preserve"> </w:t>
            </w:r>
            <w:r w:rsidRPr="003926B3">
              <w:rPr>
                <w:rStyle w:val="hps"/>
                <w:color w:val="333333"/>
                <w:sz w:val="20"/>
                <w:szCs w:val="20"/>
              </w:rPr>
              <w:t>the richness of</w:t>
            </w:r>
            <w:r w:rsidRPr="003926B3">
              <w:rPr>
                <w:color w:val="333333"/>
                <w:sz w:val="20"/>
                <w:szCs w:val="20"/>
              </w:rPr>
              <w:t xml:space="preserve"> </w:t>
            </w:r>
            <w:r w:rsidRPr="003926B3">
              <w:rPr>
                <w:rStyle w:val="hps"/>
                <w:color w:val="333333"/>
                <w:sz w:val="20"/>
                <w:szCs w:val="20"/>
              </w:rPr>
              <w:t>Turkish language</w:t>
            </w:r>
            <w:r w:rsidRPr="003926B3">
              <w:rPr>
                <w:color w:val="333333"/>
                <w:sz w:val="20"/>
                <w:szCs w:val="20"/>
              </w:rPr>
              <w:t xml:space="preserve">, </w:t>
            </w:r>
            <w:r w:rsidRPr="003926B3">
              <w:rPr>
                <w:rStyle w:val="hps"/>
                <w:color w:val="333333"/>
                <w:sz w:val="20"/>
                <w:szCs w:val="20"/>
              </w:rPr>
              <w:t>bring</w:t>
            </w:r>
            <w:r w:rsidRPr="003926B3">
              <w:rPr>
                <w:color w:val="333333"/>
                <w:sz w:val="20"/>
                <w:szCs w:val="20"/>
              </w:rPr>
              <w:t xml:space="preserve"> </w:t>
            </w:r>
            <w:r w:rsidRPr="003926B3">
              <w:rPr>
                <w:rStyle w:val="hps"/>
                <w:color w:val="333333"/>
                <w:sz w:val="20"/>
                <w:szCs w:val="20"/>
              </w:rPr>
              <w:t>awareness of</w:t>
            </w:r>
            <w:r w:rsidRPr="003926B3">
              <w:rPr>
                <w:color w:val="333333"/>
                <w:sz w:val="20"/>
                <w:szCs w:val="20"/>
              </w:rPr>
              <w:t xml:space="preserve"> </w:t>
            </w:r>
            <w:r w:rsidRPr="003926B3">
              <w:rPr>
                <w:rStyle w:val="hps"/>
                <w:color w:val="333333"/>
                <w:sz w:val="20"/>
                <w:szCs w:val="20"/>
              </w:rPr>
              <w:t>a national language</w:t>
            </w:r>
            <w:r w:rsidRPr="003926B3">
              <w:rPr>
                <w:color w:val="333333"/>
                <w:sz w:val="20"/>
                <w:szCs w:val="20"/>
              </w:rPr>
              <w:t xml:space="preserve">, </w:t>
            </w:r>
            <w:r w:rsidRPr="003926B3">
              <w:rPr>
                <w:rStyle w:val="hps"/>
                <w:color w:val="333333"/>
                <w:sz w:val="20"/>
                <w:szCs w:val="20"/>
              </w:rPr>
              <w:t>literally</w:t>
            </w:r>
            <w:r w:rsidRPr="003926B3">
              <w:rPr>
                <w:color w:val="333333"/>
                <w:sz w:val="20"/>
                <w:szCs w:val="20"/>
              </w:rPr>
              <w:t xml:space="preserve"> </w:t>
            </w:r>
            <w:r w:rsidRPr="003926B3">
              <w:rPr>
                <w:rStyle w:val="hps"/>
                <w:color w:val="333333"/>
                <w:sz w:val="20"/>
                <w:szCs w:val="20"/>
              </w:rPr>
              <w:t>to know</w:t>
            </w:r>
            <w:r w:rsidRPr="003926B3">
              <w:rPr>
                <w:color w:val="333333"/>
                <w:sz w:val="20"/>
                <w:szCs w:val="20"/>
              </w:rPr>
              <w:t xml:space="preserve"> </w:t>
            </w:r>
            <w:r w:rsidRPr="003926B3">
              <w:rPr>
                <w:rStyle w:val="hps"/>
                <w:color w:val="333333"/>
                <w:sz w:val="20"/>
                <w:szCs w:val="20"/>
              </w:rPr>
              <w:t>about the</w:t>
            </w:r>
            <w:r w:rsidRPr="003926B3">
              <w:rPr>
                <w:color w:val="333333"/>
                <w:sz w:val="20"/>
                <w:szCs w:val="20"/>
              </w:rPr>
              <w:t xml:space="preserve"> </w:t>
            </w:r>
            <w:r w:rsidRPr="003926B3">
              <w:rPr>
                <w:rStyle w:val="hps"/>
                <w:color w:val="333333"/>
                <w:sz w:val="20"/>
                <w:szCs w:val="20"/>
              </w:rPr>
              <w:t>subtleties</w:t>
            </w:r>
            <w:r w:rsidRPr="003926B3">
              <w:rPr>
                <w:color w:val="333333"/>
                <w:sz w:val="20"/>
                <w:szCs w:val="20"/>
              </w:rPr>
              <w:t xml:space="preserve"> about Turkish </w:t>
            </w:r>
            <w:r w:rsidRPr="003926B3">
              <w:rPr>
                <w:rStyle w:val="hps"/>
                <w:color w:val="333333"/>
                <w:sz w:val="20"/>
                <w:szCs w:val="20"/>
              </w:rPr>
              <w:t>and</w:t>
            </w:r>
            <w:r w:rsidRPr="003926B3">
              <w:rPr>
                <w:color w:val="333333"/>
                <w:sz w:val="20"/>
                <w:szCs w:val="20"/>
              </w:rPr>
              <w:t xml:space="preserve"> </w:t>
            </w:r>
            <w:r w:rsidRPr="003926B3">
              <w:rPr>
                <w:rStyle w:val="hps"/>
                <w:color w:val="333333"/>
                <w:sz w:val="20"/>
                <w:szCs w:val="20"/>
              </w:rPr>
              <w:t>be able to use</w:t>
            </w:r>
            <w:r w:rsidRPr="003926B3">
              <w:rPr>
                <w:color w:val="333333"/>
                <w:sz w:val="20"/>
                <w:szCs w:val="20"/>
              </w:rPr>
              <w:t xml:space="preserve"> </w:t>
            </w:r>
            <w:r w:rsidRPr="003926B3">
              <w:rPr>
                <w:rStyle w:val="hps"/>
                <w:color w:val="333333"/>
                <w:sz w:val="20"/>
                <w:szCs w:val="20"/>
              </w:rPr>
              <w:t>them</w:t>
            </w:r>
            <w:r w:rsidRPr="003926B3">
              <w:rPr>
                <w:color w:val="333333"/>
                <w:sz w:val="20"/>
                <w:szCs w:val="20"/>
              </w:rPr>
              <w:t xml:space="preserve"> </w:t>
            </w:r>
            <w:r w:rsidRPr="003926B3">
              <w:rPr>
                <w:rStyle w:val="hps"/>
                <w:color w:val="333333"/>
                <w:sz w:val="20"/>
                <w:szCs w:val="20"/>
              </w:rPr>
              <w:t>in their daily lives</w:t>
            </w:r>
            <w:r w:rsidRPr="003926B3">
              <w:rPr>
                <w:color w:val="333333"/>
                <w:sz w:val="20"/>
                <w:szCs w:val="20"/>
              </w:rPr>
              <w:t xml:space="preserve"> </w:t>
            </w:r>
            <w:r w:rsidRPr="003926B3">
              <w:rPr>
                <w:rStyle w:val="hps"/>
                <w:color w:val="333333"/>
                <w:sz w:val="20"/>
                <w:szCs w:val="20"/>
              </w:rPr>
              <w:t>to ensure.</w:t>
            </w:r>
          </w:p>
        </w:tc>
      </w:tr>
      <w:tr w:rsidR="00E03478" w:rsidTr="00E03478">
        <w:trPr>
          <w:trHeight w:val="518"/>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40" w:type="pct"/>
            <w:gridSpan w:val="7"/>
            <w:tcBorders>
              <w:top w:val="single" w:sz="12" w:space="0" w:color="auto"/>
              <w:left w:val="single" w:sz="12" w:space="0" w:color="auto"/>
              <w:bottom w:val="single" w:sz="12" w:space="0" w:color="auto"/>
              <w:right w:val="single" w:sz="12" w:space="0" w:color="auto"/>
            </w:tcBorders>
            <w:vAlign w:val="center"/>
          </w:tcPr>
          <w:p w:rsidR="00E03478" w:rsidRPr="00FA4502" w:rsidRDefault="00E03478" w:rsidP="00E03478">
            <w:pPr>
              <w:rPr>
                <w:color w:val="333333"/>
                <w:sz w:val="20"/>
                <w:szCs w:val="20"/>
              </w:rPr>
            </w:pPr>
            <w:r w:rsidRPr="003926B3">
              <w:rPr>
                <w:rStyle w:val="hps"/>
                <w:color w:val="333333"/>
                <w:sz w:val="20"/>
                <w:szCs w:val="20"/>
              </w:rPr>
              <w:t xml:space="preserve">Provides to students </w:t>
            </w:r>
            <w:r>
              <w:rPr>
                <w:rStyle w:val="hps"/>
                <w:color w:val="333333"/>
                <w:sz w:val="20"/>
                <w:szCs w:val="20"/>
              </w:rPr>
              <w:t xml:space="preserve">speak and write Turkish correctly </w:t>
            </w:r>
            <w:r w:rsidRPr="00FA4502">
              <w:rPr>
                <w:color w:val="333333"/>
                <w:sz w:val="20"/>
                <w:szCs w:val="20"/>
              </w:rPr>
              <w:t>write in their daily lives</w:t>
            </w:r>
            <w:r>
              <w:rPr>
                <w:color w:val="333333"/>
                <w:sz w:val="20"/>
                <w:szCs w:val="20"/>
              </w:rPr>
              <w:t xml:space="preserve">, gain the </w:t>
            </w:r>
            <w:r w:rsidRPr="00FA4502">
              <w:rPr>
                <w:color w:val="333333"/>
                <w:sz w:val="20"/>
                <w:szCs w:val="20"/>
              </w:rPr>
              <w:t>ability to express themselves</w:t>
            </w:r>
            <w:r>
              <w:rPr>
                <w:color w:val="333333"/>
                <w:sz w:val="20"/>
                <w:szCs w:val="20"/>
              </w:rPr>
              <w:t xml:space="preserve"> in the best way to themselves and their works in their jobs.</w:t>
            </w:r>
          </w:p>
        </w:tc>
      </w:tr>
      <w:tr w:rsidR="00E03478" w:rsidTr="00E03478">
        <w:trPr>
          <w:trHeight w:val="518"/>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40" w:type="pct"/>
            <w:gridSpan w:val="7"/>
            <w:tcBorders>
              <w:top w:val="single" w:sz="12" w:space="0" w:color="auto"/>
              <w:left w:val="single" w:sz="12" w:space="0" w:color="auto"/>
              <w:bottom w:val="single" w:sz="12" w:space="0" w:color="auto"/>
              <w:right w:val="single" w:sz="12" w:space="0" w:color="auto"/>
            </w:tcBorders>
          </w:tcPr>
          <w:p w:rsidR="00E03478" w:rsidRPr="00FA4502" w:rsidRDefault="00E03478" w:rsidP="00E03478">
            <w:pPr>
              <w:tabs>
                <w:tab w:val="left" w:pos="7800"/>
              </w:tabs>
              <w:rPr>
                <w:rStyle w:val="hps"/>
                <w:sz w:val="20"/>
                <w:szCs w:val="20"/>
              </w:rPr>
            </w:pPr>
            <w:r w:rsidRPr="00FA4502">
              <w:rPr>
                <w:color w:val="333333"/>
                <w:sz w:val="20"/>
                <w:szCs w:val="20"/>
              </w:rPr>
              <w:t xml:space="preserve">Students will express language families on the world and </w:t>
            </w:r>
            <w:r w:rsidRPr="00FA4502">
              <w:rPr>
                <w:sz w:val="20"/>
                <w:szCs w:val="20"/>
                <w:lang w:val="en-US"/>
              </w:rPr>
              <w:t>Turkish’s place among the world languages.</w:t>
            </w:r>
            <w:r w:rsidRPr="00FA4502">
              <w:rPr>
                <w:color w:val="333333"/>
                <w:sz w:val="20"/>
                <w:szCs w:val="20"/>
              </w:rPr>
              <w:br/>
            </w:r>
            <w:r w:rsidRPr="00FA4502">
              <w:rPr>
                <w:rStyle w:val="hps"/>
                <w:color w:val="333333"/>
                <w:sz w:val="20"/>
                <w:szCs w:val="20"/>
              </w:rPr>
              <w:t>Define the rules</w:t>
            </w:r>
            <w:r w:rsidRPr="00FA4502">
              <w:rPr>
                <w:color w:val="333333"/>
                <w:sz w:val="20"/>
                <w:szCs w:val="20"/>
              </w:rPr>
              <w:t xml:space="preserve"> </w:t>
            </w:r>
            <w:r w:rsidRPr="00FA4502">
              <w:rPr>
                <w:rStyle w:val="hps"/>
                <w:color w:val="333333"/>
                <w:sz w:val="20"/>
                <w:szCs w:val="20"/>
              </w:rPr>
              <w:t>of Turkish</w:t>
            </w:r>
            <w:r w:rsidRPr="00FA4502">
              <w:rPr>
                <w:color w:val="333333"/>
                <w:sz w:val="20"/>
                <w:szCs w:val="20"/>
              </w:rPr>
              <w:t>.</w:t>
            </w:r>
            <w:r w:rsidRPr="00FA4502">
              <w:rPr>
                <w:color w:val="333333"/>
                <w:sz w:val="20"/>
                <w:szCs w:val="20"/>
              </w:rPr>
              <w:br/>
            </w:r>
            <w:r w:rsidRPr="00FA4502">
              <w:rPr>
                <w:rStyle w:val="hps"/>
                <w:color w:val="333333"/>
                <w:sz w:val="20"/>
                <w:szCs w:val="20"/>
              </w:rPr>
              <w:t>Makes a difference to sound</w:t>
            </w:r>
            <w:r w:rsidRPr="00FA4502">
              <w:rPr>
                <w:color w:val="333333"/>
                <w:sz w:val="20"/>
                <w:szCs w:val="20"/>
              </w:rPr>
              <w:t xml:space="preserve"> </w:t>
            </w:r>
            <w:r w:rsidRPr="00FA4502">
              <w:rPr>
                <w:rStyle w:val="hps"/>
                <w:color w:val="333333"/>
                <w:sz w:val="20"/>
                <w:szCs w:val="20"/>
              </w:rPr>
              <w:t>events</w:t>
            </w:r>
            <w:r w:rsidRPr="00FA4502">
              <w:rPr>
                <w:color w:val="333333"/>
                <w:sz w:val="20"/>
                <w:szCs w:val="20"/>
              </w:rPr>
              <w:t xml:space="preserve"> </w:t>
            </w:r>
          </w:p>
          <w:p w:rsidR="00E03478" w:rsidRDefault="00E03478" w:rsidP="00E03478">
            <w:pPr>
              <w:tabs>
                <w:tab w:val="left" w:pos="7800"/>
              </w:tabs>
              <w:rPr>
                <w:rStyle w:val="hps"/>
                <w:sz w:val="20"/>
                <w:szCs w:val="20"/>
              </w:rPr>
            </w:pPr>
            <w:r w:rsidRPr="00FA4502">
              <w:rPr>
                <w:rStyle w:val="hps"/>
                <w:sz w:val="20"/>
                <w:szCs w:val="20"/>
              </w:rPr>
              <w:t>Apply the spelling rules.</w:t>
            </w:r>
          </w:p>
          <w:p w:rsidR="00E03478" w:rsidRPr="00FA4502" w:rsidRDefault="00E03478" w:rsidP="00E03478">
            <w:pPr>
              <w:tabs>
                <w:tab w:val="left" w:pos="7800"/>
              </w:tabs>
              <w:rPr>
                <w:sz w:val="20"/>
                <w:szCs w:val="20"/>
              </w:rPr>
            </w:pPr>
            <w:r w:rsidRPr="00FA4502">
              <w:rPr>
                <w:color w:val="333333"/>
                <w:sz w:val="20"/>
                <w:szCs w:val="20"/>
              </w:rPr>
              <w:t xml:space="preserve"> </w:t>
            </w:r>
            <w:r w:rsidRPr="00FA4502">
              <w:rPr>
                <w:rStyle w:val="hps"/>
                <w:color w:val="333333"/>
                <w:sz w:val="20"/>
                <w:szCs w:val="20"/>
              </w:rPr>
              <w:t>Spelling</w:t>
            </w:r>
            <w:r w:rsidRPr="00FA4502">
              <w:rPr>
                <w:color w:val="333333"/>
                <w:sz w:val="20"/>
                <w:szCs w:val="20"/>
              </w:rPr>
              <w:t xml:space="preserve"> </w:t>
            </w:r>
            <w:r w:rsidRPr="00FA4502">
              <w:rPr>
                <w:rStyle w:val="hps"/>
                <w:color w:val="333333"/>
                <w:sz w:val="20"/>
                <w:szCs w:val="20"/>
              </w:rPr>
              <w:t>rules apply.</w:t>
            </w:r>
            <w:r w:rsidRPr="00FA4502">
              <w:rPr>
                <w:color w:val="333333"/>
                <w:sz w:val="20"/>
                <w:szCs w:val="20"/>
              </w:rPr>
              <w:br/>
              <w:t xml:space="preserve"> </w:t>
            </w:r>
            <w:r w:rsidRPr="00FA4502">
              <w:rPr>
                <w:rStyle w:val="hps"/>
                <w:color w:val="333333"/>
                <w:sz w:val="20"/>
                <w:szCs w:val="20"/>
              </w:rPr>
              <w:t>Create</w:t>
            </w:r>
            <w:r w:rsidRPr="00FA4502">
              <w:rPr>
                <w:color w:val="333333"/>
                <w:sz w:val="20"/>
                <w:szCs w:val="20"/>
              </w:rPr>
              <w:t xml:space="preserve"> </w:t>
            </w:r>
            <w:r w:rsidRPr="00FA4502">
              <w:rPr>
                <w:rStyle w:val="hps"/>
                <w:color w:val="333333"/>
                <w:sz w:val="20"/>
                <w:szCs w:val="20"/>
              </w:rPr>
              <w:t>written and oral composition</w:t>
            </w:r>
            <w:r w:rsidRPr="00FA4502">
              <w:rPr>
                <w:color w:val="333333"/>
                <w:sz w:val="20"/>
                <w:szCs w:val="20"/>
              </w:rPr>
              <w:t>.</w:t>
            </w:r>
            <w:r w:rsidRPr="00FA4502">
              <w:rPr>
                <w:color w:val="333333"/>
                <w:sz w:val="20"/>
                <w:szCs w:val="20"/>
              </w:rPr>
              <w:br/>
            </w:r>
            <w:r w:rsidRPr="00FA4502">
              <w:rPr>
                <w:rStyle w:val="hps"/>
                <w:color w:val="333333"/>
                <w:sz w:val="20"/>
                <w:szCs w:val="20"/>
              </w:rPr>
              <w:t>Use the</w:t>
            </w:r>
            <w:r w:rsidRPr="00FA4502">
              <w:rPr>
                <w:color w:val="333333"/>
                <w:sz w:val="20"/>
                <w:szCs w:val="20"/>
              </w:rPr>
              <w:t xml:space="preserve"> </w:t>
            </w:r>
            <w:r w:rsidRPr="00FA4502">
              <w:rPr>
                <w:rStyle w:val="hps"/>
                <w:color w:val="333333"/>
                <w:sz w:val="20"/>
                <w:szCs w:val="20"/>
              </w:rPr>
              <w:t>language correctly</w:t>
            </w:r>
            <w:r w:rsidRPr="00FA4502">
              <w:rPr>
                <w:color w:val="333333"/>
                <w:sz w:val="20"/>
                <w:szCs w:val="20"/>
              </w:rPr>
              <w:t>.</w:t>
            </w:r>
          </w:p>
        </w:tc>
      </w:tr>
      <w:tr w:rsidR="00E03478" w:rsidTr="00E03478">
        <w:trPr>
          <w:trHeight w:val="540"/>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40" w:type="pct"/>
            <w:gridSpan w:val="7"/>
            <w:tcBorders>
              <w:top w:val="single" w:sz="12" w:space="0" w:color="auto"/>
              <w:left w:val="single" w:sz="12" w:space="0" w:color="auto"/>
              <w:bottom w:val="single" w:sz="12" w:space="0" w:color="auto"/>
              <w:right w:val="single" w:sz="12" w:space="0" w:color="auto"/>
            </w:tcBorders>
          </w:tcPr>
          <w:p w:rsidR="00E03478" w:rsidRPr="00BB678E" w:rsidRDefault="00E03478" w:rsidP="00E03478">
            <w:pPr>
              <w:numPr>
                <w:ilvl w:val="0"/>
                <w:numId w:val="10"/>
              </w:numPr>
              <w:tabs>
                <w:tab w:val="clear" w:pos="720"/>
                <w:tab w:val="num" w:pos="255"/>
              </w:tabs>
              <w:ind w:left="255" w:hanging="255"/>
              <w:rPr>
                <w:sz w:val="20"/>
                <w:szCs w:val="20"/>
              </w:rPr>
            </w:pPr>
            <w:r>
              <w:rPr>
                <w:sz w:val="20"/>
                <w:szCs w:val="20"/>
              </w:rPr>
              <w:t xml:space="preserve">Kültür, M. E., 1997, </w:t>
            </w:r>
            <w:r w:rsidRPr="00BB678E">
              <w:rPr>
                <w:b/>
                <w:sz w:val="20"/>
                <w:szCs w:val="20"/>
              </w:rPr>
              <w:t xml:space="preserve">Üniversiteler İçin Türk Dili, </w:t>
            </w:r>
            <w:r>
              <w:rPr>
                <w:sz w:val="20"/>
                <w:szCs w:val="20"/>
              </w:rPr>
              <w:t>Bayrak Yayınları, İstanbul.</w:t>
            </w:r>
          </w:p>
        </w:tc>
      </w:tr>
      <w:tr w:rsidR="00E03478" w:rsidTr="00E03478">
        <w:trPr>
          <w:trHeight w:val="540"/>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40" w:type="pct"/>
            <w:gridSpan w:val="7"/>
            <w:tcBorders>
              <w:top w:val="single" w:sz="12" w:space="0" w:color="auto"/>
              <w:left w:val="single" w:sz="12" w:space="0" w:color="auto"/>
              <w:bottom w:val="single" w:sz="12" w:space="0" w:color="auto"/>
              <w:right w:val="single" w:sz="12" w:space="0" w:color="auto"/>
            </w:tcBorders>
          </w:tcPr>
          <w:p w:rsidR="00E03478" w:rsidRDefault="00E03478" w:rsidP="00E03478">
            <w:pPr>
              <w:numPr>
                <w:ilvl w:val="0"/>
                <w:numId w:val="11"/>
              </w:numPr>
              <w:tabs>
                <w:tab w:val="clear" w:pos="720"/>
                <w:tab w:val="num" w:pos="255"/>
              </w:tabs>
              <w:ind w:left="255" w:hanging="255"/>
              <w:jc w:val="both"/>
              <w:rPr>
                <w:sz w:val="20"/>
                <w:szCs w:val="20"/>
              </w:rPr>
            </w:pPr>
            <w:r>
              <w:rPr>
                <w:sz w:val="20"/>
                <w:szCs w:val="20"/>
              </w:rPr>
              <w:t xml:space="preserve">Kaplan, M., 1993, </w:t>
            </w:r>
            <w:r w:rsidRPr="00BB678E">
              <w:rPr>
                <w:b/>
                <w:sz w:val="20"/>
                <w:szCs w:val="20"/>
              </w:rPr>
              <w:t>Kültür ve Dil</w:t>
            </w:r>
            <w:r>
              <w:rPr>
                <w:sz w:val="20"/>
                <w:szCs w:val="20"/>
              </w:rPr>
              <w:t>, 8. baskı, Dergah Yayınları, İstanbul.</w:t>
            </w:r>
          </w:p>
          <w:p w:rsidR="00E03478" w:rsidRPr="00BB678E" w:rsidRDefault="00E03478" w:rsidP="00E03478">
            <w:pPr>
              <w:numPr>
                <w:ilvl w:val="0"/>
                <w:numId w:val="11"/>
              </w:numPr>
              <w:tabs>
                <w:tab w:val="clear" w:pos="720"/>
                <w:tab w:val="num" w:pos="255"/>
              </w:tabs>
              <w:ind w:left="255" w:hanging="255"/>
              <w:jc w:val="both"/>
              <w:rPr>
                <w:sz w:val="20"/>
                <w:szCs w:val="20"/>
              </w:rPr>
            </w:pPr>
            <w:r>
              <w:rPr>
                <w:sz w:val="20"/>
                <w:szCs w:val="20"/>
              </w:rPr>
              <w:t xml:space="preserve">Fuat, M., 2001, </w:t>
            </w:r>
            <w:r w:rsidRPr="00BB678E">
              <w:rPr>
                <w:b/>
                <w:sz w:val="20"/>
                <w:szCs w:val="20"/>
              </w:rPr>
              <w:t>Dil Üstüne</w:t>
            </w:r>
            <w:r>
              <w:rPr>
                <w:sz w:val="20"/>
                <w:szCs w:val="20"/>
              </w:rPr>
              <w:t>, Adam Yayınları, İstanbul.</w:t>
            </w:r>
          </w:p>
        </w:tc>
      </w:tr>
      <w:tr w:rsidR="00E03478" w:rsidTr="00E03478">
        <w:trPr>
          <w:trHeight w:val="520"/>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40"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r>
              <w:rPr>
                <w:sz w:val="20"/>
                <w:szCs w:val="20"/>
                <w:lang w:val="en-US"/>
              </w:rPr>
              <w:t>DVD, VCD, projector, computer</w:t>
            </w: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Pr="003926B3" w:rsidRDefault="00E03478" w:rsidP="00E03478">
            <w:pPr>
              <w:shd w:val="clear" w:color="auto" w:fill="F5F5F5"/>
              <w:rPr>
                <w:color w:val="333333"/>
                <w:sz w:val="20"/>
                <w:szCs w:val="20"/>
              </w:rPr>
            </w:pPr>
            <w:r w:rsidRPr="003926B3">
              <w:rPr>
                <w:rStyle w:val="hps"/>
                <w:color w:val="333333"/>
                <w:sz w:val="20"/>
                <w:szCs w:val="20"/>
              </w:rPr>
              <w:t>Definition and Characteristics of</w:t>
            </w:r>
            <w:r w:rsidRPr="003926B3">
              <w:rPr>
                <w:color w:val="333333"/>
                <w:sz w:val="20"/>
                <w:szCs w:val="20"/>
              </w:rPr>
              <w:t xml:space="preserve"> </w:t>
            </w:r>
            <w:r w:rsidRPr="003926B3">
              <w:rPr>
                <w:rStyle w:val="hps"/>
                <w:color w:val="333333"/>
                <w:sz w:val="20"/>
                <w:szCs w:val="20"/>
              </w:rPr>
              <w:t>Language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Languages on the world and Turkish’s place among the world languages from origin and structure sides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 xml:space="preserve">Language Importance for culture and nationality, </w:t>
            </w:r>
            <w:r w:rsidRPr="003926B3">
              <w:rPr>
                <w:sz w:val="20"/>
              </w:rPr>
              <w:t>Language Policies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sidRPr="003926B3">
              <w:rPr>
                <w:sz w:val="20"/>
              </w:rPr>
              <w:t>Speech Language and Specifications (Polish, Accent, Oral)</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sidRPr="003926B3">
              <w:rPr>
                <w:sz w:val="20"/>
              </w:rPr>
              <w:t>Writing Language and Specifications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sidRPr="003926B3">
              <w:rPr>
                <w:sz w:val="20"/>
              </w:rPr>
              <w:t>Classification of Sounds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sidRPr="003926B3">
              <w:rPr>
                <w:sz w:val="20"/>
              </w:rPr>
              <w:t>Volume Changes, Sound Events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sidRPr="00235EAC">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sidRPr="003926B3">
              <w:rPr>
                <w:sz w:val="20"/>
              </w:rPr>
              <w:t>Rules of Writing</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de-DE"/>
              </w:rPr>
            </w:pPr>
            <w:r w:rsidRPr="003926B3">
              <w:rPr>
                <w:sz w:val="20"/>
              </w:rPr>
              <w:t>Rules of Writing</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sidRPr="003926B3">
              <w:rPr>
                <w:sz w:val="20"/>
              </w:rPr>
              <w:t>Rules of Writing</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sidRPr="003926B3">
              <w:rPr>
                <w:sz w:val="20"/>
              </w:rPr>
              <w:t>Written Composition Studies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Studies of planned essay writing</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szCs w:val="20"/>
                <w:lang w:val="en-US"/>
              </w:rPr>
            </w:pPr>
            <w:r>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r w:rsidR="004103DB">
              <w:rPr>
                <w:sz w:val="20"/>
                <w:szCs w:val="20"/>
                <w:lang w:val="en-US"/>
              </w:rPr>
              <w:t xml:space="preserve"> </w:t>
            </w:r>
          </w:p>
        </w:tc>
        <w:tc>
          <w:tcPr>
            <w:tcW w:w="3716"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p>
        </w:tc>
      </w:tr>
      <w:tr w:rsidR="00E03478" w:rsidRPr="00652A3A" w:rsidTr="00E03478">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E03478" w:rsidRDefault="00E03478" w:rsidP="00E03478">
      <w:pPr>
        <w:tabs>
          <w:tab w:val="left" w:pos="7800"/>
        </w:tabs>
        <w:rPr>
          <w:lang w:val="en-US"/>
        </w:rPr>
      </w:pPr>
    </w:p>
    <w:p w:rsidR="00E03478" w:rsidRDefault="00E03478" w:rsidP="00E03478">
      <w:pPr>
        <w:tabs>
          <w:tab w:val="left" w:pos="7800"/>
        </w:tabs>
        <w:rPr>
          <w:lang w:val="en-US"/>
        </w:rPr>
      </w:pPr>
    </w:p>
    <w:p w:rsidR="00E03478" w:rsidRDefault="00E03478" w:rsidP="00E03478">
      <w:pPr>
        <w:tabs>
          <w:tab w:val="left" w:pos="7800"/>
        </w:tabs>
        <w:rPr>
          <w:lang w:val="en-US"/>
        </w:rPr>
      </w:pPr>
    </w:p>
    <w:p w:rsidR="00E03478" w:rsidRDefault="00E03478" w:rsidP="00E03478">
      <w:pPr>
        <w:tabs>
          <w:tab w:val="left" w:pos="7800"/>
        </w:tabs>
        <w:rPr>
          <w:lang w:val="en-US"/>
        </w:rPr>
      </w:pPr>
    </w:p>
    <w:p w:rsidR="00E03478" w:rsidRPr="0073706D" w:rsidRDefault="00FC5D43" w:rsidP="00E03478">
      <w:pPr>
        <w:spacing w:before="60" w:line="216" w:lineRule="auto"/>
        <w:jc w:val="center"/>
        <w:rPr>
          <w:b/>
          <w:caps/>
          <w:spacing w:val="20"/>
        </w:rPr>
      </w:pPr>
      <w:r>
        <w:rPr>
          <w:noProof/>
        </w:rPr>
        <w:lastRenderedPageBreak/>
        <w:drawing>
          <wp:anchor distT="0" distB="0" distL="114300" distR="114300" simplePos="0" relativeHeight="251674112" behindDoc="0" locked="0" layoutInCell="1" allowOverlap="1" wp14:anchorId="238296EA" wp14:editId="63E45F2E">
            <wp:simplePos x="0" y="0"/>
            <wp:positionH relativeFrom="column">
              <wp:posOffset>0</wp:posOffset>
            </wp:positionH>
            <wp:positionV relativeFrom="paragraph">
              <wp:posOffset>29210</wp:posOffset>
            </wp:positionV>
            <wp:extent cx="756000" cy="756000"/>
            <wp:effectExtent l="0" t="0" r="6350" b="6350"/>
            <wp:wrapSquare wrapText="bothSides"/>
            <wp:docPr id="35" name="Resim 3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rsidRPr="0073706D">
        <w:rPr>
          <w:b/>
          <w:caps/>
          <w:spacing w:val="20"/>
        </w:rPr>
        <w:t xml:space="preserve">T.C. ESKİŞEHİR Osmangazİ </w:t>
      </w:r>
      <w:r w:rsidR="00E03478">
        <w:rPr>
          <w:b/>
          <w:caps/>
          <w:spacing w:val="20"/>
        </w:rPr>
        <w:t>UNIVERSITY</w:t>
      </w:r>
    </w:p>
    <w:p w:rsidR="00E03478" w:rsidRPr="0073706D" w:rsidRDefault="00E03478" w:rsidP="00E03478">
      <w:pPr>
        <w:spacing w:line="216" w:lineRule="auto"/>
        <w:jc w:val="center"/>
        <w:rPr>
          <w:b/>
        </w:rPr>
      </w:pPr>
      <w:r>
        <w:rPr>
          <w:b/>
        </w:rPr>
        <w:t>ARCHITECTURE AND ENGINEERING FACULTY</w:t>
      </w:r>
    </w:p>
    <w:p w:rsidR="00E03478" w:rsidRPr="00CD30A3" w:rsidRDefault="00E03478" w:rsidP="00CD30A3">
      <w:pPr>
        <w:spacing w:line="216" w:lineRule="auto"/>
        <w:jc w:val="center"/>
        <w:rPr>
          <w:b/>
        </w:rPr>
      </w:pPr>
      <w:r>
        <w:rPr>
          <w:b/>
        </w:rPr>
        <w:t>GEOLOGICAL ENGINEERING</w:t>
      </w:r>
      <w:r w:rsidRPr="0073706D">
        <w:rPr>
          <w:b/>
        </w:rPr>
        <w:t xml:space="preserve"> </w:t>
      </w:r>
      <w:r>
        <w:rPr>
          <w:b/>
        </w:rPr>
        <w:t>DEPARTMENT</w:t>
      </w:r>
    </w:p>
    <w:p w:rsidR="00E03478" w:rsidRPr="0073706D" w:rsidRDefault="00E03478" w:rsidP="00E03478">
      <w:pPr>
        <w:pStyle w:val="Balk4"/>
        <w:spacing w:before="0" w:beforeAutospacing="0" w:after="0" w:afterAutospacing="0"/>
        <w:jc w:val="center"/>
        <w:rPr>
          <w:sz w:val="28"/>
        </w:rPr>
      </w:pPr>
      <w:r>
        <w:rPr>
          <w:sz w:val="28"/>
        </w:rPr>
        <w:t>COURSE INFORMATION FORM</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lang w:val="en-US"/>
              </w:rPr>
              <w:t>Fall</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E03478" w:rsidP="00E03478">
            <w:pPr>
              <w:outlineLvl w:val="0"/>
            </w:pPr>
            <w:r>
              <w:rPr>
                <w:sz w:val="20"/>
                <w:szCs w:val="20"/>
              </w:rPr>
              <w:t>151511204</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vAlign w:val="center"/>
          </w:tcPr>
          <w:p w:rsidR="00E03478" w:rsidRPr="001146AD" w:rsidRDefault="00E03478" w:rsidP="00E03478">
            <w:pPr>
              <w:outlineLvl w:val="0"/>
              <w:rPr>
                <w:sz w:val="20"/>
              </w:rPr>
            </w:pPr>
            <w:r>
              <w:rPr>
                <w:sz w:val="22"/>
              </w:rPr>
              <w:t>FIRST AID</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55"/>
        <w:gridCol w:w="338"/>
        <w:gridCol w:w="1095"/>
        <w:gridCol w:w="767"/>
        <w:gridCol w:w="49"/>
        <w:gridCol w:w="660"/>
        <w:gridCol w:w="1165"/>
        <w:gridCol w:w="447"/>
        <w:gridCol w:w="404"/>
        <w:gridCol w:w="2125"/>
        <w:gridCol w:w="39"/>
        <w:gridCol w:w="1369"/>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80"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2" w:type="pct"/>
            <w:gridSpan w:val="6"/>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6"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83" w:type="pct"/>
            <w:gridSpan w:val="2"/>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lang w:val="en-US"/>
              </w:rPr>
            </w:pPr>
            <w:r>
              <w:rPr>
                <w:sz w:val="22"/>
                <w:szCs w:val="22"/>
                <w:lang w:val="en-US"/>
              </w:rPr>
              <w:t>1</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333BB2" w:rsidRDefault="00E03478" w:rsidP="00E03478">
            <w:pPr>
              <w:jc w:val="center"/>
              <w:rPr>
                <w:lang w:val="en-US"/>
              </w:rPr>
            </w:pPr>
            <w:r>
              <w:rPr>
                <w:sz w:val="22"/>
                <w:szCs w:val="22"/>
                <w:lang w:val="en-US"/>
              </w:rPr>
              <w:t>2</w:t>
            </w:r>
          </w:p>
        </w:tc>
        <w:tc>
          <w:tcPr>
            <w:tcW w:w="531" w:type="pct"/>
            <w:tcBorders>
              <w:top w:val="single" w:sz="4" w:space="0" w:color="auto"/>
              <w:left w:val="single" w:sz="4" w:space="0" w:color="auto"/>
              <w:bottom w:val="single" w:sz="12" w:space="0" w:color="auto"/>
            </w:tcBorders>
            <w:vAlign w:val="center"/>
          </w:tcPr>
          <w:p w:rsidR="00E03478" w:rsidRPr="00333BB2" w:rsidRDefault="00E03478" w:rsidP="00E03478">
            <w:pPr>
              <w:jc w:val="center"/>
              <w:rPr>
                <w:lang w:val="en-US"/>
              </w:rPr>
            </w:pPr>
            <w:r>
              <w:rPr>
                <w:sz w:val="22"/>
                <w:szCs w:val="22"/>
                <w:lang w:val="en-US"/>
              </w:rPr>
              <w:t>0</w:t>
            </w:r>
          </w:p>
        </w:tc>
        <w:tc>
          <w:tcPr>
            <w:tcW w:w="716" w:type="pct"/>
            <w:gridSpan w:val="3"/>
            <w:tcBorders>
              <w:top w:val="single" w:sz="4" w:space="0" w:color="auto"/>
              <w:bottom w:val="single" w:sz="12" w:space="0" w:color="auto"/>
              <w:right w:val="single" w:sz="12" w:space="0" w:color="auto"/>
            </w:tcBorders>
            <w:shd w:val="clear" w:color="auto" w:fill="auto"/>
            <w:vAlign w:val="center"/>
          </w:tcPr>
          <w:p w:rsidR="00E03478" w:rsidRPr="00333BB2" w:rsidRDefault="00E03478" w:rsidP="00E03478">
            <w:pPr>
              <w:jc w:val="center"/>
              <w:rPr>
                <w:lang w:val="en-US"/>
              </w:rPr>
            </w:pPr>
            <w:r>
              <w:rPr>
                <w:sz w:val="22"/>
                <w:szCs w:val="22"/>
                <w:lang w:val="en-US"/>
              </w:rPr>
              <w:t>0</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333BB2" w:rsidRDefault="00E03478" w:rsidP="00E03478">
            <w:pPr>
              <w:jc w:val="center"/>
              <w:rPr>
                <w:lang w:val="en-US"/>
              </w:rPr>
            </w:pPr>
            <w:r>
              <w:rPr>
                <w:sz w:val="22"/>
                <w:szCs w:val="22"/>
                <w:lang w:val="en-US"/>
              </w:rPr>
              <w:t>2</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333BB2" w:rsidRDefault="00E03478" w:rsidP="00E03478">
            <w:pPr>
              <w:jc w:val="center"/>
              <w:rPr>
                <w:lang w:val="en-US"/>
              </w:rPr>
            </w:pPr>
            <w:r>
              <w:rPr>
                <w:sz w:val="22"/>
                <w:szCs w:val="22"/>
                <w:lang w:val="en-US"/>
              </w:rPr>
              <w:t>2</w:t>
            </w:r>
          </w:p>
        </w:tc>
        <w:tc>
          <w:tcPr>
            <w:tcW w:w="1031" w:type="pct"/>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 xml:space="preserve">CORE ()  ELECTIVE (  </w:t>
            </w:r>
            <w:r>
              <w:rPr>
                <w:sz w:val="28"/>
                <w:szCs w:val="28"/>
              </w:rPr>
              <w:t>√</w:t>
            </w:r>
            <w:r w:rsidRPr="00333BB2">
              <w:rPr>
                <w:vertAlign w:val="superscript"/>
                <w:lang w:val="en-US"/>
              </w:rPr>
              <w:t xml:space="preserve"> )</w:t>
            </w:r>
          </w:p>
        </w:tc>
        <w:tc>
          <w:tcPr>
            <w:tcW w:w="683" w:type="pct"/>
            <w:gridSpan w:val="2"/>
            <w:tcBorders>
              <w:top w:val="single" w:sz="4" w:space="0" w:color="auto"/>
              <w:left w:val="single" w:sz="4" w:space="0" w:color="auto"/>
              <w:bottom w:val="single" w:sz="12" w:space="0" w:color="auto"/>
            </w:tcBorders>
            <w:vAlign w:val="center"/>
          </w:tcPr>
          <w:p w:rsidR="00E03478" w:rsidRPr="00347F15" w:rsidRDefault="00E03478" w:rsidP="00E03478">
            <w:pPr>
              <w:jc w:val="center"/>
              <w:rPr>
                <w:lang w:val="en-US"/>
              </w:rPr>
            </w:pPr>
            <w:r w:rsidRPr="00347F15">
              <w:rPr>
                <w:lang w:val="en-US"/>
              </w:rPr>
              <w:t>Turkish</w:t>
            </w:r>
          </w:p>
        </w:tc>
      </w:tr>
      <w:tr w:rsidR="00E03478" w:rsidRPr="00424600" w:rsidTr="00E03478">
        <w:tblPrEx>
          <w:tblBorders>
            <w:insideH w:val="single" w:sz="6" w:space="0" w:color="auto"/>
            <w:insideV w:val="single" w:sz="6" w:space="0" w:color="auto"/>
          </w:tblBorders>
        </w:tblPrEx>
        <w:trPr>
          <w:trHeight w:val="204"/>
        </w:trPr>
        <w:tc>
          <w:tcPr>
            <w:tcW w:w="5000" w:type="pct"/>
            <w:gridSpan w:val="13"/>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897"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8" w:type="pct"/>
            <w:gridSpan w:val="6"/>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897"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r>
              <w:rPr>
                <w:sz w:val="20"/>
                <w:szCs w:val="20"/>
              </w:rPr>
              <w:t>x</w:t>
            </w:r>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348" w:type="pct"/>
            <w:gridSpan w:val="6"/>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sidRPr="00E00B2E">
              <w:rPr>
                <w:sz w:val="20"/>
                <w:szCs w:val="20"/>
              </w:rPr>
              <w:t xml:space="preserve">( </w:t>
            </w:r>
            <w:r>
              <w:rPr>
                <w:sz w:val="20"/>
                <w:szCs w:val="20"/>
              </w:rPr>
              <w:t>x</w:t>
            </w:r>
            <w:r w:rsidRPr="00E00B2E">
              <w:rPr>
                <w:sz w:val="20"/>
                <w:szCs w:val="20"/>
              </w:rPr>
              <w:t xml:space="preserve"> ) </w:t>
            </w:r>
          </w:p>
        </w:tc>
        <w:tc>
          <w:tcPr>
            <w:tcW w:w="66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6" w:type="pct"/>
            <w:gridSpan w:val="3"/>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6" w:type="pct"/>
            <w:gridSpan w:val="3"/>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03478" w:rsidRPr="005D19B7" w:rsidRDefault="00E03478" w:rsidP="00E03478">
            <w:pPr>
              <w:jc w:val="center"/>
              <w:rPr>
                <w:sz w:val="20"/>
                <w:highlight w:val="yellow"/>
              </w:rPr>
            </w:pPr>
            <w:r w:rsidRPr="002E7EF9">
              <w:rPr>
                <w:sz w:val="20"/>
              </w:rPr>
              <w:t>40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6" w:type="pct"/>
            <w:gridSpan w:val="3"/>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333BB2" w:rsidRDefault="00E03478" w:rsidP="00E03478">
            <w:pPr>
              <w:spacing w:before="40" w:after="40"/>
              <w:rPr>
                <w:sz w:val="20"/>
                <w:szCs w:val="20"/>
                <w:lang w:val="en-US"/>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6" w:type="pct"/>
            <w:gridSpan w:val="3"/>
            <w:tcBorders>
              <w:top w:val="single" w:sz="4" w:space="0" w:color="auto"/>
              <w:left w:val="single" w:sz="4" w:space="0" w:color="auto"/>
              <w:bottom w:val="single" w:sz="4" w:space="0" w:color="auto"/>
              <w:right w:val="single" w:sz="8" w:space="0" w:color="auto"/>
            </w:tcBorders>
          </w:tcPr>
          <w:p w:rsidR="00E03478" w:rsidRPr="00520A6E" w:rsidRDefault="00E03478" w:rsidP="00E03478">
            <w:pPr>
              <w:jc w:val="center"/>
              <w:rPr>
                <w:sz w:val="20"/>
                <w:lang w:val="en-US"/>
              </w:rPr>
            </w:pPr>
          </w:p>
        </w:tc>
        <w:tc>
          <w:tcPr>
            <w:tcW w:w="664" w:type="pct"/>
            <w:tcBorders>
              <w:top w:val="single" w:sz="4" w:space="0" w:color="auto"/>
              <w:left w:val="single" w:sz="8" w:space="0" w:color="auto"/>
              <w:bottom w:val="single" w:sz="4" w:space="0" w:color="auto"/>
              <w:right w:val="single" w:sz="12" w:space="0" w:color="auto"/>
            </w:tcBorders>
          </w:tcPr>
          <w:p w:rsidR="00E03478" w:rsidRPr="00520A6E" w:rsidRDefault="00E03478" w:rsidP="00E03478">
            <w:pPr>
              <w:jc w:val="center"/>
              <w:rPr>
                <w:sz w:val="20"/>
                <w:lang w:val="en-US"/>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6" w:type="pct"/>
            <w:gridSpan w:val="3"/>
            <w:tcBorders>
              <w:top w:val="single" w:sz="4" w:space="0" w:color="auto"/>
              <w:left w:val="single" w:sz="4" w:space="0" w:color="auto"/>
              <w:bottom w:val="single" w:sz="8" w:space="0" w:color="auto"/>
              <w:right w:val="single" w:sz="8" w:space="0" w:color="auto"/>
            </w:tcBorders>
          </w:tcPr>
          <w:p w:rsidR="00E03478" w:rsidRPr="00520A6E" w:rsidRDefault="00E03478" w:rsidP="00E03478">
            <w:pPr>
              <w:jc w:val="center"/>
              <w:rPr>
                <w:sz w:val="20"/>
                <w:lang w:val="en-US"/>
              </w:rPr>
            </w:pPr>
          </w:p>
        </w:tc>
        <w:tc>
          <w:tcPr>
            <w:tcW w:w="664" w:type="pct"/>
            <w:tcBorders>
              <w:top w:val="single" w:sz="4" w:space="0" w:color="auto"/>
              <w:left w:val="single" w:sz="8" w:space="0" w:color="auto"/>
              <w:bottom w:val="single" w:sz="8" w:space="0" w:color="auto"/>
              <w:right w:val="single" w:sz="12" w:space="0" w:color="auto"/>
            </w:tcBorders>
          </w:tcPr>
          <w:p w:rsidR="00E03478" w:rsidRPr="00520A6E" w:rsidRDefault="00E03478" w:rsidP="00E03478">
            <w:pPr>
              <w:jc w:val="center"/>
              <w:rPr>
                <w:sz w:val="20"/>
                <w:lang w:val="en-US"/>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6" w:type="pct"/>
            <w:gridSpan w:val="3"/>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8" w:space="0" w:color="auto"/>
              <w:right w:val="single" w:sz="12" w:space="0" w:color="auto"/>
            </w:tcBorders>
          </w:tcPr>
          <w:p w:rsidR="00E03478" w:rsidRPr="00333BB2" w:rsidRDefault="00E03478" w:rsidP="00E03478">
            <w:pPr>
              <w:spacing w:before="40" w:after="40"/>
              <w:rPr>
                <w:lang w:val="en-US"/>
              </w:rPr>
            </w:pPr>
          </w:p>
        </w:tc>
      </w:tr>
      <w:tr w:rsidR="00E03478" w:rsidTr="00E03478">
        <w:trPr>
          <w:trHeight w:val="285"/>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(Application)</w:t>
            </w:r>
          </w:p>
        </w:tc>
        <w:tc>
          <w:tcPr>
            <w:tcW w:w="1246" w:type="pct"/>
            <w:gridSpan w:val="3"/>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12" w:space="0" w:color="auto"/>
              <w:right w:val="single" w:sz="12" w:space="0" w:color="auto"/>
            </w:tcBorders>
          </w:tcPr>
          <w:p w:rsidR="00E03478" w:rsidRPr="00333BB2" w:rsidRDefault="00E03478" w:rsidP="00E03478">
            <w:pPr>
              <w:spacing w:before="40" w:after="40"/>
              <w:rPr>
                <w:lang w:val="en-US"/>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6" w:type="pct"/>
            <w:gridSpan w:val="3"/>
            <w:tcBorders>
              <w:top w:val="single" w:sz="12" w:space="0" w:color="auto"/>
              <w:left w:val="single" w:sz="4" w:space="0" w:color="auto"/>
              <w:bottom w:val="single" w:sz="8" w:space="0" w:color="auto"/>
              <w:right w:val="single" w:sz="8" w:space="0" w:color="auto"/>
            </w:tcBorders>
          </w:tcPr>
          <w:p w:rsidR="00E03478" w:rsidRPr="000E3402" w:rsidRDefault="00E03478" w:rsidP="00E03478"/>
        </w:tc>
        <w:tc>
          <w:tcPr>
            <w:tcW w:w="664" w:type="pct"/>
            <w:tcBorders>
              <w:top w:val="single" w:sz="12" w:space="0" w:color="auto"/>
              <w:left w:val="single" w:sz="8" w:space="0" w:color="auto"/>
              <w:bottom w:val="single" w:sz="8" w:space="0" w:color="auto"/>
              <w:right w:val="single" w:sz="12" w:space="0" w:color="auto"/>
            </w:tcBorders>
          </w:tcPr>
          <w:p w:rsidR="00E03478" w:rsidRPr="00D605C4" w:rsidRDefault="00E03478" w:rsidP="00E03478">
            <w:pPr>
              <w:rPr>
                <w:sz w:val="20"/>
                <w:szCs w:val="20"/>
              </w:rPr>
            </w:pPr>
          </w:p>
        </w:tc>
      </w:tr>
      <w:tr w:rsidR="00E03478" w:rsidTr="00E0347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6" w:type="pct"/>
            <w:gridSpan w:val="3"/>
          </w:tcPr>
          <w:p w:rsidR="00E03478" w:rsidRPr="000E3402" w:rsidRDefault="00E03478" w:rsidP="00E03478">
            <w:pPr>
              <w:jc w:val="center"/>
            </w:pPr>
            <w:r>
              <w:t>1</w:t>
            </w: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rPr>
            </w:pPr>
            <w:r>
              <w:rPr>
                <w:sz w:val="20"/>
              </w:rPr>
              <w:t>60</w:t>
            </w:r>
          </w:p>
        </w:tc>
      </w:tr>
      <w:tr w:rsidR="00E03478" w:rsidTr="00E03478">
        <w:trPr>
          <w:trHeight w:val="27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A655E0" w:rsidRDefault="00E03478" w:rsidP="00E03478">
            <w:pPr>
              <w:jc w:val="both"/>
              <w:rPr>
                <w:b/>
                <w:sz w:val="20"/>
                <w:szCs w:val="20"/>
                <w:lang w:val="en-GB"/>
              </w:rPr>
            </w:pP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Default="00E03478" w:rsidP="00E03478">
            <w:pPr>
              <w:rPr>
                <w:sz w:val="20"/>
                <w:lang w:val="en-US"/>
              </w:rPr>
            </w:pPr>
            <w:r>
              <w:rPr>
                <w:sz w:val="20"/>
                <w:lang w:val="en-US"/>
              </w:rPr>
              <w:t>In this course, the subjects of first aid, that must be known by all individuals of the community, will be taught.</w:t>
            </w:r>
          </w:p>
          <w:p w:rsidR="00E03478" w:rsidRPr="00A4174D" w:rsidRDefault="00E03478" w:rsidP="00E03478">
            <w:pPr>
              <w:rPr>
                <w:sz w:val="20"/>
                <w:lang w:val="en-US"/>
              </w:rPr>
            </w:pPr>
          </w:p>
        </w:tc>
      </w:tr>
      <w:tr w:rsidR="00E03478"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Default="00E03478" w:rsidP="00E03478">
            <w:pPr>
              <w:rPr>
                <w:sz w:val="20"/>
                <w:lang w:val="en-US"/>
              </w:rPr>
            </w:pPr>
            <w:r>
              <w:rPr>
                <w:sz w:val="20"/>
                <w:lang w:val="en-US"/>
              </w:rPr>
              <w:t>To give knowledge and ability about the important (often seen) subjects of first aid.</w:t>
            </w:r>
          </w:p>
          <w:p w:rsidR="00E03478" w:rsidRPr="00112E99" w:rsidRDefault="00E03478" w:rsidP="00E03478">
            <w:pPr>
              <w:rPr>
                <w:sz w:val="20"/>
                <w:lang w:val="en-US"/>
              </w:rPr>
            </w:pP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lang w:val="en-US"/>
              </w:rPr>
            </w:pPr>
            <w:r>
              <w:rPr>
                <w:sz w:val="20"/>
                <w:lang w:val="en-US"/>
              </w:rPr>
              <w:t>To be able to help to people in the situations needing first aid to save the life or lessen the injuries.</w:t>
            </w:r>
          </w:p>
          <w:p w:rsidR="00E03478" w:rsidRPr="00112E99" w:rsidRDefault="00E03478" w:rsidP="00E03478">
            <w:pPr>
              <w:rPr>
                <w:sz w:val="20"/>
                <w:lang w:val="en-US"/>
              </w:rPr>
            </w:pPr>
          </w:p>
        </w:tc>
      </w:tr>
      <w:tr w:rsidR="00E03478" w:rsidTr="00E03478">
        <w:trPr>
          <w:trHeight w:val="37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7C54C7" w:rsidRDefault="00E03478" w:rsidP="00E03478">
            <w:pPr>
              <w:rPr>
                <w:sz w:val="20"/>
                <w:lang w:val="en-US"/>
              </w:rPr>
            </w:pPr>
            <w:r w:rsidRPr="007C54C7">
              <w:rPr>
                <w:sz w:val="20"/>
                <w:lang w:val="en-US"/>
              </w:rPr>
              <w:t xml:space="preserve">Skill  to apply the anatomic knowledge </w:t>
            </w:r>
          </w:p>
          <w:p w:rsidR="00E03478" w:rsidRPr="007C54C7" w:rsidRDefault="00E03478" w:rsidP="00E03478">
            <w:pPr>
              <w:rPr>
                <w:sz w:val="20"/>
                <w:lang w:val="en-US"/>
              </w:rPr>
            </w:pPr>
            <w:r w:rsidRPr="007C54C7">
              <w:rPr>
                <w:sz w:val="20"/>
                <w:lang w:val="en-US"/>
              </w:rPr>
              <w:t>Skill to analyze the datum.</w:t>
            </w:r>
          </w:p>
          <w:p w:rsidR="00E03478" w:rsidRPr="007C54C7" w:rsidRDefault="00E03478" w:rsidP="00E03478">
            <w:pPr>
              <w:rPr>
                <w:sz w:val="20"/>
                <w:lang w:val="en-US"/>
              </w:rPr>
            </w:pPr>
            <w:r w:rsidRPr="007C54C7">
              <w:rPr>
                <w:sz w:val="20"/>
                <w:lang w:val="en-US"/>
              </w:rPr>
              <w:t>Skill to have active written / oral communication.</w:t>
            </w:r>
          </w:p>
          <w:p w:rsidR="00E03478" w:rsidRPr="007C54C7" w:rsidRDefault="00E03478" w:rsidP="00E03478">
            <w:pPr>
              <w:rPr>
                <w:sz w:val="20"/>
                <w:lang w:val="en-US"/>
              </w:rPr>
            </w:pPr>
            <w:r w:rsidRPr="007C54C7">
              <w:rPr>
                <w:sz w:val="20"/>
                <w:lang w:val="en-US"/>
              </w:rPr>
              <w:t>Skill to work in group</w:t>
            </w:r>
          </w:p>
          <w:p w:rsidR="00E03478" w:rsidRPr="007C54C7" w:rsidRDefault="00E03478" w:rsidP="00E03478">
            <w:pPr>
              <w:rPr>
                <w:sz w:val="20"/>
                <w:lang w:val="en-US"/>
              </w:rPr>
            </w:pPr>
            <w:r w:rsidRPr="007C54C7">
              <w:rPr>
                <w:sz w:val="20"/>
                <w:lang w:val="en-US"/>
              </w:rPr>
              <w:t>To realize the professional responsibility</w:t>
            </w:r>
          </w:p>
          <w:p w:rsidR="00E03478" w:rsidRDefault="00E03478" w:rsidP="00E03478">
            <w:pPr>
              <w:rPr>
                <w:lang w:val="en-US"/>
              </w:rPr>
            </w:pPr>
            <w:r w:rsidRPr="007C54C7">
              <w:rPr>
                <w:sz w:val="20"/>
                <w:lang w:val="en-US"/>
              </w:rPr>
              <w:t>Skill to use school materials which are selected according to the topic.</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B85191" w:rsidRDefault="00E03478" w:rsidP="00E03478">
            <w:pPr>
              <w:rPr>
                <w:sz w:val="20"/>
              </w:rPr>
            </w:pPr>
            <w:r>
              <w:rPr>
                <w:sz w:val="20"/>
              </w:rPr>
              <w:t>Güler Ç., Bilir N. Temel İlkyardım (C-D düzeyleri) T.C.Sağlık Bakanlığı Sağlık Projesi Genel Koordinatörlüğü Çevre Sağlığı Temel Kaynak Dizisi, No:14, Aydoğdu Ofset, Ankara, 1994. (in Turkish)</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Default="00E03478" w:rsidP="00E03478">
            <w:pPr>
              <w:rPr>
                <w:sz w:val="20"/>
              </w:rPr>
            </w:pPr>
            <w:r>
              <w:rPr>
                <w:sz w:val="20"/>
              </w:rPr>
              <w:t>Tülek, A. Ve Anık, N. 2008 Temel İlk yardım Uygulamaları Ders notları ESOGÜ SHMYO Eskişehir</w:t>
            </w:r>
          </w:p>
          <w:p w:rsidR="00E03478" w:rsidRPr="00112E99" w:rsidRDefault="00E03478" w:rsidP="00E03478">
            <w:pPr>
              <w:pStyle w:val="Balk4"/>
              <w:spacing w:before="0"/>
              <w:rPr>
                <w:color w:val="000000"/>
                <w:lang w:val="en-US"/>
              </w:rPr>
            </w:pPr>
          </w:p>
        </w:tc>
      </w:tr>
      <w:tr w:rsidR="00E03478" w:rsidTr="00E0347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B47288" w:rsidRDefault="00E03478" w:rsidP="00E03478">
            <w:pPr>
              <w:rPr>
                <w:lang w:val="en-GB"/>
              </w:rPr>
            </w:pPr>
            <w:r w:rsidRPr="00125F05">
              <w:rPr>
                <w:sz w:val="20"/>
                <w:lang w:val="en-GB"/>
              </w:rPr>
              <w:t>Barco vision, power point presentation, Basic Life Support maquette, wound maquette, ateles used in analysis, first aid bag, and other equipments</w:t>
            </w:r>
            <w:r>
              <w:rPr>
                <w:lang w:val="en-GB"/>
              </w:rPr>
              <w:t xml:space="preserve">. </w:t>
            </w:r>
          </w:p>
          <w:p w:rsidR="00E03478" w:rsidRPr="00B85191" w:rsidRDefault="00E03478" w:rsidP="00E03478">
            <w:pPr>
              <w:jc w:val="both"/>
              <w:rPr>
                <w:sz w:val="20"/>
                <w:lang w:val="en-US"/>
              </w:rPr>
            </w:pPr>
            <w:r w:rsidRPr="00B85191">
              <w:rPr>
                <w:sz w:val="20"/>
                <w:lang w:val="en-GB"/>
              </w:rPr>
              <w:t>Computer</w:t>
            </w:r>
          </w:p>
        </w:tc>
      </w:tr>
    </w:tbl>
    <w:p w:rsidR="00E03478" w:rsidRDefault="00E03478" w:rsidP="00E03478">
      <w:pPr>
        <w:rPr>
          <w:sz w:val="18"/>
          <w:szCs w:val="18"/>
        </w:rPr>
        <w:sectPr w:rsidR="00E03478" w:rsidSect="00E03478">
          <w:pgSz w:w="11906" w:h="16838"/>
          <w:pgMar w:top="720" w:right="1134" w:bottom="568"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Pr="00B13F3A" w:rsidRDefault="00E03478" w:rsidP="00E03478">
            <w:pPr>
              <w:rPr>
                <w:sz w:val="20"/>
                <w:lang w:val="en-US"/>
              </w:rPr>
            </w:pPr>
            <w:r w:rsidRPr="00B13F3A">
              <w:rPr>
                <w:sz w:val="20"/>
                <w:lang w:val="en-GB"/>
              </w:rPr>
              <w:t>First aid, emergency care, 6 T rule in first aid, the responsibilities of first aider, first aid bag, primary target of first aid.</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Pr="00B13F3A" w:rsidRDefault="00E03478" w:rsidP="00E03478">
            <w:pPr>
              <w:rPr>
                <w:sz w:val="20"/>
                <w:lang w:val="en-US"/>
              </w:rPr>
            </w:pPr>
            <w:r w:rsidRPr="00B13F3A">
              <w:rPr>
                <w:sz w:val="20"/>
                <w:lang w:val="en-US"/>
              </w:rPr>
              <w:t>Transportation of sick and injured</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Pr="00B13F3A" w:rsidRDefault="00E03478" w:rsidP="00E03478">
            <w:pPr>
              <w:rPr>
                <w:sz w:val="20"/>
                <w:lang w:val="en-GB"/>
              </w:rPr>
            </w:pPr>
            <w:r>
              <w:rPr>
                <w:sz w:val="20"/>
                <w:lang w:val="en-GB"/>
              </w:rPr>
              <w:t xml:space="preserve">. The reasons of </w:t>
            </w:r>
            <w:r w:rsidRPr="00B13F3A">
              <w:rPr>
                <w:sz w:val="20"/>
                <w:lang w:val="en-GB"/>
              </w:rPr>
              <w:t xml:space="preserve">airway congestion and first aid.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Pr="00B13F3A" w:rsidRDefault="00E03478" w:rsidP="00E03478">
            <w:pPr>
              <w:rPr>
                <w:sz w:val="20"/>
                <w:lang w:val="en-GB"/>
              </w:rPr>
            </w:pPr>
            <w:r w:rsidRPr="00B13F3A">
              <w:rPr>
                <w:sz w:val="20"/>
                <w:lang w:val="en-US"/>
              </w:rPr>
              <w:t xml:space="preserve">Cardio-pulmoner resuscitation </w:t>
            </w:r>
            <w:hyperlink r:id="rId16" w:history="1">
              <w:r w:rsidRPr="00B13F3A">
                <w:rPr>
                  <w:sz w:val="20"/>
                  <w:lang w:val="en-GB"/>
                </w:rPr>
                <w:t>Basic life support</w:t>
              </w:r>
            </w:hyperlink>
            <w:r w:rsidRPr="00B13F3A">
              <w:rPr>
                <w:sz w:val="20"/>
                <w:lang w:val="en-GB"/>
              </w:rPr>
              <w:t xml:space="preserve"> (Airway-Breathing-Circulation – ABC).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Pr="00B13F3A" w:rsidRDefault="00E03478" w:rsidP="00E03478">
            <w:pPr>
              <w:rPr>
                <w:sz w:val="20"/>
                <w:lang w:val="en-US"/>
              </w:rPr>
            </w:pPr>
            <w:r w:rsidRPr="00B13F3A">
              <w:rPr>
                <w:sz w:val="20"/>
                <w:lang w:val="en-US"/>
              </w:rPr>
              <w:t>Cardio-pulmoner resuscitation students practices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Pr="00B13F3A" w:rsidRDefault="00E03478" w:rsidP="00E03478">
            <w:pPr>
              <w:rPr>
                <w:sz w:val="20"/>
                <w:lang w:val="en-GB"/>
              </w:rPr>
            </w:pPr>
            <w:r w:rsidRPr="00B13F3A">
              <w:rPr>
                <w:sz w:val="20"/>
                <w:lang w:val="en-GB"/>
              </w:rPr>
              <w:t xml:space="preserve">Bleedings (internal and external bleedings – nose, ear bleedings) and first aid.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Pr="00B13F3A" w:rsidRDefault="00E03478" w:rsidP="00E03478">
            <w:pPr>
              <w:rPr>
                <w:sz w:val="20"/>
                <w:lang w:val="en-GB"/>
              </w:rPr>
            </w:pPr>
            <w:r w:rsidRPr="00B13F3A">
              <w:rPr>
                <w:sz w:val="20"/>
                <w:lang w:val="en-GB"/>
              </w:rPr>
              <w:t>First aid in shocking,</w:t>
            </w:r>
            <w:r>
              <w:rPr>
                <w:sz w:val="20"/>
                <w:lang w:val="en-GB"/>
              </w:rPr>
              <w:t xml:space="preserve"> fainting, convulsion and coma.,</w:t>
            </w:r>
            <w:r w:rsidRPr="00B13F3A">
              <w:rPr>
                <w:sz w:val="20"/>
                <w:lang w:val="en-US"/>
              </w:rPr>
              <w:t>in frostbite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lang w:val="en-US"/>
              </w:rPr>
            </w:pPr>
            <w:r>
              <w:rPr>
                <w:sz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lang w:val="en-US"/>
              </w:rPr>
            </w:pPr>
            <w:r w:rsidRPr="00235EAC">
              <w:rPr>
                <w:sz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Pr="00B13F3A" w:rsidRDefault="00E03478" w:rsidP="00E03478">
            <w:pPr>
              <w:rPr>
                <w:sz w:val="20"/>
                <w:lang w:val="en-US"/>
              </w:rPr>
            </w:pPr>
            <w:r w:rsidRPr="00B13F3A">
              <w:rPr>
                <w:sz w:val="20"/>
                <w:lang w:val="en-US"/>
              </w:rPr>
              <w:t>First aid in burns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B13F3A" w:rsidRDefault="00E03478" w:rsidP="00E03478">
            <w:pPr>
              <w:rPr>
                <w:sz w:val="20"/>
                <w:lang w:val="en-GB"/>
              </w:rPr>
            </w:pPr>
            <w:r w:rsidRPr="00B13F3A">
              <w:rPr>
                <w:sz w:val="20"/>
                <w:lang w:val="en-GB"/>
              </w:rPr>
              <w:t xml:space="preserve">First aid in environmental emergencies (Heat stroke, freeze)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Pr="00B13F3A" w:rsidRDefault="00E03478" w:rsidP="00E03478">
            <w:pPr>
              <w:rPr>
                <w:sz w:val="20"/>
                <w:lang w:val="en-US"/>
              </w:rPr>
            </w:pPr>
            <w:r w:rsidRPr="00B13F3A">
              <w:rPr>
                <w:sz w:val="20"/>
                <w:lang w:val="en-US"/>
              </w:rPr>
              <w:t xml:space="preserve">First aid in broken bones, dislocation and strains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B13F3A" w:rsidRDefault="00E03478" w:rsidP="00E03478">
            <w:pPr>
              <w:rPr>
                <w:sz w:val="20"/>
                <w:lang w:val="en-US"/>
              </w:rPr>
            </w:pPr>
            <w:r w:rsidRPr="00B13F3A">
              <w:rPr>
                <w:sz w:val="20"/>
                <w:lang w:val="en-US"/>
              </w:rPr>
              <w:t xml:space="preserve">First aid for poisoning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Pr="005A36C7" w:rsidRDefault="00E03478" w:rsidP="00E03478">
            <w:pPr>
              <w:rPr>
                <w:sz w:val="20"/>
                <w:lang w:val="en-GB"/>
              </w:rPr>
            </w:pPr>
            <w:r w:rsidRPr="00B13F3A">
              <w:rPr>
                <w:sz w:val="20"/>
                <w:lang w:val="en-US"/>
              </w:rPr>
              <w:t xml:space="preserve">First aid for animal bites </w:t>
            </w:r>
            <w:r w:rsidRPr="00B13F3A">
              <w:rPr>
                <w:sz w:val="20"/>
                <w:lang w:val="en-GB"/>
              </w:rPr>
              <w:t xml:space="preserve">First aid in special diseases.  </w:t>
            </w:r>
          </w:p>
        </w:tc>
      </w:tr>
      <w:tr w:rsidR="00E03478" w:rsidTr="00E03478">
        <w:trPr>
          <w:trHeight w:val="251"/>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lang w:val="en-US"/>
              </w:rPr>
            </w:pPr>
            <w:r>
              <w:rPr>
                <w:sz w:val="20"/>
                <w:lang w:val="en-US"/>
              </w:rPr>
              <w:t>Final Exam</w:t>
            </w:r>
          </w:p>
        </w:tc>
      </w:tr>
    </w:tbl>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[x  ]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Pr>
                <w:b/>
                <w:sz w:val="20"/>
                <w:szCs w:val="20"/>
              </w:rPr>
              <w:t xml:space="preserve">[  </w:t>
            </w:r>
            <w:r w:rsidRPr="00A02F48">
              <w:rPr>
                <w:b/>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w:t>
            </w:r>
            <w:r>
              <w:rPr>
                <w:b/>
                <w:sz w:val="20"/>
                <w:szCs w:val="20"/>
              </w:rPr>
              <w:t xml:space="preserve">x  </w:t>
            </w:r>
            <w:r w:rsidRPr="00A02F48">
              <w:rPr>
                <w:b/>
                <w:sz w:val="20"/>
                <w:szCs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xml:space="preserve">[ </w:t>
            </w:r>
            <w:r>
              <w:rPr>
                <w:b/>
                <w:sz w:val="20"/>
                <w:szCs w:val="20"/>
              </w:rPr>
              <w:t>x</w:t>
            </w:r>
            <w:r w:rsidRPr="00A02F48">
              <w:rPr>
                <w:b/>
                <w:sz w:val="20"/>
                <w:szCs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w:t>
            </w:r>
            <w:r>
              <w:rPr>
                <w:b/>
                <w:sz w:val="20"/>
                <w:szCs w:val="20"/>
              </w:rPr>
              <w:t xml:space="preserve">x </w:t>
            </w:r>
            <w:r w:rsidRPr="00A02F48">
              <w:rPr>
                <w:b/>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xml:space="preserve">[ </w:t>
            </w:r>
            <w:r>
              <w:rPr>
                <w:b/>
                <w:sz w:val="20"/>
                <w:szCs w:val="20"/>
              </w:rPr>
              <w:t>x</w:t>
            </w:r>
            <w:r w:rsidRPr="00A02F48">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r w:rsidRPr="00A02F48">
              <w:rPr>
                <w:b/>
                <w:sz w:val="20"/>
                <w:szCs w:val="20"/>
              </w:rPr>
              <w:t xml:space="preserve">[ </w:t>
            </w:r>
            <w:r>
              <w:rPr>
                <w:b/>
                <w:sz w:val="20"/>
                <w:szCs w:val="20"/>
              </w:rPr>
              <w:t xml:space="preserve">x </w:t>
            </w:r>
            <w:r w:rsidRPr="00A02F48">
              <w:rPr>
                <w:b/>
                <w:sz w:val="20"/>
                <w:szCs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r w:rsidRPr="00A02F48">
              <w:rPr>
                <w:b/>
                <w:sz w:val="20"/>
                <w:szCs w:val="20"/>
              </w:rPr>
              <w:t xml:space="preserve">[ </w:t>
            </w:r>
            <w:r>
              <w:rPr>
                <w:b/>
                <w:sz w:val="20"/>
                <w:szCs w:val="20"/>
              </w:rPr>
              <w:t xml:space="preserve">x </w:t>
            </w:r>
            <w:r w:rsidRPr="00A02F48">
              <w:rPr>
                <w:b/>
                <w:sz w:val="20"/>
                <w:szCs w:val="20"/>
              </w:rPr>
              <w:t>]</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xml:space="preserve">[ </w:t>
            </w:r>
            <w:r>
              <w:rPr>
                <w:b/>
                <w:sz w:val="20"/>
                <w:szCs w:val="20"/>
              </w:rPr>
              <w:t>x</w:t>
            </w:r>
            <w:r w:rsidRPr="00A02F48">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w:t>
            </w:r>
            <w:r>
              <w:rPr>
                <w:b/>
                <w:sz w:val="20"/>
                <w:szCs w:val="20"/>
              </w:rPr>
              <w:t xml:space="preserve"> 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r w:rsidRPr="00652A3A">
              <w:rPr>
                <w:sz w:val="20"/>
                <w:szCs w:val="20"/>
                <w:lang w:val="en-US"/>
              </w:rPr>
              <w:t xml:space="preserve">  </w:t>
            </w:r>
          </w:p>
        </w:tc>
        <w:tc>
          <w:tcPr>
            <w:tcW w:w="3716"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r>
              <w:rPr>
                <w:b/>
                <w:sz w:val="20"/>
                <w:szCs w:val="20"/>
                <w:lang w:val="en-US"/>
              </w:rPr>
              <w:t xml:space="preserve"> </w:t>
            </w:r>
          </w:p>
        </w:tc>
      </w:tr>
      <w:tr w:rsidR="00E03478" w:rsidRPr="00652A3A" w:rsidTr="00E03478">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E03478" w:rsidRDefault="00E03478" w:rsidP="00E03478">
      <w:pPr>
        <w:tabs>
          <w:tab w:val="left" w:pos="7800"/>
        </w:tabs>
      </w:pPr>
    </w:p>
    <w:p w:rsidR="00E03478" w:rsidRDefault="00E03478" w:rsidP="00E03478">
      <w:pPr>
        <w:tabs>
          <w:tab w:val="left" w:pos="7800"/>
        </w:tabs>
      </w:pPr>
    </w:p>
    <w:p w:rsidR="00E03478" w:rsidRDefault="00E03478" w:rsidP="00E03478">
      <w:pPr>
        <w:tabs>
          <w:tab w:val="left" w:pos="7800"/>
        </w:tabs>
      </w:pPr>
    </w:p>
    <w:p w:rsidR="00E03478" w:rsidRDefault="00E03478" w:rsidP="00E03478">
      <w:pPr>
        <w:tabs>
          <w:tab w:val="left" w:pos="7800"/>
        </w:tabs>
      </w:pPr>
    </w:p>
    <w:p w:rsidR="00E03478" w:rsidRPr="0073706D" w:rsidRDefault="00FC5D43" w:rsidP="00E03478">
      <w:pPr>
        <w:spacing w:before="60" w:line="216" w:lineRule="auto"/>
        <w:jc w:val="center"/>
        <w:rPr>
          <w:b/>
          <w:caps/>
          <w:spacing w:val="20"/>
        </w:rPr>
      </w:pPr>
      <w:r>
        <w:rPr>
          <w:noProof/>
        </w:rPr>
        <w:lastRenderedPageBreak/>
        <w:drawing>
          <wp:anchor distT="0" distB="0" distL="114300" distR="114300" simplePos="0" relativeHeight="251675136" behindDoc="0" locked="0" layoutInCell="1" allowOverlap="1" wp14:anchorId="114A4EB7" wp14:editId="6ABA8E3B">
            <wp:simplePos x="0" y="0"/>
            <wp:positionH relativeFrom="column">
              <wp:posOffset>0</wp:posOffset>
            </wp:positionH>
            <wp:positionV relativeFrom="paragraph">
              <wp:posOffset>34925</wp:posOffset>
            </wp:positionV>
            <wp:extent cx="756000" cy="756000"/>
            <wp:effectExtent l="0" t="0" r="6350" b="6350"/>
            <wp:wrapSquare wrapText="bothSides"/>
            <wp:docPr id="36" name="Resim 3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rsidRPr="0073706D">
        <w:rPr>
          <w:b/>
          <w:caps/>
          <w:spacing w:val="20"/>
        </w:rPr>
        <w:t xml:space="preserve">T.C. ESKİŞEHİR Osmangazİ </w:t>
      </w:r>
      <w:r w:rsidR="00E03478">
        <w:rPr>
          <w:b/>
          <w:caps/>
          <w:spacing w:val="20"/>
        </w:rPr>
        <w:t>UNIVERSITY</w:t>
      </w:r>
    </w:p>
    <w:p w:rsidR="00E03478" w:rsidRPr="0073706D" w:rsidRDefault="00E03478" w:rsidP="00E03478">
      <w:pPr>
        <w:spacing w:line="216" w:lineRule="auto"/>
        <w:jc w:val="center"/>
        <w:rPr>
          <w:b/>
        </w:rPr>
      </w:pPr>
      <w:r>
        <w:rPr>
          <w:b/>
        </w:rPr>
        <w:t>ARCHITECTURE AND ENGINEERING FACULTY</w:t>
      </w:r>
    </w:p>
    <w:p w:rsidR="00E03478" w:rsidRPr="00AB156D" w:rsidRDefault="00E03478" w:rsidP="00AB156D">
      <w:pPr>
        <w:spacing w:line="216" w:lineRule="auto"/>
        <w:jc w:val="center"/>
        <w:rPr>
          <w:b/>
        </w:rPr>
      </w:pPr>
      <w:r>
        <w:rPr>
          <w:b/>
        </w:rPr>
        <w:t>GEOLOGICAL ENGINEERING</w:t>
      </w:r>
      <w:r w:rsidRPr="0073706D">
        <w:rPr>
          <w:b/>
        </w:rPr>
        <w:t xml:space="preserve"> </w:t>
      </w:r>
      <w:r>
        <w:rPr>
          <w:b/>
        </w:rPr>
        <w:t>DEPARTMENT</w:t>
      </w:r>
    </w:p>
    <w:p w:rsidR="00E03478" w:rsidRPr="0073706D" w:rsidRDefault="00E03478" w:rsidP="00E03478">
      <w:pPr>
        <w:pStyle w:val="Balk4"/>
        <w:spacing w:before="0" w:beforeAutospacing="0" w:after="0" w:afterAutospacing="0"/>
        <w:jc w:val="center"/>
        <w:rPr>
          <w:sz w:val="28"/>
        </w:rPr>
      </w:pPr>
      <w:r>
        <w:rPr>
          <w:sz w:val="28"/>
        </w:rPr>
        <w:t>COURSE INFORMATION FORM</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lang w:val="en-US"/>
              </w:rPr>
              <w:t>Fall</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E03478" w:rsidP="00E03478">
            <w:pPr>
              <w:outlineLvl w:val="0"/>
            </w:pPr>
            <w:r>
              <w:rPr>
                <w:sz w:val="20"/>
                <w:szCs w:val="20"/>
              </w:rPr>
              <w:t>151511203</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vAlign w:val="center"/>
          </w:tcPr>
          <w:p w:rsidR="00E03478" w:rsidRPr="001146AD" w:rsidRDefault="00E03478" w:rsidP="00E03478">
            <w:pPr>
              <w:outlineLvl w:val="0"/>
              <w:rPr>
                <w:sz w:val="20"/>
              </w:rPr>
            </w:pPr>
            <w:r>
              <w:rPr>
                <w:sz w:val="22"/>
              </w:rPr>
              <w:t>PHOTOGRAPHY</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55"/>
        <w:gridCol w:w="338"/>
        <w:gridCol w:w="1095"/>
        <w:gridCol w:w="767"/>
        <w:gridCol w:w="49"/>
        <w:gridCol w:w="660"/>
        <w:gridCol w:w="1165"/>
        <w:gridCol w:w="447"/>
        <w:gridCol w:w="404"/>
        <w:gridCol w:w="2125"/>
        <w:gridCol w:w="39"/>
        <w:gridCol w:w="1369"/>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80"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2" w:type="pct"/>
            <w:gridSpan w:val="6"/>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6"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83" w:type="pct"/>
            <w:gridSpan w:val="2"/>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lang w:val="en-US"/>
              </w:rPr>
            </w:pPr>
            <w:r>
              <w:rPr>
                <w:sz w:val="22"/>
                <w:szCs w:val="22"/>
                <w:lang w:val="en-US"/>
              </w:rPr>
              <w:t>1</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520A6E" w:rsidRDefault="00E03478" w:rsidP="00E03478">
            <w:pPr>
              <w:jc w:val="center"/>
              <w:rPr>
                <w:sz w:val="20"/>
                <w:lang w:val="en-US"/>
              </w:rPr>
            </w:pPr>
            <w:r>
              <w:rPr>
                <w:sz w:val="20"/>
                <w:lang w:val="en-US"/>
              </w:rPr>
              <w:t>2</w:t>
            </w:r>
          </w:p>
        </w:tc>
        <w:tc>
          <w:tcPr>
            <w:tcW w:w="531" w:type="pct"/>
            <w:tcBorders>
              <w:top w:val="single" w:sz="4" w:space="0" w:color="auto"/>
              <w:left w:val="single" w:sz="4" w:space="0" w:color="auto"/>
              <w:bottom w:val="single" w:sz="12" w:space="0" w:color="auto"/>
            </w:tcBorders>
            <w:vAlign w:val="center"/>
          </w:tcPr>
          <w:p w:rsidR="00E03478" w:rsidRPr="00520A6E" w:rsidRDefault="00E03478" w:rsidP="00E03478">
            <w:pPr>
              <w:jc w:val="center"/>
              <w:rPr>
                <w:sz w:val="20"/>
                <w:lang w:val="en-US"/>
              </w:rPr>
            </w:pPr>
            <w:r w:rsidRPr="00520A6E">
              <w:rPr>
                <w:sz w:val="20"/>
                <w:lang w:val="en-US"/>
              </w:rPr>
              <w:t xml:space="preserve">0 </w:t>
            </w:r>
          </w:p>
        </w:tc>
        <w:tc>
          <w:tcPr>
            <w:tcW w:w="716" w:type="pct"/>
            <w:gridSpan w:val="3"/>
            <w:tcBorders>
              <w:top w:val="single" w:sz="4" w:space="0" w:color="auto"/>
              <w:bottom w:val="single" w:sz="12" w:space="0" w:color="auto"/>
              <w:right w:val="single" w:sz="12" w:space="0" w:color="auto"/>
            </w:tcBorders>
            <w:shd w:val="clear" w:color="auto" w:fill="auto"/>
            <w:vAlign w:val="center"/>
          </w:tcPr>
          <w:p w:rsidR="00E03478" w:rsidRPr="00520A6E" w:rsidRDefault="00E03478" w:rsidP="00E03478">
            <w:pPr>
              <w:jc w:val="center"/>
              <w:rPr>
                <w:sz w:val="20"/>
                <w:lang w:val="en-US"/>
              </w:rPr>
            </w:pPr>
            <w:r w:rsidRPr="00520A6E">
              <w:rPr>
                <w:sz w:val="20"/>
                <w:lang w:val="en-US"/>
              </w:rPr>
              <w:t xml:space="preserve"> 0</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520A6E" w:rsidRDefault="00E03478" w:rsidP="00E03478">
            <w:pPr>
              <w:jc w:val="center"/>
              <w:rPr>
                <w:sz w:val="20"/>
                <w:lang w:val="en-US"/>
              </w:rPr>
            </w:pPr>
            <w:r>
              <w:rPr>
                <w:sz w:val="20"/>
                <w:lang w:val="en-US"/>
              </w:rPr>
              <w:t>2</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520A6E" w:rsidRDefault="00E03478" w:rsidP="00E03478">
            <w:pPr>
              <w:jc w:val="center"/>
              <w:rPr>
                <w:sz w:val="20"/>
                <w:lang w:val="en-US"/>
              </w:rPr>
            </w:pPr>
            <w:r w:rsidRPr="00520A6E">
              <w:rPr>
                <w:sz w:val="20"/>
                <w:lang w:val="en-US"/>
              </w:rPr>
              <w:t xml:space="preserve"> </w:t>
            </w:r>
            <w:r>
              <w:rPr>
                <w:sz w:val="20"/>
                <w:lang w:val="en-US"/>
              </w:rPr>
              <w:t>2</w:t>
            </w:r>
          </w:p>
        </w:tc>
        <w:tc>
          <w:tcPr>
            <w:tcW w:w="1031" w:type="pct"/>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 xml:space="preserve">CORE ()  ELECTIVE (  </w:t>
            </w:r>
            <w:r>
              <w:rPr>
                <w:sz w:val="28"/>
                <w:szCs w:val="28"/>
              </w:rPr>
              <w:t>√</w:t>
            </w:r>
            <w:r w:rsidRPr="00333BB2">
              <w:rPr>
                <w:vertAlign w:val="superscript"/>
                <w:lang w:val="en-US"/>
              </w:rPr>
              <w:t xml:space="preserve"> )</w:t>
            </w:r>
          </w:p>
        </w:tc>
        <w:tc>
          <w:tcPr>
            <w:tcW w:w="683" w:type="pct"/>
            <w:gridSpan w:val="2"/>
            <w:tcBorders>
              <w:top w:val="single" w:sz="4" w:space="0" w:color="auto"/>
              <w:left w:val="single" w:sz="4" w:space="0" w:color="auto"/>
              <w:bottom w:val="single" w:sz="12" w:space="0" w:color="auto"/>
            </w:tcBorders>
            <w:vAlign w:val="center"/>
          </w:tcPr>
          <w:p w:rsidR="00E03478" w:rsidRPr="00347F15" w:rsidRDefault="00E03478" w:rsidP="00E03478">
            <w:pPr>
              <w:jc w:val="center"/>
              <w:rPr>
                <w:lang w:val="en-US"/>
              </w:rPr>
            </w:pPr>
            <w:r w:rsidRPr="00347F15">
              <w:rPr>
                <w:lang w:val="en-US"/>
              </w:rPr>
              <w:t>Turkish</w:t>
            </w:r>
          </w:p>
        </w:tc>
      </w:tr>
      <w:tr w:rsidR="00E03478" w:rsidRPr="00424600" w:rsidTr="00E03478">
        <w:tblPrEx>
          <w:tblBorders>
            <w:insideH w:val="single" w:sz="6" w:space="0" w:color="auto"/>
            <w:insideV w:val="single" w:sz="6" w:space="0" w:color="auto"/>
          </w:tblBorders>
        </w:tblPrEx>
        <w:trPr>
          <w:trHeight w:val="204"/>
        </w:trPr>
        <w:tc>
          <w:tcPr>
            <w:tcW w:w="5000" w:type="pct"/>
            <w:gridSpan w:val="13"/>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897"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8" w:type="pct"/>
            <w:gridSpan w:val="6"/>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897"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348" w:type="pct"/>
            <w:gridSpan w:val="6"/>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sidRPr="00E00B2E">
              <w:rPr>
                <w:sz w:val="20"/>
                <w:szCs w:val="20"/>
              </w:rPr>
              <w:t xml:space="preserve">( </w:t>
            </w:r>
            <w:r>
              <w:rPr>
                <w:sz w:val="20"/>
                <w:szCs w:val="20"/>
              </w:rPr>
              <w:t>x</w:t>
            </w:r>
            <w:r w:rsidRPr="00E00B2E">
              <w:rPr>
                <w:sz w:val="20"/>
                <w:szCs w:val="20"/>
              </w:rPr>
              <w:t xml:space="preserve"> ) </w:t>
            </w:r>
          </w:p>
        </w:tc>
        <w:tc>
          <w:tcPr>
            <w:tcW w:w="66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Pr>
                <w:sz w:val="20"/>
                <w:szCs w:val="20"/>
              </w:rPr>
              <w:t>x</w:t>
            </w:r>
          </w:p>
        </w:tc>
      </w:tr>
      <w:tr w:rsidR="00E03478" w:rsidTr="00E0347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6" w:type="pct"/>
            <w:gridSpan w:val="3"/>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6" w:type="pct"/>
            <w:gridSpan w:val="3"/>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03478" w:rsidRPr="005D19B7" w:rsidRDefault="00E03478" w:rsidP="00E03478">
            <w:pPr>
              <w:jc w:val="center"/>
              <w:rPr>
                <w:sz w:val="20"/>
                <w:highlight w:val="yellow"/>
              </w:rPr>
            </w:pPr>
            <w:r w:rsidRPr="002E7EF9">
              <w:rPr>
                <w:sz w:val="20"/>
              </w:rPr>
              <w:t>40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6" w:type="pct"/>
            <w:gridSpan w:val="3"/>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333BB2" w:rsidRDefault="00E03478" w:rsidP="00E03478">
            <w:pPr>
              <w:spacing w:before="40" w:after="40"/>
              <w:rPr>
                <w:sz w:val="20"/>
                <w:szCs w:val="20"/>
                <w:lang w:val="en-US"/>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6" w:type="pct"/>
            <w:gridSpan w:val="3"/>
            <w:tcBorders>
              <w:top w:val="single" w:sz="4" w:space="0" w:color="auto"/>
              <w:left w:val="single" w:sz="4" w:space="0" w:color="auto"/>
              <w:bottom w:val="single" w:sz="4" w:space="0" w:color="auto"/>
              <w:right w:val="single" w:sz="8" w:space="0" w:color="auto"/>
            </w:tcBorders>
          </w:tcPr>
          <w:p w:rsidR="00E03478" w:rsidRPr="00520A6E" w:rsidRDefault="00E03478" w:rsidP="00E03478">
            <w:pPr>
              <w:jc w:val="center"/>
              <w:rPr>
                <w:sz w:val="20"/>
                <w:lang w:val="en-US"/>
              </w:rPr>
            </w:pPr>
          </w:p>
        </w:tc>
        <w:tc>
          <w:tcPr>
            <w:tcW w:w="664" w:type="pct"/>
            <w:tcBorders>
              <w:top w:val="single" w:sz="4" w:space="0" w:color="auto"/>
              <w:left w:val="single" w:sz="8" w:space="0" w:color="auto"/>
              <w:bottom w:val="single" w:sz="4" w:space="0" w:color="auto"/>
              <w:right w:val="single" w:sz="12" w:space="0" w:color="auto"/>
            </w:tcBorders>
          </w:tcPr>
          <w:p w:rsidR="00E03478" w:rsidRPr="00520A6E" w:rsidRDefault="00E03478" w:rsidP="00E03478">
            <w:pPr>
              <w:jc w:val="center"/>
              <w:rPr>
                <w:sz w:val="20"/>
                <w:lang w:val="en-US"/>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6" w:type="pct"/>
            <w:gridSpan w:val="3"/>
            <w:tcBorders>
              <w:top w:val="single" w:sz="4" w:space="0" w:color="auto"/>
              <w:left w:val="single" w:sz="4" w:space="0" w:color="auto"/>
              <w:bottom w:val="single" w:sz="8" w:space="0" w:color="auto"/>
              <w:right w:val="single" w:sz="8" w:space="0" w:color="auto"/>
            </w:tcBorders>
          </w:tcPr>
          <w:p w:rsidR="00E03478" w:rsidRPr="00520A6E" w:rsidRDefault="00E03478" w:rsidP="00E03478">
            <w:pPr>
              <w:jc w:val="center"/>
              <w:rPr>
                <w:sz w:val="20"/>
                <w:lang w:val="en-US"/>
              </w:rPr>
            </w:pPr>
          </w:p>
        </w:tc>
        <w:tc>
          <w:tcPr>
            <w:tcW w:w="664" w:type="pct"/>
            <w:tcBorders>
              <w:top w:val="single" w:sz="4" w:space="0" w:color="auto"/>
              <w:left w:val="single" w:sz="8" w:space="0" w:color="auto"/>
              <w:bottom w:val="single" w:sz="8" w:space="0" w:color="auto"/>
              <w:right w:val="single" w:sz="12" w:space="0" w:color="auto"/>
            </w:tcBorders>
          </w:tcPr>
          <w:p w:rsidR="00E03478" w:rsidRPr="00520A6E" w:rsidRDefault="00E03478" w:rsidP="00E03478">
            <w:pPr>
              <w:jc w:val="center"/>
              <w:rPr>
                <w:sz w:val="20"/>
                <w:lang w:val="en-US"/>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6" w:type="pct"/>
            <w:gridSpan w:val="3"/>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8" w:space="0" w:color="auto"/>
              <w:right w:val="single" w:sz="12" w:space="0" w:color="auto"/>
            </w:tcBorders>
          </w:tcPr>
          <w:p w:rsidR="00E03478" w:rsidRPr="00333BB2" w:rsidRDefault="00E03478" w:rsidP="00E03478">
            <w:pPr>
              <w:spacing w:before="40" w:after="40"/>
              <w:rPr>
                <w:lang w:val="en-US"/>
              </w:rPr>
            </w:pPr>
          </w:p>
        </w:tc>
      </w:tr>
      <w:tr w:rsidR="00E03478" w:rsidTr="00E03478">
        <w:trPr>
          <w:trHeight w:val="285"/>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(Application)</w:t>
            </w:r>
          </w:p>
        </w:tc>
        <w:tc>
          <w:tcPr>
            <w:tcW w:w="1246" w:type="pct"/>
            <w:gridSpan w:val="3"/>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12" w:space="0" w:color="auto"/>
              <w:right w:val="single" w:sz="12" w:space="0" w:color="auto"/>
            </w:tcBorders>
          </w:tcPr>
          <w:p w:rsidR="00E03478" w:rsidRPr="00333BB2" w:rsidRDefault="00E03478" w:rsidP="00E03478">
            <w:pPr>
              <w:spacing w:before="40" w:after="40"/>
              <w:rPr>
                <w:lang w:val="en-US"/>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6" w:type="pct"/>
            <w:gridSpan w:val="3"/>
            <w:tcBorders>
              <w:top w:val="single" w:sz="12" w:space="0" w:color="auto"/>
              <w:left w:val="single" w:sz="4" w:space="0" w:color="auto"/>
              <w:bottom w:val="single" w:sz="8" w:space="0" w:color="auto"/>
              <w:right w:val="single" w:sz="8" w:space="0" w:color="auto"/>
            </w:tcBorders>
          </w:tcPr>
          <w:p w:rsidR="00E03478" w:rsidRPr="000E3402" w:rsidRDefault="00E03478" w:rsidP="00E03478"/>
        </w:tc>
        <w:tc>
          <w:tcPr>
            <w:tcW w:w="664" w:type="pct"/>
            <w:tcBorders>
              <w:top w:val="single" w:sz="12" w:space="0" w:color="auto"/>
              <w:left w:val="single" w:sz="8" w:space="0" w:color="auto"/>
              <w:bottom w:val="single" w:sz="8" w:space="0" w:color="auto"/>
              <w:right w:val="single" w:sz="12" w:space="0" w:color="auto"/>
            </w:tcBorders>
          </w:tcPr>
          <w:p w:rsidR="00E03478" w:rsidRPr="00D605C4" w:rsidRDefault="00E03478" w:rsidP="00E03478">
            <w:pPr>
              <w:rPr>
                <w:sz w:val="20"/>
                <w:szCs w:val="20"/>
              </w:rPr>
            </w:pPr>
          </w:p>
        </w:tc>
      </w:tr>
      <w:tr w:rsidR="00E03478" w:rsidTr="00E0347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6" w:type="pct"/>
            <w:gridSpan w:val="3"/>
          </w:tcPr>
          <w:p w:rsidR="00E03478" w:rsidRPr="000E3402" w:rsidRDefault="00E03478" w:rsidP="00E03478">
            <w:pPr>
              <w:jc w:val="center"/>
            </w:pPr>
            <w:r>
              <w:t>1</w:t>
            </w: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rPr>
            </w:pPr>
            <w:r>
              <w:rPr>
                <w:sz w:val="20"/>
              </w:rPr>
              <w:t>60</w:t>
            </w:r>
          </w:p>
        </w:tc>
      </w:tr>
      <w:tr w:rsidR="00E03478" w:rsidTr="00E03478">
        <w:trPr>
          <w:trHeight w:val="27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A655E0" w:rsidRDefault="00E03478" w:rsidP="00E03478">
            <w:pPr>
              <w:jc w:val="both"/>
              <w:rPr>
                <w:b/>
                <w:sz w:val="20"/>
                <w:szCs w:val="20"/>
                <w:lang w:val="en-GB"/>
              </w:rPr>
            </w:pP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E03478" w:rsidRPr="00520A6E" w:rsidRDefault="00E03478" w:rsidP="00E03478">
            <w:pPr>
              <w:jc w:val="both"/>
              <w:rPr>
                <w:sz w:val="20"/>
                <w:lang w:val="en-US"/>
              </w:rPr>
            </w:pPr>
            <w:r w:rsidRPr="00520A6E">
              <w:rPr>
                <w:sz w:val="20"/>
                <w:lang w:val="en-US"/>
              </w:rPr>
              <w:t>This course intends the history of photography, the use of digital machines from analog machines, photograph techniques,  the right use of the light and area depth and to learn the arrangement the photos in computer</w:t>
            </w:r>
          </w:p>
        </w:tc>
      </w:tr>
      <w:tr w:rsidR="00E03478"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520A6E" w:rsidRDefault="00E03478" w:rsidP="00E03478">
            <w:pPr>
              <w:jc w:val="both"/>
              <w:rPr>
                <w:sz w:val="20"/>
                <w:lang w:val="en-US"/>
              </w:rPr>
            </w:pPr>
            <w:r w:rsidRPr="00520A6E">
              <w:rPr>
                <w:sz w:val="20"/>
                <w:lang w:val="en-US"/>
              </w:rPr>
              <w:t>To learn p</w:t>
            </w:r>
            <w:r>
              <w:rPr>
                <w:sz w:val="20"/>
                <w:lang w:val="en-US"/>
              </w:rPr>
              <w:t>h</w:t>
            </w:r>
            <w:r w:rsidRPr="00520A6E">
              <w:rPr>
                <w:sz w:val="20"/>
                <w:lang w:val="en-US"/>
              </w:rPr>
              <w:t xml:space="preserve">otography techniques giving all the information about photo to students, vaccinate personal producing and share sense, help to using their skills to the professional area </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E03478" w:rsidRPr="00520A6E" w:rsidRDefault="00E03478" w:rsidP="00E03478">
            <w:pPr>
              <w:jc w:val="both"/>
              <w:rPr>
                <w:color w:val="000000"/>
                <w:sz w:val="20"/>
                <w:lang w:val="en-US"/>
              </w:rPr>
            </w:pPr>
            <w:r w:rsidRPr="00520A6E">
              <w:rPr>
                <w:color w:val="000000"/>
                <w:sz w:val="20"/>
                <w:lang w:val="en-US"/>
              </w:rPr>
              <w:t>This course will help to students the right use the photo with a scientific approach .</w:t>
            </w:r>
          </w:p>
        </w:tc>
      </w:tr>
      <w:tr w:rsidR="00E03478" w:rsidTr="00E03478">
        <w:trPr>
          <w:trHeight w:val="37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520A6E" w:rsidRDefault="00E03478" w:rsidP="00E03478">
            <w:pPr>
              <w:tabs>
                <w:tab w:val="left" w:pos="7800"/>
              </w:tabs>
              <w:jc w:val="both"/>
              <w:rPr>
                <w:sz w:val="20"/>
                <w:lang w:val="en-US"/>
              </w:rPr>
            </w:pPr>
            <w:r w:rsidRPr="00520A6E">
              <w:rPr>
                <w:sz w:val="20"/>
                <w:lang w:val="en-US"/>
              </w:rPr>
              <w:t xml:space="preserve">1.To support to scientific investigation. </w:t>
            </w:r>
          </w:p>
          <w:p w:rsidR="00E03478" w:rsidRPr="00520A6E" w:rsidRDefault="00E03478" w:rsidP="00E03478">
            <w:pPr>
              <w:rPr>
                <w:sz w:val="20"/>
                <w:lang w:val="en-US"/>
              </w:rPr>
            </w:pPr>
            <w:r w:rsidRPr="00520A6E">
              <w:rPr>
                <w:sz w:val="20"/>
                <w:lang w:val="en-US"/>
              </w:rPr>
              <w:t>2.To comprehend the photo knowl</w:t>
            </w:r>
            <w:r>
              <w:rPr>
                <w:sz w:val="20"/>
                <w:lang w:val="en-US"/>
              </w:rPr>
              <w:t>e</w:t>
            </w:r>
            <w:r w:rsidRPr="00520A6E">
              <w:rPr>
                <w:sz w:val="20"/>
                <w:lang w:val="en-US"/>
              </w:rPr>
              <w:t xml:space="preserve">dge </w:t>
            </w:r>
          </w:p>
          <w:p w:rsidR="00E03478" w:rsidRPr="00520A6E" w:rsidRDefault="00E03478" w:rsidP="00E03478">
            <w:pPr>
              <w:rPr>
                <w:sz w:val="20"/>
                <w:lang w:val="en-US"/>
              </w:rPr>
            </w:pPr>
            <w:r w:rsidRPr="00520A6E">
              <w:rPr>
                <w:sz w:val="20"/>
                <w:lang w:val="en-US"/>
              </w:rPr>
              <w:t>3.To learn the method about p</w:t>
            </w:r>
            <w:r>
              <w:rPr>
                <w:sz w:val="20"/>
                <w:lang w:val="en-US"/>
              </w:rPr>
              <w:t>h</w:t>
            </w:r>
            <w:r w:rsidRPr="00520A6E">
              <w:rPr>
                <w:sz w:val="20"/>
                <w:lang w:val="en-US"/>
              </w:rPr>
              <w:t xml:space="preserve">otography </w:t>
            </w:r>
          </w:p>
          <w:p w:rsidR="00E03478" w:rsidRPr="00520A6E" w:rsidRDefault="00E03478" w:rsidP="00E03478">
            <w:pPr>
              <w:tabs>
                <w:tab w:val="left" w:pos="7800"/>
              </w:tabs>
              <w:rPr>
                <w:sz w:val="20"/>
                <w:lang w:val="en-US"/>
              </w:rPr>
            </w:pPr>
            <w:r w:rsidRPr="00520A6E">
              <w:rPr>
                <w:sz w:val="20"/>
                <w:lang w:val="en-US"/>
              </w:rPr>
              <w:t>4.To follow</w:t>
            </w:r>
            <w:r>
              <w:rPr>
                <w:sz w:val="20"/>
                <w:lang w:val="en-US"/>
              </w:rPr>
              <w:t xml:space="preserve"> current </w:t>
            </w:r>
            <w:r w:rsidRPr="00520A6E">
              <w:rPr>
                <w:sz w:val="20"/>
                <w:lang w:val="en-US"/>
              </w:rPr>
              <w:t>information about p</w:t>
            </w:r>
            <w:r>
              <w:rPr>
                <w:sz w:val="20"/>
                <w:lang w:val="en-US"/>
              </w:rPr>
              <w:t>h</w:t>
            </w:r>
            <w:r w:rsidRPr="00520A6E">
              <w:rPr>
                <w:sz w:val="20"/>
                <w:lang w:val="en-US"/>
              </w:rPr>
              <w:t xml:space="preserve">otography  </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520A6E" w:rsidRDefault="00E03478" w:rsidP="00E03478">
            <w:pPr>
              <w:pStyle w:val="Balk4"/>
              <w:spacing w:before="0"/>
              <w:rPr>
                <w:b w:val="0"/>
                <w:sz w:val="20"/>
                <w:lang w:val="en-US"/>
              </w:rPr>
            </w:pPr>
            <w:r>
              <w:rPr>
                <w:b w:val="0"/>
                <w:sz w:val="20"/>
                <w:lang w:val="en-US"/>
              </w:rPr>
              <w:t>Fotoğrafçılık Ders Notları, Ünal Özelmas, 2012</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520A6E" w:rsidRDefault="00E03478" w:rsidP="00E03478">
            <w:pPr>
              <w:numPr>
                <w:ilvl w:val="0"/>
                <w:numId w:val="13"/>
              </w:numPr>
              <w:rPr>
                <w:color w:val="000000"/>
                <w:sz w:val="20"/>
                <w:lang w:val="en-US"/>
              </w:rPr>
            </w:pPr>
            <w:r w:rsidRPr="00520A6E">
              <w:rPr>
                <w:color w:val="000000"/>
                <w:sz w:val="20"/>
                <w:lang w:val="en-US"/>
              </w:rPr>
              <w:t>Modern Fotoğraf Sanatı, Ümit İmer, 1977</w:t>
            </w:r>
          </w:p>
          <w:p w:rsidR="00E03478" w:rsidRPr="00520A6E" w:rsidRDefault="00E03478" w:rsidP="00E03478">
            <w:pPr>
              <w:numPr>
                <w:ilvl w:val="0"/>
                <w:numId w:val="13"/>
              </w:numPr>
              <w:rPr>
                <w:color w:val="000000"/>
                <w:sz w:val="20"/>
                <w:lang w:val="en-US"/>
              </w:rPr>
            </w:pPr>
            <w:r w:rsidRPr="00520A6E">
              <w:rPr>
                <w:color w:val="000000"/>
                <w:sz w:val="20"/>
                <w:lang w:val="en-US"/>
              </w:rPr>
              <w:t xml:space="preserve">Amatör Fotoğrafçılık, Hasan Deniz, 1991 </w:t>
            </w:r>
          </w:p>
          <w:p w:rsidR="00E03478" w:rsidRPr="00520A6E" w:rsidRDefault="00E03478" w:rsidP="00E03478">
            <w:pPr>
              <w:numPr>
                <w:ilvl w:val="0"/>
                <w:numId w:val="13"/>
              </w:numPr>
              <w:rPr>
                <w:color w:val="000000"/>
                <w:sz w:val="20"/>
                <w:lang w:val="en-US"/>
              </w:rPr>
            </w:pPr>
            <w:r w:rsidRPr="00520A6E">
              <w:rPr>
                <w:color w:val="000000"/>
                <w:sz w:val="20"/>
                <w:lang w:val="en-US"/>
              </w:rPr>
              <w:t>Fotoğraf Sanatı, Edouard Boubat, 1992</w:t>
            </w:r>
          </w:p>
          <w:p w:rsidR="00E03478" w:rsidRPr="00520A6E" w:rsidRDefault="00E03478" w:rsidP="00E03478">
            <w:pPr>
              <w:numPr>
                <w:ilvl w:val="0"/>
                <w:numId w:val="13"/>
              </w:numPr>
              <w:rPr>
                <w:color w:val="000000"/>
                <w:sz w:val="20"/>
                <w:lang w:val="en-US"/>
              </w:rPr>
            </w:pPr>
            <w:r w:rsidRPr="00520A6E">
              <w:rPr>
                <w:color w:val="000000"/>
                <w:sz w:val="20"/>
                <w:lang w:val="en-US"/>
              </w:rPr>
              <w:t>Her Yönüyle Fotoğrafçılık Tekniği, Erhan Ergün, 1993</w:t>
            </w:r>
          </w:p>
          <w:p w:rsidR="00E03478" w:rsidRPr="00520A6E" w:rsidRDefault="00E03478" w:rsidP="00E03478">
            <w:pPr>
              <w:numPr>
                <w:ilvl w:val="0"/>
                <w:numId w:val="13"/>
              </w:numPr>
              <w:rPr>
                <w:color w:val="000000"/>
                <w:sz w:val="20"/>
                <w:lang w:val="en-US"/>
              </w:rPr>
            </w:pPr>
            <w:r w:rsidRPr="00520A6E">
              <w:rPr>
                <w:color w:val="000000"/>
                <w:sz w:val="20"/>
                <w:lang w:val="en-US"/>
              </w:rPr>
              <w:t>Dijital Fotoğraf Rehberi, Özer Kanburoğlu, 2010</w:t>
            </w:r>
          </w:p>
          <w:p w:rsidR="00E03478" w:rsidRPr="00520A6E" w:rsidRDefault="00E03478" w:rsidP="00E03478">
            <w:pPr>
              <w:numPr>
                <w:ilvl w:val="0"/>
                <w:numId w:val="13"/>
              </w:numPr>
              <w:rPr>
                <w:color w:val="000000"/>
                <w:lang w:val="en-US"/>
              </w:rPr>
            </w:pPr>
            <w:r w:rsidRPr="00520A6E">
              <w:rPr>
                <w:color w:val="000000"/>
                <w:sz w:val="20"/>
                <w:lang w:val="en-US"/>
              </w:rPr>
              <w:t>Dijital Fotoğrafçının El Kitabı (3. Cilt), Scott Kelby, 2010</w:t>
            </w:r>
          </w:p>
        </w:tc>
      </w:tr>
      <w:tr w:rsidR="00E03478" w:rsidTr="00E0347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520A6E" w:rsidRDefault="00E03478" w:rsidP="00E03478">
            <w:pPr>
              <w:jc w:val="both"/>
              <w:rPr>
                <w:sz w:val="20"/>
                <w:lang w:val="en-US"/>
              </w:rPr>
            </w:pPr>
            <w:r w:rsidRPr="00520A6E">
              <w:rPr>
                <w:sz w:val="20"/>
                <w:lang w:val="en-US"/>
              </w:rPr>
              <w:t>Laptop computer, P</w:t>
            </w:r>
            <w:r>
              <w:rPr>
                <w:sz w:val="20"/>
                <w:lang w:val="en-US"/>
              </w:rPr>
              <w:t>ho</w:t>
            </w:r>
            <w:r w:rsidRPr="00520A6E">
              <w:rPr>
                <w:sz w:val="20"/>
                <w:lang w:val="en-US"/>
              </w:rPr>
              <w:t>tography machine, Data-Show equ</w:t>
            </w:r>
            <w:r>
              <w:rPr>
                <w:sz w:val="20"/>
                <w:lang w:val="en-US"/>
              </w:rPr>
              <w:t>i</w:t>
            </w:r>
            <w:r w:rsidRPr="00520A6E">
              <w:rPr>
                <w:sz w:val="20"/>
                <w:lang w:val="en-US"/>
              </w:rPr>
              <w:t xml:space="preserve">pment </w:t>
            </w:r>
          </w:p>
        </w:tc>
      </w:tr>
    </w:tbl>
    <w:p w:rsidR="00E03478" w:rsidRDefault="00E03478" w:rsidP="00E03478">
      <w:pPr>
        <w:rPr>
          <w:sz w:val="18"/>
          <w:szCs w:val="18"/>
        </w:rPr>
        <w:sectPr w:rsidR="00E03478" w:rsidSect="00E03478">
          <w:pgSz w:w="11906" w:h="16838"/>
          <w:pgMar w:top="720" w:right="1134" w:bottom="568"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Pr="00520A6E" w:rsidRDefault="00E03478" w:rsidP="00E03478">
            <w:pPr>
              <w:rPr>
                <w:sz w:val="20"/>
                <w:lang w:val="en-US"/>
              </w:rPr>
            </w:pPr>
            <w:r>
              <w:rPr>
                <w:sz w:val="20"/>
                <w:lang w:val="en-US"/>
              </w:rPr>
              <w:t>The history of photo -</w:t>
            </w:r>
            <w:r w:rsidRPr="00520A6E">
              <w:rPr>
                <w:sz w:val="20"/>
                <w:lang w:val="en-US"/>
              </w:rPr>
              <w:t xml:space="preserve"> Introducing the analog photography machine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Pr="00520A6E" w:rsidRDefault="00E03478" w:rsidP="00E03478">
            <w:pPr>
              <w:rPr>
                <w:sz w:val="20"/>
                <w:lang w:val="en-US"/>
              </w:rPr>
            </w:pPr>
            <w:r w:rsidRPr="00520A6E">
              <w:rPr>
                <w:sz w:val="20"/>
                <w:lang w:val="en-US"/>
              </w:rPr>
              <w:t>Introducing the digital photography machine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Pr="00520A6E" w:rsidRDefault="00E03478" w:rsidP="00E03478">
            <w:pPr>
              <w:rPr>
                <w:sz w:val="20"/>
                <w:lang w:val="en-US"/>
              </w:rPr>
            </w:pPr>
            <w:r>
              <w:rPr>
                <w:sz w:val="20"/>
                <w:lang w:val="en-US"/>
              </w:rPr>
              <w:t>Photo terms -</w:t>
            </w:r>
            <w:r w:rsidRPr="00520A6E">
              <w:rPr>
                <w:sz w:val="20"/>
                <w:lang w:val="en-US"/>
              </w:rPr>
              <w:t xml:space="preserve"> Hints about photo</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Pr="00520A6E" w:rsidRDefault="00E03478" w:rsidP="00E03478">
            <w:pPr>
              <w:rPr>
                <w:sz w:val="20"/>
                <w:lang w:val="en-US"/>
              </w:rPr>
            </w:pPr>
            <w:r>
              <w:rPr>
                <w:sz w:val="20"/>
                <w:lang w:val="en-US"/>
              </w:rPr>
              <w:t xml:space="preserve">Elements satisfying clear </w:t>
            </w:r>
            <w:r w:rsidRPr="00520A6E">
              <w:rPr>
                <w:sz w:val="20"/>
                <w:lang w:val="en-US"/>
              </w:rPr>
              <w:t>in photo</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Pr="00520A6E" w:rsidRDefault="00E03478" w:rsidP="00E03478">
            <w:pPr>
              <w:rPr>
                <w:sz w:val="20"/>
                <w:lang w:val="en-US"/>
              </w:rPr>
            </w:pPr>
            <w:r>
              <w:rPr>
                <w:sz w:val="20"/>
                <w:lang w:val="en-US"/>
              </w:rPr>
              <w:t>Homework</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Pr="00520A6E" w:rsidRDefault="00E03478" w:rsidP="00E03478">
            <w:pPr>
              <w:rPr>
                <w:sz w:val="20"/>
                <w:lang w:val="en-US"/>
              </w:rPr>
            </w:pPr>
            <w:r w:rsidRPr="00520A6E">
              <w:rPr>
                <w:sz w:val="20"/>
                <w:lang w:val="en-US"/>
              </w:rPr>
              <w:t>Bases of the photo</w:t>
            </w:r>
            <w:r w:rsidRPr="007C41C0">
              <w:rPr>
                <w:color w:val="000000"/>
                <w:sz w:val="20"/>
              </w:rPr>
              <w:t xml:space="preserve"> </w:t>
            </w:r>
            <w:r>
              <w:rPr>
                <w:color w:val="000000"/>
                <w:sz w:val="20"/>
              </w:rPr>
              <w:t xml:space="preserve">- </w:t>
            </w:r>
            <w:r w:rsidRPr="007C41C0">
              <w:rPr>
                <w:color w:val="000000"/>
                <w:sz w:val="20"/>
              </w:rPr>
              <w:t xml:space="preserve">Diaphragm </w:t>
            </w:r>
            <w:r w:rsidRPr="007C41C0">
              <w:rPr>
                <w:sz w:val="20"/>
                <w:lang w:val="en-US"/>
              </w:rPr>
              <w:t xml:space="preserve">and  </w:t>
            </w:r>
            <w:r w:rsidRPr="007C41C0">
              <w:rPr>
                <w:color w:val="000000"/>
                <w:sz w:val="20"/>
              </w:rPr>
              <w:t xml:space="preserve">snapshot </w:t>
            </w:r>
            <w:r w:rsidRPr="007C41C0">
              <w:rPr>
                <w:sz w:val="20"/>
                <w:lang w:val="en-US"/>
              </w:rPr>
              <w:t>in the photo</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Pr="00520A6E" w:rsidRDefault="00E03478" w:rsidP="00E03478">
            <w:pPr>
              <w:tabs>
                <w:tab w:val="left" w:pos="2131"/>
              </w:tabs>
              <w:rPr>
                <w:sz w:val="20"/>
                <w:lang w:val="en-US"/>
              </w:rPr>
            </w:pPr>
            <w:r>
              <w:rPr>
                <w:sz w:val="20"/>
                <w:lang w:val="en-US"/>
              </w:rPr>
              <w:t>Diaphragm and shutter in photo</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520A6E" w:rsidRDefault="00E03478" w:rsidP="00E03478">
            <w:pPr>
              <w:rPr>
                <w:sz w:val="20"/>
                <w:lang w:val="en-US"/>
              </w:rPr>
            </w:pPr>
            <w:r w:rsidRPr="00520A6E">
              <w:rPr>
                <w:sz w:val="20"/>
                <w:lang w:val="en-US"/>
              </w:rPr>
              <w:t>Outside photo practice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520A6E" w:rsidRDefault="00E03478" w:rsidP="00E03478">
            <w:pPr>
              <w:rPr>
                <w:sz w:val="20"/>
                <w:lang w:val="en-US"/>
              </w:rPr>
            </w:pPr>
            <w:r>
              <w:rPr>
                <w:sz w:val="20"/>
                <w:lang w:val="en-US"/>
              </w:rPr>
              <w:t xml:space="preserve">Contact lens </w:t>
            </w:r>
            <w:r w:rsidRPr="00520A6E">
              <w:rPr>
                <w:sz w:val="20"/>
                <w:lang w:val="en-US"/>
              </w:rPr>
              <w:t xml:space="preserve">and their types </w:t>
            </w:r>
            <w:r>
              <w:rPr>
                <w:sz w:val="20"/>
                <w:lang w:val="en-US"/>
              </w:rPr>
              <w:t xml:space="preserve">- </w:t>
            </w:r>
            <w:r w:rsidRPr="00520A6E">
              <w:rPr>
                <w:sz w:val="20"/>
                <w:lang w:val="en-US"/>
              </w:rPr>
              <w:t>Filter and assi</w:t>
            </w:r>
            <w:r>
              <w:rPr>
                <w:sz w:val="20"/>
                <w:lang w:val="en-US"/>
              </w:rPr>
              <w:t>s</w:t>
            </w:r>
            <w:r w:rsidRPr="00520A6E">
              <w:rPr>
                <w:sz w:val="20"/>
                <w:lang w:val="en-US"/>
              </w:rPr>
              <w:t>t materials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Pr="007C41C0" w:rsidRDefault="00E03478" w:rsidP="00E03478">
            <w:pPr>
              <w:spacing w:before="100" w:beforeAutospacing="1" w:after="100" w:afterAutospacing="1"/>
              <w:rPr>
                <w:color w:val="000000"/>
                <w:sz w:val="20"/>
              </w:rPr>
            </w:pPr>
            <w:r>
              <w:rPr>
                <w:sz w:val="20"/>
              </w:rPr>
              <w:t>Digital photography guide - Menu arrangement in digital machines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520A6E" w:rsidRDefault="00E03478" w:rsidP="00E03478">
            <w:pPr>
              <w:rPr>
                <w:sz w:val="20"/>
                <w:lang w:val="en-US"/>
              </w:rPr>
            </w:pPr>
            <w:r>
              <w:rPr>
                <w:sz w:val="20"/>
              </w:rPr>
              <w:t>Light in photo and composition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Pr="00520A6E" w:rsidRDefault="00E03478" w:rsidP="00E03478">
            <w:pPr>
              <w:rPr>
                <w:sz w:val="20"/>
                <w:lang w:val="en-US"/>
              </w:rPr>
            </w:pPr>
            <w:r>
              <w:rPr>
                <w:sz w:val="20"/>
              </w:rPr>
              <w:t>Photo arrangement in computer</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520A6E" w:rsidRDefault="00E03478" w:rsidP="00E03478">
            <w:pPr>
              <w:rPr>
                <w:sz w:val="20"/>
                <w:lang w:val="en-US"/>
              </w:rPr>
            </w:pPr>
            <w:r>
              <w:rPr>
                <w:sz w:val="20"/>
              </w:rPr>
              <w:t>Photo Si</w:t>
            </w:r>
            <w:r w:rsidRPr="00ED593E">
              <w:rPr>
                <w:sz w:val="20"/>
              </w:rPr>
              <w:t>mulator</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Pr="00520A6E" w:rsidRDefault="00E03478" w:rsidP="00E03478">
            <w:pPr>
              <w:rPr>
                <w:sz w:val="20"/>
                <w:lang w:val="en-US"/>
              </w:rPr>
            </w:pPr>
            <w:r w:rsidRPr="00520A6E">
              <w:rPr>
                <w:sz w:val="20"/>
                <w:lang w:val="en-US"/>
              </w:rPr>
              <w:t>Outside photo practice</w:t>
            </w:r>
          </w:p>
        </w:tc>
      </w:tr>
      <w:tr w:rsidR="00E03478" w:rsidTr="00E03478">
        <w:trPr>
          <w:trHeight w:val="251"/>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lang w:val="en-US"/>
              </w:rPr>
            </w:pPr>
            <w:r>
              <w:rPr>
                <w:sz w:val="20"/>
                <w:lang w:val="en-US"/>
              </w:rPr>
              <w:t>Final Exam</w:t>
            </w:r>
          </w:p>
        </w:tc>
      </w:tr>
    </w:tbl>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20"/>
              </w:rPr>
            </w:pPr>
            <w:r>
              <w:rPr>
                <w:b/>
                <w:sz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20"/>
              </w:rPr>
            </w:pPr>
            <w:r>
              <w:rPr>
                <w:b/>
                <w:sz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20"/>
              </w:rPr>
            </w:pPr>
            <w:r>
              <w:rPr>
                <w:b/>
                <w:sz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20"/>
              </w:rPr>
            </w:pPr>
            <w:r>
              <w:rPr>
                <w:b/>
                <w:sz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20"/>
              </w:rPr>
            </w:pPr>
            <w:r>
              <w:rPr>
                <w:b/>
                <w:sz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20"/>
              </w:rPr>
            </w:pPr>
            <w:r>
              <w:rPr>
                <w:b/>
                <w:sz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20"/>
              </w:rPr>
            </w:pPr>
            <w:r>
              <w:rPr>
                <w:b/>
                <w:sz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20"/>
              </w:rPr>
            </w:pPr>
            <w:r>
              <w:rPr>
                <w:b/>
                <w:sz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20"/>
              </w:rPr>
            </w:pPr>
            <w:r>
              <w:rPr>
                <w:b/>
                <w:sz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20"/>
              </w:rPr>
            </w:pPr>
            <w:r>
              <w:rPr>
                <w:b/>
                <w:sz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20"/>
              </w:rPr>
            </w:pPr>
            <w:r>
              <w:rPr>
                <w:b/>
                <w:sz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20"/>
              </w:rPr>
            </w:pPr>
            <w:r>
              <w:rPr>
                <w:b/>
                <w:sz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20"/>
              </w:rPr>
            </w:pPr>
            <w:r>
              <w:rPr>
                <w:b/>
                <w:sz w:val="20"/>
              </w:rPr>
              <w:t xml:space="preserve">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20"/>
              </w:rPr>
            </w:pPr>
            <w:r>
              <w:rPr>
                <w:b/>
                <w:sz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20"/>
              </w:rPr>
            </w:pPr>
            <w:r>
              <w:rPr>
                <w:b/>
                <w:sz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20"/>
              </w:rPr>
            </w:pPr>
            <w:r>
              <w:rPr>
                <w:b/>
                <w:sz w:val="20"/>
              </w:rPr>
              <w:t xml:space="preserve">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20"/>
              </w:rPr>
            </w:pPr>
            <w:r>
              <w:rPr>
                <w:b/>
                <w:sz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20"/>
              </w:rPr>
            </w:pPr>
            <w:r>
              <w:rPr>
                <w:b/>
                <w:sz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20"/>
              </w:rPr>
            </w:pPr>
            <w:r>
              <w:rPr>
                <w:b/>
                <w:sz w:val="20"/>
              </w:rPr>
              <w:t xml:space="preserve">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p>
        </w:tc>
        <w:tc>
          <w:tcPr>
            <w:tcW w:w="3716"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r>
              <w:rPr>
                <w:b/>
                <w:sz w:val="20"/>
                <w:szCs w:val="20"/>
                <w:lang w:val="en-US"/>
              </w:rPr>
              <w:t xml:space="preserve"> </w:t>
            </w:r>
          </w:p>
        </w:tc>
      </w:tr>
      <w:tr w:rsidR="00E03478" w:rsidRPr="00652A3A" w:rsidTr="00E03478">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E03478" w:rsidRDefault="00E03478" w:rsidP="00E03478">
      <w:pPr>
        <w:tabs>
          <w:tab w:val="left" w:pos="7800"/>
        </w:tabs>
      </w:pPr>
    </w:p>
    <w:p w:rsidR="00E03478" w:rsidRDefault="00E03478" w:rsidP="00E03478">
      <w:pPr>
        <w:tabs>
          <w:tab w:val="left" w:pos="7800"/>
        </w:tabs>
      </w:pPr>
    </w:p>
    <w:p w:rsidR="00E03478" w:rsidRDefault="00E03478" w:rsidP="00E03478">
      <w:pPr>
        <w:tabs>
          <w:tab w:val="left" w:pos="7800"/>
        </w:tabs>
      </w:pPr>
    </w:p>
    <w:p w:rsidR="00E03478" w:rsidRDefault="00E03478" w:rsidP="00E03478">
      <w:pPr>
        <w:tabs>
          <w:tab w:val="left" w:pos="7800"/>
        </w:tabs>
      </w:pPr>
    </w:p>
    <w:p w:rsidR="00E03478" w:rsidRDefault="00E03478" w:rsidP="00E03478">
      <w:pPr>
        <w:tabs>
          <w:tab w:val="left" w:pos="7800"/>
        </w:tabs>
      </w:pPr>
    </w:p>
    <w:p w:rsidR="00240C03" w:rsidRPr="0073706D" w:rsidRDefault="00FC5D43" w:rsidP="00240C03">
      <w:pPr>
        <w:spacing w:before="60" w:line="216" w:lineRule="auto"/>
        <w:jc w:val="center"/>
        <w:rPr>
          <w:b/>
          <w:caps/>
          <w:spacing w:val="20"/>
        </w:rPr>
      </w:pPr>
      <w:r>
        <w:rPr>
          <w:noProof/>
        </w:rPr>
        <w:lastRenderedPageBreak/>
        <w:drawing>
          <wp:anchor distT="0" distB="0" distL="114300" distR="114300" simplePos="0" relativeHeight="251676160" behindDoc="0" locked="0" layoutInCell="1" allowOverlap="1" wp14:anchorId="4D6625FC" wp14:editId="62CC1D5F">
            <wp:simplePos x="0" y="0"/>
            <wp:positionH relativeFrom="column">
              <wp:posOffset>0</wp:posOffset>
            </wp:positionH>
            <wp:positionV relativeFrom="paragraph">
              <wp:posOffset>10160</wp:posOffset>
            </wp:positionV>
            <wp:extent cx="756000" cy="756000"/>
            <wp:effectExtent l="0" t="0" r="6350" b="6350"/>
            <wp:wrapSquare wrapText="bothSides"/>
            <wp:docPr id="37" name="Resim 3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0C03" w:rsidRPr="0073706D">
        <w:rPr>
          <w:b/>
          <w:caps/>
          <w:spacing w:val="20"/>
        </w:rPr>
        <w:t xml:space="preserve">T.C. ESKİŞEHİR Osmangazİ </w:t>
      </w:r>
      <w:r w:rsidR="00240C03">
        <w:rPr>
          <w:b/>
          <w:caps/>
          <w:spacing w:val="20"/>
        </w:rPr>
        <w:t>UNIVERSITY</w:t>
      </w:r>
    </w:p>
    <w:p w:rsidR="00240C03" w:rsidRPr="0073706D" w:rsidRDefault="00240C03" w:rsidP="00240C03">
      <w:pPr>
        <w:spacing w:line="216" w:lineRule="auto"/>
        <w:jc w:val="center"/>
        <w:rPr>
          <w:b/>
        </w:rPr>
      </w:pPr>
      <w:r>
        <w:rPr>
          <w:b/>
        </w:rPr>
        <w:t>ARCHITECTURE AND ENGINEERING FACULTY</w:t>
      </w:r>
    </w:p>
    <w:p w:rsidR="00240C03" w:rsidRPr="00CD30A3" w:rsidRDefault="00240C03" w:rsidP="00CD30A3">
      <w:pPr>
        <w:spacing w:line="216" w:lineRule="auto"/>
        <w:jc w:val="center"/>
        <w:rPr>
          <w:b/>
        </w:rPr>
      </w:pPr>
      <w:r>
        <w:rPr>
          <w:b/>
        </w:rPr>
        <w:t>GEOLOGICAL ENGINEERING</w:t>
      </w:r>
      <w:r w:rsidRPr="0073706D">
        <w:rPr>
          <w:b/>
        </w:rPr>
        <w:t xml:space="preserve"> </w:t>
      </w:r>
      <w:r>
        <w:rPr>
          <w:b/>
        </w:rPr>
        <w:t>DEPARTMENT</w:t>
      </w:r>
    </w:p>
    <w:p w:rsidR="00240C03" w:rsidRPr="0073706D" w:rsidRDefault="00240C03" w:rsidP="00240C03">
      <w:pPr>
        <w:pStyle w:val="Balk4"/>
        <w:spacing w:before="0" w:beforeAutospacing="0" w:after="0" w:afterAutospacing="0"/>
        <w:jc w:val="center"/>
        <w:rPr>
          <w:sz w:val="28"/>
        </w:rPr>
      </w:pPr>
      <w:r>
        <w:rPr>
          <w:sz w:val="28"/>
        </w:rPr>
        <w:t>COURSE INFORMATION FORM</w:t>
      </w:r>
    </w:p>
    <w:p w:rsidR="00240C03" w:rsidRDefault="00240C03" w:rsidP="00240C03">
      <w:pPr>
        <w:outlineLvl w:val="0"/>
        <w:rPr>
          <w:b/>
          <w:sz w:val="10"/>
          <w:szCs w:val="10"/>
        </w:rPr>
      </w:pP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rPr>
              <w:t>Fall</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E03478" w:rsidP="00E03478">
            <w:pPr>
              <w:outlineLvl w:val="0"/>
            </w:pPr>
            <w:r>
              <w:t>151511202</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tcPr>
          <w:p w:rsidR="00E03478" w:rsidRPr="006B43E2" w:rsidRDefault="00E03478" w:rsidP="00E03478">
            <w:pPr>
              <w:tabs>
                <w:tab w:val="left" w:pos="1395"/>
              </w:tabs>
              <w:outlineLvl w:val="0"/>
              <w:rPr>
                <w:sz w:val="20"/>
                <w:szCs w:val="20"/>
              </w:rPr>
            </w:pPr>
            <w:r w:rsidRPr="00736E0E">
              <w:rPr>
                <w:lang w:val="en-US"/>
              </w:rPr>
              <w:t>Entrance to Geological Engineering</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71"/>
        <w:gridCol w:w="322"/>
        <w:gridCol w:w="1095"/>
        <w:gridCol w:w="767"/>
        <w:gridCol w:w="62"/>
        <w:gridCol w:w="645"/>
        <w:gridCol w:w="1165"/>
        <w:gridCol w:w="449"/>
        <w:gridCol w:w="402"/>
        <w:gridCol w:w="2164"/>
        <w:gridCol w:w="1371"/>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49"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66"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E00B2E" w:rsidRDefault="00E03478" w:rsidP="00E03478">
            <w:pPr>
              <w:jc w:val="center"/>
              <w:rPr>
                <w:sz w:val="20"/>
                <w:szCs w:val="20"/>
              </w:rPr>
            </w:pPr>
            <w:r>
              <w:rPr>
                <w:sz w:val="20"/>
                <w:szCs w:val="20"/>
              </w:rPr>
              <w:t>1</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E00B2E" w:rsidRDefault="00E03478" w:rsidP="00E03478">
            <w:pPr>
              <w:jc w:val="center"/>
              <w:rPr>
                <w:sz w:val="20"/>
                <w:szCs w:val="20"/>
              </w:rPr>
            </w:pPr>
            <w:r>
              <w:rPr>
                <w:sz w:val="20"/>
                <w:szCs w:val="20"/>
              </w:rPr>
              <w:t>2</w:t>
            </w:r>
          </w:p>
        </w:tc>
        <w:tc>
          <w:tcPr>
            <w:tcW w:w="531" w:type="pct"/>
            <w:tcBorders>
              <w:top w:val="single" w:sz="4" w:space="0" w:color="auto"/>
              <w:left w:val="single" w:sz="4" w:space="0" w:color="auto"/>
              <w:bottom w:val="single" w:sz="12" w:space="0" w:color="auto"/>
            </w:tcBorders>
            <w:vAlign w:val="center"/>
          </w:tcPr>
          <w:p w:rsidR="00E03478" w:rsidRPr="00E00B2E" w:rsidRDefault="00E03478" w:rsidP="00E03478">
            <w:pPr>
              <w:jc w:val="center"/>
              <w:rPr>
                <w:sz w:val="20"/>
                <w:szCs w:val="20"/>
              </w:rPr>
            </w:pPr>
            <w:r>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03478" w:rsidRPr="00E00B2E" w:rsidRDefault="00E03478" w:rsidP="00E03478">
            <w:pPr>
              <w:jc w:val="center"/>
              <w:rPr>
                <w:sz w:val="20"/>
                <w:szCs w:val="20"/>
              </w:rPr>
            </w:pPr>
          </w:p>
        </w:tc>
        <w:tc>
          <w:tcPr>
            <w:tcW w:w="565" w:type="pct"/>
            <w:tcBorders>
              <w:top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2</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3</w:t>
            </w:r>
          </w:p>
        </w:tc>
        <w:tc>
          <w:tcPr>
            <w:tcW w:w="1049" w:type="pct"/>
            <w:tcBorders>
              <w:top w:val="single" w:sz="4" w:space="0" w:color="auto"/>
              <w:left w:val="single" w:sz="4" w:space="0" w:color="auto"/>
              <w:bottom w:val="single" w:sz="12" w:space="0" w:color="auto"/>
            </w:tcBorders>
            <w:vAlign w:val="center"/>
          </w:tcPr>
          <w:p w:rsidR="00E03478" w:rsidRDefault="00E03478" w:rsidP="00E03478">
            <w:pPr>
              <w:jc w:val="center"/>
              <w:rPr>
                <w:sz w:val="18"/>
                <w:szCs w:val="20"/>
              </w:rPr>
            </w:pPr>
            <w:r w:rsidRPr="004842FE">
              <w:rPr>
                <w:sz w:val="18"/>
                <w:szCs w:val="20"/>
              </w:rPr>
              <w:t>COMPULSORY (</w:t>
            </w:r>
            <w:r>
              <w:rPr>
                <w:sz w:val="18"/>
                <w:szCs w:val="20"/>
              </w:rPr>
              <w:t>X</w:t>
            </w:r>
            <w:r w:rsidRPr="004842FE">
              <w:rPr>
                <w:sz w:val="18"/>
                <w:szCs w:val="20"/>
              </w:rPr>
              <w:t xml:space="preserve">)  </w:t>
            </w:r>
          </w:p>
          <w:p w:rsidR="00E03478" w:rsidRPr="00E00B2E" w:rsidRDefault="00E03478" w:rsidP="00E03478">
            <w:pPr>
              <w:jc w:val="center"/>
              <w:rPr>
                <w:sz w:val="20"/>
                <w:szCs w:val="20"/>
              </w:rPr>
            </w:pPr>
            <w:r w:rsidRPr="004842FE">
              <w:rPr>
                <w:sz w:val="18"/>
                <w:szCs w:val="20"/>
              </w:rPr>
              <w:t>ELECTIVE</w:t>
            </w:r>
            <w:r>
              <w:rPr>
                <w:sz w:val="18"/>
                <w:szCs w:val="20"/>
              </w:rPr>
              <w:t xml:space="preserve"> (  </w:t>
            </w:r>
            <w:r w:rsidRPr="004842FE">
              <w:rPr>
                <w:sz w:val="18"/>
                <w:szCs w:val="20"/>
              </w:rPr>
              <w:t>)</w:t>
            </w:r>
          </w:p>
        </w:tc>
        <w:tc>
          <w:tcPr>
            <w:tcW w:w="666" w:type="pct"/>
            <w:tcBorders>
              <w:top w:val="single" w:sz="4" w:space="0" w:color="auto"/>
              <w:left w:val="single" w:sz="4" w:space="0" w:color="auto"/>
              <w:bottom w:val="single" w:sz="12" w:space="0" w:color="auto"/>
            </w:tcBorders>
          </w:tcPr>
          <w:p w:rsidR="00E03478" w:rsidRPr="00652A3A" w:rsidRDefault="00E03478" w:rsidP="00E03478">
            <w:pPr>
              <w:jc w:val="center"/>
              <w:rPr>
                <w:sz w:val="20"/>
                <w:szCs w:val="20"/>
              </w:rPr>
            </w:pPr>
            <w:r>
              <w:rPr>
                <w:sz w:val="20"/>
                <w:szCs w:val="20"/>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89"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1" w:type="pct"/>
            <w:gridSpan w:val="5"/>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6"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89"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r>
              <w:rPr>
                <w:sz w:val="20"/>
                <w:szCs w:val="20"/>
              </w:rPr>
              <w:t>X</w:t>
            </w:r>
          </w:p>
        </w:tc>
        <w:tc>
          <w:tcPr>
            <w:tcW w:w="2341" w:type="pct"/>
            <w:gridSpan w:val="5"/>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c>
          <w:tcPr>
            <w:tcW w:w="666"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4" w:type="pct"/>
            <w:gridSpan w:val="2"/>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6"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4" w:type="pct"/>
            <w:gridSpan w:val="2"/>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66" w:type="pct"/>
            <w:tcBorders>
              <w:top w:val="single" w:sz="8" w:space="0" w:color="auto"/>
              <w:left w:val="single" w:sz="8" w:space="0" w:color="auto"/>
              <w:bottom w:val="single" w:sz="4" w:space="0" w:color="auto"/>
              <w:right w:val="single" w:sz="12" w:space="0" w:color="auto"/>
            </w:tcBorders>
            <w:shd w:val="clear" w:color="auto" w:fill="auto"/>
          </w:tcPr>
          <w:p w:rsidR="00E03478" w:rsidRPr="00B87ED8" w:rsidRDefault="00E03478" w:rsidP="00E03478">
            <w:pPr>
              <w:jc w:val="center"/>
              <w:rPr>
                <w:sz w:val="20"/>
                <w:szCs w:val="20"/>
              </w:rPr>
            </w:pPr>
            <w:r w:rsidRPr="00B87ED8">
              <w:rPr>
                <w:sz w:val="20"/>
                <w:szCs w:val="20"/>
              </w:rPr>
              <w:t>40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4"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6" w:type="pct"/>
            <w:tcBorders>
              <w:top w:val="single" w:sz="4" w:space="0" w:color="auto"/>
              <w:left w:val="single" w:sz="8" w:space="0" w:color="auto"/>
              <w:bottom w:val="single" w:sz="4" w:space="0" w:color="auto"/>
              <w:right w:val="single" w:sz="12" w:space="0" w:color="auto"/>
            </w:tcBorders>
          </w:tcPr>
          <w:p w:rsidR="00E03478" w:rsidRPr="005D19B7" w:rsidRDefault="00E03478" w:rsidP="00E03478">
            <w:pPr>
              <w:jc w:val="center"/>
              <w:rPr>
                <w:sz w:val="20"/>
                <w:szCs w:val="20"/>
                <w:highlight w:val="yellow"/>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4"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6" w:type="pct"/>
            <w:tcBorders>
              <w:top w:val="single" w:sz="4" w:space="0" w:color="auto"/>
              <w:left w:val="single" w:sz="8" w:space="0" w:color="auto"/>
              <w:bottom w:val="single" w:sz="4"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4" w:type="pct"/>
            <w:gridSpan w:val="2"/>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6" w:type="pct"/>
            <w:tcBorders>
              <w:top w:val="single" w:sz="4"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4" w:type="pct"/>
            <w:gridSpan w:val="2"/>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6" w:type="pct"/>
            <w:tcBorders>
              <w:top w:val="single" w:sz="8"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w:t>
            </w:r>
          </w:p>
        </w:tc>
        <w:tc>
          <w:tcPr>
            <w:tcW w:w="1244" w:type="pct"/>
            <w:gridSpan w:val="2"/>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666"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4" w:type="pct"/>
            <w:gridSpan w:val="2"/>
            <w:tcBorders>
              <w:top w:val="single" w:sz="12" w:space="0" w:color="auto"/>
              <w:left w:val="single" w:sz="4" w:space="0" w:color="auto"/>
              <w:bottom w:val="single" w:sz="8" w:space="0" w:color="auto"/>
              <w:right w:val="single" w:sz="8" w:space="0" w:color="auto"/>
            </w:tcBorders>
          </w:tcPr>
          <w:p w:rsidR="00E03478" w:rsidRPr="000E3402" w:rsidRDefault="00E03478" w:rsidP="00E03478"/>
        </w:tc>
        <w:tc>
          <w:tcPr>
            <w:tcW w:w="666" w:type="pct"/>
            <w:tcBorders>
              <w:top w:val="single" w:sz="12" w:space="0" w:color="auto"/>
              <w:left w:val="single" w:sz="8" w:space="0" w:color="auto"/>
              <w:bottom w:val="single" w:sz="8" w:space="0" w:color="auto"/>
              <w:right w:val="single" w:sz="12" w:space="0" w:color="auto"/>
            </w:tcBorders>
          </w:tcPr>
          <w:p w:rsidR="00E03478" w:rsidRPr="00D605C4" w:rsidRDefault="00E03478" w:rsidP="00E03478">
            <w:pPr>
              <w:rPr>
                <w:sz w:val="20"/>
                <w:szCs w:val="20"/>
              </w:rPr>
            </w:pPr>
          </w:p>
        </w:tc>
      </w:tr>
      <w:tr w:rsidR="00E03478" w:rsidTr="00E0347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4" w:type="pct"/>
            <w:gridSpan w:val="2"/>
          </w:tcPr>
          <w:p w:rsidR="00E03478" w:rsidRPr="000E3402" w:rsidRDefault="00E03478" w:rsidP="00E03478">
            <w:pPr>
              <w:jc w:val="center"/>
            </w:pPr>
            <w:r>
              <w:t>1</w:t>
            </w:r>
          </w:p>
        </w:tc>
        <w:tc>
          <w:tcPr>
            <w:tcW w:w="666"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60</w:t>
            </w: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C45423" w:rsidRDefault="00E03478" w:rsidP="00E03478">
            <w:pPr>
              <w:rPr>
                <w:sz w:val="20"/>
                <w:szCs w:val="20"/>
                <w:lang w:val="en-US"/>
              </w:rPr>
            </w:pPr>
            <w:r w:rsidRPr="00C45423">
              <w:rPr>
                <w:color w:val="000000"/>
                <w:sz w:val="20"/>
                <w:szCs w:val="20"/>
                <w:lang w:val="en-US"/>
              </w:rPr>
              <w:t xml:space="preserve">Introducing </w:t>
            </w:r>
            <w:r w:rsidRPr="00C45423">
              <w:rPr>
                <w:sz w:val="20"/>
                <w:szCs w:val="20"/>
                <w:lang w:val="en-US"/>
              </w:rPr>
              <w:t>Geological Engineering to students.</w:t>
            </w:r>
          </w:p>
        </w:tc>
      </w:tr>
      <w:tr w:rsidR="00E03478"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C45423" w:rsidRDefault="00E03478" w:rsidP="00E03478">
            <w:pPr>
              <w:jc w:val="both"/>
              <w:rPr>
                <w:sz w:val="20"/>
                <w:szCs w:val="20"/>
                <w:lang w:val="en-US"/>
              </w:rPr>
            </w:pPr>
            <w:r w:rsidRPr="00C45423">
              <w:rPr>
                <w:bCs/>
                <w:color w:val="000000"/>
                <w:sz w:val="20"/>
                <w:szCs w:val="20"/>
                <w:lang w:val="en-US"/>
              </w:rPr>
              <w:t>To inform students about history, study issues and areas, difficulties etc. on Geological Engineering.</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03478" w:rsidRPr="00C45423" w:rsidRDefault="00E03478" w:rsidP="00E03478">
            <w:pPr>
              <w:rPr>
                <w:sz w:val="20"/>
                <w:szCs w:val="20"/>
                <w:lang w:val="en-US"/>
              </w:rPr>
            </w:pPr>
            <w:r w:rsidRPr="00C45423">
              <w:rPr>
                <w:sz w:val="20"/>
                <w:szCs w:val="20"/>
                <w:lang w:val="en-US"/>
              </w:rPr>
              <w:t xml:space="preserve">To introduce students </w:t>
            </w:r>
            <w:r w:rsidRPr="00C45423">
              <w:rPr>
                <w:bCs/>
                <w:color w:val="000000"/>
                <w:sz w:val="20"/>
                <w:szCs w:val="20"/>
                <w:lang w:val="en-US"/>
              </w:rPr>
              <w:t xml:space="preserve">Geological Engineering. </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C45423" w:rsidRDefault="00E03478" w:rsidP="00E03478">
            <w:pPr>
              <w:tabs>
                <w:tab w:val="left" w:pos="7800"/>
              </w:tabs>
              <w:rPr>
                <w:lang w:val="en-US"/>
              </w:rPr>
            </w:pPr>
            <w:r w:rsidRPr="00C45423">
              <w:rPr>
                <w:sz w:val="20"/>
                <w:szCs w:val="20"/>
                <w:lang w:val="en-US"/>
              </w:rPr>
              <w:t xml:space="preserve">The student will gain the knowledge about Geological Engineering Department. The student will learn study areas after undergraduate. The student will decide if they continue to education in the Department. </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C45423" w:rsidRDefault="00E03478" w:rsidP="00E03478">
            <w:pPr>
              <w:pStyle w:val="Balk4"/>
              <w:spacing w:before="0" w:beforeAutospacing="0" w:after="0" w:afterAutospacing="0"/>
              <w:rPr>
                <w:b w:val="0"/>
                <w:sz w:val="20"/>
                <w:szCs w:val="20"/>
                <w:lang w:val="en-US"/>
              </w:rPr>
            </w:pPr>
            <w:r w:rsidRPr="00C45423">
              <w:rPr>
                <w:b w:val="0"/>
                <w:sz w:val="20"/>
                <w:szCs w:val="20"/>
                <w:lang w:val="en-US"/>
              </w:rPr>
              <w:t>-</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C45423" w:rsidRDefault="00E03478" w:rsidP="00E03478">
            <w:pPr>
              <w:rPr>
                <w:sz w:val="20"/>
                <w:szCs w:val="20"/>
                <w:lang w:val="en-US"/>
              </w:rPr>
            </w:pPr>
            <w:r w:rsidRPr="00C45423">
              <w:rPr>
                <w:sz w:val="20"/>
                <w:szCs w:val="20"/>
                <w:lang w:val="en-US"/>
              </w:rPr>
              <w:t>Web pages of Geological Engineering Departments and the other Geology Companies etc.</w:t>
            </w:r>
          </w:p>
        </w:tc>
      </w:tr>
      <w:tr w:rsidR="00E03478" w:rsidTr="00E0347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C45423" w:rsidRDefault="00E03478" w:rsidP="00E03478">
            <w:pPr>
              <w:jc w:val="both"/>
              <w:rPr>
                <w:sz w:val="20"/>
                <w:szCs w:val="20"/>
                <w:lang w:val="en-US"/>
              </w:rPr>
            </w:pPr>
            <w:r w:rsidRPr="00C45423">
              <w:rPr>
                <w:sz w:val="20"/>
                <w:szCs w:val="20"/>
                <w:lang w:val="en-US"/>
              </w:rPr>
              <w:t>Data-show</w:t>
            </w: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vAlign w:val="center"/>
          </w:tcPr>
          <w:p w:rsidR="00E03478" w:rsidRPr="00C45423" w:rsidRDefault="00E03478" w:rsidP="00E03478">
            <w:pPr>
              <w:rPr>
                <w:sz w:val="20"/>
                <w:szCs w:val="20"/>
                <w:lang w:val="en-US"/>
              </w:rPr>
            </w:pPr>
            <w:r w:rsidRPr="00C45423">
              <w:rPr>
                <w:sz w:val="20"/>
                <w:szCs w:val="20"/>
                <w:lang w:val="en-US"/>
              </w:rPr>
              <w:t>Introduce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Pr="00C45423" w:rsidRDefault="00E03478" w:rsidP="00E03478">
            <w:pPr>
              <w:rPr>
                <w:sz w:val="20"/>
                <w:szCs w:val="20"/>
                <w:lang w:val="en-US"/>
              </w:rPr>
            </w:pPr>
            <w:r>
              <w:rPr>
                <w:sz w:val="20"/>
                <w:szCs w:val="20"/>
                <w:lang w:val="en-US"/>
              </w:rPr>
              <w:t xml:space="preserve">The </w:t>
            </w:r>
            <w:r w:rsidRPr="00C45423">
              <w:rPr>
                <w:sz w:val="20"/>
                <w:szCs w:val="20"/>
                <w:lang w:val="en-US"/>
              </w:rPr>
              <w:t>Earth</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Pr="00C45423" w:rsidRDefault="00E03478" w:rsidP="00E03478">
            <w:pPr>
              <w:rPr>
                <w:sz w:val="20"/>
                <w:szCs w:val="20"/>
                <w:lang w:val="en-US"/>
              </w:rPr>
            </w:pPr>
            <w:r w:rsidRPr="00C45423">
              <w:rPr>
                <w:sz w:val="20"/>
                <w:szCs w:val="20"/>
                <w:lang w:val="en-US"/>
              </w:rPr>
              <w:t>Research interest of Geology</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Pr="00C45423" w:rsidRDefault="00E03478" w:rsidP="00E03478">
            <w:pPr>
              <w:rPr>
                <w:sz w:val="20"/>
                <w:szCs w:val="20"/>
                <w:lang w:val="en-US"/>
              </w:rPr>
            </w:pPr>
            <w:r w:rsidRPr="00C45423">
              <w:rPr>
                <w:sz w:val="20"/>
                <w:szCs w:val="20"/>
                <w:lang w:val="en-US"/>
              </w:rPr>
              <w:t>Sub-programs of Geology</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Pr="00C45423" w:rsidRDefault="00E03478" w:rsidP="00E03478">
            <w:pPr>
              <w:rPr>
                <w:sz w:val="20"/>
                <w:szCs w:val="20"/>
                <w:lang w:val="en-US"/>
              </w:rPr>
            </w:pPr>
            <w:r w:rsidRPr="00C45423">
              <w:rPr>
                <w:sz w:val="20"/>
                <w:szCs w:val="20"/>
                <w:lang w:val="en-US"/>
              </w:rPr>
              <w:t>Sub-programs of Geology</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Pr="00C45423" w:rsidRDefault="00E03478" w:rsidP="00E03478">
            <w:pPr>
              <w:rPr>
                <w:sz w:val="20"/>
                <w:szCs w:val="20"/>
                <w:lang w:val="en-US"/>
              </w:rPr>
            </w:pPr>
            <w:r w:rsidRPr="00C45423">
              <w:rPr>
                <w:sz w:val="20"/>
                <w:szCs w:val="20"/>
                <w:lang w:val="en-US"/>
              </w:rPr>
              <w:t>Study areas of Geological Engineers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Pr="00C45423" w:rsidRDefault="00E03478" w:rsidP="00E03478">
            <w:pPr>
              <w:rPr>
                <w:sz w:val="20"/>
                <w:szCs w:val="20"/>
                <w:lang w:val="en-US"/>
              </w:rPr>
            </w:pPr>
            <w:r w:rsidRPr="00C45423">
              <w:rPr>
                <w:sz w:val="20"/>
                <w:szCs w:val="20"/>
                <w:lang w:val="en-US"/>
              </w:rPr>
              <w:t>History of Geology</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sidRPr="00235EAC">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Pr="00C45423" w:rsidRDefault="00E03478" w:rsidP="00E03478">
            <w:pPr>
              <w:rPr>
                <w:sz w:val="20"/>
                <w:szCs w:val="20"/>
                <w:lang w:val="en-US"/>
              </w:rPr>
            </w:pPr>
            <w:r w:rsidRPr="00C45423">
              <w:rPr>
                <w:sz w:val="20"/>
                <w:szCs w:val="20"/>
                <w:lang w:val="en-US"/>
              </w:rPr>
              <w:t>Conditions of working life in Geology</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C45423" w:rsidRDefault="00E03478" w:rsidP="00E03478">
            <w:pPr>
              <w:rPr>
                <w:sz w:val="20"/>
                <w:szCs w:val="20"/>
                <w:lang w:val="en-US"/>
              </w:rPr>
            </w:pPr>
            <w:r w:rsidRPr="00C45423">
              <w:rPr>
                <w:sz w:val="20"/>
                <w:szCs w:val="20"/>
                <w:lang w:val="en-US"/>
              </w:rPr>
              <w:t>Organization of Geological studies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Pr="00C45423" w:rsidRDefault="00E03478" w:rsidP="00E03478">
            <w:pPr>
              <w:rPr>
                <w:sz w:val="20"/>
                <w:szCs w:val="20"/>
                <w:lang w:val="en-US"/>
              </w:rPr>
            </w:pPr>
            <w:r w:rsidRPr="00C45423">
              <w:rPr>
                <w:sz w:val="20"/>
                <w:szCs w:val="20"/>
                <w:lang w:val="en-US"/>
              </w:rPr>
              <w:t>Organization of Geological studies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C45423" w:rsidRDefault="00E03478" w:rsidP="00E03478">
            <w:pPr>
              <w:rPr>
                <w:sz w:val="20"/>
                <w:szCs w:val="20"/>
                <w:lang w:val="en-US"/>
              </w:rPr>
            </w:pPr>
            <w:r w:rsidRPr="00C45423">
              <w:rPr>
                <w:sz w:val="20"/>
                <w:szCs w:val="20"/>
                <w:lang w:val="en-US"/>
              </w:rPr>
              <w:t>Different Geological issues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vAlign w:val="center"/>
          </w:tcPr>
          <w:p w:rsidR="00E03478" w:rsidRPr="00C45423" w:rsidRDefault="00E03478" w:rsidP="00E03478">
            <w:pPr>
              <w:rPr>
                <w:sz w:val="20"/>
                <w:szCs w:val="20"/>
                <w:lang w:val="en-US"/>
              </w:rPr>
            </w:pPr>
            <w:r w:rsidRPr="00C45423">
              <w:rPr>
                <w:sz w:val="20"/>
                <w:szCs w:val="20"/>
                <w:lang w:val="en-US"/>
              </w:rPr>
              <w:t>General evaluations</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szCs w:val="20"/>
                <w:lang w:val="en-US"/>
              </w:rPr>
            </w:pPr>
            <w:r>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Pr>
                <w:b/>
                <w:sz w:val="20"/>
                <w:szCs w:val="20"/>
              </w:rPr>
              <w:t>X</w:t>
            </w:r>
            <w:r w:rsidRPr="007C24F5">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5743"/>
        <w:gridCol w:w="3545"/>
      </w:tblGrid>
      <w:tr w:rsidR="00E03478" w:rsidRPr="00652A3A" w:rsidTr="00E03478">
        <w:tc>
          <w:tcPr>
            <w:tcW w:w="5743" w:type="dxa"/>
            <w:shd w:val="clear" w:color="auto" w:fill="auto"/>
          </w:tcPr>
          <w:p w:rsidR="00E03478" w:rsidRDefault="00E03478" w:rsidP="00E03478">
            <w:pPr>
              <w:spacing w:line="360" w:lineRule="auto"/>
              <w:rPr>
                <w:lang w:val="en-US"/>
              </w:rPr>
            </w:pPr>
            <w:r w:rsidRPr="00652A3A">
              <w:rPr>
                <w:b/>
                <w:sz w:val="20"/>
                <w:szCs w:val="20"/>
                <w:lang w:val="en-US"/>
              </w:rPr>
              <w:t>Prepared by:</w:t>
            </w:r>
            <w:r w:rsidRPr="00652A3A">
              <w:rPr>
                <w:sz w:val="20"/>
                <w:szCs w:val="20"/>
                <w:lang w:val="en-US"/>
              </w:rPr>
              <w:t xml:space="preserve">  </w:t>
            </w:r>
            <w:r>
              <w:rPr>
                <w:lang w:val="en-US"/>
              </w:rPr>
              <w:t xml:space="preserve">Assoc. </w:t>
            </w:r>
            <w:r w:rsidR="004103DB">
              <w:rPr>
                <w:lang w:val="en-US"/>
              </w:rPr>
              <w:t>Prof. Özgür KARAOĞLU</w:t>
            </w:r>
          </w:p>
          <w:p w:rsidR="00E03478" w:rsidRPr="00652A3A" w:rsidRDefault="00E03478" w:rsidP="00E03478">
            <w:pPr>
              <w:spacing w:line="360" w:lineRule="auto"/>
              <w:rPr>
                <w:b/>
                <w:sz w:val="20"/>
                <w:szCs w:val="20"/>
                <w:lang w:val="en-US"/>
              </w:rPr>
            </w:pPr>
          </w:p>
        </w:tc>
        <w:tc>
          <w:tcPr>
            <w:tcW w:w="3545"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p>
        </w:tc>
      </w:tr>
      <w:tr w:rsidR="00E03478" w:rsidRPr="00652A3A" w:rsidTr="00E03478">
        <w:tc>
          <w:tcPr>
            <w:tcW w:w="5743"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Default="00E03478" w:rsidP="00E03478">
            <w:pPr>
              <w:spacing w:line="360" w:lineRule="auto"/>
              <w:rPr>
                <w:b/>
                <w:sz w:val="20"/>
                <w:szCs w:val="20"/>
                <w:lang w:val="en-US"/>
              </w:rPr>
            </w:pPr>
          </w:p>
          <w:p w:rsidR="00240C03" w:rsidRPr="00652A3A" w:rsidRDefault="00240C03" w:rsidP="00E03478">
            <w:pPr>
              <w:spacing w:line="360" w:lineRule="auto"/>
              <w:rPr>
                <w:b/>
                <w:sz w:val="20"/>
                <w:szCs w:val="20"/>
                <w:lang w:val="en-US"/>
              </w:rPr>
            </w:pPr>
          </w:p>
        </w:tc>
        <w:tc>
          <w:tcPr>
            <w:tcW w:w="3545" w:type="dxa"/>
            <w:shd w:val="clear" w:color="auto" w:fill="auto"/>
          </w:tcPr>
          <w:p w:rsidR="00E03478" w:rsidRPr="00652A3A" w:rsidRDefault="00E03478" w:rsidP="00E03478">
            <w:pPr>
              <w:spacing w:line="360" w:lineRule="auto"/>
              <w:rPr>
                <w:b/>
                <w:sz w:val="20"/>
                <w:szCs w:val="20"/>
                <w:lang w:val="en-US"/>
              </w:rPr>
            </w:pPr>
          </w:p>
        </w:tc>
      </w:tr>
    </w:tbl>
    <w:p w:rsidR="00240C03" w:rsidRDefault="00240C03" w:rsidP="00240C03">
      <w:pPr>
        <w:tabs>
          <w:tab w:val="left" w:pos="7800"/>
        </w:tabs>
      </w:pPr>
    </w:p>
    <w:p w:rsidR="00240C03" w:rsidRPr="0073706D" w:rsidRDefault="00FC5D43" w:rsidP="00240C03">
      <w:pPr>
        <w:spacing w:before="60" w:line="216" w:lineRule="auto"/>
        <w:jc w:val="center"/>
        <w:rPr>
          <w:b/>
          <w:caps/>
          <w:spacing w:val="20"/>
        </w:rPr>
      </w:pPr>
      <w:r>
        <w:rPr>
          <w:noProof/>
        </w:rPr>
        <w:lastRenderedPageBreak/>
        <w:drawing>
          <wp:anchor distT="0" distB="0" distL="114300" distR="114300" simplePos="0" relativeHeight="251677184" behindDoc="0" locked="0" layoutInCell="1" allowOverlap="1" wp14:anchorId="11C1C2D7" wp14:editId="515C6FFF">
            <wp:simplePos x="0" y="0"/>
            <wp:positionH relativeFrom="column">
              <wp:posOffset>0</wp:posOffset>
            </wp:positionH>
            <wp:positionV relativeFrom="paragraph">
              <wp:posOffset>10160</wp:posOffset>
            </wp:positionV>
            <wp:extent cx="756000" cy="756000"/>
            <wp:effectExtent l="0" t="0" r="6350" b="6350"/>
            <wp:wrapSquare wrapText="bothSides"/>
            <wp:docPr id="38" name="Resim 3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0C03" w:rsidRPr="0073706D">
        <w:rPr>
          <w:b/>
          <w:caps/>
          <w:spacing w:val="20"/>
        </w:rPr>
        <w:t xml:space="preserve">T.C. ESKİŞEHİR Osmangazİ </w:t>
      </w:r>
      <w:r w:rsidR="00240C03">
        <w:rPr>
          <w:b/>
          <w:caps/>
          <w:spacing w:val="20"/>
        </w:rPr>
        <w:t>UNIVERSITY</w:t>
      </w:r>
    </w:p>
    <w:p w:rsidR="00240C03" w:rsidRPr="0073706D" w:rsidRDefault="00240C03" w:rsidP="00240C03">
      <w:pPr>
        <w:spacing w:line="216" w:lineRule="auto"/>
        <w:jc w:val="center"/>
        <w:rPr>
          <w:b/>
        </w:rPr>
      </w:pPr>
      <w:r>
        <w:rPr>
          <w:b/>
        </w:rPr>
        <w:t>ARCHITECTURE AND ENGINEERING FACULTY</w:t>
      </w:r>
    </w:p>
    <w:p w:rsidR="00240C03" w:rsidRPr="00CD30A3" w:rsidRDefault="00240C03" w:rsidP="00CD30A3">
      <w:pPr>
        <w:spacing w:line="216" w:lineRule="auto"/>
        <w:jc w:val="center"/>
        <w:rPr>
          <w:b/>
        </w:rPr>
      </w:pPr>
      <w:r>
        <w:rPr>
          <w:b/>
        </w:rPr>
        <w:t>GEOLOGICAL ENGINEERING</w:t>
      </w:r>
      <w:r w:rsidRPr="0073706D">
        <w:rPr>
          <w:b/>
        </w:rPr>
        <w:t xml:space="preserve"> </w:t>
      </w:r>
      <w:r>
        <w:rPr>
          <w:b/>
        </w:rPr>
        <w:t>DEPARTMENT</w:t>
      </w:r>
    </w:p>
    <w:p w:rsidR="00240C03" w:rsidRPr="0073706D" w:rsidRDefault="00240C03" w:rsidP="00240C03">
      <w:pPr>
        <w:pStyle w:val="Balk4"/>
        <w:spacing w:before="0" w:beforeAutospacing="0" w:after="0" w:afterAutospacing="0"/>
        <w:jc w:val="center"/>
        <w:rPr>
          <w:sz w:val="28"/>
        </w:rPr>
      </w:pPr>
      <w:r>
        <w:rPr>
          <w:sz w:val="28"/>
        </w:rPr>
        <w:t>COURSE INFORMATION FORM</w:t>
      </w:r>
    </w:p>
    <w:p w:rsidR="00240C03" w:rsidRDefault="00240C03" w:rsidP="00240C03">
      <w:pPr>
        <w:outlineLvl w:val="0"/>
        <w:rPr>
          <w:b/>
          <w:sz w:val="10"/>
          <w:szCs w:val="10"/>
        </w:rPr>
      </w:pP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rPr>
              <w:t>SPRING</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E03478" w:rsidP="00E03478">
            <w:pPr>
              <w:outlineLvl w:val="0"/>
            </w:pPr>
            <w:r>
              <w:t>151512183</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tcPr>
          <w:p w:rsidR="00E03478" w:rsidRPr="006B43E2" w:rsidRDefault="00E03478" w:rsidP="00125E48">
            <w:pPr>
              <w:outlineLvl w:val="0"/>
              <w:rPr>
                <w:sz w:val="20"/>
                <w:szCs w:val="20"/>
              </w:rPr>
            </w:pPr>
            <w:r>
              <w:rPr>
                <w:sz w:val="20"/>
                <w:szCs w:val="20"/>
              </w:rPr>
              <w:t>Physics II</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56"/>
        <w:gridCol w:w="335"/>
        <w:gridCol w:w="1095"/>
        <w:gridCol w:w="767"/>
        <w:gridCol w:w="52"/>
        <w:gridCol w:w="656"/>
        <w:gridCol w:w="1165"/>
        <w:gridCol w:w="449"/>
        <w:gridCol w:w="402"/>
        <w:gridCol w:w="2167"/>
        <w:gridCol w:w="1369"/>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5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E00B2E" w:rsidRDefault="00E03478" w:rsidP="00E03478">
            <w:pPr>
              <w:jc w:val="center"/>
              <w:rPr>
                <w:sz w:val="20"/>
                <w:szCs w:val="20"/>
              </w:rPr>
            </w:pPr>
            <w:r>
              <w:rPr>
                <w:sz w:val="20"/>
                <w:szCs w:val="20"/>
              </w:rPr>
              <w:t>2</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E00B2E" w:rsidRDefault="00E03478" w:rsidP="00E03478">
            <w:pPr>
              <w:jc w:val="center"/>
              <w:rPr>
                <w:sz w:val="20"/>
                <w:szCs w:val="20"/>
              </w:rPr>
            </w:pPr>
            <w:r>
              <w:rPr>
                <w:sz w:val="20"/>
                <w:szCs w:val="20"/>
              </w:rPr>
              <w:t>3</w:t>
            </w:r>
          </w:p>
        </w:tc>
        <w:tc>
          <w:tcPr>
            <w:tcW w:w="531" w:type="pct"/>
            <w:tcBorders>
              <w:top w:val="single" w:sz="4" w:space="0" w:color="auto"/>
              <w:left w:val="single" w:sz="4" w:space="0" w:color="auto"/>
              <w:bottom w:val="single" w:sz="12" w:space="0" w:color="auto"/>
            </w:tcBorders>
            <w:vAlign w:val="center"/>
          </w:tcPr>
          <w:p w:rsidR="00E03478" w:rsidRPr="00E00B2E" w:rsidRDefault="00E03478" w:rsidP="00E03478">
            <w:pPr>
              <w:jc w:val="center"/>
              <w:rPr>
                <w:sz w:val="20"/>
                <w:szCs w:val="20"/>
              </w:rPr>
            </w:pPr>
            <w:r>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03478" w:rsidRPr="00E00B2E" w:rsidRDefault="00E03478" w:rsidP="00E03478">
            <w:pPr>
              <w:jc w:val="center"/>
              <w:rPr>
                <w:sz w:val="20"/>
                <w:szCs w:val="20"/>
              </w:rPr>
            </w:pPr>
            <w:r>
              <w:rPr>
                <w:sz w:val="20"/>
                <w:szCs w:val="20"/>
              </w:rPr>
              <w:t>0</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3</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3</w:t>
            </w:r>
          </w:p>
        </w:tc>
        <w:tc>
          <w:tcPr>
            <w:tcW w:w="1051" w:type="pct"/>
            <w:tcBorders>
              <w:top w:val="single" w:sz="4" w:space="0" w:color="auto"/>
              <w:left w:val="single" w:sz="4" w:space="0" w:color="auto"/>
              <w:bottom w:val="single" w:sz="12" w:space="0" w:color="auto"/>
            </w:tcBorders>
            <w:vAlign w:val="center"/>
          </w:tcPr>
          <w:p w:rsidR="00E03478" w:rsidRDefault="00E03478" w:rsidP="00E03478">
            <w:pPr>
              <w:jc w:val="center"/>
              <w:rPr>
                <w:sz w:val="18"/>
                <w:szCs w:val="20"/>
              </w:rPr>
            </w:pPr>
            <w:r w:rsidRPr="004842FE">
              <w:rPr>
                <w:sz w:val="18"/>
                <w:szCs w:val="20"/>
              </w:rPr>
              <w:t>COMPULSORY (</w:t>
            </w:r>
            <w:r>
              <w:rPr>
                <w:sz w:val="18"/>
                <w:szCs w:val="20"/>
              </w:rPr>
              <w:t>X</w:t>
            </w:r>
            <w:r w:rsidRPr="004842FE">
              <w:rPr>
                <w:sz w:val="18"/>
                <w:szCs w:val="20"/>
              </w:rPr>
              <w:t xml:space="preserve">)  </w:t>
            </w:r>
          </w:p>
          <w:p w:rsidR="00E03478" w:rsidRPr="00E00B2E" w:rsidRDefault="00E03478" w:rsidP="00E03478">
            <w:pPr>
              <w:jc w:val="center"/>
              <w:rPr>
                <w:sz w:val="20"/>
                <w:szCs w:val="20"/>
              </w:rPr>
            </w:pPr>
            <w:r w:rsidRPr="004842FE">
              <w:rPr>
                <w:sz w:val="18"/>
                <w:szCs w:val="20"/>
              </w:rPr>
              <w:t>ELECTIVE</w:t>
            </w:r>
            <w:r>
              <w:rPr>
                <w:sz w:val="18"/>
                <w:szCs w:val="20"/>
              </w:rPr>
              <w:t xml:space="preserve"> (  </w:t>
            </w:r>
            <w:r w:rsidRPr="004842FE">
              <w:rPr>
                <w:sz w:val="18"/>
                <w:szCs w:val="20"/>
              </w:rPr>
              <w:t>)</w:t>
            </w:r>
          </w:p>
        </w:tc>
        <w:tc>
          <w:tcPr>
            <w:tcW w:w="664" w:type="pct"/>
            <w:tcBorders>
              <w:top w:val="single" w:sz="4" w:space="0" w:color="auto"/>
              <w:left w:val="single" w:sz="4" w:space="0" w:color="auto"/>
              <w:bottom w:val="single" w:sz="12" w:space="0" w:color="auto"/>
            </w:tcBorders>
          </w:tcPr>
          <w:p w:rsidR="00E03478" w:rsidRPr="00652A3A" w:rsidRDefault="00E03478" w:rsidP="00E03478">
            <w:pPr>
              <w:jc w:val="center"/>
              <w:rPr>
                <w:sz w:val="20"/>
                <w:szCs w:val="20"/>
              </w:rPr>
            </w:pPr>
            <w:r>
              <w:rPr>
                <w:sz w:val="20"/>
                <w:szCs w:val="20"/>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6" w:type="pct"/>
            <w:gridSpan w:val="5"/>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r>
              <w:rPr>
                <w:sz w:val="20"/>
                <w:szCs w:val="20"/>
              </w:rPr>
              <w:t>X</w:t>
            </w:r>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346" w:type="pct"/>
            <w:gridSpan w:val="5"/>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c>
          <w:tcPr>
            <w:tcW w:w="66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6" w:type="pct"/>
            <w:gridSpan w:val="2"/>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6" w:type="pct"/>
            <w:gridSpan w:val="2"/>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03478" w:rsidRPr="00B87ED8" w:rsidRDefault="00E03478" w:rsidP="00E03478">
            <w:pPr>
              <w:jc w:val="center"/>
              <w:rPr>
                <w:sz w:val="20"/>
                <w:szCs w:val="20"/>
              </w:rPr>
            </w:pPr>
            <w:r>
              <w:rPr>
                <w:sz w:val="20"/>
                <w:szCs w:val="20"/>
              </w:rPr>
              <w:t>40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6"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5D19B7" w:rsidRDefault="00E03478" w:rsidP="00E03478">
            <w:pPr>
              <w:jc w:val="center"/>
              <w:rPr>
                <w:sz w:val="20"/>
                <w:szCs w:val="20"/>
                <w:highlight w:val="yellow"/>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6"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6" w:type="pct"/>
            <w:gridSpan w:val="2"/>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6" w:type="pct"/>
            <w:gridSpan w:val="2"/>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w:t>
            </w:r>
          </w:p>
        </w:tc>
        <w:tc>
          <w:tcPr>
            <w:tcW w:w="1246" w:type="pct"/>
            <w:gridSpan w:val="2"/>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6" w:type="pct"/>
            <w:gridSpan w:val="2"/>
            <w:tcBorders>
              <w:top w:val="single" w:sz="12" w:space="0" w:color="auto"/>
              <w:left w:val="single" w:sz="4" w:space="0" w:color="auto"/>
              <w:bottom w:val="single" w:sz="8" w:space="0" w:color="auto"/>
              <w:right w:val="single" w:sz="8" w:space="0" w:color="auto"/>
            </w:tcBorders>
          </w:tcPr>
          <w:p w:rsidR="00E03478" w:rsidRPr="000E3402" w:rsidRDefault="00E03478" w:rsidP="00E03478"/>
        </w:tc>
        <w:tc>
          <w:tcPr>
            <w:tcW w:w="664" w:type="pct"/>
            <w:tcBorders>
              <w:top w:val="single" w:sz="12" w:space="0" w:color="auto"/>
              <w:left w:val="single" w:sz="8" w:space="0" w:color="auto"/>
              <w:bottom w:val="single" w:sz="8" w:space="0" w:color="auto"/>
              <w:right w:val="single" w:sz="12" w:space="0" w:color="auto"/>
            </w:tcBorders>
          </w:tcPr>
          <w:p w:rsidR="00E03478" w:rsidRPr="00D605C4" w:rsidRDefault="00E03478" w:rsidP="00E03478">
            <w:pPr>
              <w:rPr>
                <w:sz w:val="20"/>
                <w:szCs w:val="20"/>
              </w:rPr>
            </w:pPr>
          </w:p>
        </w:tc>
      </w:tr>
      <w:tr w:rsidR="00E03478" w:rsidTr="00E0347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6" w:type="pct"/>
            <w:gridSpan w:val="2"/>
          </w:tcPr>
          <w:p w:rsidR="00E03478" w:rsidRPr="000E3402" w:rsidRDefault="00E03478" w:rsidP="00E03478">
            <w:pPr>
              <w:jc w:val="center"/>
            </w:pPr>
            <w:r>
              <w:t>1</w:t>
            </w: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60</w:t>
            </w: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F36885" w:rsidRDefault="00E03478" w:rsidP="00E03478">
            <w:pPr>
              <w:rPr>
                <w:sz w:val="20"/>
                <w:szCs w:val="20"/>
                <w:lang w:val="en-US"/>
              </w:rPr>
            </w:pPr>
            <w:r w:rsidRPr="0046454E">
              <w:rPr>
                <w:sz w:val="20"/>
                <w:szCs w:val="20"/>
                <w:lang w:val="en-US"/>
              </w:rPr>
              <w:t>Electric Charges</w:t>
            </w:r>
            <w:r>
              <w:rPr>
                <w:sz w:val="20"/>
                <w:szCs w:val="20"/>
                <w:lang w:val="en-US"/>
              </w:rPr>
              <w:t xml:space="preserve">; </w:t>
            </w:r>
            <w:r w:rsidRPr="0046454E">
              <w:rPr>
                <w:sz w:val="20"/>
                <w:szCs w:val="20"/>
                <w:lang w:val="en-US"/>
              </w:rPr>
              <w:t>Coulomb</w:t>
            </w:r>
            <w:r>
              <w:rPr>
                <w:sz w:val="20"/>
                <w:szCs w:val="20"/>
                <w:lang w:val="en-US"/>
              </w:rPr>
              <w:t>’</w:t>
            </w:r>
            <w:r w:rsidRPr="0046454E">
              <w:rPr>
                <w:sz w:val="20"/>
                <w:szCs w:val="20"/>
                <w:lang w:val="en-US"/>
              </w:rPr>
              <w:t>s Law</w:t>
            </w:r>
            <w:r>
              <w:rPr>
                <w:sz w:val="20"/>
                <w:szCs w:val="20"/>
                <w:lang w:val="en-US"/>
              </w:rPr>
              <w:t xml:space="preserve">; </w:t>
            </w:r>
            <w:r w:rsidRPr="0046454E">
              <w:rPr>
                <w:sz w:val="20"/>
                <w:szCs w:val="20"/>
                <w:lang w:val="en-US"/>
              </w:rPr>
              <w:t>The Electric Field</w:t>
            </w:r>
            <w:r>
              <w:rPr>
                <w:sz w:val="20"/>
                <w:szCs w:val="20"/>
                <w:lang w:val="en-US"/>
              </w:rPr>
              <w:t xml:space="preserve">; </w:t>
            </w:r>
            <w:r w:rsidRPr="0046454E">
              <w:rPr>
                <w:sz w:val="20"/>
                <w:szCs w:val="20"/>
                <w:lang w:val="en-US"/>
              </w:rPr>
              <w:t>Electric Potential</w:t>
            </w:r>
            <w:r>
              <w:rPr>
                <w:sz w:val="20"/>
                <w:szCs w:val="20"/>
                <w:lang w:val="en-US"/>
              </w:rPr>
              <w:t xml:space="preserve">; </w:t>
            </w:r>
            <w:r w:rsidRPr="0046454E">
              <w:rPr>
                <w:sz w:val="20"/>
                <w:szCs w:val="20"/>
                <w:lang w:val="en-US"/>
              </w:rPr>
              <w:t>Capacitance and Dielectrics</w:t>
            </w:r>
            <w:r>
              <w:rPr>
                <w:sz w:val="20"/>
                <w:szCs w:val="20"/>
                <w:lang w:val="en-US"/>
              </w:rPr>
              <w:t xml:space="preserve">; </w:t>
            </w:r>
            <w:r w:rsidRPr="0046454E">
              <w:rPr>
                <w:sz w:val="20"/>
                <w:szCs w:val="20"/>
                <w:lang w:val="en-US"/>
              </w:rPr>
              <w:t>Current and Resistance</w:t>
            </w:r>
            <w:r>
              <w:rPr>
                <w:sz w:val="20"/>
                <w:szCs w:val="20"/>
                <w:lang w:val="en-US"/>
              </w:rPr>
              <w:t xml:space="preserve">; </w:t>
            </w:r>
            <w:r w:rsidRPr="0046454E">
              <w:rPr>
                <w:sz w:val="20"/>
                <w:szCs w:val="20"/>
                <w:lang w:val="en-US"/>
              </w:rPr>
              <w:t>Magnetic Fields</w:t>
            </w:r>
            <w:r>
              <w:rPr>
                <w:sz w:val="20"/>
                <w:szCs w:val="20"/>
                <w:lang w:val="en-US"/>
              </w:rPr>
              <w:t xml:space="preserve">; </w:t>
            </w:r>
            <w:r w:rsidRPr="0046454E">
              <w:rPr>
                <w:sz w:val="20"/>
                <w:szCs w:val="20"/>
                <w:lang w:val="en-US"/>
              </w:rPr>
              <w:t>Sources of the Magnetic Field</w:t>
            </w:r>
            <w:r>
              <w:rPr>
                <w:sz w:val="20"/>
                <w:szCs w:val="20"/>
                <w:lang w:val="en-US"/>
              </w:rPr>
              <w:t xml:space="preserve">; </w:t>
            </w:r>
            <w:r w:rsidRPr="0046454E">
              <w:rPr>
                <w:sz w:val="20"/>
                <w:szCs w:val="20"/>
                <w:lang w:val="en-US"/>
              </w:rPr>
              <w:t>Faraday</w:t>
            </w:r>
            <w:r>
              <w:rPr>
                <w:sz w:val="20"/>
                <w:szCs w:val="20"/>
                <w:lang w:val="en-US"/>
              </w:rPr>
              <w:t>’</w:t>
            </w:r>
            <w:r w:rsidRPr="0046454E">
              <w:rPr>
                <w:sz w:val="20"/>
                <w:szCs w:val="20"/>
                <w:lang w:val="en-US"/>
              </w:rPr>
              <w:t>s Law</w:t>
            </w:r>
          </w:p>
        </w:tc>
      </w:tr>
      <w:tr w:rsidR="00E03478"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rPr>
                <w:sz w:val="20"/>
                <w:szCs w:val="20"/>
                <w:lang w:val="en-US"/>
              </w:rPr>
            </w:pPr>
            <w:r w:rsidRPr="00C56BE8">
              <w:rPr>
                <w:sz w:val="20"/>
                <w:szCs w:val="20"/>
                <w:lang w:val="en-US"/>
              </w:rPr>
              <w:t>To teach the basic concepts and laws of physics and practices of daily life</w:t>
            </w:r>
            <w:r>
              <w:rPr>
                <w:sz w:val="20"/>
                <w:szCs w:val="20"/>
                <w:lang w:val="en-US"/>
              </w:rPr>
              <w:t>.</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03478" w:rsidRPr="00C56BE8" w:rsidRDefault="00E03478" w:rsidP="00E03478">
            <w:pPr>
              <w:rPr>
                <w:sz w:val="20"/>
                <w:szCs w:val="20"/>
                <w:lang w:val="en-US"/>
              </w:rPr>
            </w:pPr>
            <w:r w:rsidRPr="007E1734">
              <w:rPr>
                <w:sz w:val="20"/>
                <w:szCs w:val="20"/>
                <w:lang w:val="en-US"/>
              </w:rPr>
              <w:t>In practice, varieties of physical systems to recognize and solve problems and at the same time improve their ability to practice in daily life</w:t>
            </w:r>
            <w:r>
              <w:rPr>
                <w:sz w:val="20"/>
                <w:szCs w:val="20"/>
                <w:lang w:val="en-US"/>
              </w:rPr>
              <w:t xml:space="preserve">. </w:t>
            </w:r>
            <w:r w:rsidRPr="007E1734">
              <w:rPr>
                <w:sz w:val="20"/>
                <w:szCs w:val="20"/>
                <w:lang w:val="en-US"/>
              </w:rPr>
              <w:t>Using them, students will realize the role of physics</w:t>
            </w:r>
            <w:r>
              <w:rPr>
                <w:sz w:val="20"/>
                <w:szCs w:val="20"/>
                <w:lang w:val="en-US"/>
              </w:rPr>
              <w:t xml:space="preserve"> in</w:t>
            </w:r>
            <w:r w:rsidRPr="007E1734">
              <w:rPr>
                <w:sz w:val="20"/>
                <w:szCs w:val="20"/>
                <w:lang w:val="en-US"/>
              </w:rPr>
              <w:t xml:space="preserve"> applied sciences such a</w:t>
            </w:r>
            <w:r>
              <w:rPr>
                <w:sz w:val="20"/>
                <w:szCs w:val="20"/>
                <w:lang w:val="en-US"/>
              </w:rPr>
              <w:t>s health sciences and engineering.</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Default="00E03478" w:rsidP="00E03478">
            <w:pPr>
              <w:tabs>
                <w:tab w:val="left" w:pos="7800"/>
              </w:tabs>
              <w:rPr>
                <w:sz w:val="20"/>
                <w:szCs w:val="20"/>
                <w:lang w:val="en-US"/>
              </w:rPr>
            </w:pPr>
            <w:r>
              <w:rPr>
                <w:sz w:val="20"/>
                <w:szCs w:val="20"/>
                <w:lang w:val="en-US"/>
              </w:rPr>
              <w:t>S</w:t>
            </w:r>
            <w:r w:rsidRPr="00186973">
              <w:rPr>
                <w:sz w:val="20"/>
                <w:szCs w:val="20"/>
                <w:lang w:val="en-US"/>
              </w:rPr>
              <w:t xml:space="preserve">tudents </w:t>
            </w:r>
            <w:r>
              <w:rPr>
                <w:sz w:val="20"/>
                <w:szCs w:val="20"/>
                <w:lang w:val="en-US"/>
              </w:rPr>
              <w:t xml:space="preserve">realize </w:t>
            </w:r>
            <w:r w:rsidRPr="00186973">
              <w:rPr>
                <w:sz w:val="20"/>
                <w:szCs w:val="20"/>
                <w:lang w:val="en-US"/>
              </w:rPr>
              <w:t>of the variety</w:t>
            </w:r>
            <w:r>
              <w:rPr>
                <w:sz w:val="20"/>
                <w:szCs w:val="20"/>
                <w:lang w:val="en-US"/>
              </w:rPr>
              <w:t xml:space="preserve"> problems</w:t>
            </w:r>
            <w:r w:rsidRPr="00186973">
              <w:rPr>
                <w:sz w:val="20"/>
                <w:szCs w:val="20"/>
                <w:lang w:val="en-US"/>
              </w:rPr>
              <w:t xml:space="preserve"> of physical systems </w:t>
            </w:r>
            <w:r>
              <w:rPr>
                <w:sz w:val="20"/>
                <w:szCs w:val="20"/>
                <w:lang w:val="en-US"/>
              </w:rPr>
              <w:t>and solve these problems.</w:t>
            </w:r>
          </w:p>
          <w:p w:rsidR="00E03478" w:rsidRDefault="00E03478" w:rsidP="00E03478">
            <w:pPr>
              <w:tabs>
                <w:tab w:val="left" w:pos="7800"/>
              </w:tabs>
              <w:rPr>
                <w:sz w:val="20"/>
                <w:szCs w:val="20"/>
                <w:lang w:val="en-US"/>
              </w:rPr>
            </w:pPr>
            <w:r w:rsidRPr="006B4E2C">
              <w:rPr>
                <w:sz w:val="20"/>
                <w:szCs w:val="20"/>
                <w:lang w:val="en-US"/>
              </w:rPr>
              <w:t>Understands the importance of measurement and the units.</w:t>
            </w:r>
          </w:p>
          <w:p w:rsidR="00E03478" w:rsidRDefault="00E03478" w:rsidP="00E03478">
            <w:pPr>
              <w:tabs>
                <w:tab w:val="left" w:pos="7800"/>
              </w:tabs>
              <w:rPr>
                <w:sz w:val="20"/>
                <w:szCs w:val="20"/>
                <w:lang w:val="en-US"/>
              </w:rPr>
            </w:pPr>
            <w:r w:rsidRPr="006B4E2C">
              <w:rPr>
                <w:sz w:val="20"/>
                <w:szCs w:val="20"/>
                <w:lang w:val="en-US"/>
              </w:rPr>
              <w:t xml:space="preserve">Physical systems apply in their </w:t>
            </w:r>
            <w:r>
              <w:rPr>
                <w:sz w:val="20"/>
                <w:szCs w:val="20"/>
                <w:lang w:val="en-US"/>
              </w:rPr>
              <w:t xml:space="preserve">personal </w:t>
            </w:r>
            <w:r w:rsidRPr="006B4E2C">
              <w:rPr>
                <w:sz w:val="20"/>
                <w:szCs w:val="20"/>
                <w:lang w:val="en-US"/>
              </w:rPr>
              <w:t>daily life.</w:t>
            </w:r>
          </w:p>
          <w:p w:rsidR="00E03478" w:rsidRDefault="00E03478" w:rsidP="00E03478">
            <w:pPr>
              <w:tabs>
                <w:tab w:val="left" w:pos="7800"/>
              </w:tabs>
              <w:rPr>
                <w:sz w:val="20"/>
                <w:szCs w:val="20"/>
                <w:lang w:val="en-US"/>
              </w:rPr>
            </w:pPr>
            <w:r w:rsidRPr="006B4E2C">
              <w:rPr>
                <w:sz w:val="20"/>
                <w:szCs w:val="20"/>
                <w:lang w:val="en-US"/>
              </w:rPr>
              <w:t>Recognizes the role of physics in engineering and health sciences.</w:t>
            </w:r>
          </w:p>
          <w:p w:rsidR="00E03478" w:rsidRPr="00A37D8A" w:rsidRDefault="00E03478" w:rsidP="00E03478">
            <w:pPr>
              <w:tabs>
                <w:tab w:val="left" w:pos="7800"/>
              </w:tabs>
              <w:rPr>
                <w:sz w:val="20"/>
                <w:szCs w:val="20"/>
                <w:lang w:val="en-US"/>
              </w:rPr>
            </w:pPr>
            <w:r w:rsidRPr="006B4E2C">
              <w:rPr>
                <w:sz w:val="20"/>
                <w:szCs w:val="20"/>
                <w:lang w:val="en-US"/>
              </w:rPr>
              <w:t>The basic laws of physics and concepts.</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6B4E2C" w:rsidRDefault="00E03478" w:rsidP="00E03478">
            <w:pPr>
              <w:pStyle w:val="Balk4"/>
              <w:spacing w:before="0" w:beforeAutospacing="0" w:after="0" w:afterAutospacing="0"/>
              <w:rPr>
                <w:b w:val="0"/>
                <w:color w:val="000000"/>
                <w:sz w:val="20"/>
                <w:szCs w:val="20"/>
                <w:lang w:val="en-US"/>
              </w:rPr>
            </w:pPr>
            <w:r w:rsidRPr="006B4E2C">
              <w:rPr>
                <w:b w:val="0"/>
                <w:sz w:val="20"/>
                <w:szCs w:val="20"/>
                <w:lang w:val="en-US"/>
              </w:rPr>
              <w:t>Sears and Zemansky’s UNIVERSITY PHYSICS WITH MODERN PHYSICS 12</w:t>
            </w:r>
            <w:r w:rsidRPr="006B4E2C">
              <w:rPr>
                <w:b w:val="0"/>
                <w:sz w:val="20"/>
                <w:szCs w:val="20"/>
                <w:vertAlign w:val="superscript"/>
                <w:lang w:val="en-US"/>
              </w:rPr>
              <w:t>TH</w:t>
            </w:r>
            <w:r w:rsidRPr="006B4E2C">
              <w:rPr>
                <w:b w:val="0"/>
                <w:sz w:val="20"/>
                <w:szCs w:val="20"/>
                <w:lang w:val="en-US"/>
              </w:rPr>
              <w:t xml:space="preserve"> Edition, PEARSON Addison Wesley (2008).</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E157D7" w:rsidRDefault="00E03478" w:rsidP="00E03478">
            <w:pPr>
              <w:rPr>
                <w:color w:val="333333"/>
                <w:sz w:val="20"/>
                <w:szCs w:val="20"/>
                <w:lang w:val="en-US"/>
              </w:rPr>
            </w:pPr>
            <w:r w:rsidRPr="00E157D7">
              <w:rPr>
                <w:b/>
                <w:color w:val="333333"/>
                <w:sz w:val="20"/>
                <w:szCs w:val="20"/>
              </w:rPr>
              <w:t xml:space="preserve">Halliday, D. , Resnick, R., &amp; Walker, J. (2006) 6th ed. </w:t>
            </w:r>
            <w:r w:rsidRPr="00E157D7">
              <w:rPr>
                <w:color w:val="333333"/>
                <w:sz w:val="20"/>
                <w:szCs w:val="20"/>
                <w:lang w:val="en-GB"/>
              </w:rPr>
              <w:t xml:space="preserve">Fundamentals of Physics. New York: </w:t>
            </w:r>
            <w:r w:rsidRPr="00E157D7">
              <w:rPr>
                <w:color w:val="333333"/>
                <w:sz w:val="20"/>
                <w:szCs w:val="20"/>
                <w:lang w:val="en-US"/>
              </w:rPr>
              <w:t>John Wiley &amp; Sons, Inc.</w:t>
            </w:r>
            <w:r w:rsidRPr="00E157D7">
              <w:rPr>
                <w:color w:val="333333"/>
              </w:rPr>
              <w:t xml:space="preserve"> </w:t>
            </w:r>
          </w:p>
          <w:p w:rsidR="00E03478" w:rsidRPr="00112E99" w:rsidRDefault="00E03478" w:rsidP="00E03478">
            <w:pPr>
              <w:pStyle w:val="Balk4"/>
              <w:spacing w:before="0" w:beforeAutospacing="0" w:after="0" w:afterAutospacing="0"/>
              <w:rPr>
                <w:color w:val="000000"/>
                <w:lang w:val="en-US"/>
              </w:rPr>
            </w:pPr>
            <w:r w:rsidRPr="00E157D7">
              <w:rPr>
                <w:color w:val="333333"/>
                <w:sz w:val="20"/>
                <w:szCs w:val="20"/>
                <w:lang w:val="en-US"/>
              </w:rPr>
              <w:t xml:space="preserve">Serway, R.A. (1990). </w:t>
            </w:r>
            <w:r w:rsidRPr="00E157D7">
              <w:rPr>
                <w:color w:val="333333"/>
                <w:sz w:val="20"/>
                <w:szCs w:val="20"/>
              </w:rPr>
              <w:t>Physics for Scientists and Engineers.</w:t>
            </w:r>
            <w:r w:rsidRPr="00E157D7">
              <w:rPr>
                <w:color w:val="333333"/>
                <w:sz w:val="20"/>
                <w:szCs w:val="20"/>
                <w:lang w:val="en-GB"/>
              </w:rPr>
              <w:t xml:space="preserve"> Philadelphia: Saunders College Publishing.</w:t>
            </w:r>
          </w:p>
        </w:tc>
      </w:tr>
      <w:tr w:rsidR="00E03478" w:rsidTr="00E0347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sidRPr="0046454E">
              <w:rPr>
                <w:sz w:val="20"/>
                <w:szCs w:val="20"/>
                <w:lang w:val="en-US"/>
              </w:rPr>
              <w:t>Electric Charges</w:t>
            </w:r>
            <w:r>
              <w:rPr>
                <w:sz w:val="20"/>
                <w:szCs w:val="20"/>
                <w:lang w:val="en-US"/>
              </w:rPr>
              <w:t xml:space="preserve">; </w:t>
            </w:r>
            <w:r w:rsidRPr="0046454E">
              <w:rPr>
                <w:sz w:val="20"/>
                <w:szCs w:val="20"/>
                <w:lang w:val="en-US"/>
              </w:rPr>
              <w:t>Coulomb</w:t>
            </w:r>
            <w:r>
              <w:rPr>
                <w:sz w:val="20"/>
                <w:szCs w:val="20"/>
                <w:lang w:val="en-US"/>
              </w:rPr>
              <w:t>’</w:t>
            </w:r>
            <w:r w:rsidRPr="0046454E">
              <w:rPr>
                <w:sz w:val="20"/>
                <w:szCs w:val="20"/>
                <w:lang w:val="en-US"/>
              </w:rPr>
              <w:t>s Law</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lang w:val="en-US"/>
              </w:rPr>
              <w:t xml:space="preserve"> </w:t>
            </w:r>
            <w:r w:rsidRPr="0046454E">
              <w:rPr>
                <w:sz w:val="20"/>
                <w:szCs w:val="20"/>
                <w:lang w:val="en-US"/>
              </w:rPr>
              <w:t>The Electric Field</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sidRPr="0046454E">
              <w:rPr>
                <w:sz w:val="20"/>
                <w:szCs w:val="20"/>
                <w:lang w:val="en-US"/>
              </w:rPr>
              <w:t>Electric Potential</w:t>
            </w:r>
            <w:r>
              <w:rPr>
                <w:sz w:val="20"/>
                <w:szCs w:val="20"/>
                <w:lang w:val="en-US"/>
              </w:rPr>
              <w:t xml:space="preserve">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sidRPr="0046454E">
              <w:rPr>
                <w:sz w:val="20"/>
                <w:szCs w:val="20"/>
                <w:lang w:val="en-US"/>
              </w:rPr>
              <w:t>Capacitance and Dielectrics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sidRPr="0046454E">
              <w:rPr>
                <w:sz w:val="20"/>
                <w:szCs w:val="20"/>
                <w:lang w:val="en-US"/>
              </w:rPr>
              <w:t>Capacitance and Dielectrics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sidRPr="0046454E">
              <w:rPr>
                <w:sz w:val="20"/>
                <w:szCs w:val="20"/>
                <w:lang w:val="en-US"/>
              </w:rPr>
              <w:t xml:space="preserve">Current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Electrical work and power</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sidRPr="00235EAC">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sidRPr="00BB3EF5">
              <w:rPr>
                <w:sz w:val="20"/>
                <w:lang w:val="en-US"/>
              </w:rPr>
              <w:t>Kirchhoffís Rules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de-DE"/>
              </w:rPr>
            </w:pPr>
            <w:r w:rsidRPr="00BB3EF5">
              <w:rPr>
                <w:sz w:val="20"/>
                <w:lang w:val="de-DE"/>
              </w:rPr>
              <w:t>Kirchhoffís Rules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Magnetic fields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sidRPr="0046454E">
              <w:rPr>
                <w:sz w:val="20"/>
                <w:szCs w:val="20"/>
                <w:lang w:val="en-US"/>
              </w:rPr>
              <w:t>Sources of the Magnetic Field</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sidRPr="0046454E">
              <w:rPr>
                <w:sz w:val="20"/>
                <w:szCs w:val="20"/>
                <w:lang w:val="en-US"/>
              </w:rPr>
              <w:t>Faraday</w:t>
            </w:r>
            <w:r>
              <w:rPr>
                <w:sz w:val="20"/>
                <w:szCs w:val="20"/>
                <w:lang w:val="en-US"/>
              </w:rPr>
              <w:t>’</w:t>
            </w:r>
            <w:r w:rsidRPr="0046454E">
              <w:rPr>
                <w:sz w:val="20"/>
                <w:szCs w:val="20"/>
                <w:lang w:val="en-US"/>
              </w:rPr>
              <w:t>s Law</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szCs w:val="20"/>
                <w:lang w:val="en-US"/>
              </w:rPr>
            </w:pPr>
            <w:r>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X</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Default="00E03478" w:rsidP="00E03478">
            <w:pPr>
              <w:spacing w:line="360" w:lineRule="auto"/>
              <w:rPr>
                <w:lang w:val="en-US"/>
              </w:rPr>
            </w:pPr>
            <w:r w:rsidRPr="00652A3A">
              <w:rPr>
                <w:b/>
                <w:sz w:val="20"/>
                <w:szCs w:val="20"/>
                <w:lang w:val="en-US"/>
              </w:rPr>
              <w:t>Prepared by:</w:t>
            </w: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p>
        </w:tc>
      </w:tr>
      <w:tr w:rsidR="00E03478" w:rsidRPr="00652A3A" w:rsidTr="00E03478">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Default="00E03478" w:rsidP="00E03478">
            <w:pPr>
              <w:spacing w:line="360" w:lineRule="auto"/>
              <w:rPr>
                <w:b/>
                <w:sz w:val="20"/>
                <w:szCs w:val="20"/>
                <w:lang w:val="en-US"/>
              </w:rPr>
            </w:pPr>
          </w:p>
          <w:p w:rsidR="00E03478" w:rsidRDefault="00E03478" w:rsidP="00E03478">
            <w:pPr>
              <w:spacing w:line="360" w:lineRule="auto"/>
              <w:rPr>
                <w:b/>
                <w:sz w:val="20"/>
                <w:szCs w:val="20"/>
                <w:lang w:val="en-US"/>
              </w:rPr>
            </w:pP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240C03" w:rsidRPr="0073706D" w:rsidRDefault="00FC5D43" w:rsidP="00240C03">
      <w:pPr>
        <w:spacing w:before="60" w:line="216" w:lineRule="auto"/>
        <w:jc w:val="center"/>
        <w:rPr>
          <w:b/>
          <w:caps/>
          <w:spacing w:val="20"/>
        </w:rPr>
      </w:pPr>
      <w:r>
        <w:rPr>
          <w:noProof/>
        </w:rPr>
        <w:lastRenderedPageBreak/>
        <w:drawing>
          <wp:anchor distT="0" distB="0" distL="114300" distR="114300" simplePos="0" relativeHeight="251678208" behindDoc="0" locked="0" layoutInCell="1" allowOverlap="1" wp14:anchorId="0DCF5751" wp14:editId="665565D6">
            <wp:simplePos x="0" y="0"/>
            <wp:positionH relativeFrom="column">
              <wp:posOffset>0</wp:posOffset>
            </wp:positionH>
            <wp:positionV relativeFrom="paragraph">
              <wp:posOffset>10160</wp:posOffset>
            </wp:positionV>
            <wp:extent cx="756000" cy="756000"/>
            <wp:effectExtent l="0" t="0" r="6350" b="6350"/>
            <wp:wrapSquare wrapText="bothSides"/>
            <wp:docPr id="39" name="Resim 3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0C03" w:rsidRPr="0073706D">
        <w:rPr>
          <w:b/>
          <w:caps/>
          <w:spacing w:val="20"/>
        </w:rPr>
        <w:t xml:space="preserve">T.C. ESKİŞEHİR Osmangazİ </w:t>
      </w:r>
      <w:r w:rsidR="00240C03">
        <w:rPr>
          <w:b/>
          <w:caps/>
          <w:spacing w:val="20"/>
        </w:rPr>
        <w:t>UNIVERSITY</w:t>
      </w:r>
    </w:p>
    <w:p w:rsidR="00240C03" w:rsidRPr="0073706D" w:rsidRDefault="00240C03" w:rsidP="00240C03">
      <w:pPr>
        <w:spacing w:line="216" w:lineRule="auto"/>
        <w:jc w:val="center"/>
        <w:rPr>
          <w:b/>
        </w:rPr>
      </w:pPr>
      <w:r>
        <w:rPr>
          <w:b/>
        </w:rPr>
        <w:t>ARCHITECTURE AND ENGINEERING FACULTY</w:t>
      </w:r>
    </w:p>
    <w:p w:rsidR="00240C03" w:rsidRPr="00CD30A3" w:rsidRDefault="00240C03" w:rsidP="00CD30A3">
      <w:pPr>
        <w:spacing w:line="216" w:lineRule="auto"/>
        <w:jc w:val="center"/>
        <w:rPr>
          <w:b/>
        </w:rPr>
      </w:pPr>
      <w:r>
        <w:rPr>
          <w:b/>
        </w:rPr>
        <w:t>GEOLOGICAL ENGINEERING</w:t>
      </w:r>
      <w:r w:rsidRPr="0073706D">
        <w:rPr>
          <w:b/>
        </w:rPr>
        <w:t xml:space="preserve"> </w:t>
      </w:r>
      <w:r>
        <w:rPr>
          <w:b/>
        </w:rPr>
        <w:t>DEPARTMENT</w:t>
      </w:r>
    </w:p>
    <w:p w:rsidR="00240C03" w:rsidRPr="0073706D" w:rsidRDefault="00240C03" w:rsidP="00240C03">
      <w:pPr>
        <w:pStyle w:val="Balk4"/>
        <w:spacing w:before="0" w:beforeAutospacing="0" w:after="0" w:afterAutospacing="0"/>
        <w:jc w:val="center"/>
        <w:rPr>
          <w:sz w:val="28"/>
        </w:rPr>
      </w:pPr>
      <w:r>
        <w:rPr>
          <w:sz w:val="28"/>
        </w:rPr>
        <w:t>COURSE INFORMATION FORM</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rPr>
              <w:t>SPRING</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E03478" w:rsidP="00E03478">
            <w:pPr>
              <w:outlineLvl w:val="0"/>
            </w:pPr>
            <w:r>
              <w:t>151512184</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tcPr>
          <w:p w:rsidR="00E03478" w:rsidRPr="006B43E2" w:rsidRDefault="00E03478" w:rsidP="00E03478">
            <w:pPr>
              <w:tabs>
                <w:tab w:val="left" w:pos="1395"/>
              </w:tabs>
              <w:outlineLvl w:val="0"/>
              <w:rPr>
                <w:sz w:val="20"/>
                <w:szCs w:val="20"/>
              </w:rPr>
            </w:pPr>
            <w:r>
              <w:rPr>
                <w:sz w:val="20"/>
                <w:szCs w:val="20"/>
              </w:rPr>
              <w:t>Physics Lab 2</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51"/>
        <w:gridCol w:w="336"/>
        <w:gridCol w:w="1095"/>
        <w:gridCol w:w="767"/>
        <w:gridCol w:w="52"/>
        <w:gridCol w:w="660"/>
        <w:gridCol w:w="1165"/>
        <w:gridCol w:w="445"/>
        <w:gridCol w:w="406"/>
        <w:gridCol w:w="2167"/>
        <w:gridCol w:w="1369"/>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7"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5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E00B2E" w:rsidRDefault="00E03478" w:rsidP="00E03478">
            <w:pPr>
              <w:jc w:val="center"/>
              <w:rPr>
                <w:sz w:val="20"/>
                <w:szCs w:val="20"/>
              </w:rPr>
            </w:pPr>
            <w:r>
              <w:rPr>
                <w:sz w:val="20"/>
                <w:szCs w:val="20"/>
              </w:rPr>
              <w:t>2</w:t>
            </w:r>
          </w:p>
        </w:tc>
        <w:tc>
          <w:tcPr>
            <w:tcW w:w="431" w:type="pct"/>
            <w:gridSpan w:val="2"/>
            <w:tcBorders>
              <w:top w:val="single" w:sz="4" w:space="0" w:color="auto"/>
              <w:left w:val="single" w:sz="12" w:space="0" w:color="auto"/>
              <w:bottom w:val="single" w:sz="12" w:space="0" w:color="auto"/>
              <w:right w:val="single" w:sz="4" w:space="0" w:color="auto"/>
            </w:tcBorders>
            <w:vAlign w:val="center"/>
          </w:tcPr>
          <w:p w:rsidR="00E03478" w:rsidRPr="00E00B2E" w:rsidRDefault="00E03478" w:rsidP="00E03478">
            <w:pPr>
              <w:jc w:val="center"/>
              <w:rPr>
                <w:sz w:val="20"/>
                <w:szCs w:val="20"/>
              </w:rPr>
            </w:pPr>
            <w:r>
              <w:rPr>
                <w:sz w:val="20"/>
                <w:szCs w:val="20"/>
              </w:rPr>
              <w:t>0</w:t>
            </w:r>
          </w:p>
        </w:tc>
        <w:tc>
          <w:tcPr>
            <w:tcW w:w="531" w:type="pct"/>
            <w:tcBorders>
              <w:top w:val="single" w:sz="4" w:space="0" w:color="auto"/>
              <w:left w:val="single" w:sz="4" w:space="0" w:color="auto"/>
              <w:bottom w:val="single" w:sz="12" w:space="0" w:color="auto"/>
            </w:tcBorders>
            <w:vAlign w:val="center"/>
          </w:tcPr>
          <w:p w:rsidR="00E03478" w:rsidRPr="00E00B2E" w:rsidRDefault="00E03478" w:rsidP="00E03478">
            <w:pPr>
              <w:jc w:val="center"/>
              <w:rPr>
                <w:sz w:val="20"/>
                <w:szCs w:val="20"/>
              </w:rPr>
            </w:pPr>
            <w:r>
              <w:rPr>
                <w:sz w:val="20"/>
                <w:szCs w:val="20"/>
              </w:rPr>
              <w:t>0</w:t>
            </w:r>
          </w:p>
        </w:tc>
        <w:tc>
          <w:tcPr>
            <w:tcW w:w="717" w:type="pct"/>
            <w:gridSpan w:val="3"/>
            <w:tcBorders>
              <w:top w:val="single" w:sz="4" w:space="0" w:color="auto"/>
              <w:bottom w:val="single" w:sz="12" w:space="0" w:color="auto"/>
              <w:right w:val="single" w:sz="12" w:space="0" w:color="auto"/>
            </w:tcBorders>
            <w:shd w:val="clear" w:color="auto" w:fill="auto"/>
            <w:vAlign w:val="center"/>
          </w:tcPr>
          <w:p w:rsidR="00E03478" w:rsidRPr="00E00B2E" w:rsidRDefault="00E03478" w:rsidP="00E03478">
            <w:pPr>
              <w:jc w:val="center"/>
              <w:rPr>
                <w:sz w:val="20"/>
                <w:szCs w:val="20"/>
              </w:rPr>
            </w:pPr>
            <w:r>
              <w:rPr>
                <w:sz w:val="20"/>
                <w:szCs w:val="20"/>
              </w:rPr>
              <w:t>2</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1</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2</w:t>
            </w:r>
          </w:p>
        </w:tc>
        <w:tc>
          <w:tcPr>
            <w:tcW w:w="1051" w:type="pct"/>
            <w:tcBorders>
              <w:top w:val="single" w:sz="4" w:space="0" w:color="auto"/>
              <w:left w:val="single" w:sz="4" w:space="0" w:color="auto"/>
              <w:bottom w:val="single" w:sz="12" w:space="0" w:color="auto"/>
            </w:tcBorders>
            <w:vAlign w:val="center"/>
          </w:tcPr>
          <w:p w:rsidR="00E03478" w:rsidRDefault="00E03478" w:rsidP="00E03478">
            <w:pPr>
              <w:jc w:val="center"/>
              <w:rPr>
                <w:sz w:val="18"/>
                <w:szCs w:val="20"/>
              </w:rPr>
            </w:pPr>
            <w:r w:rsidRPr="004842FE">
              <w:rPr>
                <w:sz w:val="18"/>
                <w:szCs w:val="20"/>
              </w:rPr>
              <w:t>COMPULSORY (</w:t>
            </w:r>
            <w:r>
              <w:rPr>
                <w:sz w:val="18"/>
                <w:szCs w:val="20"/>
              </w:rPr>
              <w:t>X</w:t>
            </w:r>
            <w:r w:rsidRPr="004842FE">
              <w:rPr>
                <w:sz w:val="18"/>
                <w:szCs w:val="20"/>
              </w:rPr>
              <w:t xml:space="preserve">)  </w:t>
            </w:r>
          </w:p>
          <w:p w:rsidR="00E03478" w:rsidRPr="00E00B2E" w:rsidRDefault="00E03478" w:rsidP="00E03478">
            <w:pPr>
              <w:jc w:val="center"/>
              <w:rPr>
                <w:sz w:val="20"/>
                <w:szCs w:val="20"/>
              </w:rPr>
            </w:pPr>
            <w:r w:rsidRPr="004842FE">
              <w:rPr>
                <w:sz w:val="18"/>
                <w:szCs w:val="20"/>
              </w:rPr>
              <w:t>ELECTIVE</w:t>
            </w:r>
            <w:r>
              <w:rPr>
                <w:sz w:val="18"/>
                <w:szCs w:val="20"/>
              </w:rPr>
              <w:t xml:space="preserve"> (  </w:t>
            </w:r>
            <w:r w:rsidRPr="004842FE">
              <w:rPr>
                <w:sz w:val="18"/>
                <w:szCs w:val="20"/>
              </w:rPr>
              <w:t>)</w:t>
            </w:r>
          </w:p>
        </w:tc>
        <w:tc>
          <w:tcPr>
            <w:tcW w:w="664" w:type="pct"/>
            <w:tcBorders>
              <w:top w:val="single" w:sz="4" w:space="0" w:color="auto"/>
              <w:left w:val="single" w:sz="4" w:space="0" w:color="auto"/>
              <w:bottom w:val="single" w:sz="12" w:space="0" w:color="auto"/>
            </w:tcBorders>
          </w:tcPr>
          <w:p w:rsidR="00E03478" w:rsidRPr="00652A3A" w:rsidRDefault="00E03478" w:rsidP="00E03478">
            <w:pPr>
              <w:jc w:val="center"/>
              <w:rPr>
                <w:sz w:val="20"/>
                <w:szCs w:val="20"/>
              </w:rPr>
            </w:pPr>
            <w:r>
              <w:rPr>
                <w:sz w:val="20"/>
                <w:szCs w:val="20"/>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896"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8" w:type="pct"/>
            <w:gridSpan w:val="5"/>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896"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r>
              <w:rPr>
                <w:sz w:val="20"/>
                <w:szCs w:val="20"/>
              </w:rPr>
              <w:t>X</w:t>
            </w:r>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348" w:type="pct"/>
            <w:gridSpan w:val="5"/>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c>
          <w:tcPr>
            <w:tcW w:w="66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7" w:type="pct"/>
            <w:gridSpan w:val="2"/>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7" w:type="pct"/>
            <w:gridSpan w:val="2"/>
            <w:tcBorders>
              <w:top w:val="single" w:sz="8" w:space="0" w:color="auto"/>
              <w:left w:val="single" w:sz="4" w:space="0" w:color="auto"/>
              <w:bottom w:val="single" w:sz="4" w:space="0" w:color="auto"/>
              <w:right w:val="single" w:sz="8" w:space="0" w:color="auto"/>
            </w:tcBorders>
          </w:tcPr>
          <w:p w:rsidR="00E03478" w:rsidRPr="000E3402" w:rsidRDefault="00E03478" w:rsidP="00E03478"/>
        </w:tc>
        <w:tc>
          <w:tcPr>
            <w:tcW w:w="664" w:type="pct"/>
            <w:tcBorders>
              <w:top w:val="single" w:sz="8" w:space="0" w:color="auto"/>
              <w:left w:val="single" w:sz="8" w:space="0" w:color="auto"/>
              <w:bottom w:val="single" w:sz="4" w:space="0" w:color="auto"/>
              <w:right w:val="single" w:sz="12" w:space="0" w:color="auto"/>
            </w:tcBorders>
            <w:shd w:val="clear" w:color="auto" w:fill="auto"/>
          </w:tcPr>
          <w:p w:rsidR="00E03478" w:rsidRPr="00B87ED8" w:rsidRDefault="00E03478" w:rsidP="00E03478">
            <w:pPr>
              <w:jc w:val="center"/>
              <w:rPr>
                <w:sz w:val="20"/>
                <w:szCs w:val="20"/>
              </w:rPr>
            </w:pPr>
          </w:p>
        </w:tc>
      </w:tr>
      <w:tr w:rsidR="00E03478" w:rsidTr="00E03478">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7"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5D19B7" w:rsidRDefault="00E03478" w:rsidP="00E03478">
            <w:pPr>
              <w:jc w:val="center"/>
              <w:rPr>
                <w:sz w:val="20"/>
                <w:szCs w:val="20"/>
                <w:highlight w:val="yellow"/>
              </w:rPr>
            </w:pPr>
          </w:p>
        </w:tc>
      </w:tr>
      <w:tr w:rsidR="00E03478" w:rsidTr="00E03478">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7"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D605C4" w:rsidRDefault="00E03478" w:rsidP="00E03478">
            <w:pPr>
              <w:jc w:val="center"/>
              <w:rPr>
                <w:sz w:val="20"/>
                <w:szCs w:val="20"/>
              </w:rPr>
            </w:pPr>
          </w:p>
        </w:tc>
      </w:tr>
      <w:tr w:rsidR="00E03478" w:rsidTr="00E03478">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7" w:type="pct"/>
            <w:gridSpan w:val="2"/>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7" w:type="pct"/>
            <w:gridSpan w:val="2"/>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r>
              <w:t>5</w:t>
            </w:r>
          </w:p>
        </w:tc>
        <w:tc>
          <w:tcPr>
            <w:tcW w:w="664" w:type="pct"/>
            <w:tcBorders>
              <w:top w:val="single" w:sz="8"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r>
              <w:rPr>
                <w:sz w:val="20"/>
                <w:szCs w:val="20"/>
              </w:rPr>
              <w:t>50</w:t>
            </w:r>
          </w:p>
        </w:tc>
      </w:tr>
      <w:tr w:rsidR="00E03478" w:rsidTr="00E03478">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w:t>
            </w:r>
          </w:p>
        </w:tc>
        <w:tc>
          <w:tcPr>
            <w:tcW w:w="1247" w:type="pct"/>
            <w:gridSpan w:val="2"/>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rPr>
                <w:sz w:val="20"/>
                <w:szCs w:val="20"/>
              </w:rPr>
            </w:pPr>
          </w:p>
        </w:tc>
      </w:tr>
      <w:tr w:rsidR="00E03478" w:rsidTr="00E03478">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7" w:type="pct"/>
            <w:gridSpan w:val="2"/>
            <w:tcBorders>
              <w:top w:val="single" w:sz="12" w:space="0" w:color="auto"/>
              <w:left w:val="single" w:sz="4" w:space="0" w:color="auto"/>
              <w:bottom w:val="single" w:sz="8" w:space="0" w:color="auto"/>
              <w:right w:val="single" w:sz="8" w:space="0" w:color="auto"/>
            </w:tcBorders>
          </w:tcPr>
          <w:p w:rsidR="00E03478" w:rsidRPr="000E3402" w:rsidRDefault="00E03478" w:rsidP="00E03478"/>
        </w:tc>
        <w:tc>
          <w:tcPr>
            <w:tcW w:w="664" w:type="pct"/>
            <w:tcBorders>
              <w:top w:val="single" w:sz="12" w:space="0" w:color="auto"/>
              <w:left w:val="single" w:sz="8" w:space="0" w:color="auto"/>
              <w:bottom w:val="single" w:sz="8" w:space="0" w:color="auto"/>
              <w:right w:val="single" w:sz="12" w:space="0" w:color="auto"/>
            </w:tcBorders>
          </w:tcPr>
          <w:p w:rsidR="00E03478" w:rsidRPr="00D605C4" w:rsidRDefault="00E03478" w:rsidP="00E03478">
            <w:pPr>
              <w:rPr>
                <w:sz w:val="20"/>
                <w:szCs w:val="20"/>
              </w:rPr>
            </w:pPr>
          </w:p>
        </w:tc>
      </w:tr>
      <w:tr w:rsidR="00E03478" w:rsidTr="00E03478">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7" w:type="pct"/>
            <w:gridSpan w:val="2"/>
          </w:tcPr>
          <w:p w:rsidR="00E03478" w:rsidRPr="000E3402" w:rsidRDefault="00E03478" w:rsidP="00E03478">
            <w:pPr>
              <w:jc w:val="center"/>
            </w:pPr>
            <w:r>
              <w:t>1</w:t>
            </w: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50</w:t>
            </w:r>
          </w:p>
        </w:tc>
      </w:tr>
      <w:tr w:rsidR="00E03478" w:rsidTr="00E03478">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8"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r w:rsidR="00E03478" w:rsidTr="00E03478">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8" w:type="pct"/>
            <w:gridSpan w:val="7"/>
            <w:tcBorders>
              <w:top w:val="single" w:sz="12" w:space="0" w:color="auto"/>
              <w:left w:val="single" w:sz="12" w:space="0" w:color="auto"/>
              <w:bottom w:val="single" w:sz="12" w:space="0" w:color="auto"/>
              <w:right w:val="single" w:sz="12" w:space="0" w:color="auto"/>
            </w:tcBorders>
          </w:tcPr>
          <w:p w:rsidR="00E03478" w:rsidRPr="00F36885" w:rsidRDefault="00E03478" w:rsidP="00E03478">
            <w:pPr>
              <w:rPr>
                <w:sz w:val="20"/>
                <w:szCs w:val="20"/>
                <w:lang w:val="en-US"/>
              </w:rPr>
            </w:pPr>
            <w:r>
              <w:rPr>
                <w:sz w:val="20"/>
                <w:szCs w:val="20"/>
                <w:lang w:val="en-US"/>
              </w:rPr>
              <w:t>General instructions; Electrolysis; Magnetic Force; Ohm’s Law; Resonance tube and stable waves; transformers</w:t>
            </w:r>
          </w:p>
        </w:tc>
      </w:tr>
      <w:tr w:rsidR="00E03478" w:rsidTr="00E03478">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8" w:type="pct"/>
            <w:gridSpan w:val="7"/>
            <w:tcBorders>
              <w:top w:val="single" w:sz="12" w:space="0" w:color="auto"/>
              <w:left w:val="single" w:sz="12" w:space="0" w:color="auto"/>
              <w:bottom w:val="single" w:sz="12" w:space="0" w:color="auto"/>
              <w:right w:val="single" w:sz="12" w:space="0" w:color="auto"/>
            </w:tcBorders>
          </w:tcPr>
          <w:p w:rsidR="00E03478" w:rsidRPr="002E0C2B" w:rsidRDefault="00E03478" w:rsidP="00E03478">
            <w:pPr>
              <w:tabs>
                <w:tab w:val="left" w:pos="5772"/>
              </w:tabs>
              <w:jc w:val="both"/>
              <w:rPr>
                <w:sz w:val="20"/>
                <w:szCs w:val="20"/>
              </w:rPr>
            </w:pPr>
            <w:r w:rsidRPr="002E0C2B">
              <w:rPr>
                <w:sz w:val="20"/>
                <w:szCs w:val="20"/>
                <w:lang w:val="en-GB"/>
              </w:rPr>
              <w:t>learning the basic principles and concepts of physics</w:t>
            </w:r>
          </w:p>
        </w:tc>
      </w:tr>
      <w:tr w:rsidR="00E03478" w:rsidTr="00E03478">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8" w:type="pct"/>
            <w:gridSpan w:val="7"/>
            <w:tcBorders>
              <w:top w:val="single" w:sz="12" w:space="0" w:color="auto"/>
              <w:left w:val="single" w:sz="12" w:space="0" w:color="auto"/>
              <w:bottom w:val="single" w:sz="12" w:space="0" w:color="auto"/>
              <w:right w:val="single" w:sz="12" w:space="0" w:color="auto"/>
            </w:tcBorders>
          </w:tcPr>
          <w:p w:rsidR="00E03478" w:rsidRPr="002E0C2B" w:rsidRDefault="00E03478" w:rsidP="00E03478">
            <w:pPr>
              <w:rPr>
                <w:sz w:val="20"/>
                <w:szCs w:val="20"/>
                <w:lang w:val="en-GB"/>
              </w:rPr>
            </w:pPr>
            <w:r w:rsidRPr="002E0C2B">
              <w:rPr>
                <w:sz w:val="20"/>
                <w:szCs w:val="20"/>
                <w:lang w:val="en-GB"/>
              </w:rPr>
              <w:t>To use existing technology and to produce new technologies.</w:t>
            </w:r>
          </w:p>
          <w:p w:rsidR="00E03478" w:rsidRPr="002E0C2B" w:rsidRDefault="00E03478" w:rsidP="00E03478">
            <w:pPr>
              <w:rPr>
                <w:sz w:val="20"/>
                <w:szCs w:val="20"/>
              </w:rPr>
            </w:pPr>
          </w:p>
        </w:tc>
      </w:tr>
      <w:tr w:rsidR="00E03478" w:rsidTr="00E03478">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8" w:type="pct"/>
            <w:gridSpan w:val="7"/>
            <w:tcBorders>
              <w:top w:val="single" w:sz="12" w:space="0" w:color="auto"/>
              <w:left w:val="single" w:sz="12" w:space="0" w:color="auto"/>
              <w:bottom w:val="single" w:sz="12" w:space="0" w:color="auto"/>
              <w:right w:val="single" w:sz="12" w:space="0" w:color="auto"/>
            </w:tcBorders>
          </w:tcPr>
          <w:p w:rsidR="00E03478" w:rsidRPr="002E0C2B" w:rsidRDefault="00E03478" w:rsidP="00E03478">
            <w:pPr>
              <w:rPr>
                <w:sz w:val="20"/>
                <w:szCs w:val="20"/>
                <w:lang w:val="en-GB"/>
              </w:rPr>
            </w:pPr>
            <w:r w:rsidRPr="002E0C2B">
              <w:rPr>
                <w:sz w:val="20"/>
                <w:szCs w:val="20"/>
                <w:lang w:val="en-GB"/>
              </w:rPr>
              <w:t>To explain natural phenomena and analysis learn the science of physics, Understanding of scientific method and research skills.</w:t>
            </w:r>
          </w:p>
        </w:tc>
      </w:tr>
      <w:tr w:rsidR="00E03478" w:rsidTr="00E03478">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8" w:type="pct"/>
            <w:gridSpan w:val="7"/>
            <w:tcBorders>
              <w:top w:val="single" w:sz="12" w:space="0" w:color="auto"/>
              <w:left w:val="single" w:sz="12" w:space="0" w:color="auto"/>
              <w:bottom w:val="single" w:sz="12" w:space="0" w:color="auto"/>
              <w:right w:val="single" w:sz="12" w:space="0" w:color="auto"/>
            </w:tcBorders>
          </w:tcPr>
          <w:p w:rsidR="00E03478" w:rsidRPr="00A37D8A" w:rsidRDefault="00E03478" w:rsidP="00E03478">
            <w:pPr>
              <w:pStyle w:val="Balk4"/>
              <w:spacing w:before="0" w:beforeAutospacing="0" w:after="0" w:afterAutospacing="0"/>
              <w:rPr>
                <w:b w:val="0"/>
                <w:color w:val="000000"/>
                <w:sz w:val="20"/>
                <w:szCs w:val="20"/>
                <w:lang w:val="en-US"/>
              </w:rPr>
            </w:pPr>
            <w:r>
              <w:rPr>
                <w:color w:val="000000"/>
                <w:sz w:val="20"/>
                <w:szCs w:val="20"/>
                <w:lang w:val="en-US"/>
              </w:rPr>
              <w:t xml:space="preserve">M.C.Baykul, E.Alğın, S.Eroğlu, C.Aşıcı, </w:t>
            </w:r>
            <w:r w:rsidRPr="008B1ED2">
              <w:rPr>
                <w:color w:val="000000"/>
                <w:sz w:val="20"/>
                <w:szCs w:val="20"/>
                <w:lang w:val="en-US"/>
              </w:rPr>
              <w:t>Physics I-II Lab Manuel foe scientist and engineers,</w:t>
            </w:r>
            <w:r>
              <w:rPr>
                <w:color w:val="000000"/>
                <w:sz w:val="20"/>
                <w:szCs w:val="20"/>
                <w:lang w:val="en-US"/>
              </w:rPr>
              <w:t xml:space="preserve"> </w:t>
            </w:r>
            <w:r>
              <w:rPr>
                <w:b w:val="0"/>
                <w:color w:val="000000"/>
                <w:sz w:val="20"/>
                <w:szCs w:val="20"/>
                <w:lang w:val="en-US"/>
              </w:rPr>
              <w:t>Eskisehir Osmangazi University</w:t>
            </w:r>
          </w:p>
        </w:tc>
      </w:tr>
      <w:tr w:rsidR="00E03478" w:rsidTr="00E03478">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8" w:type="pct"/>
            <w:gridSpan w:val="7"/>
            <w:tcBorders>
              <w:top w:val="single" w:sz="12" w:space="0" w:color="auto"/>
              <w:left w:val="single" w:sz="12" w:space="0" w:color="auto"/>
              <w:bottom w:val="single" w:sz="12" w:space="0" w:color="auto"/>
              <w:right w:val="single" w:sz="12" w:space="0" w:color="auto"/>
            </w:tcBorders>
          </w:tcPr>
          <w:p w:rsidR="00E03478" w:rsidRDefault="00E03478" w:rsidP="00E03478">
            <w:pPr>
              <w:rPr>
                <w:b/>
                <w:sz w:val="20"/>
              </w:rPr>
            </w:pPr>
            <w:r>
              <w:rPr>
                <w:sz w:val="20"/>
              </w:rPr>
              <w:t xml:space="preserve">Ekem, N. Ve Şenyel, M.,  </w:t>
            </w:r>
            <w:r>
              <w:rPr>
                <w:b/>
                <w:sz w:val="20"/>
              </w:rPr>
              <w:t>Fizik I-II Deneyleri</w:t>
            </w:r>
          </w:p>
          <w:p w:rsidR="00E03478" w:rsidRPr="00112E99" w:rsidRDefault="00E03478" w:rsidP="00E03478">
            <w:pPr>
              <w:pStyle w:val="Balk4"/>
              <w:spacing w:before="0" w:beforeAutospacing="0" w:after="0" w:afterAutospacing="0"/>
              <w:rPr>
                <w:color w:val="000000"/>
                <w:lang w:val="en-US"/>
              </w:rPr>
            </w:pPr>
          </w:p>
        </w:tc>
      </w:tr>
      <w:tr w:rsidR="00E03478" w:rsidTr="00E03478">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8"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lang w:val="en-US"/>
              </w:rPr>
              <w:t>General instructions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Electrolysis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Electrolysis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Magnetic force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Magnetic force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Ohm’s law</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Ohm’s law</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sidRPr="00235EAC">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Transformers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de-DE"/>
              </w:rPr>
            </w:pPr>
            <w:r>
              <w:rPr>
                <w:sz w:val="20"/>
                <w:lang w:val="en-US"/>
              </w:rPr>
              <w:t>Transformers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Resonance tube and stable waves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Resonance tube and stable waves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C</w:t>
            </w:r>
            <w:r w:rsidRPr="006B4343">
              <w:rPr>
                <w:sz w:val="20"/>
                <w:lang w:val="en-US"/>
              </w:rPr>
              <w:t>ompensated</w:t>
            </w:r>
            <w:r>
              <w:rPr>
                <w:sz w:val="20"/>
                <w:lang w:val="en-US"/>
              </w:rPr>
              <w:t xml:space="preserve"> experiments</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szCs w:val="20"/>
                <w:lang w:val="en-US"/>
              </w:rPr>
            </w:pPr>
            <w:r>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x</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Default="00E03478" w:rsidP="00E03478">
            <w:pPr>
              <w:spacing w:line="360" w:lineRule="auto"/>
              <w:rPr>
                <w:lang w:val="en-US"/>
              </w:rPr>
            </w:pPr>
            <w:r w:rsidRPr="00652A3A">
              <w:rPr>
                <w:b/>
                <w:sz w:val="20"/>
                <w:szCs w:val="20"/>
                <w:lang w:val="en-US"/>
              </w:rPr>
              <w:t>Prepared by:</w:t>
            </w: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p>
        </w:tc>
      </w:tr>
      <w:tr w:rsidR="00E03478" w:rsidRPr="00652A3A" w:rsidTr="00E03478">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E03478" w:rsidRDefault="00E03478" w:rsidP="00E03478">
      <w:pPr>
        <w:tabs>
          <w:tab w:val="left" w:pos="7800"/>
        </w:tabs>
      </w:pPr>
      <w:r>
        <w:t xml:space="preserve">                    </w:t>
      </w:r>
      <w:r>
        <w:tab/>
      </w:r>
    </w:p>
    <w:p w:rsidR="00E03478" w:rsidRDefault="00E03478" w:rsidP="00E03478">
      <w:pPr>
        <w:tabs>
          <w:tab w:val="left" w:pos="7800"/>
        </w:tabs>
      </w:pPr>
      <w:r>
        <w:tab/>
        <w:t xml:space="preserve">                   </w:t>
      </w:r>
      <w:r>
        <w:tab/>
      </w:r>
    </w:p>
    <w:p w:rsidR="00240C03" w:rsidRPr="0073706D" w:rsidRDefault="00240C03" w:rsidP="00240C03">
      <w:pPr>
        <w:spacing w:before="60" w:line="216" w:lineRule="auto"/>
        <w:jc w:val="center"/>
        <w:rPr>
          <w:b/>
          <w:caps/>
          <w:spacing w:val="20"/>
        </w:rPr>
      </w:pPr>
      <w:r w:rsidRPr="0073706D">
        <w:rPr>
          <w:b/>
          <w:caps/>
          <w:spacing w:val="20"/>
        </w:rPr>
        <w:t xml:space="preserve">T.C. ESKİŞEHİR Osmangazİ </w:t>
      </w:r>
      <w:r>
        <w:rPr>
          <w:b/>
          <w:caps/>
          <w:spacing w:val="20"/>
        </w:rPr>
        <w:t>UNIVERSITY</w:t>
      </w:r>
    </w:p>
    <w:p w:rsidR="00240C03" w:rsidRPr="0073706D" w:rsidRDefault="00FC5D43" w:rsidP="00240C03">
      <w:pPr>
        <w:spacing w:line="216" w:lineRule="auto"/>
        <w:jc w:val="center"/>
        <w:rPr>
          <w:b/>
        </w:rPr>
      </w:pPr>
      <w:r>
        <w:rPr>
          <w:noProof/>
        </w:rPr>
        <w:lastRenderedPageBreak/>
        <w:drawing>
          <wp:anchor distT="0" distB="0" distL="114300" distR="114300" simplePos="0" relativeHeight="251679232" behindDoc="0" locked="0" layoutInCell="1" allowOverlap="1" wp14:anchorId="62E385D1" wp14:editId="4D9195F1">
            <wp:simplePos x="0" y="0"/>
            <wp:positionH relativeFrom="column">
              <wp:posOffset>0</wp:posOffset>
            </wp:positionH>
            <wp:positionV relativeFrom="paragraph">
              <wp:posOffset>-4445</wp:posOffset>
            </wp:positionV>
            <wp:extent cx="756000" cy="756000"/>
            <wp:effectExtent l="0" t="0" r="6350" b="6350"/>
            <wp:wrapSquare wrapText="bothSides"/>
            <wp:docPr id="40" name="Resim 4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0C03">
        <w:rPr>
          <w:b/>
        </w:rPr>
        <w:t>ARCHITECTURE AND ENGINEERING FACULTY</w:t>
      </w:r>
    </w:p>
    <w:p w:rsidR="00240C03" w:rsidRPr="00CD30A3" w:rsidRDefault="00240C03" w:rsidP="00CD30A3">
      <w:pPr>
        <w:spacing w:line="216" w:lineRule="auto"/>
        <w:jc w:val="center"/>
        <w:rPr>
          <w:b/>
        </w:rPr>
      </w:pPr>
      <w:r>
        <w:rPr>
          <w:b/>
        </w:rPr>
        <w:t>GEOLOGICAL ENGINEERING</w:t>
      </w:r>
      <w:r w:rsidRPr="0073706D">
        <w:rPr>
          <w:b/>
        </w:rPr>
        <w:t xml:space="preserve"> </w:t>
      </w:r>
      <w:r>
        <w:rPr>
          <w:b/>
        </w:rPr>
        <w:t>DEPARTMENT</w:t>
      </w:r>
    </w:p>
    <w:p w:rsidR="00240C03" w:rsidRPr="0073706D" w:rsidRDefault="00240C03" w:rsidP="00240C03">
      <w:pPr>
        <w:pStyle w:val="Balk4"/>
        <w:spacing w:before="0" w:beforeAutospacing="0" w:after="0" w:afterAutospacing="0"/>
        <w:jc w:val="center"/>
        <w:rPr>
          <w:sz w:val="28"/>
        </w:rPr>
      </w:pPr>
      <w:r>
        <w:rPr>
          <w:sz w:val="28"/>
        </w:rPr>
        <w:t>COURSE INFORMATION FORM</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rPr>
              <w:t>Spring</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E03478" w:rsidP="00E03478">
            <w:pPr>
              <w:outlineLvl w:val="0"/>
            </w:pPr>
            <w:r>
              <w:rPr>
                <w:lang w:val="en-US"/>
              </w:rPr>
              <w:t>151512193</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tcPr>
          <w:p w:rsidR="00E03478" w:rsidRPr="006B43E2" w:rsidRDefault="00E03478" w:rsidP="00E03478">
            <w:pPr>
              <w:tabs>
                <w:tab w:val="left" w:pos="1395"/>
              </w:tabs>
              <w:outlineLvl w:val="0"/>
              <w:rPr>
                <w:sz w:val="20"/>
                <w:szCs w:val="20"/>
              </w:rPr>
            </w:pPr>
            <w:r>
              <w:rPr>
                <w:sz w:val="20"/>
                <w:szCs w:val="20"/>
              </w:rPr>
              <w:t>Calculus 2</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47"/>
        <w:gridCol w:w="336"/>
        <w:gridCol w:w="1095"/>
        <w:gridCol w:w="767"/>
        <w:gridCol w:w="52"/>
        <w:gridCol w:w="664"/>
        <w:gridCol w:w="1165"/>
        <w:gridCol w:w="441"/>
        <w:gridCol w:w="410"/>
        <w:gridCol w:w="2167"/>
        <w:gridCol w:w="1369"/>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29"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8"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5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E00B2E" w:rsidRDefault="00E03478" w:rsidP="00E03478">
            <w:pPr>
              <w:jc w:val="center"/>
              <w:rPr>
                <w:sz w:val="20"/>
                <w:szCs w:val="20"/>
              </w:rPr>
            </w:pPr>
            <w:r>
              <w:rPr>
                <w:sz w:val="20"/>
                <w:szCs w:val="20"/>
              </w:rPr>
              <w:t>2</w:t>
            </w:r>
          </w:p>
        </w:tc>
        <w:tc>
          <w:tcPr>
            <w:tcW w:w="429" w:type="pct"/>
            <w:gridSpan w:val="2"/>
            <w:tcBorders>
              <w:top w:val="single" w:sz="4" w:space="0" w:color="auto"/>
              <w:left w:val="single" w:sz="12" w:space="0" w:color="auto"/>
              <w:bottom w:val="single" w:sz="12" w:space="0" w:color="auto"/>
              <w:right w:val="single" w:sz="4" w:space="0" w:color="auto"/>
            </w:tcBorders>
            <w:vAlign w:val="center"/>
          </w:tcPr>
          <w:p w:rsidR="00E03478" w:rsidRPr="00E00B2E" w:rsidRDefault="00E03478" w:rsidP="00E03478">
            <w:pPr>
              <w:jc w:val="center"/>
              <w:rPr>
                <w:sz w:val="20"/>
                <w:szCs w:val="20"/>
              </w:rPr>
            </w:pPr>
            <w:r>
              <w:rPr>
                <w:sz w:val="20"/>
                <w:szCs w:val="20"/>
              </w:rPr>
              <w:t>4</w:t>
            </w:r>
          </w:p>
        </w:tc>
        <w:tc>
          <w:tcPr>
            <w:tcW w:w="531" w:type="pct"/>
            <w:tcBorders>
              <w:top w:val="single" w:sz="4" w:space="0" w:color="auto"/>
              <w:left w:val="single" w:sz="4" w:space="0" w:color="auto"/>
              <w:bottom w:val="single" w:sz="12" w:space="0" w:color="auto"/>
            </w:tcBorders>
            <w:vAlign w:val="center"/>
          </w:tcPr>
          <w:p w:rsidR="00E03478" w:rsidRPr="00E00B2E" w:rsidRDefault="00E03478" w:rsidP="00E03478">
            <w:pPr>
              <w:jc w:val="center"/>
              <w:rPr>
                <w:sz w:val="20"/>
                <w:szCs w:val="20"/>
              </w:rPr>
            </w:pPr>
            <w:r>
              <w:rPr>
                <w:sz w:val="20"/>
                <w:szCs w:val="20"/>
              </w:rPr>
              <w:t>0</w:t>
            </w:r>
          </w:p>
        </w:tc>
        <w:tc>
          <w:tcPr>
            <w:tcW w:w="718" w:type="pct"/>
            <w:gridSpan w:val="3"/>
            <w:tcBorders>
              <w:top w:val="single" w:sz="4" w:space="0" w:color="auto"/>
              <w:bottom w:val="single" w:sz="12" w:space="0" w:color="auto"/>
              <w:right w:val="single" w:sz="12" w:space="0" w:color="auto"/>
            </w:tcBorders>
            <w:shd w:val="clear" w:color="auto" w:fill="auto"/>
            <w:vAlign w:val="center"/>
          </w:tcPr>
          <w:p w:rsidR="00E03478" w:rsidRPr="00E00B2E" w:rsidRDefault="00E03478" w:rsidP="00E03478">
            <w:pPr>
              <w:jc w:val="center"/>
              <w:rPr>
                <w:sz w:val="20"/>
                <w:szCs w:val="20"/>
              </w:rPr>
            </w:pPr>
          </w:p>
        </w:tc>
        <w:tc>
          <w:tcPr>
            <w:tcW w:w="565" w:type="pct"/>
            <w:tcBorders>
              <w:top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4</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5</w:t>
            </w:r>
          </w:p>
        </w:tc>
        <w:tc>
          <w:tcPr>
            <w:tcW w:w="1051" w:type="pct"/>
            <w:tcBorders>
              <w:top w:val="single" w:sz="4" w:space="0" w:color="auto"/>
              <w:left w:val="single" w:sz="4" w:space="0" w:color="auto"/>
              <w:bottom w:val="single" w:sz="12" w:space="0" w:color="auto"/>
            </w:tcBorders>
            <w:vAlign w:val="center"/>
          </w:tcPr>
          <w:p w:rsidR="00E03478" w:rsidRDefault="00E03478" w:rsidP="00E03478">
            <w:pPr>
              <w:jc w:val="center"/>
              <w:rPr>
                <w:sz w:val="18"/>
                <w:szCs w:val="20"/>
              </w:rPr>
            </w:pPr>
            <w:r w:rsidRPr="004842FE">
              <w:rPr>
                <w:sz w:val="18"/>
                <w:szCs w:val="20"/>
              </w:rPr>
              <w:t>COMPULSORY (</w:t>
            </w:r>
            <w:r>
              <w:rPr>
                <w:sz w:val="18"/>
                <w:szCs w:val="20"/>
              </w:rPr>
              <w:t>X</w:t>
            </w:r>
            <w:r w:rsidRPr="004842FE">
              <w:rPr>
                <w:sz w:val="18"/>
                <w:szCs w:val="20"/>
              </w:rPr>
              <w:t xml:space="preserve">)  </w:t>
            </w:r>
          </w:p>
          <w:p w:rsidR="00E03478" w:rsidRPr="00E00B2E" w:rsidRDefault="00E03478" w:rsidP="00E03478">
            <w:pPr>
              <w:jc w:val="center"/>
              <w:rPr>
                <w:sz w:val="20"/>
                <w:szCs w:val="20"/>
              </w:rPr>
            </w:pPr>
            <w:r w:rsidRPr="004842FE">
              <w:rPr>
                <w:sz w:val="18"/>
                <w:szCs w:val="20"/>
              </w:rPr>
              <w:t>ELECTIVE</w:t>
            </w:r>
            <w:r>
              <w:rPr>
                <w:sz w:val="18"/>
                <w:szCs w:val="20"/>
              </w:rPr>
              <w:t xml:space="preserve"> (  </w:t>
            </w:r>
            <w:r w:rsidRPr="004842FE">
              <w:rPr>
                <w:sz w:val="18"/>
                <w:szCs w:val="20"/>
              </w:rPr>
              <w:t>)</w:t>
            </w:r>
          </w:p>
        </w:tc>
        <w:tc>
          <w:tcPr>
            <w:tcW w:w="664" w:type="pct"/>
            <w:tcBorders>
              <w:top w:val="single" w:sz="4" w:space="0" w:color="auto"/>
              <w:left w:val="single" w:sz="4" w:space="0" w:color="auto"/>
              <w:bottom w:val="single" w:sz="12" w:space="0" w:color="auto"/>
            </w:tcBorders>
          </w:tcPr>
          <w:p w:rsidR="00E03478" w:rsidRPr="00652A3A" w:rsidRDefault="00E03478" w:rsidP="00E03478">
            <w:pPr>
              <w:jc w:val="center"/>
              <w:rPr>
                <w:sz w:val="20"/>
                <w:szCs w:val="20"/>
              </w:rPr>
            </w:pPr>
            <w:r>
              <w:rPr>
                <w:sz w:val="20"/>
                <w:szCs w:val="20"/>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894"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50" w:type="pct"/>
            <w:gridSpan w:val="5"/>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894"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r>
              <w:rPr>
                <w:sz w:val="20"/>
                <w:szCs w:val="20"/>
              </w:rPr>
              <w:t>X</w:t>
            </w:r>
          </w:p>
        </w:tc>
        <w:tc>
          <w:tcPr>
            <w:tcW w:w="2350" w:type="pct"/>
            <w:gridSpan w:val="5"/>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c>
          <w:tcPr>
            <w:tcW w:w="66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0"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9" w:type="pct"/>
            <w:gridSpan w:val="2"/>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9" w:type="pct"/>
            <w:gridSpan w:val="2"/>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03478" w:rsidRPr="00B87ED8" w:rsidRDefault="00E03478" w:rsidP="00E03478">
            <w:pPr>
              <w:jc w:val="center"/>
              <w:rPr>
                <w:sz w:val="20"/>
                <w:szCs w:val="20"/>
              </w:rPr>
            </w:pPr>
            <w:r w:rsidRPr="00B87ED8">
              <w:rPr>
                <w:sz w:val="20"/>
                <w:szCs w:val="20"/>
              </w:rPr>
              <w:t>40</w:t>
            </w:r>
          </w:p>
        </w:tc>
      </w:tr>
      <w:tr w:rsidR="00E03478" w:rsidTr="00E03478">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9"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5D19B7" w:rsidRDefault="00E03478" w:rsidP="00E03478">
            <w:pPr>
              <w:jc w:val="center"/>
              <w:rPr>
                <w:sz w:val="20"/>
                <w:szCs w:val="20"/>
                <w:highlight w:val="yellow"/>
              </w:rPr>
            </w:pPr>
          </w:p>
        </w:tc>
      </w:tr>
      <w:tr w:rsidR="00E03478" w:rsidTr="00E03478">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9"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D605C4" w:rsidRDefault="00E03478" w:rsidP="00E03478">
            <w:pPr>
              <w:jc w:val="center"/>
              <w:rPr>
                <w:sz w:val="20"/>
                <w:szCs w:val="20"/>
              </w:rPr>
            </w:pPr>
          </w:p>
        </w:tc>
      </w:tr>
      <w:tr w:rsidR="00E03478" w:rsidTr="00E03478">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9" w:type="pct"/>
            <w:gridSpan w:val="2"/>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9" w:type="pct"/>
            <w:gridSpan w:val="2"/>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w:t>
            </w:r>
          </w:p>
        </w:tc>
        <w:tc>
          <w:tcPr>
            <w:tcW w:w="1249" w:type="pct"/>
            <w:gridSpan w:val="2"/>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rPr>
                <w:sz w:val="20"/>
                <w:szCs w:val="20"/>
              </w:rPr>
            </w:pPr>
          </w:p>
        </w:tc>
      </w:tr>
      <w:tr w:rsidR="00E03478" w:rsidTr="00E03478">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9" w:type="pct"/>
            <w:gridSpan w:val="2"/>
            <w:tcBorders>
              <w:top w:val="single" w:sz="12" w:space="0" w:color="auto"/>
              <w:left w:val="single" w:sz="4" w:space="0" w:color="auto"/>
              <w:bottom w:val="single" w:sz="8" w:space="0" w:color="auto"/>
              <w:right w:val="single" w:sz="8" w:space="0" w:color="auto"/>
            </w:tcBorders>
          </w:tcPr>
          <w:p w:rsidR="00E03478" w:rsidRPr="000E3402" w:rsidRDefault="00E03478" w:rsidP="00E03478"/>
        </w:tc>
        <w:tc>
          <w:tcPr>
            <w:tcW w:w="664" w:type="pct"/>
            <w:tcBorders>
              <w:top w:val="single" w:sz="12" w:space="0" w:color="auto"/>
              <w:left w:val="single" w:sz="8" w:space="0" w:color="auto"/>
              <w:bottom w:val="single" w:sz="8" w:space="0" w:color="auto"/>
              <w:right w:val="single" w:sz="12" w:space="0" w:color="auto"/>
            </w:tcBorders>
          </w:tcPr>
          <w:p w:rsidR="00E03478" w:rsidRPr="00D605C4" w:rsidRDefault="00E03478" w:rsidP="00E03478">
            <w:pPr>
              <w:rPr>
                <w:sz w:val="20"/>
                <w:szCs w:val="20"/>
              </w:rPr>
            </w:pPr>
          </w:p>
        </w:tc>
      </w:tr>
      <w:tr w:rsidR="00E03478" w:rsidTr="00E03478">
        <w:trPr>
          <w:trHeight w:val="392"/>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9" w:type="pct"/>
            <w:gridSpan w:val="2"/>
          </w:tcPr>
          <w:p w:rsidR="00E03478" w:rsidRPr="000E3402" w:rsidRDefault="00E03478" w:rsidP="00E03478">
            <w:pPr>
              <w:jc w:val="center"/>
            </w:pPr>
            <w:r>
              <w:t>1</w:t>
            </w: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60</w:t>
            </w:r>
          </w:p>
        </w:tc>
      </w:tr>
      <w:tr w:rsidR="00E03478" w:rsidTr="00E03478">
        <w:trPr>
          <w:trHeight w:val="447"/>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40"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r w:rsidR="00E03478" w:rsidTr="00E03478">
        <w:trPr>
          <w:trHeight w:val="447"/>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40" w:type="pct"/>
            <w:gridSpan w:val="7"/>
            <w:tcBorders>
              <w:top w:val="single" w:sz="12" w:space="0" w:color="auto"/>
              <w:left w:val="single" w:sz="12" w:space="0" w:color="auto"/>
              <w:bottom w:val="single" w:sz="12" w:space="0" w:color="auto"/>
              <w:right w:val="single" w:sz="12" w:space="0" w:color="auto"/>
            </w:tcBorders>
          </w:tcPr>
          <w:p w:rsidR="00E03478" w:rsidRPr="00F36885" w:rsidRDefault="00E03478" w:rsidP="00E03478">
            <w:pPr>
              <w:jc w:val="both"/>
              <w:rPr>
                <w:sz w:val="20"/>
                <w:szCs w:val="20"/>
                <w:lang w:val="en-US"/>
              </w:rPr>
            </w:pPr>
            <w:r>
              <w:rPr>
                <w:sz w:val="20"/>
                <w:szCs w:val="20"/>
                <w:lang w:val="en-US"/>
              </w:rPr>
              <w:t>Sequences and series, vector functions, functions of several variables, multiple integrals and its applications</w:t>
            </w:r>
          </w:p>
        </w:tc>
      </w:tr>
      <w:tr w:rsidR="00E03478" w:rsidTr="00E03478">
        <w:trPr>
          <w:trHeight w:val="426"/>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40"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r w:rsidRPr="00A06344">
              <w:rPr>
                <w:sz w:val="20"/>
                <w:szCs w:val="20"/>
                <w:lang w:val="en-US"/>
              </w:rPr>
              <w:t>The main of the course is to introduce the concepts and techniques involved in the basic topics listed in this lecture and to develop skills in applying those concepts and techniques to the solution of  problems</w:t>
            </w:r>
          </w:p>
        </w:tc>
      </w:tr>
      <w:tr w:rsidR="00E03478" w:rsidTr="00E03478">
        <w:trPr>
          <w:trHeight w:val="518"/>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40" w:type="pct"/>
            <w:gridSpan w:val="7"/>
            <w:tcBorders>
              <w:top w:val="single" w:sz="12" w:space="0" w:color="auto"/>
              <w:left w:val="single" w:sz="12" w:space="0" w:color="auto"/>
              <w:bottom w:val="single" w:sz="12" w:space="0" w:color="auto"/>
              <w:right w:val="single" w:sz="12" w:space="0" w:color="auto"/>
            </w:tcBorders>
            <w:vAlign w:val="center"/>
          </w:tcPr>
          <w:p w:rsidR="00E03478" w:rsidRPr="00BE04F6" w:rsidRDefault="00E03478" w:rsidP="00E03478">
            <w:pPr>
              <w:jc w:val="both"/>
              <w:rPr>
                <w:sz w:val="20"/>
                <w:szCs w:val="20"/>
              </w:rPr>
            </w:pPr>
            <w:r>
              <w:rPr>
                <w:sz w:val="20"/>
                <w:szCs w:val="20"/>
                <w:lang w:val="en-US"/>
              </w:rPr>
              <w:t>T</w:t>
            </w:r>
            <w:r w:rsidRPr="00A06344">
              <w:rPr>
                <w:sz w:val="20"/>
                <w:szCs w:val="20"/>
                <w:lang w:val="en-US"/>
              </w:rPr>
              <w:t>o apply theoretical and practical knowledge on solving and modeling of engineering problems</w:t>
            </w:r>
            <w:r>
              <w:rPr>
                <w:sz w:val="20"/>
                <w:szCs w:val="20"/>
                <w:lang w:val="en-US"/>
              </w:rPr>
              <w:t xml:space="preserve"> by using s</w:t>
            </w:r>
            <w:r w:rsidRPr="00A06344">
              <w:rPr>
                <w:sz w:val="20"/>
                <w:szCs w:val="20"/>
                <w:lang w:val="en-US"/>
              </w:rPr>
              <w:t>ufficient knowledge of engineering subjects related with mathematics</w:t>
            </w:r>
          </w:p>
        </w:tc>
      </w:tr>
      <w:tr w:rsidR="00E03478" w:rsidTr="00E03478">
        <w:trPr>
          <w:trHeight w:val="518"/>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40" w:type="pct"/>
            <w:gridSpan w:val="7"/>
            <w:tcBorders>
              <w:top w:val="single" w:sz="12" w:space="0" w:color="auto"/>
              <w:left w:val="single" w:sz="12" w:space="0" w:color="auto"/>
              <w:bottom w:val="single" w:sz="12" w:space="0" w:color="auto"/>
              <w:right w:val="single" w:sz="12" w:space="0" w:color="auto"/>
            </w:tcBorders>
          </w:tcPr>
          <w:p w:rsidR="00E03478" w:rsidRPr="00A37D8A" w:rsidRDefault="00E03478" w:rsidP="00E03478">
            <w:pPr>
              <w:tabs>
                <w:tab w:val="left" w:pos="7800"/>
              </w:tabs>
              <w:jc w:val="both"/>
              <w:rPr>
                <w:sz w:val="20"/>
                <w:szCs w:val="20"/>
                <w:lang w:val="en-US"/>
              </w:rPr>
            </w:pPr>
            <w:r w:rsidRPr="00203302">
              <w:rPr>
                <w:rFonts w:ascii="TimesNewRoman" w:hAnsi="TimesNewRoman" w:cs="TimesNewRoman"/>
                <w:sz w:val="20"/>
                <w:szCs w:val="20"/>
                <w:lang w:val="en-US"/>
              </w:rPr>
              <w:t>Ability to determine, define, formulate and solve complex</w:t>
            </w:r>
            <w:r w:rsidRPr="00D57D52">
              <w:rPr>
                <w:color w:val="FF0000"/>
                <w:sz w:val="20"/>
                <w:szCs w:val="20"/>
                <w:lang w:val="en-US"/>
              </w:rPr>
              <w:t xml:space="preserve"> </w:t>
            </w:r>
            <w:r w:rsidRPr="00345852">
              <w:rPr>
                <w:sz w:val="20"/>
                <w:szCs w:val="20"/>
                <w:lang w:val="en-US"/>
              </w:rPr>
              <w:t>engineering</w:t>
            </w:r>
            <w:r w:rsidRPr="00203302">
              <w:rPr>
                <w:rFonts w:ascii="TimesNewRoman" w:hAnsi="TimesNewRoman" w:cs="TimesNewRoman"/>
                <w:sz w:val="20"/>
                <w:szCs w:val="20"/>
                <w:lang w:val="en-US"/>
              </w:rPr>
              <w:t xml:space="preserve">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r>
      <w:tr w:rsidR="00E03478" w:rsidTr="00E03478">
        <w:trPr>
          <w:trHeight w:val="540"/>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40" w:type="pct"/>
            <w:gridSpan w:val="7"/>
            <w:tcBorders>
              <w:top w:val="single" w:sz="12" w:space="0" w:color="auto"/>
              <w:left w:val="single" w:sz="12" w:space="0" w:color="auto"/>
              <w:bottom w:val="single" w:sz="12" w:space="0" w:color="auto"/>
              <w:right w:val="single" w:sz="12" w:space="0" w:color="auto"/>
            </w:tcBorders>
            <w:vAlign w:val="center"/>
          </w:tcPr>
          <w:p w:rsidR="00E03478" w:rsidRPr="00362CEC" w:rsidRDefault="00E03478" w:rsidP="00E03478">
            <w:pPr>
              <w:pStyle w:val="Balk4"/>
              <w:spacing w:before="0"/>
              <w:rPr>
                <w:b w:val="0"/>
                <w:sz w:val="20"/>
                <w:szCs w:val="20"/>
              </w:rPr>
            </w:pPr>
            <w:r w:rsidRPr="00362CEC">
              <w:rPr>
                <w:b w:val="0"/>
                <w:sz w:val="20"/>
                <w:szCs w:val="20"/>
              </w:rPr>
              <w:t>B</w:t>
            </w:r>
            <w:r>
              <w:rPr>
                <w:b w:val="0"/>
                <w:sz w:val="20"/>
                <w:szCs w:val="20"/>
              </w:rPr>
              <w:t>alcı, M.,2010, Genel Matematik 2</w:t>
            </w:r>
            <w:r w:rsidRPr="00362CEC">
              <w:rPr>
                <w:b w:val="0"/>
                <w:sz w:val="20"/>
                <w:szCs w:val="20"/>
              </w:rPr>
              <w:t>, Balcı Yayınları,Ankara</w:t>
            </w:r>
          </w:p>
        </w:tc>
      </w:tr>
      <w:tr w:rsidR="00E03478" w:rsidTr="00E03478">
        <w:trPr>
          <w:trHeight w:val="540"/>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40" w:type="pct"/>
            <w:gridSpan w:val="7"/>
            <w:tcBorders>
              <w:top w:val="single" w:sz="12" w:space="0" w:color="auto"/>
              <w:left w:val="single" w:sz="12" w:space="0" w:color="auto"/>
              <w:bottom w:val="single" w:sz="12" w:space="0" w:color="auto"/>
              <w:right w:val="single" w:sz="12" w:space="0" w:color="auto"/>
            </w:tcBorders>
            <w:vAlign w:val="center"/>
          </w:tcPr>
          <w:p w:rsidR="00E03478" w:rsidRPr="00362CEC" w:rsidRDefault="00E03478" w:rsidP="00E03478">
            <w:pPr>
              <w:pStyle w:val="Balk4"/>
              <w:spacing w:before="0"/>
              <w:jc w:val="both"/>
              <w:rPr>
                <w:b w:val="0"/>
                <w:color w:val="000000"/>
                <w:sz w:val="20"/>
                <w:szCs w:val="20"/>
                <w:lang w:val="en-US"/>
              </w:rPr>
            </w:pPr>
            <w:r>
              <w:rPr>
                <w:b w:val="0"/>
                <w:color w:val="000000"/>
                <w:sz w:val="20"/>
                <w:szCs w:val="20"/>
              </w:rPr>
              <w:t>Balcı, M.,2009</w:t>
            </w:r>
            <w:r w:rsidRPr="00362CEC">
              <w:rPr>
                <w:b w:val="0"/>
                <w:color w:val="000000"/>
                <w:sz w:val="20"/>
                <w:szCs w:val="20"/>
              </w:rPr>
              <w:t>, Genel</w:t>
            </w:r>
            <w:r>
              <w:rPr>
                <w:b w:val="0"/>
                <w:color w:val="000000"/>
                <w:sz w:val="20"/>
                <w:szCs w:val="20"/>
              </w:rPr>
              <w:t xml:space="preserve"> Matematik Problemleri 1, Balcı </w:t>
            </w:r>
            <w:r w:rsidRPr="00362CEC">
              <w:rPr>
                <w:b w:val="0"/>
                <w:color w:val="000000"/>
                <w:sz w:val="20"/>
                <w:szCs w:val="20"/>
              </w:rPr>
              <w:t>Yayınları,</w:t>
            </w:r>
            <w:r>
              <w:rPr>
                <w:b w:val="0"/>
                <w:color w:val="000000"/>
                <w:sz w:val="20"/>
                <w:szCs w:val="20"/>
              </w:rPr>
              <w:t xml:space="preserve"> </w:t>
            </w:r>
            <w:r w:rsidRPr="00362CEC">
              <w:rPr>
                <w:b w:val="0"/>
                <w:color w:val="000000"/>
                <w:sz w:val="20"/>
                <w:szCs w:val="20"/>
              </w:rPr>
              <w:t>Ankara</w:t>
            </w:r>
          </w:p>
        </w:tc>
      </w:tr>
      <w:tr w:rsidR="00E03478" w:rsidTr="00E03478">
        <w:trPr>
          <w:trHeight w:val="520"/>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40" w:type="pct"/>
            <w:gridSpan w:val="7"/>
            <w:tcBorders>
              <w:top w:val="single" w:sz="12" w:space="0" w:color="auto"/>
              <w:left w:val="single" w:sz="12" w:space="0" w:color="auto"/>
              <w:bottom w:val="single" w:sz="12" w:space="0" w:color="auto"/>
              <w:right w:val="single" w:sz="12" w:space="0" w:color="auto"/>
            </w:tcBorders>
          </w:tcPr>
          <w:p w:rsidR="00E03478" w:rsidRPr="00C45423" w:rsidRDefault="00E03478" w:rsidP="00E03478">
            <w:pPr>
              <w:jc w:val="both"/>
              <w:rPr>
                <w:sz w:val="20"/>
                <w:szCs w:val="20"/>
                <w:lang w:val="en-US"/>
              </w:rPr>
            </w:pP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lang w:val="en-US"/>
              </w:rPr>
              <w:t>Sequences and series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2"/>
                <w:szCs w:val="20"/>
                <w:lang w:val="en-US"/>
              </w:rPr>
              <w:t>V</w:t>
            </w:r>
            <w:r>
              <w:rPr>
                <w:sz w:val="20"/>
                <w:szCs w:val="20"/>
                <w:lang w:val="en-US"/>
              </w:rPr>
              <w:t>ector functions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2"/>
                <w:szCs w:val="20"/>
                <w:lang w:val="en-US"/>
              </w:rPr>
              <w:t>F</w:t>
            </w:r>
            <w:r>
              <w:rPr>
                <w:sz w:val="20"/>
                <w:szCs w:val="20"/>
                <w:lang w:val="en-US"/>
              </w:rPr>
              <w:t>unctions of several variables, limits and continuities of them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Partial derivatives and chain rules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Derivative of implicit functions, the gradient and directional derivatives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Evaluating double integrals and double integral over nonrectangular regions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Finding volumes and areas by double integration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sidRPr="00235EAC">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Finding mass and center of gravity by double integration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de-DE"/>
              </w:rPr>
            </w:pPr>
            <w:r>
              <w:rPr>
                <w:sz w:val="20"/>
                <w:lang w:val="en-US"/>
              </w:rPr>
              <w:t>Moments and moments of inertia of plane regions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Triple integrals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 xml:space="preserve">Triple integrals in cylindrical and spherical coordinates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Applications of triple integrals (evaluating volume, mass and moments of inertia)</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szCs w:val="20"/>
                <w:lang w:val="en-US"/>
              </w:rPr>
            </w:pPr>
            <w:r>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rPr>
                <w:b/>
                <w:sz w:val="20"/>
                <w:szCs w:val="20"/>
              </w:rPr>
            </w:pPr>
            <w:r w:rsidRPr="007C24F5">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Pr>
                <w:b/>
                <w:sz w:val="20"/>
                <w:szCs w:val="20"/>
              </w:rPr>
              <w:t>X</w:t>
            </w:r>
            <w:r w:rsidRPr="007C24F5">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r w:rsidRPr="00652A3A">
              <w:rPr>
                <w:sz w:val="20"/>
                <w:szCs w:val="20"/>
                <w:lang w:val="en-US"/>
              </w:rPr>
              <w:t xml:space="preserve">  </w:t>
            </w:r>
          </w:p>
        </w:tc>
        <w:tc>
          <w:tcPr>
            <w:tcW w:w="3716"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p>
        </w:tc>
      </w:tr>
      <w:tr w:rsidR="00E03478" w:rsidRPr="00652A3A" w:rsidTr="00E03478">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Pr="00652A3A" w:rsidRDefault="00E03478" w:rsidP="00E03478">
            <w:pPr>
              <w:spacing w:line="360" w:lineRule="auto"/>
              <w:rPr>
                <w:b/>
                <w:sz w:val="20"/>
                <w:szCs w:val="20"/>
                <w:lang w:val="en-US"/>
              </w:rPr>
            </w:pPr>
          </w:p>
        </w:tc>
        <w:tc>
          <w:tcPr>
            <w:tcW w:w="3716" w:type="dxa"/>
            <w:shd w:val="clear" w:color="auto" w:fill="auto"/>
          </w:tcPr>
          <w:p w:rsidR="00E03478" w:rsidRDefault="00E03478" w:rsidP="00E03478">
            <w:pPr>
              <w:spacing w:line="360" w:lineRule="auto"/>
              <w:rPr>
                <w:b/>
                <w:sz w:val="20"/>
                <w:szCs w:val="20"/>
                <w:lang w:val="en-US"/>
              </w:rPr>
            </w:pPr>
          </w:p>
          <w:p w:rsidR="00FC5D43" w:rsidRDefault="00FC5D43" w:rsidP="00E03478">
            <w:pPr>
              <w:spacing w:line="360" w:lineRule="auto"/>
              <w:rPr>
                <w:b/>
                <w:sz w:val="20"/>
                <w:szCs w:val="20"/>
                <w:lang w:val="en-US"/>
              </w:rPr>
            </w:pPr>
          </w:p>
          <w:p w:rsidR="00FC5D43" w:rsidRDefault="00FC5D43" w:rsidP="00E03478">
            <w:pPr>
              <w:spacing w:line="360" w:lineRule="auto"/>
              <w:rPr>
                <w:b/>
                <w:sz w:val="20"/>
                <w:szCs w:val="20"/>
                <w:lang w:val="en-US"/>
              </w:rPr>
            </w:pPr>
          </w:p>
          <w:p w:rsidR="00FC5D43" w:rsidRPr="00652A3A" w:rsidRDefault="00FC5D43" w:rsidP="00E03478">
            <w:pPr>
              <w:spacing w:line="360" w:lineRule="auto"/>
              <w:rPr>
                <w:b/>
                <w:sz w:val="20"/>
                <w:szCs w:val="20"/>
                <w:lang w:val="en-US"/>
              </w:rPr>
            </w:pPr>
          </w:p>
        </w:tc>
      </w:tr>
    </w:tbl>
    <w:p w:rsidR="00E03478" w:rsidRPr="0073706D" w:rsidRDefault="00FC5D43" w:rsidP="00E03478">
      <w:pPr>
        <w:spacing w:before="60" w:line="216" w:lineRule="auto"/>
        <w:jc w:val="center"/>
        <w:rPr>
          <w:b/>
          <w:caps/>
          <w:spacing w:val="20"/>
        </w:rPr>
      </w:pPr>
      <w:r>
        <w:rPr>
          <w:noProof/>
        </w:rPr>
        <w:lastRenderedPageBreak/>
        <w:drawing>
          <wp:anchor distT="0" distB="0" distL="114300" distR="114300" simplePos="0" relativeHeight="251680256" behindDoc="0" locked="0" layoutInCell="1" allowOverlap="1" wp14:anchorId="1F1BD86A" wp14:editId="0A4A2E22">
            <wp:simplePos x="0" y="0"/>
            <wp:positionH relativeFrom="column">
              <wp:posOffset>0</wp:posOffset>
            </wp:positionH>
            <wp:positionV relativeFrom="paragraph">
              <wp:posOffset>10160</wp:posOffset>
            </wp:positionV>
            <wp:extent cx="756000" cy="756000"/>
            <wp:effectExtent l="0" t="0" r="6350" b="6350"/>
            <wp:wrapSquare wrapText="bothSides"/>
            <wp:docPr id="41" name="Resim 4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t xml:space="preserve">   </w:t>
      </w:r>
      <w:r w:rsidR="00E03478" w:rsidRPr="0073706D">
        <w:rPr>
          <w:b/>
          <w:caps/>
          <w:spacing w:val="20"/>
        </w:rPr>
        <w:t xml:space="preserve">T.C. ESKİŞEHİR Osmangazİ </w:t>
      </w:r>
      <w:r w:rsidR="00E03478">
        <w:rPr>
          <w:b/>
          <w:caps/>
          <w:spacing w:val="20"/>
        </w:rPr>
        <w:t>UNIVERSITY</w:t>
      </w:r>
    </w:p>
    <w:p w:rsidR="00E03478" w:rsidRPr="0073706D" w:rsidRDefault="00E03478" w:rsidP="00E03478">
      <w:pPr>
        <w:spacing w:line="216" w:lineRule="auto"/>
        <w:jc w:val="center"/>
        <w:rPr>
          <w:b/>
        </w:rPr>
      </w:pPr>
      <w:r>
        <w:rPr>
          <w:b/>
        </w:rPr>
        <w:t>ARCHITECTURE AND ENGINEERING FACULTY</w:t>
      </w:r>
    </w:p>
    <w:p w:rsidR="00E03478" w:rsidRPr="00CD30A3" w:rsidRDefault="00E03478" w:rsidP="00CD30A3">
      <w:pPr>
        <w:spacing w:line="216" w:lineRule="auto"/>
        <w:jc w:val="center"/>
        <w:rPr>
          <w:b/>
        </w:rPr>
      </w:pPr>
      <w:r>
        <w:rPr>
          <w:b/>
        </w:rPr>
        <w:t>GEOLOGICAL ENGINEERING</w:t>
      </w:r>
      <w:r w:rsidRPr="0073706D">
        <w:rPr>
          <w:b/>
        </w:rPr>
        <w:t xml:space="preserve"> </w:t>
      </w:r>
      <w:r>
        <w:rPr>
          <w:b/>
        </w:rPr>
        <w:t>DEPARTMENT</w:t>
      </w:r>
    </w:p>
    <w:p w:rsidR="00E03478" w:rsidRPr="0073706D" w:rsidRDefault="00E03478" w:rsidP="00E03478">
      <w:pPr>
        <w:pStyle w:val="Balk4"/>
        <w:spacing w:before="0" w:beforeAutospacing="0" w:after="0" w:afterAutospacing="0"/>
        <w:jc w:val="center"/>
        <w:rPr>
          <w:sz w:val="28"/>
        </w:rPr>
      </w:pPr>
      <w:r>
        <w:rPr>
          <w:sz w:val="28"/>
        </w:rPr>
        <w:t>COURSE INFORMATION FORM</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lang w:val="en-US"/>
              </w:rPr>
              <w:t>Spring</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E03478" w:rsidP="00E03478">
            <w:pPr>
              <w:outlineLvl w:val="0"/>
            </w:pPr>
            <w:r w:rsidRPr="0044165D">
              <w:rPr>
                <w:sz w:val="22"/>
                <w:szCs w:val="22"/>
              </w:rPr>
              <w:t>151512110</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vAlign w:val="center"/>
          </w:tcPr>
          <w:p w:rsidR="00E03478" w:rsidRPr="006B43E2" w:rsidRDefault="00E03478" w:rsidP="00E03478">
            <w:pPr>
              <w:outlineLvl w:val="0"/>
              <w:rPr>
                <w:sz w:val="20"/>
                <w:szCs w:val="20"/>
              </w:rPr>
            </w:pPr>
            <w:r w:rsidRPr="00B707A5">
              <w:rPr>
                <w:sz w:val="22"/>
                <w:szCs w:val="22"/>
                <w:lang w:val="en-US"/>
              </w:rPr>
              <w:t>General Geology II</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56"/>
        <w:gridCol w:w="336"/>
        <w:gridCol w:w="1095"/>
        <w:gridCol w:w="767"/>
        <w:gridCol w:w="52"/>
        <w:gridCol w:w="656"/>
        <w:gridCol w:w="1165"/>
        <w:gridCol w:w="449"/>
        <w:gridCol w:w="402"/>
        <w:gridCol w:w="2125"/>
        <w:gridCol w:w="41"/>
        <w:gridCol w:w="1369"/>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3" w:type="pct"/>
            <w:gridSpan w:val="6"/>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84" w:type="pct"/>
            <w:gridSpan w:val="2"/>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lang w:val="en-US"/>
              </w:rPr>
            </w:pPr>
            <w:r>
              <w:rPr>
                <w:sz w:val="22"/>
                <w:szCs w:val="22"/>
                <w:lang w:val="en-US"/>
              </w:rPr>
              <w:t>2</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333BB2" w:rsidRDefault="00E03478" w:rsidP="00E03478">
            <w:pPr>
              <w:jc w:val="center"/>
              <w:rPr>
                <w:lang w:val="en-US"/>
              </w:rPr>
            </w:pPr>
            <w:r>
              <w:rPr>
                <w:sz w:val="22"/>
                <w:szCs w:val="22"/>
                <w:lang w:val="en-US"/>
              </w:rPr>
              <w:t>2</w:t>
            </w:r>
          </w:p>
        </w:tc>
        <w:tc>
          <w:tcPr>
            <w:tcW w:w="531" w:type="pct"/>
            <w:tcBorders>
              <w:top w:val="single" w:sz="4" w:space="0" w:color="auto"/>
              <w:left w:val="single" w:sz="4" w:space="0" w:color="auto"/>
              <w:bottom w:val="single" w:sz="12" w:space="0" w:color="auto"/>
            </w:tcBorders>
            <w:vAlign w:val="center"/>
          </w:tcPr>
          <w:p w:rsidR="00E03478" w:rsidRPr="00333BB2" w:rsidRDefault="00E03478" w:rsidP="00E03478">
            <w:pPr>
              <w:jc w:val="center"/>
              <w:rPr>
                <w:lang w:val="en-US"/>
              </w:rPr>
            </w:pPr>
            <w:r>
              <w:rPr>
                <w:sz w:val="22"/>
                <w:szCs w:val="22"/>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03478" w:rsidRPr="00333BB2" w:rsidRDefault="00E03478" w:rsidP="00E03478">
            <w:pPr>
              <w:jc w:val="center"/>
              <w:rPr>
                <w:lang w:val="en-US"/>
              </w:rPr>
            </w:pPr>
            <w:r>
              <w:rPr>
                <w:sz w:val="22"/>
                <w:szCs w:val="22"/>
                <w:lang w:val="en-US"/>
              </w:rPr>
              <w:t>0</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333BB2" w:rsidRDefault="00E03478" w:rsidP="00E03478">
            <w:pPr>
              <w:jc w:val="center"/>
              <w:rPr>
                <w:lang w:val="en-US"/>
              </w:rPr>
            </w:pPr>
            <w:r>
              <w:rPr>
                <w:sz w:val="22"/>
                <w:szCs w:val="22"/>
                <w:lang w:val="en-US"/>
              </w:rPr>
              <w:t>2</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333BB2" w:rsidRDefault="00E03478" w:rsidP="00E03478">
            <w:pPr>
              <w:jc w:val="center"/>
              <w:rPr>
                <w:lang w:val="en-US"/>
              </w:rPr>
            </w:pPr>
            <w:r>
              <w:rPr>
                <w:sz w:val="22"/>
                <w:szCs w:val="22"/>
                <w:lang w:val="en-US"/>
              </w:rPr>
              <w:t>3</w:t>
            </w:r>
          </w:p>
        </w:tc>
        <w:tc>
          <w:tcPr>
            <w:tcW w:w="1031" w:type="pct"/>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CORE (</w:t>
            </w:r>
            <w:r>
              <w:rPr>
                <w:sz w:val="28"/>
                <w:szCs w:val="28"/>
              </w:rPr>
              <w:t>√</w:t>
            </w:r>
            <w:r w:rsidRPr="00333BB2">
              <w:rPr>
                <w:vertAlign w:val="superscript"/>
                <w:lang w:val="en-US"/>
              </w:rPr>
              <w:t>)  ELECTIVE (   )</w:t>
            </w:r>
          </w:p>
        </w:tc>
        <w:tc>
          <w:tcPr>
            <w:tcW w:w="684" w:type="pct"/>
            <w:gridSpan w:val="2"/>
            <w:tcBorders>
              <w:top w:val="single" w:sz="4" w:space="0" w:color="auto"/>
              <w:left w:val="single" w:sz="4" w:space="0" w:color="auto"/>
              <w:bottom w:val="single" w:sz="12" w:space="0" w:color="auto"/>
            </w:tcBorders>
            <w:vAlign w:val="center"/>
          </w:tcPr>
          <w:p w:rsidR="00E03478" w:rsidRPr="00EA52DB" w:rsidRDefault="00E03478" w:rsidP="00E03478">
            <w:pPr>
              <w:jc w:val="center"/>
              <w:rPr>
                <w:lang w:val="en-US"/>
              </w:rPr>
            </w:pPr>
            <w:r w:rsidRPr="00EA52DB">
              <w:rPr>
                <w:lang w:val="en-US"/>
              </w:rPr>
              <w:t>Turkish</w:t>
            </w:r>
          </w:p>
        </w:tc>
      </w:tr>
      <w:tr w:rsidR="00E03478" w:rsidRPr="00424600" w:rsidTr="00E03478">
        <w:tblPrEx>
          <w:tblBorders>
            <w:insideH w:val="single" w:sz="6" w:space="0" w:color="auto"/>
            <w:insideV w:val="single" w:sz="6" w:space="0" w:color="auto"/>
          </w:tblBorders>
        </w:tblPrEx>
        <w:trPr>
          <w:trHeight w:val="204"/>
        </w:trPr>
        <w:tc>
          <w:tcPr>
            <w:tcW w:w="5000" w:type="pct"/>
            <w:gridSpan w:val="13"/>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6" w:type="pct"/>
            <w:gridSpan w:val="6"/>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346" w:type="pct"/>
            <w:gridSpan w:val="6"/>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sidRPr="00E00B2E">
              <w:rPr>
                <w:sz w:val="20"/>
                <w:szCs w:val="20"/>
              </w:rPr>
              <w:t xml:space="preserve">(  ) </w:t>
            </w:r>
          </w:p>
        </w:tc>
        <w:tc>
          <w:tcPr>
            <w:tcW w:w="66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6" w:type="pct"/>
            <w:gridSpan w:val="3"/>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6" w:type="pct"/>
            <w:gridSpan w:val="3"/>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03478" w:rsidRPr="00333BB2" w:rsidRDefault="00E03478" w:rsidP="00E03478">
            <w:pPr>
              <w:spacing w:before="40" w:after="40"/>
              <w:jc w:val="center"/>
              <w:rPr>
                <w:sz w:val="20"/>
                <w:szCs w:val="20"/>
                <w:highlight w:val="yellow"/>
                <w:lang w:val="en-US"/>
              </w:rPr>
            </w:pPr>
            <w:r w:rsidRPr="002E7EF9">
              <w:rPr>
                <w:sz w:val="20"/>
                <w:szCs w:val="20"/>
                <w:lang w:val="en-US"/>
              </w:rPr>
              <w:t>40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6" w:type="pct"/>
            <w:gridSpan w:val="3"/>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333BB2" w:rsidRDefault="00E03478" w:rsidP="00E03478">
            <w:pPr>
              <w:spacing w:before="40" w:after="40"/>
              <w:rPr>
                <w:sz w:val="20"/>
                <w:szCs w:val="20"/>
                <w:lang w:val="en-US"/>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6" w:type="pct"/>
            <w:gridSpan w:val="3"/>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1C3E1D" w:rsidRDefault="00E03478" w:rsidP="00E03478">
            <w:pPr>
              <w:spacing w:before="40" w:after="40"/>
              <w:jc w:val="center"/>
              <w:rPr>
                <w:sz w:val="20"/>
                <w:szCs w:val="20"/>
                <w:lang w:val="en-US"/>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6" w:type="pct"/>
            <w:gridSpan w:val="3"/>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8" w:space="0" w:color="auto"/>
              <w:right w:val="single" w:sz="12" w:space="0" w:color="auto"/>
            </w:tcBorders>
          </w:tcPr>
          <w:p w:rsidR="00E03478" w:rsidRPr="00333BB2" w:rsidRDefault="00E03478" w:rsidP="00E03478">
            <w:pPr>
              <w:spacing w:before="40" w:after="40"/>
              <w:jc w:val="center"/>
              <w:rPr>
                <w:lang w:val="en-US"/>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6" w:type="pct"/>
            <w:gridSpan w:val="3"/>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8" w:space="0" w:color="auto"/>
              <w:right w:val="single" w:sz="12" w:space="0" w:color="auto"/>
            </w:tcBorders>
          </w:tcPr>
          <w:p w:rsidR="00E03478" w:rsidRPr="00333BB2" w:rsidRDefault="00E03478" w:rsidP="00E03478">
            <w:pPr>
              <w:spacing w:before="40" w:after="40"/>
              <w:rPr>
                <w:lang w:val="en-US"/>
              </w:rPr>
            </w:pPr>
          </w:p>
        </w:tc>
      </w:tr>
      <w:tr w:rsidR="00E03478" w:rsidTr="00E03478">
        <w:trPr>
          <w:trHeight w:val="285"/>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(Application)</w:t>
            </w:r>
          </w:p>
        </w:tc>
        <w:tc>
          <w:tcPr>
            <w:tcW w:w="1246" w:type="pct"/>
            <w:gridSpan w:val="3"/>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12" w:space="0" w:color="auto"/>
              <w:right w:val="single" w:sz="12" w:space="0" w:color="auto"/>
            </w:tcBorders>
          </w:tcPr>
          <w:p w:rsidR="00E03478" w:rsidRPr="00333BB2" w:rsidRDefault="00E03478" w:rsidP="00E03478">
            <w:pPr>
              <w:spacing w:before="40" w:after="40"/>
              <w:rPr>
                <w:lang w:val="en-US"/>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6" w:type="pct"/>
            <w:gridSpan w:val="3"/>
            <w:tcBorders>
              <w:top w:val="single" w:sz="12" w:space="0" w:color="auto"/>
              <w:left w:val="single" w:sz="4" w:space="0" w:color="auto"/>
              <w:bottom w:val="single" w:sz="8" w:space="0" w:color="auto"/>
              <w:right w:val="single" w:sz="8" w:space="0" w:color="auto"/>
            </w:tcBorders>
          </w:tcPr>
          <w:p w:rsidR="00E03478" w:rsidRPr="000E3402" w:rsidRDefault="00E03478" w:rsidP="00E03478"/>
        </w:tc>
        <w:tc>
          <w:tcPr>
            <w:tcW w:w="664" w:type="pct"/>
            <w:tcBorders>
              <w:top w:val="single" w:sz="12" w:space="0" w:color="auto"/>
              <w:left w:val="single" w:sz="8" w:space="0" w:color="auto"/>
              <w:bottom w:val="single" w:sz="8" w:space="0" w:color="auto"/>
              <w:right w:val="single" w:sz="12" w:space="0" w:color="auto"/>
            </w:tcBorders>
          </w:tcPr>
          <w:p w:rsidR="00E03478" w:rsidRPr="00D605C4" w:rsidRDefault="00E03478" w:rsidP="00E03478">
            <w:pPr>
              <w:rPr>
                <w:sz w:val="20"/>
                <w:szCs w:val="20"/>
              </w:rPr>
            </w:pPr>
          </w:p>
        </w:tc>
      </w:tr>
      <w:tr w:rsidR="00E03478" w:rsidTr="00E0347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6" w:type="pct"/>
            <w:gridSpan w:val="3"/>
          </w:tcPr>
          <w:p w:rsidR="00E03478" w:rsidRPr="000E3402" w:rsidRDefault="00E03478" w:rsidP="00E03478">
            <w:pPr>
              <w:jc w:val="center"/>
            </w:pPr>
            <w:r>
              <w:t>1</w:t>
            </w: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60</w:t>
            </w:r>
          </w:p>
        </w:tc>
      </w:tr>
      <w:tr w:rsidR="00E03478" w:rsidTr="00E03478">
        <w:trPr>
          <w:trHeight w:val="27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A655E0" w:rsidRDefault="00E03478" w:rsidP="00E03478">
            <w:pPr>
              <w:jc w:val="both"/>
              <w:rPr>
                <w:b/>
                <w:sz w:val="20"/>
                <w:szCs w:val="20"/>
                <w:lang w:val="en-GB"/>
              </w:rPr>
            </w:pP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A655E0" w:rsidRDefault="00E03478" w:rsidP="00E03478">
            <w:pPr>
              <w:jc w:val="both"/>
              <w:rPr>
                <w:b/>
                <w:sz w:val="20"/>
                <w:szCs w:val="20"/>
                <w:lang w:val="en-GB"/>
              </w:rPr>
            </w:pPr>
            <w:r w:rsidRPr="00EA52DB">
              <w:rPr>
                <w:sz w:val="22"/>
              </w:rPr>
              <w:t>External processes (weathering, mass movements, surface and underground water transport etc.) on the earth’s surface and their dynamics; overall morphology of the earth’s surface and its reasons; causes and modes of earth’s crust deformation.</w:t>
            </w:r>
          </w:p>
        </w:tc>
      </w:tr>
      <w:tr w:rsidR="00E03478"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A655E0" w:rsidRDefault="00E03478" w:rsidP="00E03478">
            <w:pPr>
              <w:jc w:val="both"/>
              <w:rPr>
                <w:b/>
                <w:sz w:val="20"/>
                <w:szCs w:val="20"/>
                <w:lang w:val="en-US"/>
              </w:rPr>
            </w:pPr>
            <w:r>
              <w:t>Understanding the dynamics of earth surface processes and their interrelations. Learning also the causes and results of deformation of the crust.</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BE04F6" w:rsidRDefault="00E03478" w:rsidP="00E03478">
            <w:pPr>
              <w:rPr>
                <w:sz w:val="20"/>
                <w:szCs w:val="20"/>
              </w:rPr>
            </w:pPr>
            <w:r w:rsidRPr="004252FF">
              <w:rPr>
                <w:szCs w:val="20"/>
                <w:lang w:val="en-US"/>
              </w:rPr>
              <w:t>To form a basis for future specialized core courses of the department, and to learn basic concepts of each geological sub-disipline.</w:t>
            </w:r>
          </w:p>
        </w:tc>
      </w:tr>
      <w:tr w:rsidR="00E03478" w:rsidTr="00E03478">
        <w:trPr>
          <w:trHeight w:val="37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A37D8A" w:rsidRDefault="00E03478" w:rsidP="00E03478">
            <w:pPr>
              <w:tabs>
                <w:tab w:val="left" w:pos="7800"/>
              </w:tabs>
              <w:rPr>
                <w:sz w:val="20"/>
                <w:szCs w:val="20"/>
                <w:lang w:val="en-US"/>
              </w:rPr>
            </w:pPr>
            <w:r>
              <w:rPr>
                <w:szCs w:val="20"/>
              </w:rPr>
              <w:t>Learning the dynamics of every day surface events and especially their cumulartive results with time.</w:t>
            </w:r>
            <w:r>
              <w:t xml:space="preserve"> Particularly learning the dynamic nature of the earth’s crust and surface.</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2E267F" w:rsidRDefault="00E03478" w:rsidP="00E03478">
            <w:pPr>
              <w:pStyle w:val="Balk4"/>
              <w:spacing w:before="0" w:beforeAutospacing="0" w:after="0" w:afterAutospacing="0"/>
              <w:rPr>
                <w:sz w:val="20"/>
                <w:szCs w:val="20"/>
              </w:rPr>
            </w:pPr>
            <w:r w:rsidRPr="004252FF">
              <w:rPr>
                <w:b w:val="0"/>
                <w:szCs w:val="22"/>
                <w:lang w:val="en-US"/>
              </w:rPr>
              <w:t xml:space="preserve">Fiziksel Jeoloji, </w:t>
            </w:r>
            <w:r>
              <w:rPr>
                <w:b w:val="0"/>
                <w:szCs w:val="22"/>
                <w:lang w:val="en-US"/>
              </w:rPr>
              <w:t xml:space="preserve">2005, </w:t>
            </w:r>
            <w:r w:rsidRPr="004252FF">
              <w:rPr>
                <w:b w:val="0"/>
                <w:szCs w:val="22"/>
                <w:lang w:val="en-US"/>
              </w:rPr>
              <w:t>James Monroe and Reed Wicander. JMO Çeviri Serisi No: 1</w:t>
            </w:r>
            <w:r>
              <w:rPr>
                <w:b w:val="0"/>
                <w:szCs w:val="22"/>
                <w:lang w:val="en-US"/>
              </w:rPr>
              <w:t xml:space="preserve"> ; </w:t>
            </w:r>
            <w:r w:rsidRPr="004252FF">
              <w:rPr>
                <w:b w:val="0"/>
                <w:szCs w:val="22"/>
              </w:rPr>
              <w:t>Earth, Tarbuck &amp;Lutgens (1999) 6. Baskı, 637 s.</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EC15BE" w:rsidRDefault="00E03478" w:rsidP="00E03478">
            <w:pPr>
              <w:pStyle w:val="Balk4"/>
              <w:spacing w:before="0" w:beforeAutospacing="0" w:after="0" w:afterAutospacing="0"/>
              <w:rPr>
                <w:b w:val="0"/>
                <w:color w:val="000000"/>
              </w:rPr>
            </w:pPr>
            <w:r w:rsidRPr="004252FF">
              <w:rPr>
                <w:b w:val="0"/>
                <w:szCs w:val="20"/>
              </w:rPr>
              <w:t>Genel Jeoloji, Ketin (1986)</w:t>
            </w:r>
          </w:p>
        </w:tc>
      </w:tr>
      <w:tr w:rsidR="00E03478" w:rsidTr="00E0347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r>
              <w:rPr>
                <w:sz w:val="20"/>
                <w:szCs w:val="20"/>
                <w:lang w:val="en-US"/>
              </w:rPr>
              <w:t>Datashow, rock samples.</w:t>
            </w:r>
          </w:p>
        </w:tc>
      </w:tr>
    </w:tbl>
    <w:p w:rsidR="00E03478" w:rsidRDefault="00E03478" w:rsidP="00E03478">
      <w:pPr>
        <w:rPr>
          <w:sz w:val="18"/>
          <w:szCs w:val="18"/>
        </w:rPr>
        <w:sectPr w:rsidR="00E03478" w:rsidSect="00E03478">
          <w:pgSz w:w="11906" w:h="16838"/>
          <w:pgMar w:top="720" w:right="1134" w:bottom="568"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r>
              <w:t>Internal and external structure of the earth: an introduction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r>
              <w:t xml:space="preserve">Weathering: mechanic and chemical types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r>
              <w:t>Soil formation: types and distribution of certain soils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r>
              <w:t xml:space="preserve">Mass movement: causes and types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r>
              <w:t>Mass movement: dynamics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r>
              <w:t xml:space="preserve">Surface waters: Hydrologic cycle and basic concepts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r>
              <w:t>Surface waters: dynamics and the materials transported</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Default="00E03478" w:rsidP="00E03478">
            <w:r>
              <w:t>MID-TERM EXAM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Default="00E03478" w:rsidP="00E03478">
            <w:r>
              <w:t>MID-TERM EXAM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r>
              <w:t xml:space="preserve">Underground water: Basic concepts, contamination, uses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r>
              <w:t>Seas and oceans: chemistry, current pattern, waves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r>
              <w:t>Seas and oceans: bathymetry and the reasons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r>
              <w:t>Crust deformation: basic concepts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r>
              <w:t>Crust deformation: basic concepts</w:t>
            </w:r>
          </w:p>
        </w:tc>
      </w:tr>
      <w:tr w:rsidR="00E03478" w:rsidTr="00E03478">
        <w:trPr>
          <w:trHeight w:val="251"/>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E03478" w:rsidRDefault="00E03478" w:rsidP="00E03478">
            <w:r>
              <w:t>FINAL EXAM</w:t>
            </w:r>
          </w:p>
        </w:tc>
      </w:tr>
    </w:tbl>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   ]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xml:space="preserve">[ </w:t>
            </w:r>
            <w:r>
              <w:rPr>
                <w:b/>
                <w:sz w:val="20"/>
                <w:szCs w:val="20"/>
              </w:rPr>
              <w:t>x</w:t>
            </w:r>
            <w:r w:rsidRPr="00A02F48">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w:t>
            </w:r>
            <w:r>
              <w:rPr>
                <w:b/>
                <w:sz w:val="20"/>
                <w:szCs w:val="20"/>
              </w:rPr>
              <w:t>x</w:t>
            </w:r>
            <w:r w:rsidRPr="00A02F48">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w:t>
            </w:r>
            <w:r>
              <w:rPr>
                <w:b/>
                <w:sz w:val="20"/>
                <w:szCs w:val="20"/>
              </w:rPr>
              <w:t xml:space="preserve"> 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w:t>
            </w:r>
            <w:r>
              <w:rPr>
                <w:b/>
                <w:sz w:val="20"/>
                <w:szCs w:val="20"/>
              </w:rPr>
              <w:t xml:space="preserve"> 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w:t>
            </w:r>
            <w:r>
              <w:rPr>
                <w:b/>
                <w:sz w:val="20"/>
                <w:szCs w:val="20"/>
              </w:rPr>
              <w:t xml:space="preserve"> x</w:t>
            </w:r>
            <w:r w:rsidRPr="00A02F48">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r w:rsidRPr="00652A3A">
              <w:rPr>
                <w:sz w:val="20"/>
                <w:szCs w:val="20"/>
                <w:lang w:val="en-US"/>
              </w:rPr>
              <w:t xml:space="preserve">  </w:t>
            </w:r>
            <w:r>
              <w:rPr>
                <w:sz w:val="20"/>
                <w:szCs w:val="20"/>
                <w:lang w:val="en-US"/>
              </w:rPr>
              <w:t>Prof. Dr. Faruk Ocakoğlu</w:t>
            </w:r>
          </w:p>
        </w:tc>
        <w:tc>
          <w:tcPr>
            <w:tcW w:w="3716" w:type="dxa"/>
            <w:shd w:val="clear" w:color="auto" w:fill="auto"/>
          </w:tcPr>
          <w:p w:rsidR="00E03478" w:rsidRPr="00652A3A" w:rsidRDefault="00E03478" w:rsidP="00E03478">
            <w:pPr>
              <w:spacing w:line="360" w:lineRule="auto"/>
              <w:rPr>
                <w:b/>
                <w:sz w:val="20"/>
                <w:szCs w:val="20"/>
                <w:lang w:val="en-US"/>
              </w:rPr>
            </w:pP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r>
              <w:rPr>
                <w:b/>
                <w:sz w:val="20"/>
                <w:szCs w:val="20"/>
                <w:lang w:val="en-US"/>
              </w:rPr>
              <w:t xml:space="preserve"> </w:t>
            </w:r>
          </w:p>
        </w:tc>
      </w:tr>
      <w:tr w:rsidR="00E03478" w:rsidRPr="00652A3A" w:rsidTr="00E03478">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E03478" w:rsidRDefault="00E03478" w:rsidP="00E03478">
      <w:pPr>
        <w:spacing w:before="60" w:line="216" w:lineRule="auto"/>
        <w:jc w:val="center"/>
      </w:pPr>
      <w:r>
        <w:t xml:space="preserve">       </w:t>
      </w:r>
    </w:p>
    <w:p w:rsidR="00E03478" w:rsidRPr="00CD30A3" w:rsidRDefault="00E03478" w:rsidP="00CD30A3">
      <w:pPr>
        <w:spacing w:after="200" w:line="276" w:lineRule="auto"/>
      </w:pPr>
      <w:r>
        <w:br w:type="page"/>
      </w:r>
    </w:p>
    <w:p w:rsidR="00E03478" w:rsidRDefault="00FC5D43" w:rsidP="00E03478">
      <w:pPr>
        <w:jc w:val="center"/>
        <w:outlineLvl w:val="0"/>
        <w:rPr>
          <w:b/>
          <w:sz w:val="28"/>
          <w:szCs w:val="28"/>
          <w:lang w:val="en-GB"/>
        </w:rPr>
      </w:pPr>
      <w:r>
        <w:rPr>
          <w:noProof/>
        </w:rPr>
        <w:lastRenderedPageBreak/>
        <w:drawing>
          <wp:anchor distT="0" distB="0" distL="114300" distR="114300" simplePos="0" relativeHeight="251681280" behindDoc="0" locked="0" layoutInCell="1" allowOverlap="1" wp14:anchorId="133B7EE9" wp14:editId="6C806A90">
            <wp:simplePos x="0" y="0"/>
            <wp:positionH relativeFrom="column">
              <wp:posOffset>0</wp:posOffset>
            </wp:positionH>
            <wp:positionV relativeFrom="paragraph">
              <wp:posOffset>3810</wp:posOffset>
            </wp:positionV>
            <wp:extent cx="756000" cy="756000"/>
            <wp:effectExtent l="0" t="0" r="6350" b="6350"/>
            <wp:wrapSquare wrapText="bothSides"/>
            <wp:docPr id="42" name="Resim 4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rsidRPr="00B04176">
        <w:rPr>
          <w:b/>
          <w:sz w:val="28"/>
          <w:szCs w:val="28"/>
          <w:lang w:val="en-GB"/>
        </w:rPr>
        <w:t>T.C. ESKIŞEHIR OSMANGAZI UNIVERSITY</w:t>
      </w:r>
    </w:p>
    <w:p w:rsidR="00E03478" w:rsidRDefault="00E03478" w:rsidP="00E03478">
      <w:pPr>
        <w:jc w:val="center"/>
        <w:outlineLvl w:val="0"/>
        <w:rPr>
          <w:b/>
          <w:sz w:val="28"/>
          <w:szCs w:val="28"/>
          <w:lang w:val="en-GB"/>
        </w:rPr>
      </w:pPr>
      <w:r w:rsidRPr="00B04176">
        <w:rPr>
          <w:b/>
          <w:sz w:val="28"/>
          <w:szCs w:val="28"/>
          <w:lang w:val="en-GB"/>
        </w:rPr>
        <w:t>FACULTY OF ENGINEERING AND ARCITECT</w:t>
      </w:r>
    </w:p>
    <w:p w:rsidR="00E03478" w:rsidRDefault="00E03478" w:rsidP="00E03478">
      <w:pPr>
        <w:jc w:val="center"/>
        <w:outlineLvl w:val="0"/>
        <w:rPr>
          <w:b/>
          <w:sz w:val="28"/>
          <w:szCs w:val="28"/>
          <w:lang w:val="en-GB"/>
        </w:rPr>
      </w:pPr>
      <w:r>
        <w:rPr>
          <w:b/>
          <w:sz w:val="28"/>
          <w:szCs w:val="28"/>
          <w:lang w:val="en-GB"/>
        </w:rPr>
        <w:t xml:space="preserve">JEOLOGY ENGINEERING </w:t>
      </w:r>
      <w:r w:rsidRPr="00B04176">
        <w:rPr>
          <w:b/>
          <w:sz w:val="28"/>
          <w:szCs w:val="28"/>
          <w:lang w:val="en-GB"/>
        </w:rPr>
        <w:t>DEPARTMENT</w:t>
      </w:r>
    </w:p>
    <w:p w:rsidR="00E03478" w:rsidRPr="00B04176" w:rsidRDefault="00E03478" w:rsidP="00E03478">
      <w:pPr>
        <w:jc w:val="center"/>
        <w:outlineLvl w:val="0"/>
        <w:rPr>
          <w:b/>
          <w:sz w:val="28"/>
          <w:szCs w:val="28"/>
          <w:lang w:val="en-GB"/>
        </w:rPr>
      </w:pPr>
      <w:r>
        <w:rPr>
          <w:b/>
          <w:sz w:val="28"/>
          <w:szCs w:val="28"/>
          <w:lang w:val="en-GB"/>
        </w:rPr>
        <w:t xml:space="preserve">                  </w:t>
      </w:r>
      <w:r w:rsidRPr="00B04176">
        <w:rPr>
          <w:b/>
          <w:sz w:val="28"/>
          <w:szCs w:val="28"/>
          <w:lang w:val="en-GB"/>
        </w:rPr>
        <w:t>COURSE INFORMATION FORM</w:t>
      </w:r>
    </w:p>
    <w:p w:rsidR="00E03478" w:rsidRPr="00B04176" w:rsidRDefault="00E03478" w:rsidP="00E03478">
      <w:pPr>
        <w:outlineLvl w:val="0"/>
        <w:rPr>
          <w:b/>
          <w:sz w:val="10"/>
          <w:szCs w:val="10"/>
          <w:lang w:val="en-GB"/>
        </w:rPr>
      </w:pPr>
    </w:p>
    <w:p w:rsidR="00E03478" w:rsidRPr="00B04176" w:rsidRDefault="00E03478" w:rsidP="00E03478">
      <w:pPr>
        <w:outlineLvl w:val="0"/>
        <w:rPr>
          <w:b/>
          <w:sz w:val="10"/>
          <w:szCs w:val="10"/>
          <w:lang w:val="en-G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B04176" w:rsidTr="00E03478">
        <w:tc>
          <w:tcPr>
            <w:tcW w:w="1167" w:type="dxa"/>
            <w:vAlign w:val="center"/>
          </w:tcPr>
          <w:p w:rsidR="00E03478" w:rsidRPr="00B04176" w:rsidRDefault="00E03478" w:rsidP="00E03478">
            <w:pPr>
              <w:outlineLvl w:val="0"/>
              <w:rPr>
                <w:b/>
                <w:sz w:val="20"/>
                <w:szCs w:val="20"/>
                <w:lang w:val="en-GB"/>
              </w:rPr>
            </w:pPr>
            <w:r w:rsidRPr="00B04176">
              <w:rPr>
                <w:b/>
                <w:sz w:val="20"/>
                <w:szCs w:val="20"/>
                <w:lang w:val="en-GB"/>
              </w:rPr>
              <w:t>SEMESTER</w:t>
            </w:r>
          </w:p>
        </w:tc>
        <w:tc>
          <w:tcPr>
            <w:tcW w:w="1527" w:type="dxa"/>
            <w:vAlign w:val="center"/>
          </w:tcPr>
          <w:p w:rsidR="00E03478" w:rsidRPr="00B04176" w:rsidRDefault="00E03478" w:rsidP="00E03478">
            <w:pPr>
              <w:outlineLvl w:val="0"/>
              <w:rPr>
                <w:sz w:val="20"/>
                <w:szCs w:val="20"/>
                <w:lang w:val="en-GB"/>
              </w:rPr>
            </w:pPr>
            <w:r w:rsidRPr="00B04176">
              <w:rPr>
                <w:sz w:val="20"/>
                <w:szCs w:val="20"/>
                <w:lang w:val="en-GB"/>
              </w:rPr>
              <w:t xml:space="preserve"> SPRING</w:t>
            </w:r>
          </w:p>
        </w:tc>
      </w:tr>
    </w:tbl>
    <w:p w:rsidR="00E03478" w:rsidRPr="00B04176" w:rsidRDefault="00E03478" w:rsidP="00E03478">
      <w:pPr>
        <w:jc w:val="right"/>
        <w:outlineLvl w:val="0"/>
        <w:rPr>
          <w:b/>
          <w:sz w:val="20"/>
          <w:szCs w:val="20"/>
          <w:lang w:val="en-GB"/>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E03478" w:rsidRPr="00B04176" w:rsidTr="00E03478">
        <w:tc>
          <w:tcPr>
            <w:tcW w:w="1668" w:type="dxa"/>
            <w:vAlign w:val="center"/>
          </w:tcPr>
          <w:p w:rsidR="00E03478" w:rsidRPr="00B04176" w:rsidRDefault="00E03478" w:rsidP="00E03478">
            <w:pPr>
              <w:jc w:val="center"/>
              <w:outlineLvl w:val="0"/>
              <w:rPr>
                <w:b/>
                <w:sz w:val="20"/>
                <w:szCs w:val="20"/>
                <w:lang w:val="en-GB"/>
              </w:rPr>
            </w:pPr>
            <w:r w:rsidRPr="00B04176">
              <w:rPr>
                <w:b/>
                <w:sz w:val="20"/>
                <w:szCs w:val="20"/>
                <w:lang w:val="en-GB"/>
              </w:rPr>
              <w:t>COURSE CODE</w:t>
            </w:r>
          </w:p>
        </w:tc>
        <w:tc>
          <w:tcPr>
            <w:tcW w:w="2760" w:type="dxa"/>
            <w:vAlign w:val="center"/>
          </w:tcPr>
          <w:p w:rsidR="00E03478" w:rsidRPr="00B04176" w:rsidRDefault="00E03478" w:rsidP="00E03478">
            <w:pPr>
              <w:outlineLvl w:val="0"/>
              <w:rPr>
                <w:lang w:val="en-GB"/>
              </w:rPr>
            </w:pPr>
            <w:r w:rsidRPr="00B04176">
              <w:rPr>
                <w:lang w:val="en-GB"/>
              </w:rPr>
              <w:t xml:space="preserve"> </w:t>
            </w:r>
            <w:r w:rsidR="00973A07">
              <w:t>151512194</w:t>
            </w:r>
          </w:p>
        </w:tc>
        <w:tc>
          <w:tcPr>
            <w:tcW w:w="1560" w:type="dxa"/>
            <w:vAlign w:val="center"/>
          </w:tcPr>
          <w:p w:rsidR="00E03478" w:rsidRPr="00B04176" w:rsidRDefault="00E03478" w:rsidP="00E03478">
            <w:pPr>
              <w:jc w:val="center"/>
              <w:outlineLvl w:val="0"/>
              <w:rPr>
                <w:b/>
                <w:sz w:val="20"/>
                <w:szCs w:val="20"/>
                <w:lang w:val="en-GB"/>
              </w:rPr>
            </w:pPr>
            <w:r w:rsidRPr="00B04176">
              <w:rPr>
                <w:b/>
                <w:sz w:val="20"/>
                <w:szCs w:val="20"/>
                <w:lang w:val="en-GB"/>
              </w:rPr>
              <w:t>COURSE NAME</w:t>
            </w:r>
          </w:p>
        </w:tc>
        <w:tc>
          <w:tcPr>
            <w:tcW w:w="4320" w:type="dxa"/>
          </w:tcPr>
          <w:p w:rsidR="00E03478" w:rsidRPr="00B04176" w:rsidRDefault="00E03478" w:rsidP="00E03478">
            <w:pPr>
              <w:jc w:val="center"/>
              <w:outlineLvl w:val="0"/>
              <w:rPr>
                <w:sz w:val="20"/>
                <w:szCs w:val="20"/>
                <w:lang w:val="en-GB"/>
              </w:rPr>
            </w:pPr>
            <w:r w:rsidRPr="00B04176">
              <w:rPr>
                <w:lang w:val="en-GB"/>
              </w:rPr>
              <w:t xml:space="preserve"> </w:t>
            </w:r>
            <w:r w:rsidRPr="00B04176">
              <w:rPr>
                <w:sz w:val="20"/>
                <w:szCs w:val="20"/>
                <w:lang w:val="en-GB"/>
              </w:rPr>
              <w:t>ANALYTICAL CHEMISTRY</w:t>
            </w:r>
          </w:p>
        </w:tc>
      </w:tr>
    </w:tbl>
    <w:p w:rsidR="00E03478" w:rsidRPr="00B04176" w:rsidRDefault="00E03478" w:rsidP="00E03478">
      <w:pPr>
        <w:outlineLvl w:val="0"/>
        <w:rPr>
          <w:sz w:val="20"/>
          <w:szCs w:val="20"/>
          <w:lang w:val="en-GB"/>
        </w:rPr>
      </w:pPr>
      <w:r w:rsidRPr="00B04176">
        <w:rPr>
          <w:b/>
          <w:sz w:val="20"/>
          <w:szCs w:val="20"/>
          <w:lang w:val="en-GB"/>
        </w:rPr>
        <w:t xml:space="preserve">                                                   </w:t>
      </w:r>
      <w:r w:rsidRPr="00B04176">
        <w:rPr>
          <w:b/>
          <w:sz w:val="20"/>
          <w:szCs w:val="20"/>
          <w:lang w:val="en-GB"/>
        </w:rPr>
        <w:tab/>
      </w:r>
      <w:r w:rsidRPr="00B04176">
        <w:rPr>
          <w:b/>
          <w:sz w:val="20"/>
          <w:szCs w:val="20"/>
          <w:lang w:val="en-GB"/>
        </w:rPr>
        <w:tab/>
      </w:r>
      <w:r w:rsidRPr="00B04176">
        <w:rPr>
          <w:b/>
          <w:sz w:val="20"/>
          <w:szCs w:val="20"/>
          <w:lang w:val="en-GB"/>
        </w:rPr>
        <w:tab/>
      </w:r>
      <w:r w:rsidRPr="00B04176">
        <w:rPr>
          <w:b/>
          <w:sz w:val="20"/>
          <w:szCs w:val="20"/>
          <w:lang w:val="en-GB"/>
        </w:rPr>
        <w:tab/>
      </w:r>
      <w:r w:rsidRPr="00B04176">
        <w:rPr>
          <w:b/>
          <w:sz w:val="20"/>
          <w:szCs w:val="20"/>
          <w:lang w:val="en-GB"/>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71"/>
        <w:gridCol w:w="322"/>
        <w:gridCol w:w="1095"/>
        <w:gridCol w:w="767"/>
        <w:gridCol w:w="58"/>
        <w:gridCol w:w="649"/>
        <w:gridCol w:w="849"/>
        <w:gridCol w:w="664"/>
        <w:gridCol w:w="101"/>
        <w:gridCol w:w="2562"/>
        <w:gridCol w:w="1375"/>
      </w:tblGrid>
      <w:tr w:rsidR="00E03478" w:rsidRPr="00B04176"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B04176" w:rsidRDefault="00E03478" w:rsidP="00E03478">
            <w:pPr>
              <w:rPr>
                <w:b/>
                <w:sz w:val="18"/>
                <w:szCs w:val="20"/>
                <w:lang w:val="en-GB"/>
              </w:rPr>
            </w:pPr>
            <w:r w:rsidRPr="00B04176">
              <w:rPr>
                <w:b/>
                <w:sz w:val="18"/>
                <w:szCs w:val="20"/>
                <w:lang w:val="en-GB"/>
              </w:rPr>
              <w:t>SEMESTER</w:t>
            </w:r>
          </w:p>
          <w:p w:rsidR="00E03478" w:rsidRPr="00B04176" w:rsidRDefault="00E03478" w:rsidP="00E03478">
            <w:pPr>
              <w:rPr>
                <w:sz w:val="20"/>
                <w:szCs w:val="20"/>
                <w:lang w:val="en-GB"/>
              </w:rPr>
            </w:pPr>
          </w:p>
        </w:tc>
        <w:tc>
          <w:tcPr>
            <w:tcW w:w="1679" w:type="pct"/>
            <w:gridSpan w:val="6"/>
            <w:tcBorders>
              <w:left w:val="single" w:sz="12" w:space="0" w:color="auto"/>
              <w:bottom w:val="single" w:sz="4" w:space="0" w:color="auto"/>
              <w:right w:val="single" w:sz="12" w:space="0" w:color="auto"/>
            </w:tcBorders>
            <w:vAlign w:val="center"/>
          </w:tcPr>
          <w:p w:rsidR="00E03478" w:rsidRPr="00B04176" w:rsidRDefault="00E03478" w:rsidP="00E03478">
            <w:pPr>
              <w:jc w:val="center"/>
              <w:rPr>
                <w:b/>
                <w:sz w:val="20"/>
                <w:szCs w:val="20"/>
                <w:lang w:val="en-GB"/>
              </w:rPr>
            </w:pPr>
            <w:r w:rsidRPr="00B04176">
              <w:rPr>
                <w:b/>
                <w:sz w:val="20"/>
                <w:szCs w:val="20"/>
                <w:lang w:val="en-GB"/>
              </w:rPr>
              <w:t>WEEKLY COURSE PERIOD</w:t>
            </w:r>
          </w:p>
        </w:tc>
        <w:tc>
          <w:tcPr>
            <w:tcW w:w="2693" w:type="pct"/>
            <w:gridSpan w:val="5"/>
            <w:tcBorders>
              <w:left w:val="single" w:sz="12" w:space="0" w:color="auto"/>
              <w:bottom w:val="single" w:sz="4" w:space="0" w:color="auto"/>
            </w:tcBorders>
            <w:vAlign w:val="center"/>
          </w:tcPr>
          <w:p w:rsidR="00E03478" w:rsidRPr="00B04176" w:rsidRDefault="00E03478" w:rsidP="00E03478">
            <w:pPr>
              <w:jc w:val="center"/>
              <w:rPr>
                <w:b/>
                <w:sz w:val="20"/>
                <w:szCs w:val="20"/>
                <w:lang w:val="en-GB"/>
              </w:rPr>
            </w:pPr>
            <w:r w:rsidRPr="00B04176">
              <w:rPr>
                <w:b/>
                <w:sz w:val="20"/>
                <w:szCs w:val="20"/>
                <w:lang w:val="en-GB"/>
              </w:rPr>
              <w:t>COURSE OF</w:t>
            </w:r>
          </w:p>
        </w:tc>
      </w:tr>
      <w:tr w:rsidR="00E03478" w:rsidRPr="00B04176"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B04176" w:rsidRDefault="00E03478" w:rsidP="00E03478">
            <w:pPr>
              <w:rPr>
                <w:b/>
                <w:sz w:val="20"/>
                <w:szCs w:val="20"/>
                <w:lang w:val="en-GB"/>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B04176" w:rsidRDefault="00E03478" w:rsidP="00E03478">
            <w:pPr>
              <w:jc w:val="center"/>
              <w:rPr>
                <w:b/>
                <w:sz w:val="20"/>
                <w:szCs w:val="20"/>
                <w:lang w:val="en-GB"/>
              </w:rPr>
            </w:pPr>
            <w:r w:rsidRPr="00B04176">
              <w:rPr>
                <w:b/>
                <w:sz w:val="20"/>
                <w:szCs w:val="20"/>
                <w:lang w:val="en-GB"/>
              </w:rPr>
              <w:t>Theory</w:t>
            </w:r>
          </w:p>
        </w:tc>
        <w:tc>
          <w:tcPr>
            <w:tcW w:w="531" w:type="pct"/>
            <w:tcBorders>
              <w:top w:val="single" w:sz="4" w:space="0" w:color="auto"/>
              <w:left w:val="single" w:sz="4" w:space="0" w:color="auto"/>
              <w:bottom w:val="single" w:sz="4" w:space="0" w:color="auto"/>
            </w:tcBorders>
            <w:vAlign w:val="center"/>
          </w:tcPr>
          <w:p w:rsidR="00E03478" w:rsidRPr="00B04176" w:rsidRDefault="00E03478" w:rsidP="00E03478">
            <w:pPr>
              <w:jc w:val="center"/>
              <w:rPr>
                <w:b/>
                <w:sz w:val="20"/>
                <w:szCs w:val="20"/>
                <w:lang w:val="en-GB"/>
              </w:rPr>
            </w:pPr>
            <w:r w:rsidRPr="00B04176">
              <w:rPr>
                <w:b/>
                <w:sz w:val="20"/>
                <w:szCs w:val="20"/>
                <w:lang w:val="en-GB"/>
              </w:rPr>
              <w:t>Practice</w:t>
            </w:r>
          </w:p>
        </w:tc>
        <w:tc>
          <w:tcPr>
            <w:tcW w:w="715" w:type="pct"/>
            <w:gridSpan w:val="3"/>
            <w:tcBorders>
              <w:top w:val="single" w:sz="4" w:space="0" w:color="auto"/>
              <w:bottom w:val="single" w:sz="4" w:space="0" w:color="auto"/>
              <w:right w:val="single" w:sz="12" w:space="0" w:color="auto"/>
            </w:tcBorders>
            <w:vAlign w:val="center"/>
          </w:tcPr>
          <w:p w:rsidR="00E03478" w:rsidRPr="00B04176" w:rsidRDefault="00E03478" w:rsidP="00E03478">
            <w:pPr>
              <w:ind w:left="-111" w:right="-108"/>
              <w:jc w:val="center"/>
              <w:rPr>
                <w:b/>
                <w:sz w:val="20"/>
                <w:szCs w:val="20"/>
                <w:lang w:val="en-GB"/>
              </w:rPr>
            </w:pPr>
            <w:r w:rsidRPr="00B04176">
              <w:rPr>
                <w:b/>
                <w:sz w:val="20"/>
                <w:szCs w:val="20"/>
                <w:lang w:val="en-GB"/>
              </w:rPr>
              <w:t>Labratory</w:t>
            </w:r>
          </w:p>
        </w:tc>
        <w:tc>
          <w:tcPr>
            <w:tcW w:w="412" w:type="pct"/>
            <w:tcBorders>
              <w:top w:val="single" w:sz="4" w:space="0" w:color="auto"/>
              <w:bottom w:val="single" w:sz="4" w:space="0" w:color="auto"/>
              <w:right w:val="single" w:sz="4" w:space="0" w:color="auto"/>
            </w:tcBorders>
            <w:vAlign w:val="center"/>
          </w:tcPr>
          <w:p w:rsidR="00E03478" w:rsidRPr="00B04176" w:rsidRDefault="00E03478" w:rsidP="00E03478">
            <w:pPr>
              <w:jc w:val="center"/>
              <w:rPr>
                <w:b/>
                <w:sz w:val="20"/>
                <w:szCs w:val="20"/>
                <w:lang w:val="en-GB"/>
              </w:rPr>
            </w:pPr>
            <w:r w:rsidRPr="00B04176">
              <w:rPr>
                <w:b/>
                <w:sz w:val="20"/>
                <w:szCs w:val="20"/>
                <w:lang w:val="en-GB"/>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E03478" w:rsidRPr="00B04176" w:rsidRDefault="00E03478" w:rsidP="00E03478">
            <w:pPr>
              <w:ind w:left="-111" w:right="-108"/>
              <w:jc w:val="center"/>
              <w:rPr>
                <w:b/>
                <w:sz w:val="20"/>
                <w:szCs w:val="20"/>
                <w:lang w:val="en-GB"/>
              </w:rPr>
            </w:pPr>
            <w:r w:rsidRPr="00B04176">
              <w:rPr>
                <w:b/>
                <w:sz w:val="20"/>
                <w:szCs w:val="20"/>
                <w:lang w:val="en-GB"/>
              </w:rPr>
              <w:t>ECTS</w:t>
            </w:r>
          </w:p>
        </w:tc>
        <w:tc>
          <w:tcPr>
            <w:tcW w:w="1291" w:type="pct"/>
            <w:gridSpan w:val="2"/>
            <w:tcBorders>
              <w:top w:val="single" w:sz="4" w:space="0" w:color="auto"/>
              <w:left w:val="single" w:sz="4" w:space="0" w:color="auto"/>
              <w:bottom w:val="single" w:sz="4" w:space="0" w:color="auto"/>
            </w:tcBorders>
            <w:vAlign w:val="center"/>
          </w:tcPr>
          <w:p w:rsidR="00E03478" w:rsidRPr="00B04176" w:rsidRDefault="00E03478" w:rsidP="00E03478">
            <w:pPr>
              <w:jc w:val="center"/>
              <w:rPr>
                <w:b/>
                <w:sz w:val="20"/>
                <w:szCs w:val="20"/>
                <w:lang w:val="en-GB"/>
              </w:rPr>
            </w:pPr>
            <w:r w:rsidRPr="00B04176">
              <w:rPr>
                <w:b/>
                <w:sz w:val="20"/>
                <w:szCs w:val="20"/>
                <w:lang w:val="en-GB"/>
              </w:rPr>
              <w:t>TYPE</w:t>
            </w:r>
          </w:p>
        </w:tc>
        <w:tc>
          <w:tcPr>
            <w:tcW w:w="668" w:type="pct"/>
            <w:tcBorders>
              <w:top w:val="single" w:sz="4" w:space="0" w:color="auto"/>
              <w:left w:val="single" w:sz="4" w:space="0" w:color="auto"/>
              <w:bottom w:val="single" w:sz="4" w:space="0" w:color="auto"/>
            </w:tcBorders>
            <w:vAlign w:val="center"/>
          </w:tcPr>
          <w:p w:rsidR="00E03478" w:rsidRPr="00B04176" w:rsidRDefault="00E03478" w:rsidP="00E03478">
            <w:pPr>
              <w:jc w:val="center"/>
              <w:rPr>
                <w:b/>
                <w:sz w:val="20"/>
                <w:szCs w:val="20"/>
                <w:lang w:val="en-GB"/>
              </w:rPr>
            </w:pPr>
            <w:r w:rsidRPr="00B04176">
              <w:rPr>
                <w:b/>
                <w:sz w:val="20"/>
                <w:szCs w:val="20"/>
                <w:lang w:val="en-GB"/>
              </w:rPr>
              <w:t>LANGUAGE</w:t>
            </w:r>
          </w:p>
        </w:tc>
      </w:tr>
      <w:tr w:rsidR="00E03478" w:rsidRPr="00B04176"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B04176" w:rsidRDefault="00E03478" w:rsidP="00E03478">
            <w:pPr>
              <w:jc w:val="center"/>
              <w:rPr>
                <w:lang w:val="en-GB"/>
              </w:rPr>
            </w:pPr>
            <w:r>
              <w:rPr>
                <w:sz w:val="22"/>
                <w:szCs w:val="22"/>
                <w:lang w:val="en-GB"/>
              </w:rPr>
              <w:t xml:space="preserve"> 2</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B04176" w:rsidRDefault="00E03478" w:rsidP="00E03478">
            <w:pPr>
              <w:jc w:val="center"/>
              <w:rPr>
                <w:lang w:val="en-GB"/>
              </w:rPr>
            </w:pPr>
            <w:r w:rsidRPr="00B04176">
              <w:rPr>
                <w:sz w:val="22"/>
                <w:szCs w:val="22"/>
                <w:lang w:val="en-GB"/>
              </w:rPr>
              <w:t>2</w:t>
            </w:r>
          </w:p>
        </w:tc>
        <w:tc>
          <w:tcPr>
            <w:tcW w:w="531" w:type="pct"/>
            <w:tcBorders>
              <w:top w:val="single" w:sz="4" w:space="0" w:color="auto"/>
              <w:left w:val="single" w:sz="4" w:space="0" w:color="auto"/>
              <w:bottom w:val="single" w:sz="12" w:space="0" w:color="auto"/>
            </w:tcBorders>
            <w:vAlign w:val="center"/>
          </w:tcPr>
          <w:p w:rsidR="00E03478" w:rsidRPr="00B04176" w:rsidRDefault="00E03478" w:rsidP="00E03478">
            <w:pPr>
              <w:jc w:val="center"/>
              <w:rPr>
                <w:lang w:val="en-GB"/>
              </w:rPr>
            </w:pPr>
            <w:r w:rsidRPr="00B04176">
              <w:rPr>
                <w:sz w:val="22"/>
                <w:szCs w:val="22"/>
                <w:lang w:val="en-GB"/>
              </w:rPr>
              <w:t xml:space="preserve">2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03478" w:rsidRPr="00B04176" w:rsidRDefault="00E03478" w:rsidP="00E03478">
            <w:pPr>
              <w:jc w:val="center"/>
              <w:rPr>
                <w:lang w:val="en-GB"/>
              </w:rPr>
            </w:pPr>
            <w:r w:rsidRPr="00B04176">
              <w:rPr>
                <w:sz w:val="22"/>
                <w:szCs w:val="22"/>
                <w:lang w:val="en-GB"/>
              </w:rPr>
              <w:t>-</w:t>
            </w:r>
          </w:p>
        </w:tc>
        <w:tc>
          <w:tcPr>
            <w:tcW w:w="412" w:type="pct"/>
            <w:tcBorders>
              <w:top w:val="single" w:sz="4" w:space="0" w:color="auto"/>
              <w:bottom w:val="single" w:sz="12" w:space="0" w:color="auto"/>
              <w:right w:val="single" w:sz="4" w:space="0" w:color="auto"/>
            </w:tcBorders>
            <w:shd w:val="clear" w:color="auto" w:fill="auto"/>
            <w:vAlign w:val="center"/>
          </w:tcPr>
          <w:p w:rsidR="00E03478" w:rsidRPr="00B04176" w:rsidRDefault="00E03478" w:rsidP="00E03478">
            <w:pPr>
              <w:jc w:val="center"/>
              <w:rPr>
                <w:lang w:val="en-GB"/>
              </w:rPr>
            </w:pPr>
            <w:r w:rsidRPr="00B04176">
              <w:rPr>
                <w:sz w:val="22"/>
                <w:szCs w:val="22"/>
                <w:lang w:val="en-GB"/>
              </w:rPr>
              <w:t xml:space="preserve"> 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E03478" w:rsidRPr="00B04176" w:rsidRDefault="00E03478" w:rsidP="00E03478">
            <w:pPr>
              <w:jc w:val="center"/>
              <w:rPr>
                <w:b/>
                <w:lang w:val="en-GB"/>
              </w:rPr>
            </w:pPr>
            <w:r w:rsidRPr="00B04176">
              <w:rPr>
                <w:sz w:val="22"/>
                <w:szCs w:val="22"/>
                <w:lang w:val="en-GB"/>
              </w:rPr>
              <w:t xml:space="preserve"> </w:t>
            </w:r>
            <w:r w:rsidRPr="00B04176">
              <w:rPr>
                <w:b/>
                <w:sz w:val="22"/>
                <w:szCs w:val="22"/>
                <w:lang w:val="en-GB"/>
              </w:rPr>
              <w:t>4</w:t>
            </w:r>
          </w:p>
        </w:tc>
        <w:tc>
          <w:tcPr>
            <w:tcW w:w="1291" w:type="pct"/>
            <w:gridSpan w:val="2"/>
            <w:tcBorders>
              <w:top w:val="single" w:sz="4" w:space="0" w:color="auto"/>
              <w:left w:val="single" w:sz="4" w:space="0" w:color="auto"/>
              <w:bottom w:val="single" w:sz="12" w:space="0" w:color="auto"/>
            </w:tcBorders>
            <w:vAlign w:val="center"/>
          </w:tcPr>
          <w:p w:rsidR="00E03478" w:rsidRPr="00B04176" w:rsidRDefault="00E03478" w:rsidP="00E03478">
            <w:pPr>
              <w:jc w:val="center"/>
              <w:rPr>
                <w:vertAlign w:val="superscript"/>
                <w:lang w:val="en-GB"/>
              </w:rPr>
            </w:pPr>
            <w:r w:rsidRPr="00B04176">
              <w:rPr>
                <w:vertAlign w:val="superscript"/>
                <w:lang w:val="en-GB"/>
              </w:rPr>
              <w:t>COMPULSORY (</w:t>
            </w:r>
            <w:r w:rsidRPr="00B04176">
              <w:rPr>
                <w:b/>
                <w:vertAlign w:val="superscript"/>
                <w:lang w:val="en-GB"/>
              </w:rPr>
              <w:t>X</w:t>
            </w:r>
            <w:r w:rsidRPr="00B04176">
              <w:rPr>
                <w:vertAlign w:val="superscript"/>
                <w:lang w:val="en-GB"/>
              </w:rPr>
              <w:t>)  ELECTIVE ()</w:t>
            </w:r>
          </w:p>
        </w:tc>
        <w:tc>
          <w:tcPr>
            <w:tcW w:w="668" w:type="pct"/>
            <w:tcBorders>
              <w:top w:val="single" w:sz="4" w:space="0" w:color="auto"/>
              <w:left w:val="single" w:sz="4" w:space="0" w:color="auto"/>
              <w:bottom w:val="single" w:sz="12" w:space="0" w:color="auto"/>
            </w:tcBorders>
          </w:tcPr>
          <w:p w:rsidR="00E03478" w:rsidRPr="00B04176" w:rsidRDefault="00E03478" w:rsidP="00E03478">
            <w:pPr>
              <w:jc w:val="center"/>
              <w:rPr>
                <w:vertAlign w:val="superscript"/>
                <w:lang w:val="en-GB"/>
              </w:rPr>
            </w:pPr>
          </w:p>
        </w:tc>
      </w:tr>
      <w:tr w:rsidR="00E03478" w:rsidRPr="00B04176" w:rsidTr="00E0347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03478" w:rsidRPr="00B04176" w:rsidRDefault="00E03478" w:rsidP="00E03478">
            <w:pPr>
              <w:jc w:val="center"/>
              <w:rPr>
                <w:b/>
                <w:sz w:val="20"/>
                <w:szCs w:val="20"/>
                <w:lang w:val="en-GB"/>
              </w:rPr>
            </w:pPr>
            <w:r w:rsidRPr="00B04176">
              <w:rPr>
                <w:b/>
                <w:sz w:val="20"/>
                <w:szCs w:val="20"/>
                <w:lang w:val="en-GB"/>
              </w:rPr>
              <w:t>COURSE CATEGORY</w:t>
            </w:r>
          </w:p>
        </w:tc>
      </w:tr>
      <w:tr w:rsidR="00E03478" w:rsidRPr="00B04176" w:rsidTr="00E03478">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E03478" w:rsidRPr="00B04176" w:rsidRDefault="00E03478" w:rsidP="00E03478">
            <w:pPr>
              <w:jc w:val="center"/>
              <w:rPr>
                <w:b/>
                <w:sz w:val="20"/>
                <w:szCs w:val="20"/>
                <w:lang w:val="en-GB"/>
              </w:rPr>
            </w:pPr>
            <w:r w:rsidRPr="00B04176">
              <w:rPr>
                <w:b/>
                <w:sz w:val="20"/>
                <w:szCs w:val="20"/>
                <w:lang w:val="en-GB"/>
              </w:rPr>
              <w:t>Basic Science</w:t>
            </w:r>
          </w:p>
        </w:tc>
        <w:tc>
          <w:tcPr>
            <w:tcW w:w="1087" w:type="pct"/>
            <w:gridSpan w:val="4"/>
            <w:tcBorders>
              <w:top w:val="single" w:sz="12" w:space="0" w:color="auto"/>
              <w:bottom w:val="single" w:sz="6" w:space="0" w:color="auto"/>
            </w:tcBorders>
            <w:vAlign w:val="center"/>
          </w:tcPr>
          <w:p w:rsidR="00E03478" w:rsidRPr="00B04176" w:rsidRDefault="00E03478" w:rsidP="00E03478">
            <w:pPr>
              <w:jc w:val="center"/>
              <w:rPr>
                <w:b/>
                <w:sz w:val="20"/>
                <w:szCs w:val="20"/>
                <w:lang w:val="en-GB"/>
              </w:rPr>
            </w:pPr>
            <w:r w:rsidRPr="00B04176">
              <w:rPr>
                <w:b/>
                <w:sz w:val="20"/>
                <w:szCs w:val="20"/>
                <w:lang w:val="en-GB"/>
              </w:rPr>
              <w:t>Basic Engineering</w:t>
            </w:r>
          </w:p>
        </w:tc>
        <w:tc>
          <w:tcPr>
            <w:tcW w:w="2341" w:type="pct"/>
            <w:gridSpan w:val="5"/>
            <w:tcBorders>
              <w:top w:val="single" w:sz="12" w:space="0" w:color="auto"/>
              <w:bottom w:val="single" w:sz="6" w:space="0" w:color="auto"/>
            </w:tcBorders>
            <w:vAlign w:val="center"/>
          </w:tcPr>
          <w:p w:rsidR="00E03478" w:rsidRPr="00B04176" w:rsidRDefault="00E03478" w:rsidP="00E03478">
            <w:pPr>
              <w:jc w:val="center"/>
              <w:rPr>
                <w:b/>
                <w:sz w:val="20"/>
                <w:szCs w:val="20"/>
                <w:lang w:val="en-GB"/>
              </w:rPr>
            </w:pPr>
            <w:r w:rsidRPr="00B04176">
              <w:rPr>
                <w:b/>
                <w:sz w:val="20"/>
                <w:szCs w:val="20"/>
                <w:lang w:val="en-GB"/>
              </w:rPr>
              <w:t>Mechanical Engineering Profession</w:t>
            </w:r>
          </w:p>
          <w:p w:rsidR="00E03478" w:rsidRPr="00B04176" w:rsidRDefault="00E03478" w:rsidP="00E03478">
            <w:pPr>
              <w:jc w:val="center"/>
              <w:rPr>
                <w:b/>
                <w:sz w:val="20"/>
                <w:szCs w:val="20"/>
                <w:lang w:val="en-GB"/>
              </w:rPr>
            </w:pPr>
            <w:r w:rsidRPr="00B04176">
              <w:rPr>
                <w:b/>
                <w:sz w:val="20"/>
                <w:szCs w:val="20"/>
                <w:lang w:val="en-GB"/>
              </w:rPr>
              <w:t xml:space="preserve"> [if it contains considerable design, mark with  (</w:t>
            </w:r>
            <w:r w:rsidRPr="00B04176">
              <w:rPr>
                <w:b/>
                <w:sz w:val="20"/>
                <w:szCs w:val="20"/>
                <w:lang w:val="en-GB"/>
              </w:rPr>
              <w:sym w:font="Symbol" w:char="F0D6"/>
            </w:r>
            <w:r w:rsidRPr="00B04176">
              <w:rPr>
                <w:b/>
                <w:sz w:val="20"/>
                <w:szCs w:val="20"/>
                <w:lang w:val="en-GB"/>
              </w:rPr>
              <w:t>) ]</w:t>
            </w:r>
          </w:p>
        </w:tc>
        <w:tc>
          <w:tcPr>
            <w:tcW w:w="668" w:type="pct"/>
            <w:tcBorders>
              <w:top w:val="single" w:sz="12" w:space="0" w:color="auto"/>
              <w:bottom w:val="single" w:sz="6" w:space="0" w:color="auto"/>
            </w:tcBorders>
            <w:vAlign w:val="center"/>
          </w:tcPr>
          <w:p w:rsidR="00E03478" w:rsidRPr="00B04176" w:rsidRDefault="00E03478" w:rsidP="00E03478">
            <w:pPr>
              <w:jc w:val="center"/>
              <w:rPr>
                <w:b/>
                <w:sz w:val="20"/>
                <w:szCs w:val="20"/>
                <w:lang w:val="en-GB"/>
              </w:rPr>
            </w:pPr>
            <w:r w:rsidRPr="00B04176">
              <w:rPr>
                <w:b/>
                <w:sz w:val="20"/>
                <w:szCs w:val="20"/>
                <w:lang w:val="en-GB"/>
              </w:rPr>
              <w:t>Social Science</w:t>
            </w:r>
          </w:p>
        </w:tc>
      </w:tr>
      <w:tr w:rsidR="00E03478" w:rsidRPr="00B04176" w:rsidTr="00E03478">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E03478" w:rsidRPr="00B04176" w:rsidRDefault="00E03478" w:rsidP="00E03478">
            <w:pPr>
              <w:jc w:val="center"/>
              <w:rPr>
                <w:lang w:val="en-GB"/>
              </w:rPr>
            </w:pPr>
            <w:r w:rsidRPr="00B04176">
              <w:rPr>
                <w:b/>
                <w:vertAlign w:val="superscript"/>
                <w:lang w:val="en-GB"/>
              </w:rPr>
              <w:t>X</w:t>
            </w:r>
          </w:p>
        </w:tc>
        <w:tc>
          <w:tcPr>
            <w:tcW w:w="1087" w:type="pct"/>
            <w:gridSpan w:val="4"/>
            <w:tcBorders>
              <w:top w:val="single" w:sz="6" w:space="0" w:color="auto"/>
              <w:left w:val="single" w:sz="4" w:space="0" w:color="auto"/>
              <w:bottom w:val="single" w:sz="12" w:space="0" w:color="auto"/>
              <w:right w:val="single" w:sz="4" w:space="0" w:color="auto"/>
            </w:tcBorders>
          </w:tcPr>
          <w:p w:rsidR="00E03478" w:rsidRPr="00B04176" w:rsidRDefault="00E03478" w:rsidP="00E03478">
            <w:pPr>
              <w:jc w:val="center"/>
              <w:rPr>
                <w:lang w:val="en-GB"/>
              </w:rPr>
            </w:pPr>
          </w:p>
        </w:tc>
        <w:tc>
          <w:tcPr>
            <w:tcW w:w="2341" w:type="pct"/>
            <w:gridSpan w:val="5"/>
            <w:tcBorders>
              <w:top w:val="single" w:sz="6" w:space="0" w:color="auto"/>
              <w:left w:val="single" w:sz="4" w:space="0" w:color="auto"/>
              <w:bottom w:val="single" w:sz="12" w:space="0" w:color="auto"/>
            </w:tcBorders>
          </w:tcPr>
          <w:p w:rsidR="00E03478" w:rsidRPr="00B04176" w:rsidRDefault="00E03478" w:rsidP="00E03478">
            <w:pPr>
              <w:jc w:val="center"/>
              <w:rPr>
                <w:lang w:val="en-GB"/>
              </w:rPr>
            </w:pPr>
          </w:p>
        </w:tc>
        <w:tc>
          <w:tcPr>
            <w:tcW w:w="668" w:type="pct"/>
            <w:tcBorders>
              <w:top w:val="single" w:sz="6" w:space="0" w:color="auto"/>
              <w:left w:val="single" w:sz="4" w:space="0" w:color="auto"/>
              <w:bottom w:val="single" w:sz="12" w:space="0" w:color="auto"/>
            </w:tcBorders>
          </w:tcPr>
          <w:p w:rsidR="00E03478" w:rsidRPr="00B04176" w:rsidRDefault="00E03478" w:rsidP="00E03478">
            <w:pPr>
              <w:jc w:val="center"/>
              <w:rPr>
                <w:lang w:val="en-GB"/>
              </w:rPr>
            </w:pPr>
          </w:p>
        </w:tc>
      </w:tr>
      <w:tr w:rsidR="00E03478" w:rsidRPr="00B04176" w:rsidTr="00E0347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03478" w:rsidRPr="00B04176" w:rsidRDefault="00E03478" w:rsidP="00E03478">
            <w:pPr>
              <w:jc w:val="center"/>
              <w:rPr>
                <w:b/>
                <w:sz w:val="20"/>
                <w:szCs w:val="20"/>
                <w:lang w:val="en-GB"/>
              </w:rPr>
            </w:pPr>
            <w:r w:rsidRPr="00B04176">
              <w:rPr>
                <w:b/>
                <w:sz w:val="20"/>
                <w:szCs w:val="20"/>
                <w:lang w:val="en-GB"/>
              </w:rPr>
              <w:t>ASSESSMENT CRITERIA</w:t>
            </w:r>
          </w:p>
        </w:tc>
      </w:tr>
      <w:tr w:rsidR="00E03478" w:rsidRPr="00B04176" w:rsidTr="00E0347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Pr="00B04176" w:rsidRDefault="00E03478" w:rsidP="00E03478">
            <w:pPr>
              <w:jc w:val="center"/>
              <w:rPr>
                <w:b/>
                <w:sz w:val="20"/>
                <w:szCs w:val="20"/>
                <w:lang w:val="en-GB"/>
              </w:rPr>
            </w:pPr>
            <w:r w:rsidRPr="00B04176">
              <w:rPr>
                <w:b/>
                <w:sz w:val="20"/>
                <w:szCs w:val="20"/>
                <w:lang w:val="en-GB"/>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E03478" w:rsidRPr="00B04176" w:rsidRDefault="00E03478" w:rsidP="00E03478">
            <w:pPr>
              <w:jc w:val="center"/>
              <w:rPr>
                <w:b/>
                <w:sz w:val="20"/>
                <w:szCs w:val="20"/>
                <w:lang w:val="en-GB"/>
              </w:rPr>
            </w:pPr>
            <w:r w:rsidRPr="00B04176">
              <w:rPr>
                <w:b/>
                <w:sz w:val="20"/>
                <w:szCs w:val="20"/>
                <w:lang w:val="en-GB"/>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E03478" w:rsidRPr="00B04176" w:rsidRDefault="00E03478" w:rsidP="00E03478">
            <w:pPr>
              <w:jc w:val="center"/>
              <w:rPr>
                <w:b/>
                <w:sz w:val="20"/>
                <w:szCs w:val="20"/>
                <w:lang w:val="en-GB"/>
              </w:rPr>
            </w:pPr>
            <w:r w:rsidRPr="00B04176">
              <w:rPr>
                <w:b/>
                <w:sz w:val="20"/>
                <w:szCs w:val="20"/>
                <w:lang w:val="en-GB"/>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E03478" w:rsidRPr="00B04176" w:rsidRDefault="00E03478" w:rsidP="00E03478">
            <w:pPr>
              <w:jc w:val="center"/>
              <w:rPr>
                <w:b/>
                <w:sz w:val="20"/>
                <w:szCs w:val="20"/>
                <w:lang w:val="en-GB"/>
              </w:rPr>
            </w:pPr>
            <w:r w:rsidRPr="00B04176">
              <w:rPr>
                <w:b/>
                <w:sz w:val="20"/>
                <w:szCs w:val="20"/>
                <w:lang w:val="en-GB"/>
              </w:rPr>
              <w:t>%</w:t>
            </w:r>
          </w:p>
        </w:tc>
      </w:tr>
      <w:tr w:rsidR="00E03478" w:rsidRPr="00B04176"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Pr="00B04176" w:rsidRDefault="00E03478" w:rsidP="00E03478">
            <w:pPr>
              <w:rPr>
                <w:b/>
                <w:sz w:val="20"/>
                <w:szCs w:val="20"/>
                <w:lang w:val="en-GB"/>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E03478" w:rsidRPr="00B04176" w:rsidRDefault="00E03478" w:rsidP="00E03478">
            <w:pPr>
              <w:rPr>
                <w:sz w:val="20"/>
                <w:szCs w:val="20"/>
                <w:lang w:val="en-GB"/>
              </w:rPr>
            </w:pPr>
            <w:r w:rsidRPr="00B04176">
              <w:rPr>
                <w:sz w:val="20"/>
                <w:szCs w:val="20"/>
                <w:lang w:val="en-GB"/>
              </w:rPr>
              <w:t>1st Mid-Term</w:t>
            </w:r>
          </w:p>
        </w:tc>
        <w:tc>
          <w:tcPr>
            <w:tcW w:w="1242" w:type="pct"/>
            <w:tcBorders>
              <w:top w:val="single" w:sz="8" w:space="0" w:color="auto"/>
              <w:left w:val="single" w:sz="4" w:space="0" w:color="auto"/>
              <w:bottom w:val="single" w:sz="4" w:space="0" w:color="auto"/>
              <w:right w:val="single" w:sz="8" w:space="0" w:color="auto"/>
            </w:tcBorders>
          </w:tcPr>
          <w:p w:rsidR="00E03478" w:rsidRPr="00B04176" w:rsidRDefault="00E03478" w:rsidP="00E03478">
            <w:pPr>
              <w:jc w:val="center"/>
              <w:rPr>
                <w:lang w:val="en-GB"/>
              </w:rPr>
            </w:pPr>
            <w:r w:rsidRPr="00B04176">
              <w:rPr>
                <w:lang w:val="en-GB"/>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E03478" w:rsidRPr="00B04176" w:rsidRDefault="00E03478" w:rsidP="00E03478">
            <w:pPr>
              <w:jc w:val="center"/>
              <w:rPr>
                <w:sz w:val="20"/>
                <w:szCs w:val="20"/>
                <w:highlight w:val="yellow"/>
                <w:lang w:val="en-GB"/>
              </w:rPr>
            </w:pPr>
            <w:r>
              <w:rPr>
                <w:sz w:val="20"/>
                <w:szCs w:val="20"/>
                <w:lang w:val="en-GB"/>
              </w:rPr>
              <w:t>4</w:t>
            </w:r>
            <w:r w:rsidRPr="00B04176">
              <w:rPr>
                <w:sz w:val="20"/>
                <w:szCs w:val="20"/>
                <w:lang w:val="en-GB"/>
              </w:rPr>
              <w:t>0</w:t>
            </w:r>
          </w:p>
        </w:tc>
      </w:tr>
      <w:tr w:rsidR="00E03478" w:rsidRPr="00B04176"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Pr="00B04176" w:rsidRDefault="00E03478" w:rsidP="00E03478">
            <w:pPr>
              <w:rPr>
                <w:b/>
                <w:sz w:val="20"/>
                <w:szCs w:val="20"/>
                <w:lang w:val="en-GB"/>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03478" w:rsidRPr="00B04176" w:rsidRDefault="00E03478" w:rsidP="00E03478">
            <w:pPr>
              <w:rPr>
                <w:sz w:val="20"/>
                <w:szCs w:val="20"/>
                <w:lang w:val="en-GB"/>
              </w:rPr>
            </w:pPr>
            <w:r w:rsidRPr="00B04176">
              <w:rPr>
                <w:sz w:val="20"/>
                <w:szCs w:val="20"/>
                <w:lang w:val="en-GB"/>
              </w:rPr>
              <w:t>2nd Mid-Term</w:t>
            </w:r>
          </w:p>
        </w:tc>
        <w:tc>
          <w:tcPr>
            <w:tcW w:w="1242" w:type="pct"/>
            <w:tcBorders>
              <w:top w:val="single" w:sz="4" w:space="0" w:color="auto"/>
              <w:left w:val="single" w:sz="4" w:space="0" w:color="auto"/>
              <w:bottom w:val="single" w:sz="4" w:space="0" w:color="auto"/>
              <w:right w:val="single" w:sz="8" w:space="0" w:color="auto"/>
            </w:tcBorders>
          </w:tcPr>
          <w:p w:rsidR="00E03478" w:rsidRPr="00B04176" w:rsidRDefault="00E03478" w:rsidP="00E03478">
            <w:pPr>
              <w:jc w:val="center"/>
              <w:rPr>
                <w:lang w:val="en-GB"/>
              </w:rPr>
            </w:pP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E03478" w:rsidRPr="00B04176" w:rsidRDefault="00E03478" w:rsidP="00E03478">
            <w:pPr>
              <w:jc w:val="center"/>
              <w:rPr>
                <w:sz w:val="20"/>
                <w:szCs w:val="20"/>
                <w:highlight w:val="yellow"/>
                <w:lang w:val="en-GB"/>
              </w:rPr>
            </w:pPr>
          </w:p>
        </w:tc>
      </w:tr>
      <w:tr w:rsidR="00E03478" w:rsidRPr="00B04176"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Pr="00B04176" w:rsidRDefault="00E03478" w:rsidP="00E03478">
            <w:pPr>
              <w:rPr>
                <w:b/>
                <w:sz w:val="20"/>
                <w:szCs w:val="20"/>
                <w:lang w:val="en-GB"/>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03478" w:rsidRPr="00B04176" w:rsidRDefault="00E03478" w:rsidP="00E03478">
            <w:pPr>
              <w:rPr>
                <w:sz w:val="20"/>
                <w:szCs w:val="20"/>
                <w:lang w:val="en-GB"/>
              </w:rPr>
            </w:pPr>
            <w:r w:rsidRPr="00B04176">
              <w:rPr>
                <w:sz w:val="20"/>
                <w:szCs w:val="20"/>
                <w:lang w:val="en-GB"/>
              </w:rPr>
              <w:t>Quiz</w:t>
            </w:r>
          </w:p>
        </w:tc>
        <w:tc>
          <w:tcPr>
            <w:tcW w:w="1242" w:type="pct"/>
            <w:tcBorders>
              <w:top w:val="single" w:sz="4" w:space="0" w:color="auto"/>
              <w:left w:val="single" w:sz="4" w:space="0" w:color="auto"/>
              <w:bottom w:val="single" w:sz="4" w:space="0" w:color="auto"/>
              <w:right w:val="single" w:sz="8" w:space="0" w:color="auto"/>
            </w:tcBorders>
          </w:tcPr>
          <w:p w:rsidR="00E03478" w:rsidRPr="00B04176" w:rsidRDefault="00E03478" w:rsidP="00E03478">
            <w:pPr>
              <w:rPr>
                <w:lang w:val="en-GB"/>
              </w:rPr>
            </w:pPr>
          </w:p>
        </w:tc>
        <w:tc>
          <w:tcPr>
            <w:tcW w:w="668" w:type="pct"/>
            <w:tcBorders>
              <w:top w:val="single" w:sz="4" w:space="0" w:color="auto"/>
              <w:left w:val="single" w:sz="8" w:space="0" w:color="auto"/>
              <w:bottom w:val="single" w:sz="4" w:space="0" w:color="auto"/>
              <w:right w:val="single" w:sz="12" w:space="0" w:color="auto"/>
            </w:tcBorders>
          </w:tcPr>
          <w:p w:rsidR="00E03478" w:rsidRPr="00B04176" w:rsidRDefault="00E03478" w:rsidP="00E03478">
            <w:pPr>
              <w:rPr>
                <w:sz w:val="20"/>
                <w:szCs w:val="20"/>
                <w:lang w:val="en-GB"/>
              </w:rPr>
            </w:pPr>
            <w:r w:rsidRPr="00B04176">
              <w:rPr>
                <w:sz w:val="20"/>
                <w:szCs w:val="20"/>
                <w:lang w:val="en-GB"/>
              </w:rPr>
              <w:t xml:space="preserve"> </w:t>
            </w:r>
          </w:p>
        </w:tc>
      </w:tr>
      <w:tr w:rsidR="00E03478" w:rsidRPr="00B04176"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Pr="00B04176" w:rsidRDefault="00E03478" w:rsidP="00E03478">
            <w:pPr>
              <w:rPr>
                <w:b/>
                <w:sz w:val="20"/>
                <w:szCs w:val="20"/>
                <w:lang w:val="en-GB"/>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03478" w:rsidRPr="00B04176" w:rsidRDefault="00E03478" w:rsidP="00E03478">
            <w:pPr>
              <w:rPr>
                <w:sz w:val="20"/>
                <w:szCs w:val="20"/>
                <w:lang w:val="en-GB"/>
              </w:rPr>
            </w:pPr>
            <w:r w:rsidRPr="00B04176">
              <w:rPr>
                <w:sz w:val="20"/>
                <w:szCs w:val="20"/>
                <w:lang w:val="en-GB"/>
              </w:rPr>
              <w:t>Homework</w:t>
            </w:r>
          </w:p>
        </w:tc>
        <w:tc>
          <w:tcPr>
            <w:tcW w:w="1242" w:type="pct"/>
            <w:tcBorders>
              <w:top w:val="single" w:sz="4" w:space="0" w:color="auto"/>
              <w:left w:val="single" w:sz="4" w:space="0" w:color="auto"/>
              <w:bottom w:val="single" w:sz="4" w:space="0" w:color="auto"/>
              <w:right w:val="single" w:sz="8" w:space="0" w:color="auto"/>
            </w:tcBorders>
          </w:tcPr>
          <w:p w:rsidR="00E03478" w:rsidRPr="00B04176" w:rsidRDefault="00E03478" w:rsidP="00E03478">
            <w:pPr>
              <w:jc w:val="center"/>
              <w:rPr>
                <w:lang w:val="en-GB"/>
              </w:rPr>
            </w:pPr>
          </w:p>
        </w:tc>
        <w:tc>
          <w:tcPr>
            <w:tcW w:w="668" w:type="pct"/>
            <w:tcBorders>
              <w:top w:val="single" w:sz="4" w:space="0" w:color="auto"/>
              <w:left w:val="single" w:sz="8" w:space="0" w:color="auto"/>
              <w:bottom w:val="single" w:sz="4" w:space="0" w:color="auto"/>
              <w:right w:val="single" w:sz="12" w:space="0" w:color="auto"/>
            </w:tcBorders>
          </w:tcPr>
          <w:p w:rsidR="00E03478" w:rsidRPr="00B04176" w:rsidRDefault="00E03478" w:rsidP="00E03478">
            <w:pPr>
              <w:jc w:val="center"/>
              <w:rPr>
                <w:sz w:val="20"/>
                <w:szCs w:val="20"/>
                <w:lang w:val="en-GB"/>
              </w:rPr>
            </w:pPr>
          </w:p>
        </w:tc>
      </w:tr>
      <w:tr w:rsidR="00E03478" w:rsidRPr="00B04176"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Pr="00B04176" w:rsidRDefault="00E03478" w:rsidP="00E03478">
            <w:pPr>
              <w:rPr>
                <w:b/>
                <w:sz w:val="20"/>
                <w:szCs w:val="20"/>
                <w:lang w:val="en-GB"/>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E03478" w:rsidRPr="00B04176" w:rsidRDefault="00E03478" w:rsidP="00E03478">
            <w:pPr>
              <w:rPr>
                <w:sz w:val="20"/>
                <w:szCs w:val="20"/>
                <w:lang w:val="en-GB"/>
              </w:rPr>
            </w:pPr>
            <w:r w:rsidRPr="00B04176">
              <w:rPr>
                <w:sz w:val="20"/>
                <w:szCs w:val="20"/>
                <w:lang w:val="en-GB"/>
              </w:rPr>
              <w:t>Project</w:t>
            </w:r>
          </w:p>
        </w:tc>
        <w:tc>
          <w:tcPr>
            <w:tcW w:w="1242" w:type="pct"/>
            <w:tcBorders>
              <w:top w:val="single" w:sz="4" w:space="0" w:color="auto"/>
              <w:left w:val="single" w:sz="4" w:space="0" w:color="auto"/>
              <w:bottom w:val="single" w:sz="8" w:space="0" w:color="auto"/>
              <w:right w:val="single" w:sz="8" w:space="0" w:color="auto"/>
            </w:tcBorders>
          </w:tcPr>
          <w:p w:rsidR="00E03478" w:rsidRPr="00B04176" w:rsidRDefault="00E03478" w:rsidP="00E03478">
            <w:pPr>
              <w:jc w:val="center"/>
              <w:rPr>
                <w:lang w:val="en-GB"/>
              </w:rPr>
            </w:pPr>
            <w:r w:rsidRPr="00B04176">
              <w:rPr>
                <w:lang w:val="en-GB"/>
              </w:rPr>
              <w:t xml:space="preserve"> </w:t>
            </w:r>
          </w:p>
        </w:tc>
        <w:tc>
          <w:tcPr>
            <w:tcW w:w="668" w:type="pct"/>
            <w:tcBorders>
              <w:top w:val="single" w:sz="4" w:space="0" w:color="auto"/>
              <w:left w:val="single" w:sz="8" w:space="0" w:color="auto"/>
              <w:bottom w:val="single" w:sz="8" w:space="0" w:color="auto"/>
              <w:right w:val="single" w:sz="12" w:space="0" w:color="auto"/>
            </w:tcBorders>
          </w:tcPr>
          <w:p w:rsidR="00E03478" w:rsidRPr="00B04176" w:rsidRDefault="00E03478" w:rsidP="00E03478">
            <w:pPr>
              <w:jc w:val="center"/>
              <w:rPr>
                <w:sz w:val="20"/>
                <w:szCs w:val="20"/>
                <w:lang w:val="en-GB"/>
              </w:rPr>
            </w:pPr>
            <w:r w:rsidRPr="00B04176">
              <w:rPr>
                <w:sz w:val="20"/>
                <w:szCs w:val="20"/>
                <w:lang w:val="en-GB"/>
              </w:rPr>
              <w:t xml:space="preserve"> </w:t>
            </w:r>
          </w:p>
        </w:tc>
      </w:tr>
      <w:tr w:rsidR="00E03478" w:rsidRPr="00B04176"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Pr="00B04176" w:rsidRDefault="00E03478" w:rsidP="00E03478">
            <w:pPr>
              <w:rPr>
                <w:b/>
                <w:sz w:val="20"/>
                <w:szCs w:val="20"/>
                <w:lang w:val="en-GB"/>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E03478" w:rsidRPr="00B04176" w:rsidRDefault="00E03478" w:rsidP="00E03478">
            <w:pPr>
              <w:rPr>
                <w:sz w:val="20"/>
                <w:szCs w:val="20"/>
                <w:lang w:val="en-GB"/>
              </w:rPr>
            </w:pPr>
            <w:r w:rsidRPr="00B04176">
              <w:rPr>
                <w:sz w:val="20"/>
                <w:szCs w:val="20"/>
                <w:lang w:val="en-GB"/>
              </w:rPr>
              <w:t>Report</w:t>
            </w:r>
          </w:p>
        </w:tc>
        <w:tc>
          <w:tcPr>
            <w:tcW w:w="1242" w:type="pct"/>
            <w:tcBorders>
              <w:top w:val="single" w:sz="8" w:space="0" w:color="auto"/>
              <w:left w:val="single" w:sz="4" w:space="0" w:color="auto"/>
              <w:bottom w:val="single" w:sz="8" w:space="0" w:color="auto"/>
              <w:right w:val="single" w:sz="8" w:space="0" w:color="auto"/>
            </w:tcBorders>
          </w:tcPr>
          <w:p w:rsidR="00E03478" w:rsidRPr="00B04176" w:rsidRDefault="00E03478" w:rsidP="00E03478">
            <w:pPr>
              <w:jc w:val="center"/>
              <w:rPr>
                <w:lang w:val="en-GB"/>
              </w:rPr>
            </w:pPr>
          </w:p>
        </w:tc>
        <w:tc>
          <w:tcPr>
            <w:tcW w:w="668" w:type="pct"/>
            <w:tcBorders>
              <w:top w:val="single" w:sz="8" w:space="0" w:color="auto"/>
              <w:left w:val="single" w:sz="8" w:space="0" w:color="auto"/>
              <w:bottom w:val="single" w:sz="8" w:space="0" w:color="auto"/>
              <w:right w:val="single" w:sz="12" w:space="0" w:color="auto"/>
            </w:tcBorders>
          </w:tcPr>
          <w:p w:rsidR="00E03478" w:rsidRPr="00B04176" w:rsidRDefault="00E03478" w:rsidP="00E03478">
            <w:pPr>
              <w:rPr>
                <w:sz w:val="20"/>
                <w:szCs w:val="20"/>
                <w:lang w:val="en-GB"/>
              </w:rPr>
            </w:pPr>
          </w:p>
        </w:tc>
      </w:tr>
      <w:tr w:rsidR="00E03478" w:rsidRPr="00B04176"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Pr="00B04176" w:rsidRDefault="00E03478" w:rsidP="00E03478">
            <w:pPr>
              <w:rPr>
                <w:b/>
                <w:sz w:val="20"/>
                <w:szCs w:val="20"/>
                <w:lang w:val="en-GB"/>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E03478" w:rsidRPr="00B04176" w:rsidRDefault="00E03478" w:rsidP="00E03478">
            <w:pPr>
              <w:rPr>
                <w:sz w:val="20"/>
                <w:szCs w:val="20"/>
                <w:lang w:val="en-GB"/>
              </w:rPr>
            </w:pPr>
            <w:r w:rsidRPr="00B04176">
              <w:rPr>
                <w:sz w:val="20"/>
                <w:szCs w:val="20"/>
                <w:lang w:val="en-GB"/>
              </w:rPr>
              <w:t>Others (Lab.)</w:t>
            </w:r>
          </w:p>
        </w:tc>
        <w:tc>
          <w:tcPr>
            <w:tcW w:w="1242" w:type="pct"/>
            <w:tcBorders>
              <w:top w:val="single" w:sz="8" w:space="0" w:color="auto"/>
              <w:left w:val="single" w:sz="4" w:space="0" w:color="auto"/>
              <w:bottom w:val="single" w:sz="12" w:space="0" w:color="auto"/>
              <w:right w:val="single" w:sz="8" w:space="0" w:color="auto"/>
            </w:tcBorders>
          </w:tcPr>
          <w:p w:rsidR="00E03478" w:rsidRPr="00B04176" w:rsidRDefault="00E03478" w:rsidP="00E03478">
            <w:pPr>
              <w:jc w:val="center"/>
              <w:rPr>
                <w:lang w:val="en-GB"/>
              </w:rPr>
            </w:pPr>
            <w:r w:rsidRPr="00B04176">
              <w:rPr>
                <w:lang w:val="en-GB"/>
              </w:rPr>
              <w:t>1</w:t>
            </w:r>
          </w:p>
        </w:tc>
        <w:tc>
          <w:tcPr>
            <w:tcW w:w="668" w:type="pct"/>
            <w:tcBorders>
              <w:top w:val="single" w:sz="8" w:space="0" w:color="auto"/>
              <w:left w:val="single" w:sz="8" w:space="0" w:color="auto"/>
              <w:bottom w:val="single" w:sz="12" w:space="0" w:color="auto"/>
              <w:right w:val="single" w:sz="12" w:space="0" w:color="auto"/>
            </w:tcBorders>
          </w:tcPr>
          <w:p w:rsidR="00E03478" w:rsidRPr="00B04176" w:rsidRDefault="00E03478" w:rsidP="00E03478">
            <w:pPr>
              <w:jc w:val="center"/>
              <w:rPr>
                <w:sz w:val="20"/>
                <w:szCs w:val="20"/>
                <w:lang w:val="en-GB"/>
              </w:rPr>
            </w:pPr>
            <w:r w:rsidRPr="00B04176">
              <w:rPr>
                <w:sz w:val="20"/>
                <w:szCs w:val="20"/>
                <w:lang w:val="en-GB"/>
              </w:rPr>
              <w:t>20</w:t>
            </w:r>
          </w:p>
        </w:tc>
      </w:tr>
      <w:tr w:rsidR="00E03478" w:rsidRPr="00B04176" w:rsidTr="00E0347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Pr="00B04176" w:rsidRDefault="00E03478" w:rsidP="00E03478">
            <w:pPr>
              <w:jc w:val="center"/>
              <w:rPr>
                <w:b/>
                <w:sz w:val="20"/>
                <w:szCs w:val="20"/>
                <w:lang w:val="en-GB"/>
              </w:rPr>
            </w:pPr>
            <w:r w:rsidRPr="00B04176">
              <w:rPr>
                <w:b/>
                <w:sz w:val="20"/>
                <w:szCs w:val="20"/>
                <w:lang w:val="en-GB"/>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E03478" w:rsidRPr="00B04176" w:rsidRDefault="00E03478" w:rsidP="00E03478">
            <w:pPr>
              <w:rPr>
                <w:sz w:val="20"/>
                <w:szCs w:val="20"/>
                <w:lang w:val="en-GB"/>
              </w:rPr>
            </w:pPr>
            <w:r w:rsidRPr="00B04176">
              <w:rPr>
                <w:sz w:val="20"/>
                <w:szCs w:val="20"/>
                <w:lang w:val="en-GB"/>
              </w:rPr>
              <w:t xml:space="preserve"> </w:t>
            </w:r>
          </w:p>
        </w:tc>
        <w:tc>
          <w:tcPr>
            <w:tcW w:w="1242" w:type="pct"/>
            <w:tcBorders>
              <w:top w:val="single" w:sz="12" w:space="0" w:color="auto"/>
              <w:left w:val="single" w:sz="4" w:space="0" w:color="auto"/>
              <w:bottom w:val="single" w:sz="8" w:space="0" w:color="auto"/>
              <w:right w:val="single" w:sz="8" w:space="0" w:color="auto"/>
            </w:tcBorders>
          </w:tcPr>
          <w:p w:rsidR="00E03478" w:rsidRPr="00B04176" w:rsidRDefault="00E03478" w:rsidP="00E03478">
            <w:pPr>
              <w:jc w:val="center"/>
              <w:rPr>
                <w:lang w:val="en-GB"/>
              </w:rPr>
            </w:pPr>
            <w:r w:rsidRPr="00B04176">
              <w:rPr>
                <w:lang w:val="en-GB"/>
              </w:rPr>
              <w:t>1</w:t>
            </w:r>
          </w:p>
        </w:tc>
        <w:tc>
          <w:tcPr>
            <w:tcW w:w="668" w:type="pct"/>
            <w:tcBorders>
              <w:top w:val="single" w:sz="12" w:space="0" w:color="auto"/>
              <w:left w:val="single" w:sz="8" w:space="0" w:color="auto"/>
              <w:bottom w:val="single" w:sz="8" w:space="0" w:color="auto"/>
              <w:right w:val="single" w:sz="12" w:space="0" w:color="auto"/>
            </w:tcBorders>
          </w:tcPr>
          <w:p w:rsidR="00E03478" w:rsidRPr="00B04176" w:rsidRDefault="00E03478" w:rsidP="00E03478">
            <w:pPr>
              <w:jc w:val="center"/>
              <w:rPr>
                <w:sz w:val="20"/>
                <w:szCs w:val="20"/>
                <w:lang w:val="en-GB"/>
              </w:rPr>
            </w:pPr>
            <w:r w:rsidRPr="00B04176">
              <w:rPr>
                <w:sz w:val="20"/>
                <w:szCs w:val="20"/>
                <w:lang w:val="en-GB"/>
              </w:rPr>
              <w:t>40</w:t>
            </w:r>
          </w:p>
        </w:tc>
      </w:tr>
      <w:tr w:rsidR="00E03478" w:rsidRPr="00B04176"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Pr="00B04176" w:rsidRDefault="00E03478" w:rsidP="00E03478">
            <w:pPr>
              <w:jc w:val="center"/>
              <w:rPr>
                <w:b/>
                <w:sz w:val="20"/>
                <w:szCs w:val="20"/>
                <w:lang w:val="en-GB"/>
              </w:rPr>
            </w:pPr>
            <w:r w:rsidRPr="00B04176">
              <w:rPr>
                <w:b/>
                <w:sz w:val="20"/>
                <w:szCs w:val="20"/>
                <w:lang w:val="en-GB"/>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03478" w:rsidRPr="00B04176" w:rsidRDefault="00E03478" w:rsidP="00E03478">
            <w:pPr>
              <w:jc w:val="both"/>
              <w:rPr>
                <w:sz w:val="20"/>
                <w:szCs w:val="20"/>
                <w:lang w:val="en-GB"/>
              </w:rPr>
            </w:pPr>
            <w:r w:rsidRPr="00B04176">
              <w:rPr>
                <w:sz w:val="20"/>
                <w:szCs w:val="20"/>
                <w:lang w:val="en-GB"/>
              </w:rPr>
              <w:t>NO</w:t>
            </w:r>
          </w:p>
        </w:tc>
      </w:tr>
      <w:tr w:rsidR="00E03478" w:rsidRPr="00B04176"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Pr="00B04176" w:rsidRDefault="00E03478" w:rsidP="00E03478">
            <w:pPr>
              <w:jc w:val="center"/>
              <w:rPr>
                <w:b/>
                <w:sz w:val="20"/>
                <w:szCs w:val="20"/>
                <w:lang w:val="en-GB"/>
              </w:rPr>
            </w:pPr>
            <w:r w:rsidRPr="00B04176">
              <w:rPr>
                <w:b/>
                <w:sz w:val="20"/>
                <w:szCs w:val="20"/>
                <w:lang w:val="en-GB"/>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B04176" w:rsidRDefault="00E03478" w:rsidP="00E03478">
            <w:pPr>
              <w:jc w:val="both"/>
              <w:rPr>
                <w:sz w:val="20"/>
                <w:szCs w:val="20"/>
                <w:lang w:val="en-GB"/>
              </w:rPr>
            </w:pPr>
            <w:r w:rsidRPr="00B04176">
              <w:rPr>
                <w:sz w:val="20"/>
                <w:szCs w:val="20"/>
                <w:lang w:val="en-GB"/>
              </w:rPr>
              <w:t>Description of analytical chemistry, classification of chemical analysis methods, aqueous solution chemistry, solutions and concentration units, ionic equilibrium, application of equilibrium calculations to complex equilibriums, solubility calculations, separations with precipitation, acids-bases, tampon solutions. Quantitative analysis and its importance, statistical evaluation of analytical data, gravimetric analysis and applications, titrimetric analysis and applications.</w:t>
            </w:r>
          </w:p>
        </w:tc>
      </w:tr>
      <w:tr w:rsidR="00E03478" w:rsidRPr="00B04176"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Pr="00B04176" w:rsidRDefault="00E03478" w:rsidP="00E03478">
            <w:pPr>
              <w:jc w:val="center"/>
              <w:rPr>
                <w:b/>
                <w:sz w:val="20"/>
                <w:szCs w:val="20"/>
                <w:lang w:val="en-GB"/>
              </w:rPr>
            </w:pPr>
            <w:r w:rsidRPr="00B04176">
              <w:rPr>
                <w:b/>
                <w:sz w:val="20"/>
                <w:szCs w:val="20"/>
                <w:lang w:val="en-GB"/>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B04176" w:rsidRDefault="00E03478" w:rsidP="00E03478">
            <w:pPr>
              <w:jc w:val="both"/>
              <w:rPr>
                <w:sz w:val="20"/>
                <w:szCs w:val="20"/>
                <w:lang w:val="en-GB"/>
              </w:rPr>
            </w:pPr>
            <w:r w:rsidRPr="00B04176">
              <w:rPr>
                <w:sz w:val="20"/>
                <w:szCs w:val="20"/>
                <w:lang w:val="en-GB"/>
              </w:rPr>
              <w:t xml:space="preserve">The aim of this course is to teach to students of basic terms about analytical chemistry, theoretical and practical information and calculations about chemical analysis.   </w:t>
            </w:r>
          </w:p>
        </w:tc>
      </w:tr>
      <w:tr w:rsidR="00E03478" w:rsidRPr="00B04176"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Pr="00B04176" w:rsidRDefault="00E03478" w:rsidP="00E03478">
            <w:pPr>
              <w:jc w:val="center"/>
              <w:rPr>
                <w:b/>
                <w:sz w:val="20"/>
                <w:szCs w:val="20"/>
                <w:lang w:val="en-GB"/>
              </w:rPr>
            </w:pPr>
            <w:r w:rsidRPr="00B04176">
              <w:rPr>
                <w:b/>
                <w:sz w:val="20"/>
                <w:szCs w:val="20"/>
                <w:lang w:val="en-GB"/>
              </w:rPr>
              <w:t>ADDITIVE OF COURSE TO APPLY PROFESSIONAL EDUCATION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03478" w:rsidRPr="00B04176" w:rsidRDefault="00E03478" w:rsidP="00E03478">
            <w:pPr>
              <w:jc w:val="both"/>
              <w:rPr>
                <w:sz w:val="20"/>
                <w:szCs w:val="20"/>
                <w:lang w:val="en-GB"/>
              </w:rPr>
            </w:pPr>
            <w:r w:rsidRPr="00B04176">
              <w:rPr>
                <w:sz w:val="20"/>
                <w:szCs w:val="20"/>
                <w:lang w:val="en-GB"/>
              </w:rPr>
              <w:t>This course will be gained ability to make basic calculations in chemistry area, theoretical and practical applications of analysis methods commercially used in industry and research.</w:t>
            </w:r>
          </w:p>
        </w:tc>
      </w:tr>
      <w:tr w:rsidR="00E03478" w:rsidRPr="00B04176"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Pr="00B04176" w:rsidRDefault="00E03478" w:rsidP="00E03478">
            <w:pPr>
              <w:jc w:val="center"/>
              <w:rPr>
                <w:b/>
                <w:sz w:val="20"/>
                <w:szCs w:val="20"/>
                <w:lang w:val="en-GB"/>
              </w:rPr>
            </w:pPr>
            <w:r w:rsidRPr="00B04176">
              <w:rPr>
                <w:b/>
                <w:sz w:val="20"/>
                <w:szCs w:val="20"/>
                <w:lang w:val="en-GB"/>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B04176" w:rsidRDefault="00E03478" w:rsidP="00E03478">
            <w:pPr>
              <w:numPr>
                <w:ilvl w:val="0"/>
                <w:numId w:val="37"/>
              </w:numPr>
              <w:tabs>
                <w:tab w:val="left" w:pos="7800"/>
              </w:tabs>
              <w:rPr>
                <w:sz w:val="20"/>
                <w:szCs w:val="20"/>
                <w:lang w:val="en-GB"/>
              </w:rPr>
            </w:pPr>
            <w:r w:rsidRPr="00B04176">
              <w:rPr>
                <w:sz w:val="20"/>
                <w:szCs w:val="20"/>
                <w:lang w:val="en-GB"/>
              </w:rPr>
              <w:t>To understand the main terms about analytical chemistry.</w:t>
            </w:r>
          </w:p>
          <w:p w:rsidR="00E03478" w:rsidRPr="00B04176" w:rsidRDefault="00E03478" w:rsidP="00E03478">
            <w:pPr>
              <w:numPr>
                <w:ilvl w:val="0"/>
                <w:numId w:val="37"/>
              </w:numPr>
              <w:tabs>
                <w:tab w:val="left" w:pos="7800"/>
              </w:tabs>
              <w:rPr>
                <w:sz w:val="20"/>
                <w:szCs w:val="20"/>
                <w:lang w:val="en-GB"/>
              </w:rPr>
            </w:pPr>
            <w:r w:rsidRPr="00B04176">
              <w:rPr>
                <w:sz w:val="20"/>
                <w:szCs w:val="20"/>
                <w:lang w:val="en-GB"/>
              </w:rPr>
              <w:t>To gain ability analytical thinking and to solve problem to students.</w:t>
            </w:r>
          </w:p>
        </w:tc>
      </w:tr>
      <w:tr w:rsidR="00E03478" w:rsidRPr="00B04176"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Pr="00B04176" w:rsidRDefault="00E03478" w:rsidP="00E03478">
            <w:pPr>
              <w:jc w:val="center"/>
              <w:rPr>
                <w:b/>
                <w:sz w:val="20"/>
                <w:szCs w:val="20"/>
                <w:lang w:val="en-GB"/>
              </w:rPr>
            </w:pPr>
            <w:r w:rsidRPr="00B04176">
              <w:rPr>
                <w:b/>
                <w:sz w:val="20"/>
                <w:szCs w:val="20"/>
                <w:lang w:val="en-GB"/>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B04176" w:rsidRDefault="00E03478" w:rsidP="00E03478">
            <w:pPr>
              <w:pStyle w:val="Balk4"/>
              <w:spacing w:before="0" w:beforeAutospacing="0" w:after="0" w:afterAutospacing="0"/>
              <w:rPr>
                <w:b w:val="0"/>
                <w:sz w:val="20"/>
                <w:szCs w:val="20"/>
                <w:lang w:val="en-GB"/>
              </w:rPr>
            </w:pPr>
            <w:r w:rsidRPr="00B04176">
              <w:rPr>
                <w:b w:val="0"/>
                <w:sz w:val="20"/>
                <w:szCs w:val="20"/>
                <w:lang w:val="en-GB"/>
              </w:rPr>
              <w:t xml:space="preserve"> D.A. Skoog, D.M. West, F.J. Holler, (1996) Analitik Kimya Temelleri, (Çev.Edit. E Kılıç, F. Köseoğlu) Bilim Yayıncılık, 7. Baskı.</w:t>
            </w:r>
          </w:p>
        </w:tc>
      </w:tr>
      <w:tr w:rsidR="00E03478" w:rsidRPr="00B04176"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Pr="00B04176" w:rsidRDefault="00E03478" w:rsidP="00E03478">
            <w:pPr>
              <w:jc w:val="center"/>
              <w:rPr>
                <w:b/>
                <w:sz w:val="20"/>
                <w:szCs w:val="20"/>
                <w:lang w:val="en-GB"/>
              </w:rPr>
            </w:pPr>
            <w:r w:rsidRPr="00B04176">
              <w:rPr>
                <w:b/>
                <w:sz w:val="20"/>
                <w:szCs w:val="20"/>
                <w:lang w:val="en-GB"/>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B04176" w:rsidRDefault="00E03478" w:rsidP="00E03478">
            <w:pPr>
              <w:rPr>
                <w:sz w:val="20"/>
                <w:szCs w:val="20"/>
                <w:lang w:val="en-GB"/>
              </w:rPr>
            </w:pPr>
            <w:r w:rsidRPr="00B04176">
              <w:rPr>
                <w:bCs/>
                <w:color w:val="000000"/>
                <w:sz w:val="20"/>
                <w:szCs w:val="20"/>
                <w:lang w:val="en-GB"/>
              </w:rPr>
              <w:t xml:space="preserve">1. </w:t>
            </w:r>
            <w:r w:rsidRPr="00B04176">
              <w:rPr>
                <w:sz w:val="20"/>
                <w:szCs w:val="20"/>
                <w:lang w:val="en-GB"/>
              </w:rPr>
              <w:t>Harris, D.C. (1994)  Analitik Kimya, Çev.Editörü:Güler Somer,Gazi Büro Kitapevi</w:t>
            </w:r>
          </w:p>
          <w:p w:rsidR="00E03478" w:rsidRPr="00B04176" w:rsidRDefault="00E03478" w:rsidP="00E03478">
            <w:pPr>
              <w:pStyle w:val="Balk4"/>
              <w:spacing w:before="0" w:beforeAutospacing="0" w:after="0" w:afterAutospacing="0"/>
              <w:jc w:val="both"/>
              <w:rPr>
                <w:b w:val="0"/>
                <w:color w:val="000000"/>
                <w:sz w:val="20"/>
                <w:szCs w:val="20"/>
                <w:lang w:val="en-GB"/>
              </w:rPr>
            </w:pPr>
            <w:r w:rsidRPr="00B04176">
              <w:rPr>
                <w:b w:val="0"/>
                <w:color w:val="000000"/>
                <w:sz w:val="20"/>
                <w:szCs w:val="20"/>
                <w:lang w:val="en-GB"/>
              </w:rPr>
              <w:t>2. Gündüz T. (1999) Kalitatif Analiz Ders Kitabı, Gazi Kitabevi, 6. Baskı</w:t>
            </w:r>
          </w:p>
        </w:tc>
      </w:tr>
      <w:tr w:rsidR="00E03478" w:rsidRPr="00B04176" w:rsidTr="00E0347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Pr="00B04176" w:rsidRDefault="00E03478" w:rsidP="00E03478">
            <w:pPr>
              <w:jc w:val="center"/>
              <w:rPr>
                <w:b/>
                <w:sz w:val="20"/>
                <w:szCs w:val="20"/>
                <w:lang w:val="en-GB"/>
              </w:rPr>
            </w:pPr>
            <w:r w:rsidRPr="00B04176">
              <w:rPr>
                <w:b/>
                <w:sz w:val="20"/>
                <w:szCs w:val="20"/>
                <w:lang w:val="en-GB"/>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B04176" w:rsidRDefault="00E03478" w:rsidP="00E03478">
            <w:pPr>
              <w:jc w:val="both"/>
              <w:rPr>
                <w:sz w:val="20"/>
                <w:szCs w:val="20"/>
                <w:lang w:val="en-GB"/>
              </w:rPr>
            </w:pPr>
            <w:r w:rsidRPr="00B04176">
              <w:rPr>
                <w:sz w:val="20"/>
                <w:szCs w:val="20"/>
                <w:lang w:val="en-GB"/>
              </w:rPr>
              <w:t xml:space="preserve">  </w:t>
            </w:r>
          </w:p>
        </w:tc>
      </w:tr>
    </w:tbl>
    <w:p w:rsidR="00E03478" w:rsidRPr="00B04176" w:rsidRDefault="00E03478" w:rsidP="00E03478">
      <w:pPr>
        <w:rPr>
          <w:sz w:val="18"/>
          <w:szCs w:val="18"/>
          <w:lang w:val="en-GB"/>
        </w:rPr>
        <w:sectPr w:rsidR="00E03478" w:rsidRPr="00B04176" w:rsidSect="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RPr="00B04176"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Pr="00B04176" w:rsidRDefault="00E03478" w:rsidP="00E03478">
            <w:pPr>
              <w:jc w:val="center"/>
              <w:rPr>
                <w:b/>
                <w:lang w:val="en-GB"/>
              </w:rPr>
            </w:pPr>
            <w:r w:rsidRPr="00B04176">
              <w:rPr>
                <w:b/>
                <w:sz w:val="22"/>
                <w:szCs w:val="22"/>
                <w:lang w:val="en-GB"/>
              </w:rPr>
              <w:lastRenderedPageBreak/>
              <w:t>COURSE SYLLABUS</w:t>
            </w:r>
          </w:p>
        </w:tc>
      </w:tr>
      <w:tr w:rsidR="00E03478" w:rsidRPr="00B04176"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Pr="00B04176" w:rsidRDefault="00E03478" w:rsidP="00E03478">
            <w:pPr>
              <w:jc w:val="center"/>
              <w:rPr>
                <w:b/>
                <w:lang w:val="en-GB"/>
              </w:rPr>
            </w:pPr>
            <w:r w:rsidRPr="00B04176">
              <w:rPr>
                <w:b/>
                <w:sz w:val="22"/>
                <w:szCs w:val="22"/>
                <w:lang w:val="en-GB"/>
              </w:rPr>
              <w:t>WEEK</w:t>
            </w:r>
          </w:p>
        </w:tc>
        <w:tc>
          <w:tcPr>
            <w:tcW w:w="4407" w:type="pct"/>
            <w:tcBorders>
              <w:top w:val="single" w:sz="6" w:space="0" w:color="auto"/>
              <w:left w:val="single" w:sz="6" w:space="0" w:color="auto"/>
              <w:bottom w:val="single" w:sz="6" w:space="0" w:color="auto"/>
              <w:right w:val="single" w:sz="12" w:space="0" w:color="auto"/>
            </w:tcBorders>
          </w:tcPr>
          <w:p w:rsidR="00E03478" w:rsidRPr="00B04176" w:rsidRDefault="00E03478" w:rsidP="00E03478">
            <w:pPr>
              <w:rPr>
                <w:b/>
                <w:lang w:val="en-GB"/>
              </w:rPr>
            </w:pPr>
            <w:r w:rsidRPr="00B04176">
              <w:rPr>
                <w:b/>
                <w:sz w:val="22"/>
                <w:szCs w:val="22"/>
                <w:lang w:val="en-GB"/>
              </w:rPr>
              <w:t xml:space="preserve">TOPICS </w:t>
            </w:r>
          </w:p>
        </w:tc>
      </w:tr>
      <w:tr w:rsidR="00E03478" w:rsidRPr="00B04176"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B04176" w:rsidRDefault="00E03478" w:rsidP="00E03478">
            <w:pPr>
              <w:jc w:val="center"/>
              <w:rPr>
                <w:lang w:val="en-GB"/>
              </w:rPr>
            </w:pPr>
            <w:r w:rsidRPr="00B04176">
              <w:rPr>
                <w:sz w:val="22"/>
                <w:szCs w:val="22"/>
                <w:lang w:val="en-GB"/>
              </w:rPr>
              <w:t>1</w:t>
            </w:r>
          </w:p>
        </w:tc>
        <w:tc>
          <w:tcPr>
            <w:tcW w:w="4407" w:type="pct"/>
            <w:tcBorders>
              <w:top w:val="single" w:sz="6" w:space="0" w:color="auto"/>
              <w:left w:val="single" w:sz="6" w:space="0" w:color="auto"/>
              <w:bottom w:val="single" w:sz="6" w:space="0" w:color="auto"/>
              <w:right w:val="single" w:sz="12" w:space="0" w:color="auto"/>
            </w:tcBorders>
          </w:tcPr>
          <w:p w:rsidR="00E03478" w:rsidRPr="00B04176" w:rsidRDefault="00E03478" w:rsidP="00E03478">
            <w:pPr>
              <w:rPr>
                <w:sz w:val="20"/>
                <w:szCs w:val="20"/>
                <w:lang w:val="en-GB"/>
              </w:rPr>
            </w:pPr>
            <w:r w:rsidRPr="00B04176">
              <w:rPr>
                <w:sz w:val="20"/>
                <w:szCs w:val="20"/>
                <w:lang w:val="en-GB"/>
              </w:rPr>
              <w:t xml:space="preserve"> Introduce: description of analytical chemistry. Solutions and concentration.</w:t>
            </w:r>
          </w:p>
        </w:tc>
      </w:tr>
      <w:tr w:rsidR="00E03478" w:rsidRPr="00B04176"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B04176" w:rsidRDefault="00E03478" w:rsidP="00E03478">
            <w:pPr>
              <w:jc w:val="center"/>
              <w:rPr>
                <w:lang w:val="en-GB"/>
              </w:rPr>
            </w:pPr>
            <w:r w:rsidRPr="00B04176">
              <w:rPr>
                <w:sz w:val="22"/>
                <w:szCs w:val="22"/>
                <w:lang w:val="en-GB"/>
              </w:rPr>
              <w:t>2</w:t>
            </w:r>
          </w:p>
        </w:tc>
        <w:tc>
          <w:tcPr>
            <w:tcW w:w="4407" w:type="pct"/>
            <w:tcBorders>
              <w:top w:val="single" w:sz="6" w:space="0" w:color="auto"/>
              <w:left w:val="single" w:sz="6" w:space="0" w:color="auto"/>
              <w:bottom w:val="single" w:sz="6" w:space="0" w:color="auto"/>
              <w:right w:val="single" w:sz="12" w:space="0" w:color="auto"/>
            </w:tcBorders>
          </w:tcPr>
          <w:p w:rsidR="00E03478" w:rsidRPr="00B04176" w:rsidRDefault="00E03478" w:rsidP="00E03478">
            <w:pPr>
              <w:rPr>
                <w:sz w:val="20"/>
                <w:szCs w:val="20"/>
                <w:lang w:val="en-GB"/>
              </w:rPr>
            </w:pPr>
            <w:r w:rsidRPr="00B04176">
              <w:rPr>
                <w:sz w:val="20"/>
                <w:szCs w:val="20"/>
                <w:lang w:val="en-GB"/>
              </w:rPr>
              <w:t>Aqueous solution chemistry: particle properties, forces between ions. Chemical equilibrium.</w:t>
            </w:r>
          </w:p>
        </w:tc>
      </w:tr>
      <w:tr w:rsidR="00E03478" w:rsidRPr="00B04176"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B04176" w:rsidRDefault="00E03478" w:rsidP="00E03478">
            <w:pPr>
              <w:jc w:val="center"/>
              <w:rPr>
                <w:lang w:val="en-GB"/>
              </w:rPr>
            </w:pPr>
            <w:r w:rsidRPr="00B04176">
              <w:rPr>
                <w:sz w:val="22"/>
                <w:szCs w:val="22"/>
                <w:lang w:val="en-GB"/>
              </w:rPr>
              <w:t>3</w:t>
            </w:r>
          </w:p>
        </w:tc>
        <w:tc>
          <w:tcPr>
            <w:tcW w:w="4407" w:type="pct"/>
            <w:tcBorders>
              <w:top w:val="single" w:sz="6" w:space="0" w:color="auto"/>
              <w:left w:val="single" w:sz="6" w:space="0" w:color="auto"/>
              <w:bottom w:val="single" w:sz="6" w:space="0" w:color="auto"/>
              <w:right w:val="single" w:sz="12" w:space="0" w:color="auto"/>
            </w:tcBorders>
          </w:tcPr>
          <w:p w:rsidR="00E03478" w:rsidRPr="00B04176" w:rsidRDefault="00E03478" w:rsidP="00E03478">
            <w:pPr>
              <w:rPr>
                <w:sz w:val="20"/>
                <w:szCs w:val="20"/>
                <w:lang w:val="en-GB"/>
              </w:rPr>
            </w:pPr>
            <w:r w:rsidRPr="00B04176">
              <w:rPr>
                <w:sz w:val="20"/>
                <w:szCs w:val="20"/>
                <w:lang w:val="en-GB"/>
              </w:rPr>
              <w:t>Effects of electrolytes on ionic equilibriums (activity).</w:t>
            </w:r>
          </w:p>
        </w:tc>
      </w:tr>
      <w:tr w:rsidR="00E03478" w:rsidRPr="00B04176"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B04176" w:rsidRDefault="00E03478" w:rsidP="00E03478">
            <w:pPr>
              <w:jc w:val="center"/>
              <w:rPr>
                <w:lang w:val="en-GB"/>
              </w:rPr>
            </w:pPr>
            <w:r w:rsidRPr="00B04176">
              <w:rPr>
                <w:sz w:val="22"/>
                <w:szCs w:val="22"/>
                <w:lang w:val="en-GB"/>
              </w:rPr>
              <w:t>4</w:t>
            </w:r>
          </w:p>
        </w:tc>
        <w:tc>
          <w:tcPr>
            <w:tcW w:w="4407" w:type="pct"/>
            <w:tcBorders>
              <w:top w:val="single" w:sz="6" w:space="0" w:color="auto"/>
              <w:left w:val="single" w:sz="6" w:space="0" w:color="auto"/>
              <w:bottom w:val="single" w:sz="6" w:space="0" w:color="auto"/>
              <w:right w:val="single" w:sz="12" w:space="0" w:color="auto"/>
            </w:tcBorders>
          </w:tcPr>
          <w:p w:rsidR="00E03478" w:rsidRPr="00B04176" w:rsidRDefault="00E03478" w:rsidP="00E03478">
            <w:pPr>
              <w:rPr>
                <w:sz w:val="20"/>
                <w:szCs w:val="20"/>
                <w:lang w:val="en-GB"/>
              </w:rPr>
            </w:pPr>
            <w:r w:rsidRPr="00B04176">
              <w:rPr>
                <w:sz w:val="20"/>
                <w:szCs w:val="20"/>
                <w:lang w:val="en-GB"/>
              </w:rPr>
              <w:t>Solubility of lower soluble salts, factors affected to solubility.</w:t>
            </w:r>
          </w:p>
        </w:tc>
      </w:tr>
      <w:tr w:rsidR="00E03478" w:rsidRPr="00B04176"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B04176" w:rsidRDefault="00E03478" w:rsidP="00E03478">
            <w:pPr>
              <w:jc w:val="center"/>
              <w:rPr>
                <w:lang w:val="en-GB"/>
              </w:rPr>
            </w:pPr>
            <w:r w:rsidRPr="00B04176">
              <w:rPr>
                <w:sz w:val="22"/>
                <w:szCs w:val="22"/>
                <w:lang w:val="en-GB"/>
              </w:rPr>
              <w:t>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03478" w:rsidRPr="00B04176" w:rsidRDefault="00E03478" w:rsidP="00E03478">
            <w:pPr>
              <w:rPr>
                <w:sz w:val="20"/>
                <w:szCs w:val="20"/>
                <w:lang w:val="en-GB"/>
              </w:rPr>
            </w:pPr>
            <w:r w:rsidRPr="00B04176">
              <w:rPr>
                <w:sz w:val="20"/>
                <w:szCs w:val="20"/>
                <w:lang w:val="en-GB"/>
              </w:rPr>
              <w:t>Separations with precipitation.</w:t>
            </w:r>
            <w:r>
              <w:rPr>
                <w:sz w:val="20"/>
                <w:szCs w:val="20"/>
                <w:lang w:val="en-GB"/>
              </w:rPr>
              <w:t xml:space="preserve">   </w:t>
            </w:r>
          </w:p>
        </w:tc>
      </w:tr>
      <w:tr w:rsidR="00E03478" w:rsidRPr="00B04176"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B04176" w:rsidRDefault="00E03478" w:rsidP="00E03478">
            <w:pPr>
              <w:jc w:val="center"/>
              <w:rPr>
                <w:lang w:val="en-GB"/>
              </w:rPr>
            </w:pPr>
            <w:r w:rsidRPr="00B04176">
              <w:rPr>
                <w:sz w:val="22"/>
                <w:szCs w:val="22"/>
                <w:lang w:val="en-GB"/>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03478" w:rsidRPr="00B04176" w:rsidRDefault="00E03478" w:rsidP="00E03478">
            <w:pPr>
              <w:rPr>
                <w:sz w:val="20"/>
                <w:szCs w:val="20"/>
                <w:lang w:val="en-GB"/>
              </w:rPr>
            </w:pPr>
            <w:r w:rsidRPr="00B04176">
              <w:rPr>
                <w:sz w:val="20"/>
                <w:szCs w:val="20"/>
                <w:lang w:val="en-GB"/>
              </w:rPr>
              <w:t>Acid-base solutions, strong acids and bases, pH calculation.</w:t>
            </w:r>
          </w:p>
        </w:tc>
      </w:tr>
      <w:tr w:rsidR="00E03478" w:rsidRPr="00B04176"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E03478" w:rsidRPr="00B04176" w:rsidRDefault="00E03478" w:rsidP="00E03478">
            <w:pPr>
              <w:jc w:val="center"/>
              <w:rPr>
                <w:lang w:val="en-GB"/>
              </w:rPr>
            </w:pPr>
            <w:r w:rsidRPr="00B04176">
              <w:rPr>
                <w:sz w:val="22"/>
                <w:szCs w:val="22"/>
                <w:lang w:val="en-GB"/>
              </w:rPr>
              <w:t>7</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E03478" w:rsidRPr="00B04176" w:rsidRDefault="00E03478" w:rsidP="00E03478">
            <w:pPr>
              <w:rPr>
                <w:sz w:val="20"/>
                <w:szCs w:val="20"/>
                <w:lang w:val="en-GB"/>
              </w:rPr>
            </w:pPr>
            <w:r w:rsidRPr="00B04176">
              <w:rPr>
                <w:sz w:val="20"/>
                <w:szCs w:val="20"/>
                <w:lang w:val="en-GB"/>
              </w:rPr>
              <w:t>Mid-Term exam</w:t>
            </w:r>
          </w:p>
        </w:tc>
      </w:tr>
      <w:tr w:rsidR="00E03478" w:rsidRPr="00B04176"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E03478" w:rsidRPr="00B04176" w:rsidRDefault="00E03478" w:rsidP="00E03478">
            <w:pPr>
              <w:jc w:val="center"/>
              <w:rPr>
                <w:lang w:val="en-GB"/>
              </w:rPr>
            </w:pPr>
            <w:r w:rsidRPr="00B04176">
              <w:rPr>
                <w:sz w:val="22"/>
                <w:szCs w:val="22"/>
                <w:lang w:val="en-GB"/>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E03478" w:rsidRPr="00B04176" w:rsidRDefault="00E03478" w:rsidP="00E03478">
            <w:pPr>
              <w:rPr>
                <w:sz w:val="20"/>
                <w:szCs w:val="20"/>
                <w:lang w:val="en-GB"/>
              </w:rPr>
            </w:pPr>
            <w:r w:rsidRPr="00B04176">
              <w:rPr>
                <w:sz w:val="20"/>
                <w:szCs w:val="20"/>
                <w:lang w:val="en-GB"/>
              </w:rPr>
              <w:t>Mid-Term exam</w:t>
            </w:r>
          </w:p>
        </w:tc>
      </w:tr>
      <w:tr w:rsidR="00E03478" w:rsidRPr="00B04176"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B04176" w:rsidRDefault="00E03478" w:rsidP="00E03478">
            <w:pPr>
              <w:jc w:val="center"/>
              <w:rPr>
                <w:lang w:val="en-GB"/>
              </w:rPr>
            </w:pPr>
            <w:r w:rsidRPr="00B04176">
              <w:rPr>
                <w:sz w:val="22"/>
                <w:szCs w:val="22"/>
                <w:lang w:val="en-GB"/>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03478" w:rsidRPr="00B04176" w:rsidRDefault="00E03478" w:rsidP="00E03478">
            <w:pPr>
              <w:rPr>
                <w:sz w:val="20"/>
                <w:szCs w:val="20"/>
                <w:lang w:val="en-GB"/>
              </w:rPr>
            </w:pPr>
            <w:r w:rsidRPr="00B04176">
              <w:rPr>
                <w:sz w:val="20"/>
                <w:szCs w:val="20"/>
                <w:lang w:val="en-GB"/>
              </w:rPr>
              <w:t>Weak acids and bases, pH calculation.</w:t>
            </w:r>
          </w:p>
        </w:tc>
      </w:tr>
      <w:tr w:rsidR="00E03478" w:rsidRPr="00B04176"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B04176" w:rsidRDefault="00E03478" w:rsidP="00E03478">
            <w:pPr>
              <w:jc w:val="center"/>
              <w:rPr>
                <w:lang w:val="en-GB"/>
              </w:rPr>
            </w:pPr>
            <w:r w:rsidRPr="00B04176">
              <w:rPr>
                <w:sz w:val="22"/>
                <w:szCs w:val="22"/>
                <w:lang w:val="en-GB"/>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03478" w:rsidRPr="00B04176" w:rsidRDefault="00E03478" w:rsidP="00E03478">
            <w:pPr>
              <w:jc w:val="both"/>
              <w:rPr>
                <w:sz w:val="20"/>
                <w:szCs w:val="20"/>
                <w:lang w:val="en-GB"/>
              </w:rPr>
            </w:pPr>
            <w:r w:rsidRPr="00B04176">
              <w:rPr>
                <w:sz w:val="20"/>
                <w:szCs w:val="20"/>
                <w:lang w:val="en-GB"/>
              </w:rPr>
              <w:t>Hydrolyze and salts. Tampon solutions.</w:t>
            </w:r>
          </w:p>
        </w:tc>
      </w:tr>
      <w:tr w:rsidR="00E03478" w:rsidRPr="00B04176"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B04176" w:rsidRDefault="00E03478" w:rsidP="00E03478">
            <w:pPr>
              <w:jc w:val="center"/>
              <w:rPr>
                <w:lang w:val="en-GB"/>
              </w:rPr>
            </w:pPr>
            <w:r w:rsidRPr="00B04176">
              <w:rPr>
                <w:sz w:val="22"/>
                <w:szCs w:val="22"/>
                <w:lang w:val="en-GB"/>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03478" w:rsidRPr="00B04176" w:rsidRDefault="00E03478" w:rsidP="00E03478">
            <w:pPr>
              <w:rPr>
                <w:sz w:val="20"/>
                <w:szCs w:val="20"/>
                <w:lang w:val="en-GB"/>
              </w:rPr>
            </w:pPr>
            <w:r w:rsidRPr="00B04176">
              <w:rPr>
                <w:sz w:val="20"/>
                <w:szCs w:val="20"/>
                <w:lang w:val="en-GB"/>
              </w:rPr>
              <w:t>Gravimetric analysis.</w:t>
            </w:r>
          </w:p>
        </w:tc>
      </w:tr>
      <w:tr w:rsidR="00E03478" w:rsidRPr="00B04176"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B04176" w:rsidRDefault="00E03478" w:rsidP="00E03478">
            <w:pPr>
              <w:jc w:val="center"/>
              <w:rPr>
                <w:lang w:val="en-GB"/>
              </w:rPr>
            </w:pPr>
            <w:r w:rsidRPr="00B04176">
              <w:rPr>
                <w:sz w:val="22"/>
                <w:szCs w:val="22"/>
                <w:lang w:val="en-GB"/>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03478" w:rsidRPr="00B04176" w:rsidRDefault="00E03478" w:rsidP="00E03478">
            <w:pPr>
              <w:rPr>
                <w:sz w:val="20"/>
                <w:szCs w:val="20"/>
                <w:lang w:val="en-GB"/>
              </w:rPr>
            </w:pPr>
            <w:r w:rsidRPr="00B04176">
              <w:rPr>
                <w:sz w:val="20"/>
                <w:szCs w:val="20"/>
                <w:lang w:val="en-GB"/>
              </w:rPr>
              <w:t>Applications of gravimetric analysis methods.</w:t>
            </w:r>
          </w:p>
        </w:tc>
      </w:tr>
      <w:tr w:rsidR="00E03478" w:rsidRPr="00B04176"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B04176" w:rsidRDefault="00E03478" w:rsidP="00E03478">
            <w:pPr>
              <w:jc w:val="center"/>
              <w:rPr>
                <w:lang w:val="en-GB"/>
              </w:rPr>
            </w:pPr>
            <w:r w:rsidRPr="00B04176">
              <w:rPr>
                <w:sz w:val="22"/>
                <w:szCs w:val="22"/>
                <w:lang w:val="en-GB"/>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03478" w:rsidRPr="00B04176" w:rsidRDefault="00E03478" w:rsidP="00E03478">
            <w:pPr>
              <w:rPr>
                <w:sz w:val="20"/>
                <w:szCs w:val="20"/>
                <w:lang w:val="en-GB"/>
              </w:rPr>
            </w:pPr>
            <w:r w:rsidRPr="00B04176">
              <w:rPr>
                <w:sz w:val="20"/>
                <w:szCs w:val="20"/>
                <w:lang w:val="en-GB"/>
              </w:rPr>
              <w:t>Titrimetric analysis, titration curves.</w:t>
            </w:r>
          </w:p>
        </w:tc>
      </w:tr>
      <w:tr w:rsidR="00E03478" w:rsidRPr="00B04176"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B04176" w:rsidRDefault="00E03478" w:rsidP="00E03478">
            <w:pPr>
              <w:jc w:val="center"/>
              <w:rPr>
                <w:lang w:val="en-GB"/>
              </w:rPr>
            </w:pPr>
            <w:r w:rsidRPr="00B04176">
              <w:rPr>
                <w:sz w:val="22"/>
                <w:szCs w:val="22"/>
                <w:lang w:val="en-GB"/>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03478" w:rsidRPr="00B04176" w:rsidRDefault="00E03478" w:rsidP="00E03478">
            <w:pPr>
              <w:rPr>
                <w:sz w:val="20"/>
                <w:szCs w:val="20"/>
                <w:lang w:val="en-GB"/>
              </w:rPr>
            </w:pPr>
            <w:r w:rsidRPr="00B04176">
              <w:rPr>
                <w:sz w:val="20"/>
                <w:szCs w:val="20"/>
                <w:lang w:val="en-GB"/>
              </w:rPr>
              <w:t>Theory and application of neutralization titrations.</w:t>
            </w:r>
          </w:p>
        </w:tc>
      </w:tr>
      <w:tr w:rsidR="00E03478" w:rsidRPr="00B04176"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Pr="00B04176" w:rsidRDefault="00E03478" w:rsidP="00E03478">
            <w:pPr>
              <w:jc w:val="center"/>
              <w:rPr>
                <w:lang w:val="en-GB"/>
              </w:rPr>
            </w:pPr>
            <w:r w:rsidRPr="00B04176">
              <w:rPr>
                <w:sz w:val="22"/>
                <w:szCs w:val="22"/>
                <w:lang w:val="en-GB"/>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B04176" w:rsidRDefault="00E03478" w:rsidP="00E03478">
            <w:pPr>
              <w:rPr>
                <w:sz w:val="20"/>
                <w:szCs w:val="20"/>
                <w:lang w:val="en-GB"/>
              </w:rPr>
            </w:pPr>
            <w:r w:rsidRPr="00B04176">
              <w:rPr>
                <w:sz w:val="20"/>
                <w:szCs w:val="20"/>
                <w:lang w:val="en-GB"/>
              </w:rPr>
              <w:t xml:space="preserve"> Final exam</w:t>
            </w:r>
          </w:p>
        </w:tc>
      </w:tr>
    </w:tbl>
    <w:p w:rsidR="00E03478" w:rsidRPr="00B04176" w:rsidRDefault="00E03478" w:rsidP="00E03478">
      <w:pPr>
        <w:rPr>
          <w:sz w:val="16"/>
          <w:szCs w:val="16"/>
          <w:lang w:val="en-GB"/>
        </w:rPr>
      </w:pPr>
    </w:p>
    <w:p w:rsidR="00E03478" w:rsidRPr="00B04176" w:rsidRDefault="00E03478" w:rsidP="00E03478">
      <w:pPr>
        <w:rPr>
          <w:sz w:val="16"/>
          <w:szCs w:val="16"/>
          <w:lang w:val="en-GB"/>
        </w:rPr>
      </w:pPr>
    </w:p>
    <w:p w:rsidR="00E03478" w:rsidRDefault="00E03478" w:rsidP="00E03478">
      <w:pPr>
        <w:spacing w:line="360" w:lineRule="auto"/>
        <w:rPr>
          <w:b/>
          <w:lang w:val="en-GB"/>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Pr>
                <w:b/>
                <w:sz w:val="20"/>
                <w:szCs w:val="20"/>
              </w:rPr>
              <w:t>X</w:t>
            </w:r>
            <w:r w:rsidRPr="007C24F5">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Pr>
                <w:b/>
                <w:sz w:val="20"/>
                <w:szCs w:val="20"/>
              </w:rPr>
              <w:t>X</w:t>
            </w:r>
            <w:r w:rsidRPr="007C24F5">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Pr="00B04176" w:rsidRDefault="00E03478" w:rsidP="00E03478">
      <w:pPr>
        <w:spacing w:line="360" w:lineRule="auto"/>
        <w:rPr>
          <w:b/>
          <w:lang w:val="en-GB"/>
        </w:rPr>
      </w:pPr>
    </w:p>
    <w:p w:rsidR="00E03478" w:rsidRPr="00B04176" w:rsidRDefault="00E03478" w:rsidP="00E03478">
      <w:pPr>
        <w:spacing w:line="360" w:lineRule="auto"/>
        <w:rPr>
          <w:lang w:val="en-GB"/>
        </w:rPr>
      </w:pPr>
      <w:r w:rsidRPr="00B04176">
        <w:rPr>
          <w:b/>
          <w:lang w:val="en-GB"/>
        </w:rPr>
        <w:t>Instructor(s):</w:t>
      </w:r>
    </w:p>
    <w:p w:rsidR="00E03478" w:rsidRPr="00B04176" w:rsidRDefault="00E03478" w:rsidP="00E03478">
      <w:pPr>
        <w:tabs>
          <w:tab w:val="left" w:pos="7800"/>
        </w:tabs>
        <w:rPr>
          <w:lang w:val="en-GB"/>
        </w:rPr>
      </w:pPr>
      <w:r w:rsidRPr="00B04176">
        <w:rPr>
          <w:b/>
          <w:lang w:val="en-GB"/>
        </w:rPr>
        <w:t>Signature</w:t>
      </w:r>
      <w:r w:rsidRPr="00B04176">
        <w:rPr>
          <w:lang w:val="en-GB"/>
        </w:rPr>
        <w:t xml:space="preserve">: </w:t>
      </w:r>
      <w:r w:rsidRPr="00B04176">
        <w:rPr>
          <w:lang w:val="en-GB"/>
        </w:rPr>
        <w:tab/>
        <w:t xml:space="preserve">           </w:t>
      </w:r>
      <w:r w:rsidRPr="00B04176">
        <w:rPr>
          <w:b/>
          <w:lang w:val="en-GB"/>
        </w:rPr>
        <w:tab/>
      </w:r>
      <w:r w:rsidRPr="00B04176">
        <w:rPr>
          <w:b/>
          <w:lang w:val="en-GB"/>
        </w:rPr>
        <w:tab/>
      </w:r>
      <w:r w:rsidRPr="00B04176">
        <w:rPr>
          <w:b/>
          <w:lang w:val="en-GB"/>
        </w:rPr>
        <w:tab/>
      </w:r>
      <w:r w:rsidRPr="00B04176">
        <w:rPr>
          <w:b/>
          <w:lang w:val="en-GB"/>
        </w:rPr>
        <w:tab/>
      </w:r>
      <w:r w:rsidRPr="00B04176">
        <w:rPr>
          <w:b/>
          <w:lang w:val="en-GB"/>
        </w:rPr>
        <w:tab/>
      </w:r>
      <w:r w:rsidRPr="00B04176">
        <w:rPr>
          <w:b/>
          <w:lang w:val="en-GB"/>
        </w:rPr>
        <w:tab/>
      </w:r>
      <w:r w:rsidRPr="00B04176">
        <w:rPr>
          <w:b/>
          <w:lang w:val="en-GB"/>
        </w:rPr>
        <w:tab/>
      </w:r>
      <w:r w:rsidRPr="00B04176">
        <w:rPr>
          <w:b/>
          <w:lang w:val="en-GB"/>
        </w:rPr>
        <w:tab/>
        <w:t>Date:</w:t>
      </w:r>
      <w:r w:rsidRPr="00B04176">
        <w:rPr>
          <w:lang w:val="en-GB"/>
        </w:rPr>
        <w:t xml:space="preserve"> </w:t>
      </w:r>
    </w:p>
    <w:tbl>
      <w:tblPr>
        <w:tblW w:w="9948" w:type="dxa"/>
        <w:tblLook w:val="01E0" w:firstRow="1" w:lastRow="1" w:firstColumn="1" w:lastColumn="1" w:noHBand="0" w:noVBand="0"/>
      </w:tblPr>
      <w:tblGrid>
        <w:gridCol w:w="7171"/>
        <w:gridCol w:w="2777"/>
      </w:tblGrid>
      <w:tr w:rsidR="00E03478" w:rsidRPr="00B04176" w:rsidTr="00E03478">
        <w:trPr>
          <w:trHeight w:val="989"/>
        </w:trPr>
        <w:tc>
          <w:tcPr>
            <w:tcW w:w="7171" w:type="dxa"/>
          </w:tcPr>
          <w:p w:rsidR="00E03478" w:rsidRPr="00B04176" w:rsidRDefault="00E03478" w:rsidP="00E03478">
            <w:pPr>
              <w:tabs>
                <w:tab w:val="left" w:pos="7800"/>
              </w:tabs>
              <w:rPr>
                <w:lang w:val="en-GB"/>
              </w:rPr>
            </w:pPr>
            <w:r w:rsidRPr="00B04176">
              <w:rPr>
                <w:lang w:val="en-GB"/>
              </w:rPr>
              <w:t xml:space="preserve"> </w:t>
            </w:r>
          </w:p>
        </w:tc>
        <w:tc>
          <w:tcPr>
            <w:tcW w:w="2777" w:type="dxa"/>
          </w:tcPr>
          <w:p w:rsidR="00E03478" w:rsidRPr="00B04176" w:rsidRDefault="00E03478" w:rsidP="00E03478">
            <w:pPr>
              <w:tabs>
                <w:tab w:val="left" w:pos="7800"/>
              </w:tabs>
              <w:jc w:val="center"/>
              <w:rPr>
                <w:lang w:val="en-GB"/>
              </w:rPr>
            </w:pPr>
          </w:p>
          <w:p w:rsidR="00E03478" w:rsidRPr="00B04176" w:rsidRDefault="00E03478" w:rsidP="00E03478">
            <w:pPr>
              <w:tabs>
                <w:tab w:val="left" w:pos="7800"/>
              </w:tabs>
              <w:jc w:val="center"/>
              <w:rPr>
                <w:lang w:val="en-GB"/>
              </w:rPr>
            </w:pPr>
            <w:r w:rsidRPr="00B04176">
              <w:rPr>
                <w:lang w:val="en-GB"/>
              </w:rPr>
              <w:t xml:space="preserve"> </w:t>
            </w:r>
          </w:p>
        </w:tc>
      </w:tr>
    </w:tbl>
    <w:p w:rsidR="00E03478" w:rsidRPr="00B04176" w:rsidRDefault="00E03478" w:rsidP="00E03478">
      <w:pPr>
        <w:tabs>
          <w:tab w:val="left" w:pos="7800"/>
        </w:tabs>
        <w:rPr>
          <w:lang w:val="en-GB"/>
        </w:rPr>
      </w:pPr>
      <w:r w:rsidRPr="00B04176">
        <w:rPr>
          <w:lang w:val="en-GB"/>
        </w:rPr>
        <w:t xml:space="preserve">                        </w:t>
      </w:r>
    </w:p>
    <w:p w:rsidR="00240C03" w:rsidRPr="0073706D" w:rsidRDefault="00FC5D43" w:rsidP="00240C03">
      <w:pPr>
        <w:spacing w:before="60" w:line="216" w:lineRule="auto"/>
        <w:jc w:val="center"/>
        <w:rPr>
          <w:b/>
          <w:caps/>
          <w:spacing w:val="20"/>
        </w:rPr>
      </w:pPr>
      <w:r>
        <w:rPr>
          <w:noProof/>
        </w:rPr>
        <w:lastRenderedPageBreak/>
        <w:drawing>
          <wp:anchor distT="0" distB="0" distL="114300" distR="114300" simplePos="0" relativeHeight="251682304" behindDoc="0" locked="0" layoutInCell="1" allowOverlap="1" wp14:anchorId="6ACBC7A3" wp14:editId="26B6B7F8">
            <wp:simplePos x="0" y="0"/>
            <wp:positionH relativeFrom="column">
              <wp:posOffset>0</wp:posOffset>
            </wp:positionH>
            <wp:positionV relativeFrom="paragraph">
              <wp:posOffset>-4445</wp:posOffset>
            </wp:positionV>
            <wp:extent cx="756000" cy="756000"/>
            <wp:effectExtent l="0" t="0" r="6350" b="6350"/>
            <wp:wrapSquare wrapText="bothSides"/>
            <wp:docPr id="43" name="Resim 4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0C03" w:rsidRPr="0073706D">
        <w:rPr>
          <w:b/>
          <w:caps/>
          <w:spacing w:val="20"/>
        </w:rPr>
        <w:t xml:space="preserve">T.C. ESKİŞEHİR Osmangazİ </w:t>
      </w:r>
      <w:r w:rsidR="00240C03">
        <w:rPr>
          <w:b/>
          <w:caps/>
          <w:spacing w:val="20"/>
        </w:rPr>
        <w:t>UNIVERSITY</w:t>
      </w:r>
    </w:p>
    <w:p w:rsidR="00240C03" w:rsidRPr="0073706D" w:rsidRDefault="00240C03" w:rsidP="00240C03">
      <w:pPr>
        <w:spacing w:line="216" w:lineRule="auto"/>
        <w:jc w:val="center"/>
        <w:rPr>
          <w:b/>
        </w:rPr>
      </w:pPr>
      <w:r>
        <w:rPr>
          <w:b/>
        </w:rPr>
        <w:t>ARCHITECTURE AND ENGINEERING FACULTY</w:t>
      </w:r>
    </w:p>
    <w:p w:rsidR="00240C03" w:rsidRPr="00CD30A3" w:rsidRDefault="00240C03" w:rsidP="00CD30A3">
      <w:pPr>
        <w:spacing w:line="216" w:lineRule="auto"/>
        <w:jc w:val="center"/>
        <w:rPr>
          <w:b/>
        </w:rPr>
      </w:pPr>
      <w:r>
        <w:rPr>
          <w:b/>
        </w:rPr>
        <w:t>GEOLOGICAL ENGINEERING</w:t>
      </w:r>
      <w:r w:rsidRPr="0073706D">
        <w:rPr>
          <w:b/>
        </w:rPr>
        <w:t xml:space="preserve"> </w:t>
      </w:r>
      <w:r>
        <w:rPr>
          <w:b/>
        </w:rPr>
        <w:t>DEPARTMENT</w:t>
      </w:r>
    </w:p>
    <w:p w:rsidR="00240C03" w:rsidRPr="0073706D" w:rsidRDefault="00240C03" w:rsidP="00240C03">
      <w:pPr>
        <w:pStyle w:val="Balk4"/>
        <w:spacing w:before="0" w:beforeAutospacing="0" w:after="0" w:afterAutospacing="0"/>
        <w:jc w:val="center"/>
        <w:rPr>
          <w:sz w:val="28"/>
        </w:rPr>
      </w:pPr>
      <w:r>
        <w:rPr>
          <w:sz w:val="28"/>
        </w:rPr>
        <w:t>COURSE INFORMATION FORM</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1242"/>
        <w:gridCol w:w="1306"/>
        <w:gridCol w:w="1388"/>
        <w:gridCol w:w="168"/>
      </w:tblGrid>
      <w:tr w:rsidR="00E03478" w:rsidRPr="006B43E2" w:rsidTr="00E03478">
        <w:trPr>
          <w:gridBefore w:val="4"/>
          <w:gridAfter w:val="1"/>
          <w:wBefore w:w="7446" w:type="dxa"/>
          <w:wAfter w:w="168" w:type="dxa"/>
        </w:trPr>
        <w:tc>
          <w:tcPr>
            <w:tcW w:w="1306" w:type="dxa"/>
            <w:vAlign w:val="center"/>
          </w:tcPr>
          <w:p w:rsidR="00E03478" w:rsidRPr="006B43E2" w:rsidRDefault="00E03478" w:rsidP="00E03478">
            <w:pPr>
              <w:outlineLvl w:val="0"/>
              <w:rPr>
                <w:b/>
                <w:sz w:val="20"/>
                <w:szCs w:val="20"/>
              </w:rPr>
            </w:pPr>
            <w:r>
              <w:rPr>
                <w:b/>
                <w:sz w:val="20"/>
                <w:szCs w:val="20"/>
              </w:rPr>
              <w:t>SEMESTER</w:t>
            </w:r>
          </w:p>
        </w:tc>
        <w:tc>
          <w:tcPr>
            <w:tcW w:w="1388" w:type="dxa"/>
            <w:vAlign w:val="center"/>
          </w:tcPr>
          <w:p w:rsidR="00E03478" w:rsidRPr="006B43E2" w:rsidRDefault="00E03478" w:rsidP="00E03478">
            <w:pPr>
              <w:outlineLvl w:val="0"/>
              <w:rPr>
                <w:sz w:val="20"/>
                <w:szCs w:val="20"/>
              </w:rPr>
            </w:pPr>
            <w:r>
              <w:rPr>
                <w:sz w:val="20"/>
                <w:szCs w:val="20"/>
              </w:rPr>
              <w:t>SPRING</w:t>
            </w:r>
          </w:p>
        </w:tc>
      </w:tr>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E03478" w:rsidP="00E03478">
            <w:pPr>
              <w:outlineLvl w:val="0"/>
            </w:pPr>
            <w:r>
              <w:rPr>
                <w:lang w:val="en-US"/>
              </w:rPr>
              <w:t>151012209</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gridSpan w:val="4"/>
          </w:tcPr>
          <w:p w:rsidR="00E03478" w:rsidRPr="006B43E2" w:rsidRDefault="00E03478" w:rsidP="00E03478">
            <w:pPr>
              <w:tabs>
                <w:tab w:val="left" w:pos="1395"/>
              </w:tabs>
              <w:outlineLvl w:val="0"/>
              <w:rPr>
                <w:sz w:val="20"/>
                <w:szCs w:val="20"/>
              </w:rPr>
            </w:pPr>
            <w:r>
              <w:rPr>
                <w:sz w:val="20"/>
                <w:szCs w:val="20"/>
              </w:rPr>
              <w:t>ENGLISH II</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60"/>
        <w:gridCol w:w="332"/>
        <w:gridCol w:w="1095"/>
        <w:gridCol w:w="767"/>
        <w:gridCol w:w="56"/>
        <w:gridCol w:w="651"/>
        <w:gridCol w:w="1165"/>
        <w:gridCol w:w="449"/>
        <w:gridCol w:w="402"/>
        <w:gridCol w:w="2167"/>
        <w:gridCol w:w="1369"/>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5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E00B2E" w:rsidRDefault="00E03478" w:rsidP="00E03478">
            <w:pPr>
              <w:jc w:val="center"/>
              <w:rPr>
                <w:sz w:val="20"/>
                <w:szCs w:val="20"/>
              </w:rPr>
            </w:pPr>
            <w:r>
              <w:rPr>
                <w:sz w:val="20"/>
                <w:szCs w:val="20"/>
              </w:rPr>
              <w:t>2</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E00B2E" w:rsidRDefault="00E03478" w:rsidP="00E03478">
            <w:pPr>
              <w:jc w:val="center"/>
              <w:rPr>
                <w:sz w:val="20"/>
                <w:szCs w:val="20"/>
              </w:rPr>
            </w:pPr>
            <w:r>
              <w:rPr>
                <w:sz w:val="20"/>
                <w:szCs w:val="20"/>
              </w:rPr>
              <w:t>3</w:t>
            </w:r>
          </w:p>
        </w:tc>
        <w:tc>
          <w:tcPr>
            <w:tcW w:w="531" w:type="pct"/>
            <w:tcBorders>
              <w:top w:val="single" w:sz="4" w:space="0" w:color="auto"/>
              <w:left w:val="single" w:sz="4" w:space="0" w:color="auto"/>
              <w:bottom w:val="single" w:sz="12" w:space="0" w:color="auto"/>
            </w:tcBorders>
            <w:vAlign w:val="center"/>
          </w:tcPr>
          <w:p w:rsidR="00E03478" w:rsidRPr="00E00B2E" w:rsidRDefault="00E03478" w:rsidP="00E03478">
            <w:pPr>
              <w:jc w:val="center"/>
              <w:rPr>
                <w:sz w:val="20"/>
                <w:szCs w:val="20"/>
              </w:rPr>
            </w:pPr>
            <w:r>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03478" w:rsidRPr="00E00B2E" w:rsidRDefault="00E03478" w:rsidP="00E03478">
            <w:pPr>
              <w:jc w:val="center"/>
              <w:rPr>
                <w:sz w:val="20"/>
                <w:szCs w:val="20"/>
              </w:rPr>
            </w:pPr>
            <w:r>
              <w:rPr>
                <w:sz w:val="20"/>
                <w:szCs w:val="20"/>
              </w:rPr>
              <w:t>0</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0</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3</w:t>
            </w:r>
          </w:p>
        </w:tc>
        <w:tc>
          <w:tcPr>
            <w:tcW w:w="1051" w:type="pct"/>
            <w:tcBorders>
              <w:top w:val="single" w:sz="4" w:space="0" w:color="auto"/>
              <w:left w:val="single" w:sz="4" w:space="0" w:color="auto"/>
              <w:bottom w:val="single" w:sz="12" w:space="0" w:color="auto"/>
            </w:tcBorders>
            <w:vAlign w:val="center"/>
          </w:tcPr>
          <w:p w:rsidR="00E03478" w:rsidRDefault="00E03478" w:rsidP="00E03478">
            <w:pPr>
              <w:jc w:val="center"/>
              <w:rPr>
                <w:sz w:val="18"/>
                <w:szCs w:val="20"/>
              </w:rPr>
            </w:pPr>
            <w:r w:rsidRPr="004842FE">
              <w:rPr>
                <w:sz w:val="18"/>
                <w:szCs w:val="20"/>
              </w:rPr>
              <w:t>COMPULSORY (</w:t>
            </w:r>
            <w:r>
              <w:rPr>
                <w:sz w:val="18"/>
                <w:szCs w:val="20"/>
              </w:rPr>
              <w:t>X</w:t>
            </w:r>
            <w:r w:rsidRPr="004842FE">
              <w:rPr>
                <w:sz w:val="18"/>
                <w:szCs w:val="20"/>
              </w:rPr>
              <w:t xml:space="preserve">)  </w:t>
            </w:r>
          </w:p>
          <w:p w:rsidR="00E03478" w:rsidRPr="00E00B2E" w:rsidRDefault="00E03478" w:rsidP="00E03478">
            <w:pPr>
              <w:jc w:val="center"/>
              <w:rPr>
                <w:sz w:val="20"/>
                <w:szCs w:val="20"/>
              </w:rPr>
            </w:pPr>
            <w:r w:rsidRPr="004842FE">
              <w:rPr>
                <w:sz w:val="18"/>
                <w:szCs w:val="20"/>
              </w:rPr>
              <w:t>ELECTIVE</w:t>
            </w:r>
            <w:r>
              <w:rPr>
                <w:sz w:val="18"/>
                <w:szCs w:val="20"/>
              </w:rPr>
              <w:t xml:space="preserve"> (  </w:t>
            </w:r>
            <w:r w:rsidRPr="004842FE">
              <w:rPr>
                <w:sz w:val="18"/>
                <w:szCs w:val="20"/>
              </w:rPr>
              <w:t>)</w:t>
            </w:r>
          </w:p>
        </w:tc>
        <w:tc>
          <w:tcPr>
            <w:tcW w:w="664" w:type="pct"/>
            <w:tcBorders>
              <w:top w:val="single" w:sz="4" w:space="0" w:color="auto"/>
              <w:left w:val="single" w:sz="4" w:space="0" w:color="auto"/>
              <w:bottom w:val="single" w:sz="12" w:space="0" w:color="auto"/>
            </w:tcBorders>
          </w:tcPr>
          <w:p w:rsidR="00E03478" w:rsidRPr="00652A3A" w:rsidRDefault="00E03478" w:rsidP="00E03478">
            <w:pPr>
              <w:jc w:val="center"/>
              <w:rPr>
                <w:sz w:val="20"/>
                <w:szCs w:val="20"/>
              </w:rPr>
            </w:pPr>
            <w:r>
              <w:rPr>
                <w:sz w:val="20"/>
                <w:szCs w:val="20"/>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900"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4" w:type="pct"/>
            <w:gridSpan w:val="5"/>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900"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r>
              <w:rPr>
                <w:sz w:val="20"/>
                <w:szCs w:val="20"/>
              </w:rPr>
              <w:t>X</w:t>
            </w:r>
          </w:p>
        </w:tc>
        <w:tc>
          <w:tcPr>
            <w:tcW w:w="2344" w:type="pct"/>
            <w:gridSpan w:val="5"/>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c>
          <w:tcPr>
            <w:tcW w:w="66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6" w:type="pct"/>
            <w:gridSpan w:val="2"/>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6" w:type="pct"/>
            <w:gridSpan w:val="2"/>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03478" w:rsidRPr="00B87ED8" w:rsidRDefault="00E03478" w:rsidP="00E03478">
            <w:pPr>
              <w:jc w:val="center"/>
              <w:rPr>
                <w:sz w:val="20"/>
                <w:szCs w:val="20"/>
              </w:rPr>
            </w:pPr>
            <w:r>
              <w:rPr>
                <w:sz w:val="20"/>
                <w:szCs w:val="20"/>
              </w:rPr>
              <w:t>15</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6"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64" w:type="pct"/>
            <w:tcBorders>
              <w:top w:val="single" w:sz="4" w:space="0" w:color="auto"/>
              <w:left w:val="single" w:sz="8" w:space="0" w:color="auto"/>
              <w:bottom w:val="single" w:sz="4" w:space="0" w:color="auto"/>
              <w:right w:val="single" w:sz="12" w:space="0" w:color="auto"/>
            </w:tcBorders>
          </w:tcPr>
          <w:p w:rsidR="00E03478" w:rsidRPr="005D19B7" w:rsidRDefault="00E03478" w:rsidP="00E03478">
            <w:pPr>
              <w:jc w:val="center"/>
              <w:rPr>
                <w:sz w:val="20"/>
                <w:szCs w:val="20"/>
                <w:highlight w:val="yellow"/>
              </w:rPr>
            </w:pPr>
            <w:r w:rsidRPr="00EB718D">
              <w:rPr>
                <w:sz w:val="20"/>
                <w:szCs w:val="20"/>
              </w:rPr>
              <w:t>15</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6"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6" w:type="pct"/>
            <w:gridSpan w:val="2"/>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6" w:type="pct"/>
            <w:gridSpan w:val="2"/>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w:t>
            </w:r>
          </w:p>
        </w:tc>
        <w:tc>
          <w:tcPr>
            <w:tcW w:w="1246" w:type="pct"/>
            <w:gridSpan w:val="2"/>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6" w:type="pct"/>
            <w:gridSpan w:val="2"/>
            <w:tcBorders>
              <w:top w:val="single" w:sz="12" w:space="0" w:color="auto"/>
              <w:left w:val="single" w:sz="4" w:space="0" w:color="auto"/>
              <w:bottom w:val="single" w:sz="8" w:space="0" w:color="auto"/>
              <w:right w:val="single" w:sz="8" w:space="0" w:color="auto"/>
            </w:tcBorders>
          </w:tcPr>
          <w:p w:rsidR="00E03478" w:rsidRPr="000E3402" w:rsidRDefault="00E03478" w:rsidP="00E03478"/>
        </w:tc>
        <w:tc>
          <w:tcPr>
            <w:tcW w:w="664" w:type="pct"/>
            <w:tcBorders>
              <w:top w:val="single" w:sz="12" w:space="0" w:color="auto"/>
              <w:left w:val="single" w:sz="8" w:space="0" w:color="auto"/>
              <w:bottom w:val="single" w:sz="8" w:space="0" w:color="auto"/>
              <w:right w:val="single" w:sz="12" w:space="0" w:color="auto"/>
            </w:tcBorders>
          </w:tcPr>
          <w:p w:rsidR="00E03478" w:rsidRPr="00D605C4" w:rsidRDefault="00E03478" w:rsidP="00E03478">
            <w:pPr>
              <w:rPr>
                <w:sz w:val="20"/>
                <w:szCs w:val="20"/>
              </w:rPr>
            </w:pPr>
          </w:p>
        </w:tc>
      </w:tr>
      <w:tr w:rsidR="00E03478" w:rsidTr="00E0347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6" w:type="pct"/>
            <w:gridSpan w:val="2"/>
          </w:tcPr>
          <w:p w:rsidR="00E03478" w:rsidRPr="000E3402" w:rsidRDefault="00E03478" w:rsidP="00E03478">
            <w:pPr>
              <w:jc w:val="center"/>
            </w:pPr>
            <w:r>
              <w:t>1</w:t>
            </w: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70</w:t>
            </w: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F36885" w:rsidRDefault="00E03478" w:rsidP="00E03478">
            <w:pPr>
              <w:rPr>
                <w:sz w:val="20"/>
                <w:szCs w:val="20"/>
                <w:lang w:val="en-US"/>
              </w:rPr>
            </w:pPr>
            <w:r>
              <w:rPr>
                <w:sz w:val="20"/>
                <w:szCs w:val="20"/>
                <w:lang w:val="en-US"/>
              </w:rPr>
              <w:t>Fundamental concepts and knowledge</w:t>
            </w:r>
          </w:p>
        </w:tc>
      </w:tr>
      <w:tr w:rsidR="00E03478"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rPr>
                <w:sz w:val="20"/>
                <w:szCs w:val="20"/>
                <w:lang w:val="en-US"/>
              </w:rPr>
            </w:pPr>
            <w:r>
              <w:rPr>
                <w:sz w:val="20"/>
                <w:szCs w:val="20"/>
                <w:lang w:val="en-US"/>
              </w:rPr>
              <w:t>This lesson is programmed to give the basic vocabulary and grammar and make the students hear, understand, speak and write in English at elementary level.</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r>
              <w:rPr>
                <w:sz w:val="20"/>
                <w:szCs w:val="20"/>
              </w:rPr>
              <w:t>This course is aimed at :</w:t>
            </w:r>
          </w:p>
          <w:p w:rsidR="00E03478" w:rsidRDefault="00E03478" w:rsidP="00E03478">
            <w:pPr>
              <w:rPr>
                <w:sz w:val="20"/>
                <w:szCs w:val="20"/>
              </w:rPr>
            </w:pPr>
            <w:r>
              <w:rPr>
                <w:sz w:val="20"/>
                <w:szCs w:val="20"/>
              </w:rPr>
              <w:t>Using the basic grammar rules</w:t>
            </w:r>
          </w:p>
          <w:p w:rsidR="00E03478" w:rsidRDefault="00E03478" w:rsidP="00E03478">
            <w:pPr>
              <w:rPr>
                <w:sz w:val="20"/>
                <w:szCs w:val="20"/>
              </w:rPr>
            </w:pPr>
            <w:r>
              <w:rPr>
                <w:sz w:val="20"/>
                <w:szCs w:val="20"/>
              </w:rPr>
              <w:t>The ability to use the target language in an English setting</w:t>
            </w:r>
          </w:p>
          <w:p w:rsidR="00E03478" w:rsidRDefault="00E03478" w:rsidP="00E03478">
            <w:pPr>
              <w:rPr>
                <w:sz w:val="20"/>
                <w:szCs w:val="20"/>
              </w:rPr>
            </w:pPr>
            <w:r>
              <w:rPr>
                <w:sz w:val="20"/>
                <w:szCs w:val="20"/>
              </w:rPr>
              <w:t>Understanding and making dialogues</w:t>
            </w:r>
          </w:p>
          <w:p w:rsidR="00E03478" w:rsidRDefault="00E03478" w:rsidP="00E03478">
            <w:pPr>
              <w:rPr>
                <w:sz w:val="20"/>
                <w:szCs w:val="20"/>
              </w:rPr>
            </w:pPr>
            <w:r>
              <w:rPr>
                <w:sz w:val="20"/>
                <w:szCs w:val="20"/>
              </w:rPr>
              <w:t>The ability to understand what’s read</w:t>
            </w:r>
          </w:p>
          <w:p w:rsidR="00E03478" w:rsidRDefault="00E03478" w:rsidP="00E03478">
            <w:pPr>
              <w:rPr>
                <w:sz w:val="20"/>
                <w:szCs w:val="20"/>
              </w:rPr>
            </w:pPr>
            <w:r>
              <w:rPr>
                <w:sz w:val="20"/>
                <w:szCs w:val="20"/>
              </w:rPr>
              <w:t>The ability to communicate with English-speaking people</w:t>
            </w:r>
          </w:p>
          <w:p w:rsidR="00E03478" w:rsidRPr="00BE04F6" w:rsidRDefault="00E03478" w:rsidP="00E03478">
            <w:pPr>
              <w:rPr>
                <w:sz w:val="20"/>
                <w:szCs w:val="20"/>
              </w:rPr>
            </w:pPr>
            <w:r>
              <w:rPr>
                <w:sz w:val="20"/>
                <w:szCs w:val="20"/>
              </w:rPr>
              <w:t>The ability to write in the target language</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Default="00E03478" w:rsidP="00E03478">
            <w:pPr>
              <w:tabs>
                <w:tab w:val="left" w:pos="7800"/>
              </w:tabs>
              <w:rPr>
                <w:sz w:val="20"/>
                <w:szCs w:val="20"/>
                <w:lang w:val="en-US"/>
              </w:rPr>
            </w:pPr>
            <w:r>
              <w:rPr>
                <w:sz w:val="20"/>
                <w:szCs w:val="20"/>
                <w:lang w:val="en-US"/>
              </w:rPr>
              <w:t>At the end of the course studends are able to :</w:t>
            </w:r>
          </w:p>
          <w:p w:rsidR="00E03478" w:rsidRDefault="00E03478" w:rsidP="00E03478">
            <w:pPr>
              <w:tabs>
                <w:tab w:val="left" w:pos="7800"/>
              </w:tabs>
              <w:rPr>
                <w:sz w:val="20"/>
                <w:szCs w:val="20"/>
                <w:lang w:val="en-US"/>
              </w:rPr>
            </w:pPr>
            <w:r>
              <w:rPr>
                <w:sz w:val="20"/>
                <w:szCs w:val="20"/>
                <w:lang w:val="en-US"/>
              </w:rPr>
              <w:t>Use the basic grammar rules</w:t>
            </w:r>
          </w:p>
          <w:p w:rsidR="00E03478" w:rsidRDefault="00E03478" w:rsidP="00E03478">
            <w:pPr>
              <w:tabs>
                <w:tab w:val="left" w:pos="7800"/>
              </w:tabs>
              <w:rPr>
                <w:sz w:val="20"/>
                <w:szCs w:val="20"/>
                <w:lang w:val="en-US"/>
              </w:rPr>
            </w:pPr>
            <w:r>
              <w:rPr>
                <w:sz w:val="20"/>
                <w:szCs w:val="20"/>
                <w:lang w:val="en-US"/>
              </w:rPr>
              <w:t>Understand and make dialogues</w:t>
            </w:r>
          </w:p>
          <w:p w:rsidR="00E03478" w:rsidRDefault="00E03478" w:rsidP="00E03478">
            <w:pPr>
              <w:tabs>
                <w:tab w:val="left" w:pos="7800"/>
              </w:tabs>
              <w:rPr>
                <w:sz w:val="20"/>
                <w:szCs w:val="20"/>
                <w:lang w:val="en-US"/>
              </w:rPr>
            </w:pPr>
            <w:r>
              <w:rPr>
                <w:sz w:val="20"/>
                <w:szCs w:val="20"/>
                <w:lang w:val="en-US"/>
              </w:rPr>
              <w:t>Read and apprehend reading materials</w:t>
            </w:r>
          </w:p>
          <w:p w:rsidR="00E03478" w:rsidRPr="00A37D8A" w:rsidRDefault="00E03478" w:rsidP="00E03478">
            <w:pPr>
              <w:tabs>
                <w:tab w:val="left" w:pos="7800"/>
              </w:tabs>
              <w:rPr>
                <w:sz w:val="20"/>
                <w:szCs w:val="20"/>
                <w:lang w:val="en-US"/>
              </w:rPr>
            </w:pPr>
            <w:r>
              <w:rPr>
                <w:sz w:val="20"/>
                <w:szCs w:val="20"/>
                <w:lang w:val="en-US"/>
              </w:rPr>
              <w:t>Communicate through writing and speaking</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Default="00E03478" w:rsidP="00E03478">
            <w:pPr>
              <w:numPr>
                <w:ilvl w:val="0"/>
                <w:numId w:val="8"/>
              </w:numPr>
              <w:tabs>
                <w:tab w:val="left" w:pos="414"/>
              </w:tabs>
              <w:ind w:left="720" w:right="-284" w:hanging="649"/>
              <w:rPr>
                <w:sz w:val="20"/>
                <w:szCs w:val="20"/>
              </w:rPr>
            </w:pPr>
            <w:r>
              <w:rPr>
                <w:sz w:val="20"/>
                <w:szCs w:val="20"/>
              </w:rPr>
              <w:t>Essential English, Beginner</w:t>
            </w:r>
            <w:r w:rsidRPr="00630C74">
              <w:rPr>
                <w:sz w:val="20"/>
                <w:szCs w:val="20"/>
              </w:rPr>
              <w:t xml:space="preserve"> Student</w:t>
            </w:r>
            <w:r>
              <w:rPr>
                <w:sz w:val="20"/>
                <w:szCs w:val="20"/>
              </w:rPr>
              <w:t>’s Book,  Richmond Publishing</w:t>
            </w:r>
          </w:p>
          <w:p w:rsidR="00E03478" w:rsidRPr="00EB718D" w:rsidRDefault="00E03478" w:rsidP="00E03478">
            <w:pPr>
              <w:numPr>
                <w:ilvl w:val="0"/>
                <w:numId w:val="8"/>
              </w:numPr>
              <w:tabs>
                <w:tab w:val="left" w:pos="414"/>
              </w:tabs>
              <w:ind w:left="720" w:hanging="649"/>
              <w:rPr>
                <w:sz w:val="20"/>
                <w:szCs w:val="20"/>
              </w:rPr>
            </w:pPr>
            <w:r>
              <w:rPr>
                <w:sz w:val="20"/>
                <w:szCs w:val="20"/>
              </w:rPr>
              <w:t>Essential English, Workbook, Richmond Publishing</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Default="00E03478" w:rsidP="00E03478">
            <w:pPr>
              <w:numPr>
                <w:ilvl w:val="0"/>
                <w:numId w:val="9"/>
              </w:numPr>
              <w:tabs>
                <w:tab w:val="clear" w:pos="720"/>
                <w:tab w:val="num" w:pos="375"/>
              </w:tabs>
              <w:ind w:left="375" w:hanging="283"/>
              <w:rPr>
                <w:sz w:val="20"/>
                <w:szCs w:val="20"/>
                <w:lang w:val="en-US"/>
              </w:rPr>
            </w:pPr>
            <w:r w:rsidRPr="00197303">
              <w:rPr>
                <w:sz w:val="20"/>
                <w:szCs w:val="20"/>
                <w:lang w:val="en-US"/>
              </w:rPr>
              <w:t>Murphy, R.</w:t>
            </w:r>
            <w:r>
              <w:rPr>
                <w:sz w:val="20"/>
                <w:szCs w:val="20"/>
                <w:lang w:val="en-US"/>
              </w:rPr>
              <w:t>, 2004,</w:t>
            </w:r>
            <w:r w:rsidRPr="00197303">
              <w:rPr>
                <w:sz w:val="20"/>
                <w:szCs w:val="20"/>
                <w:lang w:val="en-US"/>
              </w:rPr>
              <w:t xml:space="preserve">  </w:t>
            </w:r>
            <w:r w:rsidRPr="00630C74">
              <w:rPr>
                <w:b/>
                <w:bCs/>
                <w:sz w:val="20"/>
                <w:szCs w:val="20"/>
                <w:lang w:val="en-US"/>
              </w:rPr>
              <w:t>English Grammar in Use</w:t>
            </w:r>
            <w:r w:rsidRPr="00197303">
              <w:rPr>
                <w:bCs/>
                <w:sz w:val="20"/>
                <w:szCs w:val="20"/>
                <w:lang w:val="en-US"/>
              </w:rPr>
              <w:t>,</w:t>
            </w:r>
            <w:r w:rsidRPr="00197303">
              <w:rPr>
                <w:sz w:val="20"/>
                <w:szCs w:val="20"/>
                <w:lang w:val="en-US"/>
              </w:rPr>
              <w:t xml:space="preserve"> </w:t>
            </w:r>
            <w:smartTag w:uri="urn:schemas-microsoft-com:office:smarttags" w:element="place">
              <w:smartTag w:uri="urn:schemas-microsoft-com:office:smarttags" w:element="PlaceName">
                <w:r w:rsidRPr="00197303">
                  <w:rPr>
                    <w:sz w:val="20"/>
                    <w:szCs w:val="20"/>
                    <w:lang w:val="en-US"/>
                  </w:rPr>
                  <w:t>Cambridge</w:t>
                </w:r>
              </w:smartTag>
              <w:r w:rsidRPr="00197303">
                <w:rPr>
                  <w:sz w:val="20"/>
                  <w:szCs w:val="20"/>
                  <w:lang w:val="en-US"/>
                </w:rPr>
                <w:t xml:space="preserve"> </w:t>
              </w:r>
              <w:smartTag w:uri="urn:schemas-microsoft-com:office:smarttags" w:element="PlaceType">
                <w:r w:rsidRPr="00197303">
                  <w:rPr>
                    <w:sz w:val="20"/>
                    <w:szCs w:val="20"/>
                    <w:lang w:val="en-US"/>
                  </w:rPr>
                  <w:t>University</w:t>
                </w:r>
              </w:smartTag>
            </w:smartTag>
            <w:r w:rsidRPr="00197303">
              <w:rPr>
                <w:sz w:val="20"/>
                <w:szCs w:val="20"/>
                <w:lang w:val="en-US"/>
              </w:rPr>
              <w:t xml:space="preserve"> Press,</w:t>
            </w:r>
          </w:p>
          <w:p w:rsidR="00E03478" w:rsidRDefault="00E03478" w:rsidP="00E03478">
            <w:pPr>
              <w:numPr>
                <w:ilvl w:val="0"/>
                <w:numId w:val="9"/>
              </w:numPr>
              <w:tabs>
                <w:tab w:val="clear" w:pos="720"/>
                <w:tab w:val="num" w:pos="375"/>
              </w:tabs>
              <w:ind w:left="375" w:hanging="283"/>
              <w:rPr>
                <w:sz w:val="20"/>
                <w:szCs w:val="20"/>
                <w:lang w:val="en-US"/>
              </w:rPr>
            </w:pPr>
            <w:r w:rsidRPr="00630C74">
              <w:rPr>
                <w:b/>
                <w:bCs/>
                <w:sz w:val="20"/>
                <w:szCs w:val="20"/>
                <w:lang w:val="en-US"/>
              </w:rPr>
              <w:t>Dictionary of Contemprary English</w:t>
            </w:r>
            <w:r w:rsidRPr="00197303">
              <w:rPr>
                <w:bCs/>
                <w:sz w:val="20"/>
                <w:szCs w:val="20"/>
                <w:lang w:val="en-US"/>
              </w:rPr>
              <w:t>,</w:t>
            </w:r>
            <w:r w:rsidRPr="00197303">
              <w:rPr>
                <w:sz w:val="20"/>
                <w:szCs w:val="20"/>
                <w:lang w:val="en-US"/>
              </w:rPr>
              <w:t xml:space="preserve"> Longman</w:t>
            </w:r>
            <w:r w:rsidRPr="00197303">
              <w:rPr>
                <w:lang w:val="en-US"/>
              </w:rPr>
              <w:t>.</w:t>
            </w:r>
          </w:p>
          <w:p w:rsidR="00E03478" w:rsidRDefault="00E03478" w:rsidP="00E03478">
            <w:pPr>
              <w:pStyle w:val="Balk4"/>
              <w:spacing w:before="0" w:beforeAutospacing="0" w:after="0" w:afterAutospacing="0"/>
              <w:rPr>
                <w:b w:val="0"/>
                <w:sz w:val="20"/>
                <w:szCs w:val="20"/>
              </w:rPr>
            </w:pPr>
            <w:r>
              <w:rPr>
                <w:b w:val="0"/>
                <w:sz w:val="20"/>
                <w:szCs w:val="20"/>
              </w:rPr>
              <w:t xml:space="preserve">       </w:t>
            </w:r>
          </w:p>
          <w:p w:rsidR="00E03478" w:rsidRPr="00112E99" w:rsidRDefault="00E03478" w:rsidP="00E03478">
            <w:pPr>
              <w:pStyle w:val="Balk4"/>
              <w:spacing w:before="0" w:beforeAutospacing="0" w:after="0" w:afterAutospacing="0"/>
              <w:rPr>
                <w:color w:val="000000"/>
                <w:lang w:val="en-US"/>
              </w:rPr>
            </w:pPr>
            <w:r>
              <w:rPr>
                <w:b w:val="0"/>
                <w:sz w:val="20"/>
                <w:szCs w:val="20"/>
              </w:rPr>
              <w:t xml:space="preserve">     </w:t>
            </w:r>
            <w:r w:rsidRPr="00630C74">
              <w:rPr>
                <w:b w:val="0"/>
                <w:sz w:val="20"/>
                <w:szCs w:val="20"/>
              </w:rPr>
              <w:t>Start Up Comprehensive English Practice</w:t>
            </w:r>
            <w:r w:rsidRPr="00197303">
              <w:rPr>
                <w:sz w:val="20"/>
                <w:szCs w:val="20"/>
              </w:rPr>
              <w:t>, 2007</w:t>
            </w:r>
            <w:r>
              <w:rPr>
                <w:sz w:val="20"/>
                <w:szCs w:val="20"/>
              </w:rPr>
              <w:t xml:space="preserve">, </w:t>
            </w:r>
            <w:r w:rsidRPr="00197303">
              <w:rPr>
                <w:sz w:val="20"/>
                <w:szCs w:val="20"/>
              </w:rPr>
              <w:t xml:space="preserve">Nüans </w:t>
            </w:r>
            <w:r>
              <w:rPr>
                <w:sz w:val="20"/>
                <w:szCs w:val="20"/>
              </w:rPr>
              <w:t xml:space="preserve">    </w:t>
            </w:r>
            <w:r w:rsidRPr="00197303">
              <w:rPr>
                <w:sz w:val="20"/>
                <w:szCs w:val="20"/>
              </w:rPr>
              <w:t>Publishing</w:t>
            </w:r>
          </w:p>
        </w:tc>
      </w:tr>
      <w:tr w:rsidR="00E03478" w:rsidTr="00E0347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r>
              <w:rPr>
                <w:sz w:val="20"/>
                <w:szCs w:val="20"/>
                <w:lang w:val="en-US"/>
              </w:rPr>
              <w:t>Course book, workbook, CD player, loudspeakers, dictionary</w:t>
            </w: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sidRPr="00A46BC9">
              <w:rPr>
                <w:sz w:val="20"/>
                <w:szCs w:val="20"/>
              </w:rPr>
              <w:t xml:space="preserve">Subject Pronouns, </w:t>
            </w:r>
            <w:r>
              <w:rPr>
                <w:sz w:val="20"/>
                <w:szCs w:val="20"/>
              </w:rPr>
              <w:t>in</w:t>
            </w:r>
            <w:r w:rsidRPr="00A46BC9">
              <w:rPr>
                <w:sz w:val="20"/>
                <w:szCs w:val="20"/>
              </w:rPr>
              <w:t xml:space="preserve">definite article, </w:t>
            </w:r>
            <w:r>
              <w:rPr>
                <w:sz w:val="20"/>
                <w:szCs w:val="20"/>
              </w:rPr>
              <w:t xml:space="preserve">a/an, </w:t>
            </w:r>
            <w:r w:rsidRPr="00A46BC9">
              <w:rPr>
                <w:i/>
                <w:sz w:val="20"/>
                <w:szCs w:val="20"/>
              </w:rPr>
              <w:t>To be</w:t>
            </w:r>
            <w:r w:rsidRPr="00A46BC9">
              <w:rPr>
                <w:sz w:val="20"/>
                <w:szCs w:val="20"/>
              </w:rPr>
              <w:t xml:space="preserve">, </w:t>
            </w:r>
            <w:r>
              <w:rPr>
                <w:sz w:val="20"/>
                <w:szCs w:val="20"/>
              </w:rPr>
              <w:t xml:space="preserve"> NICE TO MEET YOU</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rPr>
              <w:t>Verb be ( am, is, are )  I’M FINE THANKS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rPr>
              <w:t>Plurals, Wh questions, this, that, these, those  WHAT IS THIS IN ENGLISH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rPr>
              <w:t>Verb be, Wh questions, Nationalities  WHERE ARE YOU FROM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sidRPr="00A46BC9">
              <w:rPr>
                <w:sz w:val="20"/>
                <w:szCs w:val="20"/>
              </w:rPr>
              <w:t xml:space="preserve">Modals: </w:t>
            </w:r>
            <w:r>
              <w:rPr>
                <w:sz w:val="20"/>
                <w:szCs w:val="20"/>
              </w:rPr>
              <w:t>can, can’t  I’M A JOURNALIST</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rPr>
              <w:t>Prepositions of time and place. On, in, at  ALL ABOUT YOU</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rPr>
              <w:t>Simple present tense. Who   IN PARIS ON THURSDAY</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sidRPr="00235EAC">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rPr>
              <w:t>Possessive pronouns, Possessive ‘s   HOW OLD IS HE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de-DE"/>
              </w:rPr>
            </w:pPr>
            <w:r>
              <w:rPr>
                <w:sz w:val="20"/>
                <w:szCs w:val="20"/>
              </w:rPr>
              <w:t>Present Simple tense, questions, short answers   HIS MUSIC, HER SHOW, THEIR CHARITIES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rPr>
              <w:t>Present simple, DO YOU HAVE A BIG FAMILY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rPr>
              <w:t>Present Simple, Wh questions   MEET YOUR PERFEC PARTNER</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sidRPr="00A46BC9">
              <w:rPr>
                <w:sz w:val="20"/>
                <w:szCs w:val="20"/>
              </w:rPr>
              <w:t>Pres</w:t>
            </w:r>
            <w:r>
              <w:rPr>
                <w:sz w:val="20"/>
                <w:szCs w:val="20"/>
              </w:rPr>
              <w:t>ent Simple, Revision   WHAT DO YOU DO AT THE WEEKEND</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szCs w:val="20"/>
                <w:lang w:val="en-US"/>
              </w:rPr>
            </w:pPr>
            <w:r>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0917" w:rsidRDefault="00E03478" w:rsidP="00E03478">
            <w:pPr>
              <w:jc w:val="center"/>
              <w:rPr>
                <w:b/>
              </w:rPr>
            </w:pPr>
            <w:r w:rsidRPr="007C0917">
              <w:rPr>
                <w:b/>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Default="00E03478" w:rsidP="00E03478">
            <w:pPr>
              <w:spacing w:line="360" w:lineRule="auto"/>
              <w:rPr>
                <w:lang w:val="en-US"/>
              </w:rPr>
            </w:pPr>
            <w:r w:rsidRPr="00652A3A">
              <w:rPr>
                <w:b/>
                <w:sz w:val="20"/>
                <w:szCs w:val="20"/>
                <w:lang w:val="en-US"/>
              </w:rPr>
              <w:t>Prepared by:</w:t>
            </w:r>
            <w:r w:rsidRPr="00652A3A">
              <w:rPr>
                <w:sz w:val="20"/>
                <w:szCs w:val="20"/>
                <w:lang w:val="en-US"/>
              </w:rPr>
              <w:t xml:space="preserve">  </w:t>
            </w: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p>
        </w:tc>
      </w:tr>
      <w:tr w:rsidR="00E03478" w:rsidRPr="00652A3A" w:rsidTr="00E03478">
        <w:tc>
          <w:tcPr>
            <w:tcW w:w="6062" w:type="dxa"/>
            <w:shd w:val="clear" w:color="auto" w:fill="auto"/>
          </w:tcPr>
          <w:p w:rsidR="00E03478"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FC5D43" w:rsidRDefault="00FC5D43" w:rsidP="00E03478">
            <w:pPr>
              <w:tabs>
                <w:tab w:val="left" w:pos="7560"/>
              </w:tabs>
              <w:rPr>
                <w:sz w:val="20"/>
                <w:szCs w:val="20"/>
                <w:lang w:val="en-US"/>
              </w:rPr>
            </w:pPr>
          </w:p>
          <w:p w:rsidR="00FC5D43" w:rsidRDefault="00FC5D43" w:rsidP="00E03478">
            <w:pPr>
              <w:tabs>
                <w:tab w:val="left" w:pos="7560"/>
              </w:tabs>
              <w:rPr>
                <w:sz w:val="20"/>
                <w:szCs w:val="20"/>
                <w:lang w:val="en-US"/>
              </w:rPr>
            </w:pPr>
          </w:p>
          <w:p w:rsidR="00FC5D43" w:rsidRPr="00652A3A" w:rsidRDefault="00FC5D43" w:rsidP="00E03478">
            <w:pPr>
              <w:tabs>
                <w:tab w:val="left" w:pos="7560"/>
              </w:tabs>
              <w:rPr>
                <w:sz w:val="20"/>
                <w:szCs w:val="20"/>
                <w:lang w:val="en-US"/>
              </w:rPr>
            </w:pP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240C03" w:rsidRPr="0073706D" w:rsidRDefault="00FC5D43" w:rsidP="00240C03">
      <w:pPr>
        <w:spacing w:before="60" w:line="216" w:lineRule="auto"/>
        <w:jc w:val="center"/>
        <w:rPr>
          <w:b/>
          <w:caps/>
          <w:spacing w:val="20"/>
        </w:rPr>
      </w:pPr>
      <w:r>
        <w:rPr>
          <w:noProof/>
        </w:rPr>
        <w:lastRenderedPageBreak/>
        <w:drawing>
          <wp:anchor distT="0" distB="0" distL="114300" distR="114300" simplePos="0" relativeHeight="251683328" behindDoc="0" locked="0" layoutInCell="1" allowOverlap="1" wp14:anchorId="0BC48D02" wp14:editId="0E62316A">
            <wp:simplePos x="0" y="0"/>
            <wp:positionH relativeFrom="column">
              <wp:posOffset>0</wp:posOffset>
            </wp:positionH>
            <wp:positionV relativeFrom="paragraph">
              <wp:posOffset>-4445</wp:posOffset>
            </wp:positionV>
            <wp:extent cx="756000" cy="756000"/>
            <wp:effectExtent l="0" t="0" r="6350" b="6350"/>
            <wp:wrapSquare wrapText="bothSides"/>
            <wp:docPr id="44" name="Resim 4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0C03" w:rsidRPr="0073706D">
        <w:rPr>
          <w:b/>
          <w:caps/>
          <w:spacing w:val="20"/>
        </w:rPr>
        <w:t xml:space="preserve">T.C. ESKİŞEHİR Osmangazİ </w:t>
      </w:r>
      <w:r w:rsidR="00240C03">
        <w:rPr>
          <w:b/>
          <w:caps/>
          <w:spacing w:val="20"/>
        </w:rPr>
        <w:t>UNIVERSITY</w:t>
      </w:r>
    </w:p>
    <w:p w:rsidR="00240C03" w:rsidRPr="0073706D" w:rsidRDefault="00240C03" w:rsidP="00240C03">
      <w:pPr>
        <w:spacing w:line="216" w:lineRule="auto"/>
        <w:jc w:val="center"/>
        <w:rPr>
          <w:b/>
        </w:rPr>
      </w:pPr>
      <w:r>
        <w:rPr>
          <w:b/>
        </w:rPr>
        <w:t>ARCHITECTURE AND ENGINEERING FACULTY</w:t>
      </w:r>
    </w:p>
    <w:p w:rsidR="00240C03" w:rsidRPr="00CD30A3" w:rsidRDefault="00240C03" w:rsidP="00CD30A3">
      <w:pPr>
        <w:spacing w:line="216" w:lineRule="auto"/>
        <w:jc w:val="center"/>
        <w:rPr>
          <w:b/>
        </w:rPr>
      </w:pPr>
      <w:r>
        <w:rPr>
          <w:b/>
        </w:rPr>
        <w:t>GEOLOGICAL ENGINEERING</w:t>
      </w:r>
      <w:r w:rsidRPr="0073706D">
        <w:rPr>
          <w:b/>
        </w:rPr>
        <w:t xml:space="preserve"> </w:t>
      </w:r>
      <w:r>
        <w:rPr>
          <w:b/>
        </w:rPr>
        <w:t>DEPARTMENT</w:t>
      </w:r>
    </w:p>
    <w:p w:rsidR="00240C03" w:rsidRPr="0073706D" w:rsidRDefault="00240C03" w:rsidP="00240C03">
      <w:pPr>
        <w:pStyle w:val="Balk4"/>
        <w:spacing w:before="0" w:beforeAutospacing="0" w:after="0" w:afterAutospacing="0"/>
        <w:jc w:val="center"/>
        <w:rPr>
          <w:sz w:val="28"/>
        </w:rPr>
      </w:pPr>
      <w:r>
        <w:rPr>
          <w:sz w:val="28"/>
        </w:rPr>
        <w:t>COURSE INFORMATION FORM</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rPr>
              <w:t>SPRING</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E03478" w:rsidP="00E03478">
            <w:pPr>
              <w:outlineLvl w:val="0"/>
            </w:pPr>
            <w:r>
              <w:t>151512182</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tcPr>
          <w:p w:rsidR="00E03478" w:rsidRPr="006B43E2" w:rsidRDefault="00E03478" w:rsidP="00E03478">
            <w:pPr>
              <w:tabs>
                <w:tab w:val="left" w:pos="1395"/>
              </w:tabs>
              <w:outlineLvl w:val="0"/>
              <w:rPr>
                <w:sz w:val="20"/>
                <w:szCs w:val="20"/>
              </w:rPr>
            </w:pPr>
            <w:r>
              <w:rPr>
                <w:sz w:val="20"/>
                <w:szCs w:val="20"/>
              </w:rPr>
              <w:t>TURKISH LANGUAGE II</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47"/>
        <w:gridCol w:w="336"/>
        <w:gridCol w:w="1095"/>
        <w:gridCol w:w="767"/>
        <w:gridCol w:w="52"/>
        <w:gridCol w:w="664"/>
        <w:gridCol w:w="1165"/>
        <w:gridCol w:w="441"/>
        <w:gridCol w:w="410"/>
        <w:gridCol w:w="2167"/>
        <w:gridCol w:w="1369"/>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29"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8"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5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E00B2E" w:rsidRDefault="00E03478" w:rsidP="00E03478">
            <w:pPr>
              <w:jc w:val="center"/>
              <w:rPr>
                <w:sz w:val="20"/>
                <w:szCs w:val="20"/>
              </w:rPr>
            </w:pPr>
            <w:r>
              <w:rPr>
                <w:sz w:val="20"/>
                <w:szCs w:val="20"/>
              </w:rPr>
              <w:t>2</w:t>
            </w:r>
          </w:p>
        </w:tc>
        <w:tc>
          <w:tcPr>
            <w:tcW w:w="429" w:type="pct"/>
            <w:gridSpan w:val="2"/>
            <w:tcBorders>
              <w:top w:val="single" w:sz="4" w:space="0" w:color="auto"/>
              <w:left w:val="single" w:sz="12" w:space="0" w:color="auto"/>
              <w:bottom w:val="single" w:sz="12" w:space="0" w:color="auto"/>
              <w:right w:val="single" w:sz="4" w:space="0" w:color="auto"/>
            </w:tcBorders>
            <w:vAlign w:val="center"/>
          </w:tcPr>
          <w:p w:rsidR="00E03478" w:rsidRPr="00E00B2E" w:rsidRDefault="00E03478" w:rsidP="00E03478">
            <w:pPr>
              <w:jc w:val="center"/>
              <w:rPr>
                <w:sz w:val="20"/>
                <w:szCs w:val="20"/>
              </w:rPr>
            </w:pPr>
            <w:r>
              <w:rPr>
                <w:sz w:val="20"/>
                <w:szCs w:val="20"/>
              </w:rPr>
              <w:t>2</w:t>
            </w:r>
          </w:p>
        </w:tc>
        <w:tc>
          <w:tcPr>
            <w:tcW w:w="531" w:type="pct"/>
            <w:tcBorders>
              <w:top w:val="single" w:sz="4" w:space="0" w:color="auto"/>
              <w:left w:val="single" w:sz="4" w:space="0" w:color="auto"/>
              <w:bottom w:val="single" w:sz="12" w:space="0" w:color="auto"/>
            </w:tcBorders>
            <w:vAlign w:val="center"/>
          </w:tcPr>
          <w:p w:rsidR="00E03478" w:rsidRPr="00E00B2E" w:rsidRDefault="00E03478" w:rsidP="00E03478">
            <w:pPr>
              <w:jc w:val="center"/>
              <w:rPr>
                <w:sz w:val="20"/>
                <w:szCs w:val="20"/>
              </w:rPr>
            </w:pPr>
            <w:r>
              <w:rPr>
                <w:sz w:val="20"/>
                <w:szCs w:val="20"/>
              </w:rPr>
              <w:t>0</w:t>
            </w:r>
          </w:p>
        </w:tc>
        <w:tc>
          <w:tcPr>
            <w:tcW w:w="718" w:type="pct"/>
            <w:gridSpan w:val="3"/>
            <w:tcBorders>
              <w:top w:val="single" w:sz="4" w:space="0" w:color="auto"/>
              <w:bottom w:val="single" w:sz="12" w:space="0" w:color="auto"/>
              <w:right w:val="single" w:sz="12" w:space="0" w:color="auto"/>
            </w:tcBorders>
            <w:shd w:val="clear" w:color="auto" w:fill="auto"/>
            <w:vAlign w:val="center"/>
          </w:tcPr>
          <w:p w:rsidR="00E03478" w:rsidRPr="00E00B2E" w:rsidRDefault="00E03478" w:rsidP="00E03478">
            <w:pPr>
              <w:jc w:val="center"/>
              <w:rPr>
                <w:sz w:val="20"/>
                <w:szCs w:val="20"/>
              </w:rPr>
            </w:pPr>
            <w:r>
              <w:rPr>
                <w:sz w:val="20"/>
                <w:szCs w:val="20"/>
              </w:rPr>
              <w:t>0</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0</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2</w:t>
            </w:r>
          </w:p>
        </w:tc>
        <w:tc>
          <w:tcPr>
            <w:tcW w:w="1051" w:type="pct"/>
            <w:tcBorders>
              <w:top w:val="single" w:sz="4" w:space="0" w:color="auto"/>
              <w:left w:val="single" w:sz="4" w:space="0" w:color="auto"/>
              <w:bottom w:val="single" w:sz="12" w:space="0" w:color="auto"/>
            </w:tcBorders>
            <w:vAlign w:val="center"/>
          </w:tcPr>
          <w:p w:rsidR="00E03478" w:rsidRDefault="00E03478" w:rsidP="00E03478">
            <w:pPr>
              <w:jc w:val="center"/>
              <w:rPr>
                <w:sz w:val="18"/>
                <w:szCs w:val="20"/>
              </w:rPr>
            </w:pPr>
            <w:r w:rsidRPr="004842FE">
              <w:rPr>
                <w:sz w:val="18"/>
                <w:szCs w:val="20"/>
              </w:rPr>
              <w:t>COMPULSORY (</w:t>
            </w:r>
            <w:r>
              <w:rPr>
                <w:sz w:val="18"/>
                <w:szCs w:val="20"/>
              </w:rPr>
              <w:t>X</w:t>
            </w:r>
            <w:r w:rsidRPr="004842FE">
              <w:rPr>
                <w:sz w:val="18"/>
                <w:szCs w:val="20"/>
              </w:rPr>
              <w:t xml:space="preserve">)  </w:t>
            </w:r>
          </w:p>
          <w:p w:rsidR="00E03478" w:rsidRPr="00E00B2E" w:rsidRDefault="00E03478" w:rsidP="00E03478">
            <w:pPr>
              <w:jc w:val="center"/>
              <w:rPr>
                <w:sz w:val="20"/>
                <w:szCs w:val="20"/>
              </w:rPr>
            </w:pPr>
            <w:r w:rsidRPr="004842FE">
              <w:rPr>
                <w:sz w:val="18"/>
                <w:szCs w:val="20"/>
              </w:rPr>
              <w:t>ELECTIVE</w:t>
            </w:r>
            <w:r>
              <w:rPr>
                <w:sz w:val="18"/>
                <w:szCs w:val="20"/>
              </w:rPr>
              <w:t xml:space="preserve"> (  </w:t>
            </w:r>
            <w:r w:rsidRPr="004842FE">
              <w:rPr>
                <w:sz w:val="18"/>
                <w:szCs w:val="20"/>
              </w:rPr>
              <w:t>)</w:t>
            </w:r>
          </w:p>
        </w:tc>
        <w:tc>
          <w:tcPr>
            <w:tcW w:w="664" w:type="pct"/>
            <w:tcBorders>
              <w:top w:val="single" w:sz="4" w:space="0" w:color="auto"/>
              <w:left w:val="single" w:sz="4" w:space="0" w:color="auto"/>
              <w:bottom w:val="single" w:sz="12" w:space="0" w:color="auto"/>
            </w:tcBorders>
          </w:tcPr>
          <w:p w:rsidR="00E03478" w:rsidRPr="00652A3A" w:rsidRDefault="00E03478" w:rsidP="00E03478">
            <w:pPr>
              <w:jc w:val="center"/>
              <w:rPr>
                <w:sz w:val="20"/>
                <w:szCs w:val="20"/>
              </w:rPr>
            </w:pPr>
            <w:r>
              <w:rPr>
                <w:sz w:val="20"/>
                <w:szCs w:val="20"/>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894"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50" w:type="pct"/>
            <w:gridSpan w:val="5"/>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894"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350" w:type="pct"/>
            <w:gridSpan w:val="5"/>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c>
          <w:tcPr>
            <w:tcW w:w="66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0"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9" w:type="pct"/>
            <w:gridSpan w:val="2"/>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9" w:type="pct"/>
            <w:gridSpan w:val="2"/>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03478" w:rsidRPr="00B87ED8" w:rsidRDefault="00E03478" w:rsidP="00E03478">
            <w:pPr>
              <w:jc w:val="center"/>
              <w:rPr>
                <w:sz w:val="20"/>
                <w:szCs w:val="20"/>
              </w:rPr>
            </w:pPr>
            <w:r>
              <w:rPr>
                <w:sz w:val="20"/>
                <w:szCs w:val="20"/>
              </w:rPr>
              <w:t>35</w:t>
            </w:r>
          </w:p>
        </w:tc>
      </w:tr>
      <w:tr w:rsidR="00E03478" w:rsidTr="00E03478">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9"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5D19B7" w:rsidRDefault="00E03478" w:rsidP="00E03478">
            <w:pPr>
              <w:jc w:val="center"/>
              <w:rPr>
                <w:sz w:val="20"/>
                <w:szCs w:val="20"/>
                <w:highlight w:val="yellow"/>
              </w:rPr>
            </w:pPr>
          </w:p>
        </w:tc>
      </w:tr>
      <w:tr w:rsidR="00E03478" w:rsidTr="00E03478">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9"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D605C4" w:rsidRDefault="00E03478" w:rsidP="00E03478">
            <w:pPr>
              <w:jc w:val="center"/>
              <w:rPr>
                <w:sz w:val="20"/>
                <w:szCs w:val="20"/>
              </w:rPr>
            </w:pPr>
          </w:p>
        </w:tc>
      </w:tr>
      <w:tr w:rsidR="00E03478" w:rsidTr="00E03478">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9" w:type="pct"/>
            <w:gridSpan w:val="2"/>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r>
              <w:t>1</w:t>
            </w:r>
          </w:p>
        </w:tc>
        <w:tc>
          <w:tcPr>
            <w:tcW w:w="664" w:type="pct"/>
            <w:tcBorders>
              <w:top w:val="single" w:sz="4"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r>
              <w:rPr>
                <w:sz w:val="20"/>
                <w:szCs w:val="20"/>
              </w:rPr>
              <w:t>30</w:t>
            </w:r>
          </w:p>
        </w:tc>
      </w:tr>
      <w:tr w:rsidR="00E03478" w:rsidTr="00E03478">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9" w:type="pct"/>
            <w:gridSpan w:val="2"/>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w:t>
            </w:r>
          </w:p>
        </w:tc>
        <w:tc>
          <w:tcPr>
            <w:tcW w:w="1249" w:type="pct"/>
            <w:gridSpan w:val="2"/>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rPr>
                <w:sz w:val="20"/>
                <w:szCs w:val="20"/>
              </w:rPr>
            </w:pPr>
          </w:p>
        </w:tc>
      </w:tr>
      <w:tr w:rsidR="00E03478" w:rsidTr="00E03478">
        <w:tc>
          <w:tcPr>
            <w:tcW w:w="1960"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9" w:type="pct"/>
            <w:gridSpan w:val="2"/>
            <w:tcBorders>
              <w:top w:val="single" w:sz="12" w:space="0" w:color="auto"/>
              <w:left w:val="single" w:sz="4" w:space="0" w:color="auto"/>
              <w:bottom w:val="single" w:sz="8" w:space="0" w:color="auto"/>
              <w:right w:val="single" w:sz="8" w:space="0" w:color="auto"/>
            </w:tcBorders>
          </w:tcPr>
          <w:p w:rsidR="00E03478" w:rsidRPr="000E3402" w:rsidRDefault="00E03478" w:rsidP="00E03478"/>
        </w:tc>
        <w:tc>
          <w:tcPr>
            <w:tcW w:w="664" w:type="pct"/>
            <w:tcBorders>
              <w:top w:val="single" w:sz="12" w:space="0" w:color="auto"/>
              <w:left w:val="single" w:sz="8" w:space="0" w:color="auto"/>
              <w:bottom w:val="single" w:sz="8" w:space="0" w:color="auto"/>
              <w:right w:val="single" w:sz="12" w:space="0" w:color="auto"/>
            </w:tcBorders>
          </w:tcPr>
          <w:p w:rsidR="00E03478" w:rsidRPr="00D605C4" w:rsidRDefault="00E03478" w:rsidP="00E03478">
            <w:pPr>
              <w:rPr>
                <w:sz w:val="20"/>
                <w:szCs w:val="20"/>
              </w:rPr>
            </w:pPr>
          </w:p>
        </w:tc>
      </w:tr>
      <w:tr w:rsidR="00E03478" w:rsidTr="00E03478">
        <w:trPr>
          <w:trHeight w:val="392"/>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9" w:type="pct"/>
            <w:gridSpan w:val="2"/>
          </w:tcPr>
          <w:p w:rsidR="00E03478" w:rsidRPr="000E3402" w:rsidRDefault="00E03478" w:rsidP="00E03478">
            <w:pPr>
              <w:jc w:val="center"/>
            </w:pPr>
            <w:r>
              <w:t>1</w:t>
            </w: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35</w:t>
            </w:r>
          </w:p>
        </w:tc>
      </w:tr>
      <w:tr w:rsidR="00E03478" w:rsidTr="00E03478">
        <w:trPr>
          <w:trHeight w:val="447"/>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40"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r w:rsidR="00E03478" w:rsidTr="00E03478">
        <w:trPr>
          <w:trHeight w:val="447"/>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40" w:type="pct"/>
            <w:gridSpan w:val="7"/>
            <w:tcBorders>
              <w:top w:val="single" w:sz="12" w:space="0" w:color="auto"/>
              <w:left w:val="single" w:sz="12" w:space="0" w:color="auto"/>
              <w:bottom w:val="single" w:sz="12" w:space="0" w:color="auto"/>
              <w:right w:val="single" w:sz="12" w:space="0" w:color="auto"/>
            </w:tcBorders>
          </w:tcPr>
          <w:p w:rsidR="00E03478" w:rsidRPr="00A84B0F" w:rsidRDefault="00E03478" w:rsidP="00E03478">
            <w:pPr>
              <w:jc w:val="both"/>
              <w:rPr>
                <w:color w:val="333333"/>
                <w:sz w:val="18"/>
                <w:szCs w:val="18"/>
              </w:rPr>
            </w:pPr>
            <w:r w:rsidRPr="00A84B0F">
              <w:rPr>
                <w:rStyle w:val="hps"/>
                <w:color w:val="333333"/>
                <w:sz w:val="18"/>
                <w:szCs w:val="18"/>
              </w:rPr>
              <w:t>Structural</w:t>
            </w:r>
            <w:r w:rsidRPr="00A84B0F">
              <w:rPr>
                <w:color w:val="333333"/>
                <w:sz w:val="18"/>
                <w:szCs w:val="18"/>
              </w:rPr>
              <w:t xml:space="preserve"> </w:t>
            </w:r>
            <w:r w:rsidRPr="00A84B0F">
              <w:rPr>
                <w:rStyle w:val="hps"/>
                <w:color w:val="333333"/>
                <w:sz w:val="18"/>
                <w:szCs w:val="18"/>
              </w:rPr>
              <w:t>Words:</w:t>
            </w:r>
            <w:r w:rsidRPr="00A84B0F">
              <w:rPr>
                <w:color w:val="333333"/>
                <w:sz w:val="18"/>
                <w:szCs w:val="18"/>
              </w:rPr>
              <w:t xml:space="preserve"> </w:t>
            </w:r>
            <w:r w:rsidRPr="00A84B0F">
              <w:rPr>
                <w:rStyle w:val="hps"/>
                <w:color w:val="333333"/>
                <w:sz w:val="18"/>
                <w:szCs w:val="18"/>
              </w:rPr>
              <w:t>Word group, name,</w:t>
            </w:r>
            <w:r w:rsidRPr="00A84B0F">
              <w:rPr>
                <w:color w:val="333333"/>
                <w:sz w:val="18"/>
                <w:szCs w:val="18"/>
              </w:rPr>
              <w:t xml:space="preserve"> </w:t>
            </w:r>
            <w:r w:rsidRPr="00A84B0F">
              <w:rPr>
                <w:rStyle w:val="hps"/>
                <w:color w:val="333333"/>
                <w:sz w:val="18"/>
                <w:szCs w:val="18"/>
              </w:rPr>
              <w:t>adjective, pronoun, adverb, preposition</w:t>
            </w:r>
            <w:r w:rsidRPr="00A84B0F">
              <w:rPr>
                <w:color w:val="333333"/>
                <w:sz w:val="18"/>
                <w:szCs w:val="18"/>
              </w:rPr>
              <w:t xml:space="preserve">, conjunction, </w:t>
            </w:r>
            <w:r w:rsidRPr="00A84B0F">
              <w:rPr>
                <w:rStyle w:val="hps"/>
                <w:color w:val="333333"/>
                <w:sz w:val="18"/>
                <w:szCs w:val="18"/>
              </w:rPr>
              <w:t>interjection verb, sentence, types of</w:t>
            </w:r>
            <w:r w:rsidRPr="00A84B0F">
              <w:rPr>
                <w:color w:val="333333"/>
                <w:sz w:val="18"/>
                <w:szCs w:val="18"/>
              </w:rPr>
              <w:t xml:space="preserve"> </w:t>
            </w:r>
            <w:r w:rsidRPr="00A84B0F">
              <w:rPr>
                <w:rStyle w:val="hps"/>
                <w:color w:val="333333"/>
                <w:sz w:val="18"/>
                <w:szCs w:val="18"/>
              </w:rPr>
              <w:t>Written</w:t>
            </w:r>
            <w:r w:rsidRPr="00A84B0F">
              <w:rPr>
                <w:color w:val="333333"/>
                <w:sz w:val="18"/>
                <w:szCs w:val="18"/>
              </w:rPr>
              <w:t xml:space="preserve"> </w:t>
            </w:r>
            <w:r w:rsidRPr="00A84B0F">
              <w:rPr>
                <w:rStyle w:val="hps"/>
                <w:color w:val="333333"/>
                <w:sz w:val="18"/>
                <w:szCs w:val="18"/>
              </w:rPr>
              <w:t>Composition, Types of</w:t>
            </w:r>
            <w:r w:rsidRPr="00A84B0F">
              <w:rPr>
                <w:color w:val="333333"/>
                <w:sz w:val="18"/>
                <w:szCs w:val="18"/>
              </w:rPr>
              <w:t xml:space="preserve"> </w:t>
            </w:r>
            <w:r w:rsidRPr="00A84B0F">
              <w:rPr>
                <w:rStyle w:val="hps"/>
                <w:color w:val="333333"/>
                <w:sz w:val="18"/>
                <w:szCs w:val="18"/>
              </w:rPr>
              <w:t>Oral</w:t>
            </w:r>
            <w:r w:rsidRPr="00A84B0F">
              <w:rPr>
                <w:color w:val="333333"/>
                <w:sz w:val="18"/>
                <w:szCs w:val="18"/>
              </w:rPr>
              <w:t xml:space="preserve"> </w:t>
            </w:r>
            <w:r w:rsidRPr="00A84B0F">
              <w:rPr>
                <w:rStyle w:val="hps"/>
                <w:color w:val="333333"/>
                <w:sz w:val="18"/>
                <w:szCs w:val="18"/>
              </w:rPr>
              <w:t>Composition, Speech</w:t>
            </w:r>
            <w:r w:rsidRPr="00A84B0F">
              <w:rPr>
                <w:color w:val="333333"/>
                <w:sz w:val="18"/>
                <w:szCs w:val="18"/>
              </w:rPr>
              <w:t xml:space="preserve"> </w:t>
            </w:r>
            <w:r w:rsidRPr="00A84B0F">
              <w:rPr>
                <w:rStyle w:val="hps"/>
                <w:color w:val="333333"/>
                <w:sz w:val="18"/>
                <w:szCs w:val="18"/>
              </w:rPr>
              <w:t>Application, Prepared Speech</w:t>
            </w:r>
            <w:r w:rsidRPr="00A84B0F">
              <w:rPr>
                <w:color w:val="333333"/>
                <w:sz w:val="18"/>
                <w:szCs w:val="18"/>
              </w:rPr>
              <w:t xml:space="preserve"> </w:t>
            </w:r>
            <w:r w:rsidRPr="00A84B0F">
              <w:rPr>
                <w:rStyle w:val="hps"/>
                <w:color w:val="333333"/>
                <w:sz w:val="18"/>
                <w:szCs w:val="18"/>
              </w:rPr>
              <w:t>Application, Text Analysis</w:t>
            </w:r>
            <w:r w:rsidRPr="00A84B0F">
              <w:rPr>
                <w:color w:val="333333"/>
                <w:sz w:val="18"/>
                <w:szCs w:val="18"/>
              </w:rPr>
              <w:t xml:space="preserve"> </w:t>
            </w:r>
            <w:r w:rsidRPr="00A84B0F">
              <w:rPr>
                <w:rStyle w:val="hps"/>
                <w:color w:val="333333"/>
                <w:sz w:val="18"/>
                <w:szCs w:val="18"/>
              </w:rPr>
              <w:t>Studies.</w:t>
            </w:r>
          </w:p>
        </w:tc>
      </w:tr>
      <w:tr w:rsidR="00E03478" w:rsidTr="00E03478">
        <w:trPr>
          <w:trHeight w:val="426"/>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40" w:type="pct"/>
            <w:gridSpan w:val="7"/>
            <w:tcBorders>
              <w:top w:val="single" w:sz="12" w:space="0" w:color="auto"/>
              <w:left w:val="single" w:sz="12" w:space="0" w:color="auto"/>
              <w:bottom w:val="single" w:sz="12" w:space="0" w:color="auto"/>
              <w:right w:val="single" w:sz="12" w:space="0" w:color="auto"/>
            </w:tcBorders>
          </w:tcPr>
          <w:p w:rsidR="00E03478" w:rsidRPr="00A84B0F" w:rsidRDefault="00E03478" w:rsidP="00E03478">
            <w:pPr>
              <w:rPr>
                <w:sz w:val="18"/>
                <w:szCs w:val="18"/>
                <w:lang w:val="en-US"/>
              </w:rPr>
            </w:pPr>
            <w:r w:rsidRPr="00A84B0F">
              <w:rPr>
                <w:rStyle w:val="hps"/>
                <w:color w:val="333333"/>
                <w:sz w:val="18"/>
                <w:szCs w:val="18"/>
              </w:rPr>
              <w:t>Informing</w:t>
            </w:r>
            <w:r w:rsidRPr="00A84B0F">
              <w:rPr>
                <w:color w:val="333333"/>
                <w:sz w:val="18"/>
                <w:szCs w:val="18"/>
              </w:rPr>
              <w:t xml:space="preserve"> </w:t>
            </w:r>
            <w:r w:rsidRPr="00A84B0F">
              <w:rPr>
                <w:rStyle w:val="hps"/>
                <w:color w:val="333333"/>
                <w:sz w:val="18"/>
                <w:szCs w:val="18"/>
              </w:rPr>
              <w:t>students about</w:t>
            </w:r>
            <w:r w:rsidRPr="00A84B0F">
              <w:rPr>
                <w:color w:val="333333"/>
                <w:sz w:val="18"/>
                <w:szCs w:val="18"/>
              </w:rPr>
              <w:t xml:space="preserve"> </w:t>
            </w:r>
            <w:r w:rsidRPr="00A84B0F">
              <w:rPr>
                <w:rStyle w:val="hps"/>
                <w:color w:val="333333"/>
                <w:sz w:val="18"/>
                <w:szCs w:val="18"/>
              </w:rPr>
              <w:t>the current state of</w:t>
            </w:r>
            <w:r w:rsidRPr="00A84B0F">
              <w:rPr>
                <w:color w:val="333333"/>
                <w:sz w:val="18"/>
                <w:szCs w:val="18"/>
              </w:rPr>
              <w:t xml:space="preserve"> </w:t>
            </w:r>
            <w:r w:rsidRPr="00A84B0F">
              <w:rPr>
                <w:rStyle w:val="hps"/>
                <w:color w:val="333333"/>
                <w:sz w:val="18"/>
                <w:szCs w:val="18"/>
              </w:rPr>
              <w:t>development and</w:t>
            </w:r>
            <w:r w:rsidRPr="00A84B0F">
              <w:rPr>
                <w:color w:val="333333"/>
                <w:sz w:val="18"/>
                <w:szCs w:val="18"/>
              </w:rPr>
              <w:t xml:space="preserve"> </w:t>
            </w:r>
            <w:r w:rsidRPr="00A84B0F">
              <w:rPr>
                <w:rStyle w:val="hps"/>
                <w:color w:val="333333"/>
                <w:sz w:val="18"/>
                <w:szCs w:val="18"/>
              </w:rPr>
              <w:t>the richness of</w:t>
            </w:r>
            <w:r w:rsidRPr="00A84B0F">
              <w:rPr>
                <w:color w:val="333333"/>
                <w:sz w:val="18"/>
                <w:szCs w:val="18"/>
              </w:rPr>
              <w:t xml:space="preserve"> </w:t>
            </w:r>
            <w:r w:rsidRPr="00A84B0F">
              <w:rPr>
                <w:rStyle w:val="hps"/>
                <w:color w:val="333333"/>
                <w:sz w:val="18"/>
                <w:szCs w:val="18"/>
              </w:rPr>
              <w:t>Turkish language</w:t>
            </w:r>
            <w:r w:rsidRPr="00A84B0F">
              <w:rPr>
                <w:color w:val="333333"/>
                <w:sz w:val="18"/>
                <w:szCs w:val="18"/>
              </w:rPr>
              <w:t xml:space="preserve">, </w:t>
            </w:r>
            <w:r w:rsidRPr="00A84B0F">
              <w:rPr>
                <w:rStyle w:val="hps"/>
                <w:color w:val="333333"/>
                <w:sz w:val="18"/>
                <w:szCs w:val="18"/>
              </w:rPr>
              <w:t>bring</w:t>
            </w:r>
            <w:r w:rsidRPr="00A84B0F">
              <w:rPr>
                <w:color w:val="333333"/>
                <w:sz w:val="18"/>
                <w:szCs w:val="18"/>
              </w:rPr>
              <w:t xml:space="preserve"> </w:t>
            </w:r>
            <w:r w:rsidRPr="00A84B0F">
              <w:rPr>
                <w:rStyle w:val="hps"/>
                <w:color w:val="333333"/>
                <w:sz w:val="18"/>
                <w:szCs w:val="18"/>
              </w:rPr>
              <w:t>awareness of</w:t>
            </w:r>
            <w:r w:rsidRPr="00A84B0F">
              <w:rPr>
                <w:color w:val="333333"/>
                <w:sz w:val="18"/>
                <w:szCs w:val="18"/>
              </w:rPr>
              <w:t xml:space="preserve"> </w:t>
            </w:r>
            <w:r w:rsidRPr="00A84B0F">
              <w:rPr>
                <w:rStyle w:val="hps"/>
                <w:color w:val="333333"/>
                <w:sz w:val="18"/>
                <w:szCs w:val="18"/>
              </w:rPr>
              <w:t>a national language</w:t>
            </w:r>
            <w:r w:rsidRPr="00A84B0F">
              <w:rPr>
                <w:color w:val="333333"/>
                <w:sz w:val="18"/>
                <w:szCs w:val="18"/>
              </w:rPr>
              <w:t xml:space="preserve">, </w:t>
            </w:r>
            <w:r w:rsidRPr="00A84B0F">
              <w:rPr>
                <w:rStyle w:val="hps"/>
                <w:color w:val="333333"/>
                <w:sz w:val="18"/>
                <w:szCs w:val="18"/>
              </w:rPr>
              <w:t>literally</w:t>
            </w:r>
            <w:r w:rsidRPr="00A84B0F">
              <w:rPr>
                <w:color w:val="333333"/>
                <w:sz w:val="18"/>
                <w:szCs w:val="18"/>
              </w:rPr>
              <w:t xml:space="preserve"> </w:t>
            </w:r>
            <w:r w:rsidRPr="00A84B0F">
              <w:rPr>
                <w:rStyle w:val="hps"/>
                <w:color w:val="333333"/>
                <w:sz w:val="18"/>
                <w:szCs w:val="18"/>
              </w:rPr>
              <w:t>to know</w:t>
            </w:r>
            <w:r w:rsidRPr="00A84B0F">
              <w:rPr>
                <w:color w:val="333333"/>
                <w:sz w:val="18"/>
                <w:szCs w:val="18"/>
              </w:rPr>
              <w:t xml:space="preserve"> </w:t>
            </w:r>
            <w:r w:rsidRPr="00A84B0F">
              <w:rPr>
                <w:rStyle w:val="hps"/>
                <w:color w:val="333333"/>
                <w:sz w:val="18"/>
                <w:szCs w:val="18"/>
              </w:rPr>
              <w:t>about the</w:t>
            </w:r>
            <w:r w:rsidRPr="00A84B0F">
              <w:rPr>
                <w:color w:val="333333"/>
                <w:sz w:val="18"/>
                <w:szCs w:val="18"/>
              </w:rPr>
              <w:t xml:space="preserve"> </w:t>
            </w:r>
            <w:r w:rsidRPr="00A84B0F">
              <w:rPr>
                <w:rStyle w:val="hps"/>
                <w:color w:val="333333"/>
                <w:sz w:val="18"/>
                <w:szCs w:val="18"/>
              </w:rPr>
              <w:t>subtleties</w:t>
            </w:r>
            <w:r w:rsidRPr="00A84B0F">
              <w:rPr>
                <w:color w:val="333333"/>
                <w:sz w:val="18"/>
                <w:szCs w:val="18"/>
              </w:rPr>
              <w:t xml:space="preserve"> about Turkish </w:t>
            </w:r>
            <w:r w:rsidRPr="00A84B0F">
              <w:rPr>
                <w:rStyle w:val="hps"/>
                <w:color w:val="333333"/>
                <w:sz w:val="18"/>
                <w:szCs w:val="18"/>
              </w:rPr>
              <w:t>and</w:t>
            </w:r>
            <w:r w:rsidRPr="00A84B0F">
              <w:rPr>
                <w:color w:val="333333"/>
                <w:sz w:val="18"/>
                <w:szCs w:val="18"/>
              </w:rPr>
              <w:t xml:space="preserve"> </w:t>
            </w:r>
            <w:r w:rsidRPr="00A84B0F">
              <w:rPr>
                <w:rStyle w:val="hps"/>
                <w:color w:val="333333"/>
                <w:sz w:val="18"/>
                <w:szCs w:val="18"/>
              </w:rPr>
              <w:t>be able to use</w:t>
            </w:r>
            <w:r w:rsidRPr="00A84B0F">
              <w:rPr>
                <w:color w:val="333333"/>
                <w:sz w:val="18"/>
                <w:szCs w:val="18"/>
              </w:rPr>
              <w:t xml:space="preserve"> </w:t>
            </w:r>
            <w:r w:rsidRPr="00A84B0F">
              <w:rPr>
                <w:rStyle w:val="hps"/>
                <w:color w:val="333333"/>
                <w:sz w:val="18"/>
                <w:szCs w:val="18"/>
              </w:rPr>
              <w:t>them</w:t>
            </w:r>
            <w:r w:rsidRPr="00A84B0F">
              <w:rPr>
                <w:color w:val="333333"/>
                <w:sz w:val="18"/>
                <w:szCs w:val="18"/>
              </w:rPr>
              <w:t xml:space="preserve"> </w:t>
            </w:r>
            <w:r w:rsidRPr="00A84B0F">
              <w:rPr>
                <w:rStyle w:val="hps"/>
                <w:color w:val="333333"/>
                <w:sz w:val="18"/>
                <w:szCs w:val="18"/>
              </w:rPr>
              <w:t>in their daily lives</w:t>
            </w:r>
            <w:r w:rsidRPr="00A84B0F">
              <w:rPr>
                <w:color w:val="333333"/>
                <w:sz w:val="18"/>
                <w:szCs w:val="18"/>
              </w:rPr>
              <w:t xml:space="preserve"> </w:t>
            </w:r>
            <w:r w:rsidRPr="00A84B0F">
              <w:rPr>
                <w:rStyle w:val="hps"/>
                <w:color w:val="333333"/>
                <w:sz w:val="18"/>
                <w:szCs w:val="18"/>
              </w:rPr>
              <w:t>to ensure.</w:t>
            </w:r>
          </w:p>
        </w:tc>
      </w:tr>
      <w:tr w:rsidR="00E03478" w:rsidTr="00E03478">
        <w:trPr>
          <w:trHeight w:val="518"/>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40" w:type="pct"/>
            <w:gridSpan w:val="7"/>
            <w:tcBorders>
              <w:top w:val="single" w:sz="12" w:space="0" w:color="auto"/>
              <w:left w:val="single" w:sz="12" w:space="0" w:color="auto"/>
              <w:bottom w:val="single" w:sz="12" w:space="0" w:color="auto"/>
              <w:right w:val="single" w:sz="12" w:space="0" w:color="auto"/>
            </w:tcBorders>
            <w:vAlign w:val="center"/>
          </w:tcPr>
          <w:p w:rsidR="00E03478" w:rsidRPr="00A84B0F" w:rsidRDefault="00E03478" w:rsidP="00E03478">
            <w:pPr>
              <w:rPr>
                <w:sz w:val="18"/>
                <w:szCs w:val="18"/>
              </w:rPr>
            </w:pPr>
            <w:r w:rsidRPr="00A84B0F">
              <w:rPr>
                <w:rStyle w:val="hps"/>
                <w:color w:val="333333"/>
                <w:sz w:val="18"/>
                <w:szCs w:val="18"/>
              </w:rPr>
              <w:t xml:space="preserve">Provides to students speak and write Turkish correctly </w:t>
            </w:r>
            <w:r w:rsidRPr="00A84B0F">
              <w:rPr>
                <w:color w:val="333333"/>
                <w:sz w:val="18"/>
                <w:szCs w:val="18"/>
              </w:rPr>
              <w:t>write in their daily lives, gain the ability to express themselves in the best way to themselves and their works in their jobs.</w:t>
            </w:r>
          </w:p>
        </w:tc>
      </w:tr>
      <w:tr w:rsidR="00E03478" w:rsidTr="00E03478">
        <w:trPr>
          <w:trHeight w:val="518"/>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40" w:type="pct"/>
            <w:gridSpan w:val="7"/>
            <w:tcBorders>
              <w:top w:val="single" w:sz="12" w:space="0" w:color="auto"/>
              <w:left w:val="single" w:sz="12" w:space="0" w:color="auto"/>
              <w:bottom w:val="single" w:sz="12" w:space="0" w:color="auto"/>
              <w:right w:val="single" w:sz="12" w:space="0" w:color="auto"/>
            </w:tcBorders>
          </w:tcPr>
          <w:p w:rsidR="00E03478" w:rsidRPr="00A84B0F" w:rsidRDefault="00E03478" w:rsidP="00E03478">
            <w:pPr>
              <w:tabs>
                <w:tab w:val="left" w:pos="7800"/>
              </w:tabs>
              <w:jc w:val="both"/>
              <w:rPr>
                <w:color w:val="333333"/>
                <w:sz w:val="18"/>
                <w:szCs w:val="18"/>
              </w:rPr>
            </w:pPr>
            <w:r w:rsidRPr="00A84B0F">
              <w:rPr>
                <w:rStyle w:val="hps"/>
                <w:color w:val="333333"/>
                <w:sz w:val="18"/>
                <w:szCs w:val="18"/>
              </w:rPr>
              <w:t>Define the rules</w:t>
            </w:r>
            <w:r w:rsidRPr="00A84B0F">
              <w:rPr>
                <w:color w:val="333333"/>
                <w:sz w:val="18"/>
                <w:szCs w:val="18"/>
              </w:rPr>
              <w:t xml:space="preserve"> </w:t>
            </w:r>
            <w:r w:rsidRPr="00A84B0F">
              <w:rPr>
                <w:rStyle w:val="hps"/>
                <w:color w:val="333333"/>
                <w:sz w:val="18"/>
                <w:szCs w:val="18"/>
              </w:rPr>
              <w:t>of Turkish</w:t>
            </w:r>
            <w:r w:rsidRPr="00A84B0F">
              <w:rPr>
                <w:color w:val="333333"/>
                <w:sz w:val="18"/>
                <w:szCs w:val="18"/>
              </w:rPr>
              <w:t>.</w:t>
            </w:r>
          </w:p>
          <w:p w:rsidR="00E03478" w:rsidRPr="00A84B0F" w:rsidRDefault="00E03478" w:rsidP="00E03478">
            <w:pPr>
              <w:tabs>
                <w:tab w:val="left" w:pos="7800"/>
              </w:tabs>
              <w:jc w:val="both"/>
              <w:rPr>
                <w:color w:val="333333"/>
                <w:sz w:val="18"/>
                <w:szCs w:val="18"/>
              </w:rPr>
            </w:pPr>
            <w:r w:rsidRPr="00A84B0F">
              <w:rPr>
                <w:color w:val="333333"/>
                <w:sz w:val="18"/>
                <w:szCs w:val="18"/>
              </w:rPr>
              <w:t xml:space="preserve">Define and classify the </w:t>
            </w:r>
            <w:r w:rsidRPr="00A84B0F">
              <w:rPr>
                <w:rStyle w:val="hps"/>
                <w:color w:val="333333"/>
                <w:sz w:val="18"/>
                <w:szCs w:val="18"/>
              </w:rPr>
              <w:t>phrase</w:t>
            </w:r>
            <w:r w:rsidRPr="00A84B0F">
              <w:rPr>
                <w:color w:val="333333"/>
                <w:sz w:val="18"/>
                <w:szCs w:val="18"/>
              </w:rPr>
              <w:t xml:space="preserve"> </w:t>
            </w:r>
            <w:r w:rsidRPr="00A84B0F">
              <w:rPr>
                <w:rStyle w:val="hps"/>
                <w:color w:val="333333"/>
                <w:sz w:val="18"/>
                <w:szCs w:val="18"/>
              </w:rPr>
              <w:t>in terms from structure</w:t>
            </w:r>
            <w:r w:rsidRPr="00A84B0F">
              <w:rPr>
                <w:color w:val="333333"/>
                <w:sz w:val="18"/>
                <w:szCs w:val="18"/>
              </w:rPr>
              <w:t xml:space="preserve"> </w:t>
            </w:r>
            <w:r w:rsidRPr="00A84B0F">
              <w:rPr>
                <w:rStyle w:val="hps"/>
                <w:color w:val="333333"/>
                <w:sz w:val="18"/>
                <w:szCs w:val="18"/>
              </w:rPr>
              <w:t>Analyze the structure of</w:t>
            </w:r>
            <w:r w:rsidRPr="00A84B0F">
              <w:rPr>
                <w:color w:val="333333"/>
                <w:sz w:val="18"/>
                <w:szCs w:val="18"/>
              </w:rPr>
              <w:t xml:space="preserve"> </w:t>
            </w:r>
            <w:r w:rsidRPr="00A84B0F">
              <w:rPr>
                <w:rStyle w:val="hps"/>
                <w:color w:val="333333"/>
                <w:sz w:val="18"/>
                <w:szCs w:val="18"/>
              </w:rPr>
              <w:t>the sentence</w:t>
            </w:r>
          </w:p>
          <w:p w:rsidR="00E03478" w:rsidRPr="00A84B0F" w:rsidRDefault="00E03478" w:rsidP="00E03478">
            <w:pPr>
              <w:tabs>
                <w:tab w:val="left" w:pos="7800"/>
              </w:tabs>
              <w:jc w:val="both"/>
              <w:rPr>
                <w:color w:val="333333"/>
                <w:sz w:val="18"/>
                <w:szCs w:val="18"/>
              </w:rPr>
            </w:pPr>
            <w:r w:rsidRPr="00A84B0F">
              <w:rPr>
                <w:rStyle w:val="hps"/>
                <w:color w:val="333333"/>
                <w:sz w:val="18"/>
                <w:szCs w:val="18"/>
              </w:rPr>
              <w:t>Create</w:t>
            </w:r>
            <w:r w:rsidRPr="00A84B0F">
              <w:rPr>
                <w:color w:val="333333"/>
                <w:sz w:val="18"/>
                <w:szCs w:val="18"/>
              </w:rPr>
              <w:t xml:space="preserve"> </w:t>
            </w:r>
            <w:r w:rsidRPr="00A84B0F">
              <w:rPr>
                <w:rStyle w:val="hps"/>
                <w:color w:val="333333"/>
                <w:sz w:val="18"/>
                <w:szCs w:val="18"/>
              </w:rPr>
              <w:t>written and oral composition</w:t>
            </w:r>
          </w:p>
          <w:p w:rsidR="00E03478" w:rsidRPr="00A84B0F" w:rsidRDefault="00E03478" w:rsidP="00E03478">
            <w:pPr>
              <w:tabs>
                <w:tab w:val="left" w:pos="7800"/>
              </w:tabs>
              <w:jc w:val="both"/>
              <w:rPr>
                <w:color w:val="333333"/>
                <w:sz w:val="18"/>
                <w:szCs w:val="18"/>
              </w:rPr>
            </w:pPr>
            <w:r w:rsidRPr="00A84B0F">
              <w:rPr>
                <w:color w:val="333333"/>
                <w:sz w:val="18"/>
                <w:szCs w:val="18"/>
              </w:rPr>
              <w:t xml:space="preserve"> </w:t>
            </w:r>
            <w:r w:rsidRPr="00A84B0F">
              <w:rPr>
                <w:rStyle w:val="hps"/>
                <w:color w:val="333333"/>
                <w:sz w:val="18"/>
                <w:szCs w:val="18"/>
              </w:rPr>
              <w:t>Use the</w:t>
            </w:r>
            <w:r w:rsidRPr="00A84B0F">
              <w:rPr>
                <w:color w:val="333333"/>
                <w:sz w:val="18"/>
                <w:szCs w:val="18"/>
              </w:rPr>
              <w:t xml:space="preserve"> </w:t>
            </w:r>
            <w:r w:rsidRPr="00A84B0F">
              <w:rPr>
                <w:rStyle w:val="hps"/>
                <w:color w:val="333333"/>
                <w:sz w:val="18"/>
                <w:szCs w:val="18"/>
              </w:rPr>
              <w:t>language correctly</w:t>
            </w:r>
          </w:p>
        </w:tc>
      </w:tr>
      <w:tr w:rsidR="00E03478" w:rsidTr="00E03478">
        <w:trPr>
          <w:trHeight w:val="540"/>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40" w:type="pct"/>
            <w:gridSpan w:val="7"/>
            <w:tcBorders>
              <w:top w:val="single" w:sz="12" w:space="0" w:color="auto"/>
              <w:left w:val="single" w:sz="12" w:space="0" w:color="auto"/>
              <w:bottom w:val="single" w:sz="12" w:space="0" w:color="auto"/>
              <w:right w:val="single" w:sz="12" w:space="0" w:color="auto"/>
            </w:tcBorders>
          </w:tcPr>
          <w:p w:rsidR="00E03478" w:rsidRPr="00A84B0F" w:rsidRDefault="00E03478" w:rsidP="00E03478">
            <w:pPr>
              <w:numPr>
                <w:ilvl w:val="0"/>
                <w:numId w:val="10"/>
              </w:numPr>
              <w:tabs>
                <w:tab w:val="clear" w:pos="720"/>
                <w:tab w:val="num" w:pos="414"/>
              </w:tabs>
              <w:ind w:left="414" w:right="51" w:hanging="414"/>
              <w:jc w:val="both"/>
              <w:rPr>
                <w:sz w:val="18"/>
                <w:szCs w:val="18"/>
              </w:rPr>
            </w:pPr>
            <w:r w:rsidRPr="00A84B0F">
              <w:rPr>
                <w:sz w:val="18"/>
                <w:szCs w:val="18"/>
              </w:rPr>
              <w:t xml:space="preserve"> Kültür, M. E., 1997, </w:t>
            </w:r>
            <w:r w:rsidRPr="00A84B0F">
              <w:rPr>
                <w:b/>
                <w:sz w:val="18"/>
                <w:szCs w:val="18"/>
              </w:rPr>
              <w:t>Üniversiteler İçin Türk Dili</w:t>
            </w:r>
            <w:r w:rsidRPr="00A84B0F">
              <w:rPr>
                <w:sz w:val="18"/>
                <w:szCs w:val="18"/>
              </w:rPr>
              <w:t>, Bayrak Yayınları, İstanbul.</w:t>
            </w:r>
          </w:p>
          <w:p w:rsidR="00E03478" w:rsidRPr="00A84B0F" w:rsidRDefault="00E03478" w:rsidP="00E03478">
            <w:pPr>
              <w:numPr>
                <w:ilvl w:val="0"/>
                <w:numId w:val="10"/>
              </w:numPr>
              <w:tabs>
                <w:tab w:val="clear" w:pos="720"/>
                <w:tab w:val="num" w:pos="414"/>
              </w:tabs>
              <w:ind w:left="414" w:right="51" w:hanging="414"/>
              <w:jc w:val="both"/>
              <w:rPr>
                <w:sz w:val="18"/>
                <w:szCs w:val="18"/>
              </w:rPr>
            </w:pPr>
            <w:r w:rsidRPr="00A84B0F">
              <w:rPr>
                <w:sz w:val="18"/>
                <w:szCs w:val="18"/>
              </w:rPr>
              <w:t xml:space="preserve">Yavuz, K., Yetiş, K., Birinci, N., 1999, </w:t>
            </w:r>
            <w:r w:rsidRPr="00A84B0F">
              <w:rPr>
                <w:b/>
                <w:sz w:val="18"/>
                <w:szCs w:val="18"/>
              </w:rPr>
              <w:t>Üniversite Türk Dili ve Kompozisyon Dersleri</w:t>
            </w:r>
            <w:r w:rsidRPr="00A84B0F">
              <w:rPr>
                <w:sz w:val="18"/>
                <w:szCs w:val="18"/>
              </w:rPr>
              <w:t>, Bayrak Yayınları, İstanbul.</w:t>
            </w:r>
          </w:p>
        </w:tc>
      </w:tr>
      <w:tr w:rsidR="00E03478" w:rsidTr="00E03478">
        <w:trPr>
          <w:trHeight w:val="540"/>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40" w:type="pct"/>
            <w:gridSpan w:val="7"/>
            <w:tcBorders>
              <w:top w:val="single" w:sz="12" w:space="0" w:color="auto"/>
              <w:left w:val="single" w:sz="12" w:space="0" w:color="auto"/>
              <w:bottom w:val="single" w:sz="12" w:space="0" w:color="auto"/>
              <w:right w:val="single" w:sz="12" w:space="0" w:color="auto"/>
            </w:tcBorders>
          </w:tcPr>
          <w:p w:rsidR="00E03478" w:rsidRPr="00A84B0F" w:rsidRDefault="00E03478" w:rsidP="00E03478">
            <w:pPr>
              <w:numPr>
                <w:ilvl w:val="0"/>
                <w:numId w:val="11"/>
              </w:numPr>
              <w:tabs>
                <w:tab w:val="clear" w:pos="720"/>
                <w:tab w:val="num" w:pos="255"/>
              </w:tabs>
              <w:ind w:left="255" w:hanging="255"/>
              <w:jc w:val="both"/>
              <w:rPr>
                <w:sz w:val="18"/>
                <w:szCs w:val="18"/>
              </w:rPr>
            </w:pPr>
            <w:r w:rsidRPr="00A84B0F">
              <w:rPr>
                <w:sz w:val="18"/>
                <w:szCs w:val="18"/>
              </w:rPr>
              <w:t>Kaplan, M., “Kültür ve Dil”, 8. baskı, ,Dergah Yayınları, İstanbul, 1993.</w:t>
            </w:r>
          </w:p>
          <w:p w:rsidR="00E03478" w:rsidRPr="00A84B0F" w:rsidRDefault="00E03478" w:rsidP="00E03478">
            <w:pPr>
              <w:numPr>
                <w:ilvl w:val="0"/>
                <w:numId w:val="11"/>
              </w:numPr>
              <w:tabs>
                <w:tab w:val="clear" w:pos="720"/>
                <w:tab w:val="num" w:pos="255"/>
              </w:tabs>
              <w:ind w:left="255" w:hanging="255"/>
              <w:jc w:val="both"/>
              <w:rPr>
                <w:sz w:val="18"/>
                <w:szCs w:val="18"/>
              </w:rPr>
            </w:pPr>
            <w:r w:rsidRPr="00A84B0F">
              <w:rPr>
                <w:sz w:val="18"/>
                <w:szCs w:val="18"/>
              </w:rPr>
              <w:t>Fuat, M., “Dil Üstüne”, Adam Yayınları, İstanbul, 2001.</w:t>
            </w:r>
          </w:p>
          <w:p w:rsidR="00E03478" w:rsidRPr="00A84B0F" w:rsidRDefault="00E03478" w:rsidP="00E03478">
            <w:pPr>
              <w:numPr>
                <w:ilvl w:val="0"/>
                <w:numId w:val="11"/>
              </w:numPr>
              <w:tabs>
                <w:tab w:val="clear" w:pos="720"/>
                <w:tab w:val="num" w:pos="255"/>
              </w:tabs>
              <w:ind w:left="255" w:hanging="255"/>
              <w:jc w:val="both"/>
              <w:rPr>
                <w:sz w:val="18"/>
                <w:szCs w:val="18"/>
              </w:rPr>
            </w:pPr>
            <w:r w:rsidRPr="00A84B0F">
              <w:rPr>
                <w:sz w:val="18"/>
                <w:szCs w:val="18"/>
              </w:rPr>
              <w:t>Aksan, D., “Türkçe’nin Gücü”, Bilgi Yayınevi, 4. baskı, Ankara, 1997.</w:t>
            </w:r>
          </w:p>
        </w:tc>
      </w:tr>
      <w:tr w:rsidR="00E03478" w:rsidTr="00E03478">
        <w:trPr>
          <w:trHeight w:val="520"/>
        </w:trPr>
        <w:tc>
          <w:tcPr>
            <w:tcW w:w="1960"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40"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r>
              <w:rPr>
                <w:sz w:val="20"/>
                <w:szCs w:val="20"/>
                <w:lang w:val="en-US"/>
              </w:rPr>
              <w:t>DVD, VCD, projector, computer</w:t>
            </w: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Pr="004E55E4" w:rsidRDefault="00E03478" w:rsidP="00E03478">
            <w:pPr>
              <w:rPr>
                <w:color w:val="333333"/>
                <w:sz w:val="20"/>
                <w:szCs w:val="20"/>
              </w:rPr>
            </w:pPr>
            <w:r w:rsidRPr="004E55E4">
              <w:rPr>
                <w:rStyle w:val="hps"/>
                <w:color w:val="333333"/>
                <w:sz w:val="20"/>
                <w:szCs w:val="20"/>
              </w:rPr>
              <w:t>Structural</w:t>
            </w:r>
            <w:r w:rsidRPr="004E55E4">
              <w:rPr>
                <w:color w:val="333333"/>
                <w:sz w:val="20"/>
                <w:szCs w:val="20"/>
              </w:rPr>
              <w:t xml:space="preserve"> </w:t>
            </w:r>
            <w:r w:rsidRPr="004E55E4">
              <w:rPr>
                <w:rStyle w:val="hps"/>
                <w:color w:val="333333"/>
                <w:sz w:val="20"/>
                <w:szCs w:val="20"/>
              </w:rPr>
              <w:t>Words:</w:t>
            </w:r>
            <w:r w:rsidRPr="004E55E4">
              <w:rPr>
                <w:color w:val="333333"/>
                <w:sz w:val="20"/>
                <w:szCs w:val="20"/>
              </w:rPr>
              <w:t xml:space="preserve"> </w:t>
            </w:r>
            <w:r w:rsidRPr="004E55E4">
              <w:rPr>
                <w:rStyle w:val="hps"/>
                <w:color w:val="333333"/>
                <w:sz w:val="20"/>
                <w:szCs w:val="20"/>
              </w:rPr>
              <w:t>Word group</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Pr="004E55E4" w:rsidRDefault="00E03478" w:rsidP="00E03478">
            <w:pPr>
              <w:rPr>
                <w:sz w:val="20"/>
                <w:szCs w:val="20"/>
                <w:lang w:val="en-US"/>
              </w:rPr>
            </w:pPr>
            <w:r w:rsidRPr="004E55E4">
              <w:rPr>
                <w:rStyle w:val="hps"/>
                <w:color w:val="333333"/>
                <w:sz w:val="20"/>
                <w:szCs w:val="20"/>
              </w:rPr>
              <w:t>Name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Pr="004E55E4" w:rsidRDefault="00E03478" w:rsidP="00E03478">
            <w:pPr>
              <w:rPr>
                <w:sz w:val="20"/>
                <w:szCs w:val="20"/>
                <w:lang w:val="en-US"/>
              </w:rPr>
            </w:pPr>
            <w:r w:rsidRPr="004E55E4">
              <w:rPr>
                <w:rStyle w:val="hps"/>
                <w:color w:val="333333"/>
                <w:sz w:val="20"/>
                <w:szCs w:val="20"/>
              </w:rPr>
              <w:t>Adjective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Pr="004E55E4" w:rsidRDefault="00E03478" w:rsidP="00E03478">
            <w:pPr>
              <w:rPr>
                <w:sz w:val="20"/>
                <w:szCs w:val="20"/>
                <w:lang w:val="en-US"/>
              </w:rPr>
            </w:pPr>
            <w:r w:rsidRPr="004E55E4">
              <w:rPr>
                <w:rStyle w:val="hps"/>
                <w:color w:val="333333"/>
                <w:sz w:val="20"/>
                <w:szCs w:val="20"/>
              </w:rPr>
              <w:t>Pronoun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Pr="004E55E4" w:rsidRDefault="00E03478" w:rsidP="00E03478">
            <w:pPr>
              <w:rPr>
                <w:sz w:val="20"/>
                <w:szCs w:val="20"/>
                <w:lang w:val="en-US"/>
              </w:rPr>
            </w:pPr>
            <w:r w:rsidRPr="004E55E4">
              <w:rPr>
                <w:rStyle w:val="hps"/>
                <w:color w:val="333333"/>
                <w:sz w:val="20"/>
                <w:szCs w:val="20"/>
              </w:rPr>
              <w:t>Adverb</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Pr="004E55E4" w:rsidRDefault="00E03478" w:rsidP="00E03478">
            <w:pPr>
              <w:rPr>
                <w:sz w:val="20"/>
                <w:szCs w:val="20"/>
                <w:lang w:val="en-US"/>
              </w:rPr>
            </w:pPr>
            <w:r w:rsidRPr="004E55E4">
              <w:rPr>
                <w:rStyle w:val="hps"/>
                <w:color w:val="333333"/>
                <w:sz w:val="20"/>
                <w:szCs w:val="20"/>
              </w:rPr>
              <w:t>Preposition</w:t>
            </w:r>
            <w:r w:rsidRPr="004E55E4">
              <w:rPr>
                <w:color w:val="333333"/>
                <w:sz w:val="20"/>
                <w:szCs w:val="20"/>
              </w:rPr>
              <w:t xml:space="preserve">, Conjunction, </w:t>
            </w:r>
            <w:r w:rsidRPr="004E55E4">
              <w:rPr>
                <w:rStyle w:val="hps"/>
                <w:color w:val="333333"/>
                <w:sz w:val="20"/>
                <w:szCs w:val="20"/>
              </w:rPr>
              <w:t>Interjection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Pr="004E55E4" w:rsidRDefault="00E03478" w:rsidP="00E03478">
            <w:pPr>
              <w:rPr>
                <w:sz w:val="20"/>
                <w:szCs w:val="20"/>
                <w:lang w:val="en-US"/>
              </w:rPr>
            </w:pPr>
            <w:r w:rsidRPr="004E55E4">
              <w:rPr>
                <w:sz w:val="20"/>
                <w:szCs w:val="20"/>
                <w:lang w:val="en-US"/>
              </w:rPr>
              <w:t xml:space="preserve">Verb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sidRPr="00235EAC">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Pr="004E55E4" w:rsidRDefault="00E03478" w:rsidP="00E03478">
            <w:pPr>
              <w:rPr>
                <w:sz w:val="20"/>
                <w:szCs w:val="20"/>
                <w:lang w:val="en-US"/>
              </w:rPr>
            </w:pPr>
            <w:r w:rsidRPr="004E55E4">
              <w:rPr>
                <w:rStyle w:val="hps"/>
                <w:color w:val="333333"/>
                <w:sz w:val="20"/>
                <w:szCs w:val="20"/>
              </w:rPr>
              <w:t>Sentence,</w:t>
            </w:r>
            <w:r w:rsidRPr="004E55E4">
              <w:rPr>
                <w:color w:val="333333"/>
                <w:sz w:val="20"/>
                <w:szCs w:val="20"/>
              </w:rPr>
              <w:t xml:space="preserve"> </w:t>
            </w:r>
            <w:r w:rsidRPr="004E55E4">
              <w:rPr>
                <w:rStyle w:val="hps"/>
                <w:color w:val="333333"/>
                <w:sz w:val="20"/>
                <w:szCs w:val="20"/>
              </w:rPr>
              <w:t>the sentence</w:t>
            </w:r>
            <w:r w:rsidRPr="004E55E4">
              <w:rPr>
                <w:color w:val="333333"/>
                <w:sz w:val="20"/>
                <w:szCs w:val="20"/>
              </w:rPr>
              <w:t xml:space="preserve"> </w:t>
            </w:r>
            <w:r w:rsidRPr="004E55E4">
              <w:rPr>
                <w:rStyle w:val="hps"/>
                <w:color w:val="333333"/>
                <w:sz w:val="20"/>
                <w:szCs w:val="20"/>
              </w:rPr>
              <w:t>Components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4E55E4" w:rsidRDefault="00E03478" w:rsidP="00E03478">
            <w:pPr>
              <w:rPr>
                <w:sz w:val="20"/>
                <w:szCs w:val="20"/>
                <w:lang w:val="de-DE"/>
              </w:rPr>
            </w:pPr>
            <w:r w:rsidRPr="004E55E4">
              <w:rPr>
                <w:rStyle w:val="hps"/>
                <w:color w:val="333333"/>
                <w:sz w:val="20"/>
                <w:szCs w:val="20"/>
              </w:rPr>
              <w:t>Types of</w:t>
            </w:r>
            <w:r w:rsidRPr="004E55E4">
              <w:rPr>
                <w:color w:val="333333"/>
                <w:sz w:val="20"/>
                <w:szCs w:val="20"/>
              </w:rPr>
              <w:t xml:space="preserve"> </w:t>
            </w:r>
            <w:r w:rsidRPr="004E55E4">
              <w:rPr>
                <w:rStyle w:val="hps"/>
                <w:color w:val="333333"/>
                <w:sz w:val="20"/>
                <w:szCs w:val="20"/>
              </w:rPr>
              <w:t>Written</w:t>
            </w:r>
            <w:r w:rsidRPr="004E55E4">
              <w:rPr>
                <w:color w:val="333333"/>
                <w:sz w:val="20"/>
                <w:szCs w:val="20"/>
              </w:rPr>
              <w:t xml:space="preserve"> </w:t>
            </w:r>
            <w:r w:rsidRPr="004E55E4">
              <w:rPr>
                <w:rStyle w:val="hps"/>
                <w:color w:val="333333"/>
                <w:sz w:val="20"/>
                <w:szCs w:val="20"/>
              </w:rPr>
              <w:t>Composition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Pr="004E55E4" w:rsidRDefault="00E03478" w:rsidP="00E03478">
            <w:pPr>
              <w:rPr>
                <w:sz w:val="20"/>
                <w:szCs w:val="20"/>
                <w:lang w:val="en-US"/>
              </w:rPr>
            </w:pPr>
            <w:r w:rsidRPr="004E55E4">
              <w:rPr>
                <w:rStyle w:val="hps"/>
                <w:color w:val="333333"/>
                <w:sz w:val="20"/>
                <w:szCs w:val="20"/>
              </w:rPr>
              <w:t>Types of</w:t>
            </w:r>
            <w:r w:rsidRPr="004E55E4">
              <w:rPr>
                <w:color w:val="333333"/>
                <w:sz w:val="20"/>
                <w:szCs w:val="20"/>
              </w:rPr>
              <w:t xml:space="preserve"> </w:t>
            </w:r>
            <w:r w:rsidRPr="004E55E4">
              <w:rPr>
                <w:rStyle w:val="hps"/>
                <w:color w:val="333333"/>
                <w:sz w:val="20"/>
                <w:szCs w:val="20"/>
              </w:rPr>
              <w:t>Oral</w:t>
            </w:r>
            <w:r w:rsidRPr="004E55E4">
              <w:rPr>
                <w:color w:val="333333"/>
                <w:sz w:val="20"/>
                <w:szCs w:val="20"/>
              </w:rPr>
              <w:t xml:space="preserve"> </w:t>
            </w:r>
            <w:r w:rsidRPr="004E55E4">
              <w:rPr>
                <w:rStyle w:val="hps"/>
                <w:color w:val="333333"/>
                <w:sz w:val="20"/>
                <w:szCs w:val="20"/>
              </w:rPr>
              <w:t>Composition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4E55E4" w:rsidRDefault="00E03478" w:rsidP="00E03478">
            <w:pPr>
              <w:rPr>
                <w:sz w:val="20"/>
                <w:szCs w:val="20"/>
                <w:lang w:val="en-US"/>
              </w:rPr>
            </w:pPr>
            <w:r w:rsidRPr="004E55E4">
              <w:rPr>
                <w:rStyle w:val="hps"/>
                <w:color w:val="333333"/>
                <w:sz w:val="20"/>
                <w:szCs w:val="20"/>
              </w:rPr>
              <w:t>Prepared Speech</w:t>
            </w:r>
            <w:r w:rsidRPr="004E55E4">
              <w:rPr>
                <w:color w:val="333333"/>
                <w:sz w:val="20"/>
                <w:szCs w:val="20"/>
              </w:rPr>
              <w:t xml:space="preserve"> </w:t>
            </w:r>
            <w:r w:rsidRPr="004E55E4">
              <w:rPr>
                <w:rStyle w:val="hps"/>
                <w:color w:val="333333"/>
                <w:sz w:val="20"/>
                <w:szCs w:val="20"/>
              </w:rPr>
              <w:t xml:space="preserve">Application, </w:t>
            </w:r>
            <w:r w:rsidRPr="004E55E4">
              <w:rPr>
                <w:color w:val="000000"/>
                <w:sz w:val="20"/>
                <w:szCs w:val="20"/>
              </w:rPr>
              <w:t>extempore</w:t>
            </w:r>
            <w:r w:rsidRPr="004E55E4">
              <w:rPr>
                <w:rStyle w:val="hps"/>
                <w:color w:val="333333"/>
                <w:sz w:val="20"/>
                <w:szCs w:val="20"/>
              </w:rPr>
              <w:t xml:space="preserve"> Speech Application</w:t>
            </w:r>
          </w:p>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300"/>
              <w:gridCol w:w="8169"/>
            </w:tblGrid>
            <w:tr w:rsidR="00E03478" w:rsidRPr="004E55E4" w:rsidTr="00E03478">
              <w:trPr>
                <w:tblCellSpacing w:w="0" w:type="dxa"/>
              </w:trPr>
              <w:tc>
                <w:tcPr>
                  <w:tcW w:w="300" w:type="dxa"/>
                  <w:noWrap/>
                  <w:hideMark/>
                </w:tcPr>
                <w:p w:rsidR="00E03478" w:rsidRPr="004E55E4" w:rsidRDefault="00E03478" w:rsidP="00E03478">
                  <w:pPr>
                    <w:spacing w:line="330" w:lineRule="atLeast"/>
                    <w:rPr>
                      <w:sz w:val="20"/>
                      <w:szCs w:val="20"/>
                    </w:rPr>
                  </w:pPr>
                </w:p>
              </w:tc>
              <w:tc>
                <w:tcPr>
                  <w:tcW w:w="0" w:type="auto"/>
                  <w:vAlign w:val="center"/>
                  <w:hideMark/>
                </w:tcPr>
                <w:p w:rsidR="00E03478" w:rsidRPr="004E55E4" w:rsidRDefault="00E03478" w:rsidP="00E03478">
                  <w:pPr>
                    <w:rPr>
                      <w:color w:val="000000"/>
                      <w:sz w:val="20"/>
                      <w:szCs w:val="20"/>
                    </w:rPr>
                  </w:pPr>
                </w:p>
              </w:tc>
            </w:tr>
          </w:tbl>
          <w:p w:rsidR="00E03478" w:rsidRPr="004E55E4" w:rsidRDefault="00E03478" w:rsidP="00E03478">
            <w:pPr>
              <w:rPr>
                <w:sz w:val="20"/>
                <w:szCs w:val="20"/>
                <w:lang w:val="en-US"/>
              </w:rPr>
            </w:pP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Pr="004E55E4" w:rsidRDefault="00E03478" w:rsidP="00E03478">
            <w:pPr>
              <w:rPr>
                <w:sz w:val="20"/>
                <w:szCs w:val="20"/>
                <w:lang w:val="en-US"/>
              </w:rPr>
            </w:pPr>
            <w:r w:rsidRPr="004E55E4">
              <w:rPr>
                <w:rStyle w:val="hps"/>
                <w:color w:val="333333"/>
                <w:sz w:val="20"/>
                <w:szCs w:val="20"/>
              </w:rPr>
              <w:t>Text Analysis</w:t>
            </w:r>
            <w:r w:rsidRPr="004E55E4">
              <w:rPr>
                <w:color w:val="333333"/>
                <w:sz w:val="20"/>
                <w:szCs w:val="20"/>
              </w:rPr>
              <w:t xml:space="preserve"> </w:t>
            </w:r>
            <w:r w:rsidRPr="004E55E4">
              <w:rPr>
                <w:rStyle w:val="hps"/>
                <w:color w:val="333333"/>
                <w:sz w:val="20"/>
                <w:szCs w:val="20"/>
              </w:rPr>
              <w:t>Studies</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szCs w:val="20"/>
                <w:lang w:val="en-US"/>
              </w:rPr>
            </w:pPr>
            <w:r>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Pr="00652A3A" w:rsidRDefault="00E03478" w:rsidP="00E03478">
      <w:pPr>
        <w:spacing w:line="360" w:lineRule="auto"/>
        <w:rPr>
          <w:b/>
          <w:sz w:val="20"/>
          <w:szCs w:val="20"/>
          <w:lang w:val="en-US"/>
        </w:rPr>
      </w:pPr>
    </w:p>
    <w:p w:rsidR="00E03478" w:rsidRDefault="00E03478" w:rsidP="00E03478">
      <w:pPr>
        <w:tabs>
          <w:tab w:val="left" w:pos="7800"/>
        </w:tabs>
      </w:pPr>
      <w:r>
        <w:t xml:space="preserve">     </w:t>
      </w:r>
    </w:p>
    <w:tbl>
      <w:tblPr>
        <w:tblW w:w="0" w:type="auto"/>
        <w:tblLook w:val="04A0" w:firstRow="1" w:lastRow="0" w:firstColumn="1" w:lastColumn="0" w:noHBand="0" w:noVBand="1"/>
      </w:tblPr>
      <w:tblGrid>
        <w:gridCol w:w="5733"/>
        <w:gridCol w:w="3555"/>
      </w:tblGrid>
      <w:tr w:rsidR="00E03478" w:rsidRPr="00652A3A" w:rsidTr="00E03478">
        <w:tc>
          <w:tcPr>
            <w:tcW w:w="5733" w:type="dxa"/>
            <w:shd w:val="clear" w:color="auto" w:fill="auto"/>
          </w:tcPr>
          <w:p w:rsidR="00E03478" w:rsidRPr="002E09B9" w:rsidRDefault="00E03478" w:rsidP="00E03478">
            <w:pPr>
              <w:spacing w:line="360" w:lineRule="auto"/>
              <w:rPr>
                <w:lang w:val="en-US"/>
              </w:rPr>
            </w:pPr>
            <w:r w:rsidRPr="00652A3A">
              <w:rPr>
                <w:b/>
                <w:sz w:val="20"/>
                <w:szCs w:val="20"/>
                <w:lang w:val="en-US"/>
              </w:rPr>
              <w:t>Prepared by:</w:t>
            </w:r>
            <w:r w:rsidRPr="00652A3A">
              <w:rPr>
                <w:sz w:val="20"/>
                <w:szCs w:val="20"/>
                <w:lang w:val="en-US"/>
              </w:rPr>
              <w:t xml:space="preserve">  </w:t>
            </w:r>
          </w:p>
        </w:tc>
        <w:tc>
          <w:tcPr>
            <w:tcW w:w="3555"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p>
        </w:tc>
      </w:tr>
      <w:tr w:rsidR="00E03478" w:rsidRPr="00652A3A" w:rsidTr="00E03478">
        <w:tc>
          <w:tcPr>
            <w:tcW w:w="5733"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Default="00E03478" w:rsidP="00E03478">
            <w:pPr>
              <w:spacing w:line="360" w:lineRule="auto"/>
              <w:rPr>
                <w:b/>
                <w:sz w:val="20"/>
                <w:szCs w:val="20"/>
                <w:lang w:val="en-US"/>
              </w:rPr>
            </w:pPr>
          </w:p>
          <w:p w:rsidR="00E03478" w:rsidRPr="00652A3A" w:rsidRDefault="00E03478" w:rsidP="00E03478">
            <w:pPr>
              <w:spacing w:line="360" w:lineRule="auto"/>
              <w:rPr>
                <w:b/>
                <w:sz w:val="20"/>
                <w:szCs w:val="20"/>
                <w:lang w:val="en-US"/>
              </w:rPr>
            </w:pPr>
          </w:p>
        </w:tc>
        <w:tc>
          <w:tcPr>
            <w:tcW w:w="3555" w:type="dxa"/>
            <w:shd w:val="clear" w:color="auto" w:fill="auto"/>
          </w:tcPr>
          <w:p w:rsidR="00E03478" w:rsidRPr="00652A3A" w:rsidRDefault="00E03478" w:rsidP="00E03478">
            <w:pPr>
              <w:spacing w:line="360" w:lineRule="auto"/>
              <w:rPr>
                <w:b/>
                <w:sz w:val="20"/>
                <w:szCs w:val="20"/>
                <w:lang w:val="en-US"/>
              </w:rPr>
            </w:pPr>
          </w:p>
        </w:tc>
      </w:tr>
    </w:tbl>
    <w:p w:rsidR="00E03478" w:rsidRDefault="00E03478" w:rsidP="00E03478">
      <w:pPr>
        <w:tabs>
          <w:tab w:val="left" w:pos="7800"/>
        </w:tabs>
      </w:pPr>
      <w:r>
        <w:tab/>
      </w:r>
    </w:p>
    <w:p w:rsidR="00240C03" w:rsidRPr="0073706D" w:rsidRDefault="00FC5D43" w:rsidP="00240C03">
      <w:pPr>
        <w:spacing w:before="60" w:line="216" w:lineRule="auto"/>
        <w:jc w:val="center"/>
        <w:rPr>
          <w:b/>
          <w:caps/>
          <w:spacing w:val="20"/>
        </w:rPr>
      </w:pPr>
      <w:r>
        <w:rPr>
          <w:noProof/>
        </w:rPr>
        <w:lastRenderedPageBreak/>
        <w:drawing>
          <wp:anchor distT="0" distB="0" distL="114300" distR="114300" simplePos="0" relativeHeight="251684352" behindDoc="0" locked="0" layoutInCell="1" allowOverlap="1" wp14:anchorId="06916D19" wp14:editId="141302B8">
            <wp:simplePos x="0" y="0"/>
            <wp:positionH relativeFrom="column">
              <wp:posOffset>66675</wp:posOffset>
            </wp:positionH>
            <wp:positionV relativeFrom="paragraph">
              <wp:posOffset>635</wp:posOffset>
            </wp:positionV>
            <wp:extent cx="756000" cy="756000"/>
            <wp:effectExtent l="0" t="0" r="6350" b="6350"/>
            <wp:wrapSquare wrapText="bothSides"/>
            <wp:docPr id="45" name="Resim 4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0C03" w:rsidRPr="0073706D">
        <w:rPr>
          <w:b/>
          <w:caps/>
          <w:spacing w:val="20"/>
        </w:rPr>
        <w:t xml:space="preserve">T.C. ESKİŞEHİR Osmangazİ </w:t>
      </w:r>
      <w:r w:rsidR="00240C03">
        <w:rPr>
          <w:b/>
          <w:caps/>
          <w:spacing w:val="20"/>
        </w:rPr>
        <w:t>UNIVERSITY</w:t>
      </w:r>
    </w:p>
    <w:p w:rsidR="00240C03" w:rsidRPr="0073706D" w:rsidRDefault="00240C03" w:rsidP="00240C03">
      <w:pPr>
        <w:spacing w:line="216" w:lineRule="auto"/>
        <w:jc w:val="center"/>
        <w:rPr>
          <w:b/>
        </w:rPr>
      </w:pPr>
      <w:r>
        <w:rPr>
          <w:b/>
        </w:rPr>
        <w:t>ARCHITECTURE AND ENGINEERING FACULTY</w:t>
      </w:r>
    </w:p>
    <w:p w:rsidR="00240C03" w:rsidRPr="00CD30A3" w:rsidRDefault="00240C03" w:rsidP="00CD30A3">
      <w:pPr>
        <w:spacing w:line="216" w:lineRule="auto"/>
        <w:jc w:val="center"/>
        <w:rPr>
          <w:b/>
        </w:rPr>
      </w:pPr>
      <w:r>
        <w:rPr>
          <w:b/>
        </w:rPr>
        <w:t>GEOLOGICAL ENGINEERING</w:t>
      </w:r>
      <w:r w:rsidRPr="0073706D">
        <w:rPr>
          <w:b/>
        </w:rPr>
        <w:t xml:space="preserve"> </w:t>
      </w:r>
      <w:r>
        <w:rPr>
          <w:b/>
        </w:rPr>
        <w:t>DEPARTMENT</w:t>
      </w:r>
    </w:p>
    <w:p w:rsidR="00240C03" w:rsidRPr="0073706D" w:rsidRDefault="00240C03" w:rsidP="00240C03">
      <w:pPr>
        <w:pStyle w:val="Balk4"/>
        <w:spacing w:before="0" w:beforeAutospacing="0" w:after="0" w:afterAutospacing="0"/>
        <w:jc w:val="center"/>
        <w:rPr>
          <w:sz w:val="28"/>
        </w:rPr>
      </w:pPr>
      <w:r>
        <w:rPr>
          <w:sz w:val="28"/>
        </w:rPr>
        <w:t>COURSE INFORMATION FORM</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rPr>
              <w:t>Spring</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E03478" w:rsidP="00E03478">
            <w:pPr>
              <w:outlineLvl w:val="0"/>
            </w:pPr>
            <w:r>
              <w:rPr>
                <w:lang w:val="en-US"/>
              </w:rPr>
              <w:t>151512195</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tcPr>
          <w:p w:rsidR="00E03478" w:rsidRPr="006B43E2" w:rsidRDefault="00E03478" w:rsidP="00E03478">
            <w:pPr>
              <w:tabs>
                <w:tab w:val="left" w:pos="1395"/>
              </w:tabs>
              <w:outlineLvl w:val="0"/>
              <w:rPr>
                <w:sz w:val="20"/>
                <w:szCs w:val="20"/>
              </w:rPr>
            </w:pPr>
            <w:r>
              <w:rPr>
                <w:sz w:val="20"/>
                <w:szCs w:val="20"/>
              </w:rPr>
              <w:t>Professional Drawing</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64"/>
        <w:gridCol w:w="328"/>
        <w:gridCol w:w="1095"/>
        <w:gridCol w:w="767"/>
        <w:gridCol w:w="60"/>
        <w:gridCol w:w="647"/>
        <w:gridCol w:w="1165"/>
        <w:gridCol w:w="449"/>
        <w:gridCol w:w="402"/>
        <w:gridCol w:w="2167"/>
        <w:gridCol w:w="1369"/>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5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E00B2E" w:rsidRDefault="00E03478" w:rsidP="00E03478">
            <w:pPr>
              <w:jc w:val="center"/>
              <w:rPr>
                <w:sz w:val="20"/>
                <w:szCs w:val="20"/>
              </w:rPr>
            </w:pPr>
            <w:r>
              <w:rPr>
                <w:sz w:val="20"/>
                <w:szCs w:val="20"/>
              </w:rPr>
              <w:t>2</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E00B2E" w:rsidRDefault="00E03478" w:rsidP="00E03478">
            <w:pPr>
              <w:jc w:val="center"/>
              <w:rPr>
                <w:sz w:val="20"/>
                <w:szCs w:val="20"/>
              </w:rPr>
            </w:pPr>
            <w:r>
              <w:rPr>
                <w:sz w:val="20"/>
                <w:szCs w:val="20"/>
              </w:rPr>
              <w:t>2</w:t>
            </w:r>
          </w:p>
        </w:tc>
        <w:tc>
          <w:tcPr>
            <w:tcW w:w="531" w:type="pct"/>
            <w:tcBorders>
              <w:top w:val="single" w:sz="4" w:space="0" w:color="auto"/>
              <w:left w:val="single" w:sz="4" w:space="0" w:color="auto"/>
              <w:bottom w:val="single" w:sz="12" w:space="0" w:color="auto"/>
            </w:tcBorders>
            <w:vAlign w:val="center"/>
          </w:tcPr>
          <w:p w:rsidR="00E03478" w:rsidRPr="00E00B2E" w:rsidRDefault="00E03478" w:rsidP="00E03478">
            <w:pPr>
              <w:jc w:val="center"/>
              <w:rPr>
                <w:sz w:val="20"/>
                <w:szCs w:val="20"/>
              </w:rPr>
            </w:pPr>
            <w:r>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03478" w:rsidRPr="00E00B2E" w:rsidRDefault="00E03478" w:rsidP="00E03478">
            <w:pPr>
              <w:jc w:val="center"/>
              <w:rPr>
                <w:sz w:val="20"/>
                <w:szCs w:val="20"/>
              </w:rPr>
            </w:pPr>
            <w:r>
              <w:rPr>
                <w:sz w:val="20"/>
                <w:szCs w:val="20"/>
              </w:rPr>
              <w:t>-</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2</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3</w:t>
            </w:r>
          </w:p>
        </w:tc>
        <w:tc>
          <w:tcPr>
            <w:tcW w:w="1051" w:type="pct"/>
            <w:tcBorders>
              <w:top w:val="single" w:sz="4" w:space="0" w:color="auto"/>
              <w:left w:val="single" w:sz="4" w:space="0" w:color="auto"/>
              <w:bottom w:val="single" w:sz="12" w:space="0" w:color="auto"/>
            </w:tcBorders>
            <w:vAlign w:val="center"/>
          </w:tcPr>
          <w:p w:rsidR="00E03478" w:rsidRDefault="00E03478" w:rsidP="00E03478">
            <w:pPr>
              <w:jc w:val="center"/>
              <w:rPr>
                <w:sz w:val="18"/>
                <w:szCs w:val="20"/>
              </w:rPr>
            </w:pPr>
            <w:r w:rsidRPr="004842FE">
              <w:rPr>
                <w:sz w:val="18"/>
                <w:szCs w:val="20"/>
              </w:rPr>
              <w:t>COMPULSORY (</w:t>
            </w:r>
            <w:r>
              <w:rPr>
                <w:sz w:val="18"/>
                <w:szCs w:val="20"/>
              </w:rPr>
              <w:t>X</w:t>
            </w:r>
            <w:r w:rsidRPr="004842FE">
              <w:rPr>
                <w:sz w:val="18"/>
                <w:szCs w:val="20"/>
              </w:rPr>
              <w:t xml:space="preserve">)  </w:t>
            </w:r>
          </w:p>
          <w:p w:rsidR="00E03478" w:rsidRPr="00E00B2E" w:rsidRDefault="00E03478" w:rsidP="00E03478">
            <w:pPr>
              <w:jc w:val="center"/>
              <w:rPr>
                <w:sz w:val="20"/>
                <w:szCs w:val="20"/>
              </w:rPr>
            </w:pPr>
            <w:r w:rsidRPr="004842FE">
              <w:rPr>
                <w:sz w:val="18"/>
                <w:szCs w:val="20"/>
              </w:rPr>
              <w:t>ELECTIVE</w:t>
            </w:r>
            <w:r>
              <w:rPr>
                <w:sz w:val="18"/>
                <w:szCs w:val="20"/>
              </w:rPr>
              <w:t xml:space="preserve"> (  </w:t>
            </w:r>
            <w:r w:rsidRPr="004842FE">
              <w:rPr>
                <w:sz w:val="18"/>
                <w:szCs w:val="20"/>
              </w:rPr>
              <w:t>)</w:t>
            </w:r>
          </w:p>
        </w:tc>
        <w:tc>
          <w:tcPr>
            <w:tcW w:w="664" w:type="pct"/>
            <w:tcBorders>
              <w:top w:val="single" w:sz="4" w:space="0" w:color="auto"/>
              <w:left w:val="single" w:sz="4" w:space="0" w:color="auto"/>
              <w:bottom w:val="single" w:sz="12" w:space="0" w:color="auto"/>
            </w:tcBorders>
          </w:tcPr>
          <w:p w:rsidR="00E03478" w:rsidRPr="00652A3A" w:rsidRDefault="00E03478" w:rsidP="00E03478">
            <w:pPr>
              <w:jc w:val="center"/>
              <w:rPr>
                <w:sz w:val="20"/>
                <w:szCs w:val="20"/>
              </w:rPr>
            </w:pPr>
            <w:r>
              <w:rPr>
                <w:sz w:val="20"/>
                <w:szCs w:val="20"/>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902"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2" w:type="pct"/>
            <w:gridSpan w:val="5"/>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902"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r>
              <w:rPr>
                <w:sz w:val="20"/>
                <w:szCs w:val="20"/>
              </w:rPr>
              <w:t>X</w:t>
            </w:r>
          </w:p>
        </w:tc>
        <w:tc>
          <w:tcPr>
            <w:tcW w:w="2342" w:type="pct"/>
            <w:gridSpan w:val="5"/>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c>
          <w:tcPr>
            <w:tcW w:w="66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6" w:type="pct"/>
            <w:gridSpan w:val="2"/>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6" w:type="pct"/>
            <w:gridSpan w:val="2"/>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03478" w:rsidRPr="00B87ED8" w:rsidRDefault="00E03478" w:rsidP="00E03478">
            <w:pPr>
              <w:jc w:val="center"/>
              <w:rPr>
                <w:sz w:val="20"/>
                <w:szCs w:val="20"/>
              </w:rPr>
            </w:pPr>
            <w:r w:rsidRPr="00B87ED8">
              <w:rPr>
                <w:sz w:val="20"/>
                <w:szCs w:val="20"/>
              </w:rPr>
              <w:t>40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6"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5D19B7" w:rsidRDefault="00E03478" w:rsidP="00E03478">
            <w:pPr>
              <w:jc w:val="center"/>
              <w:rPr>
                <w:sz w:val="20"/>
                <w:szCs w:val="20"/>
                <w:highlight w:val="yellow"/>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6"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6" w:type="pct"/>
            <w:gridSpan w:val="2"/>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6" w:type="pct"/>
            <w:gridSpan w:val="2"/>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w:t>
            </w:r>
          </w:p>
        </w:tc>
        <w:tc>
          <w:tcPr>
            <w:tcW w:w="1246" w:type="pct"/>
            <w:gridSpan w:val="2"/>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6" w:type="pct"/>
            <w:gridSpan w:val="2"/>
            <w:tcBorders>
              <w:top w:val="single" w:sz="12" w:space="0" w:color="auto"/>
              <w:left w:val="single" w:sz="4" w:space="0" w:color="auto"/>
              <w:bottom w:val="single" w:sz="8" w:space="0" w:color="auto"/>
              <w:right w:val="single" w:sz="8" w:space="0" w:color="auto"/>
            </w:tcBorders>
          </w:tcPr>
          <w:p w:rsidR="00E03478" w:rsidRPr="000E3402" w:rsidRDefault="00E03478" w:rsidP="00E03478"/>
        </w:tc>
        <w:tc>
          <w:tcPr>
            <w:tcW w:w="664" w:type="pct"/>
            <w:tcBorders>
              <w:top w:val="single" w:sz="12" w:space="0" w:color="auto"/>
              <w:left w:val="single" w:sz="8" w:space="0" w:color="auto"/>
              <w:bottom w:val="single" w:sz="8" w:space="0" w:color="auto"/>
              <w:right w:val="single" w:sz="12" w:space="0" w:color="auto"/>
            </w:tcBorders>
          </w:tcPr>
          <w:p w:rsidR="00E03478" w:rsidRPr="00D605C4" w:rsidRDefault="00E03478" w:rsidP="00E03478">
            <w:pPr>
              <w:rPr>
                <w:sz w:val="20"/>
                <w:szCs w:val="20"/>
              </w:rPr>
            </w:pPr>
          </w:p>
        </w:tc>
      </w:tr>
      <w:tr w:rsidR="00E03478" w:rsidTr="00E0347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6" w:type="pct"/>
            <w:gridSpan w:val="2"/>
          </w:tcPr>
          <w:p w:rsidR="00E03478" w:rsidRPr="000E3402" w:rsidRDefault="00E03478" w:rsidP="00E03478">
            <w:pPr>
              <w:jc w:val="center"/>
            </w:pPr>
            <w:r>
              <w:t>1</w:t>
            </w: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60</w:t>
            </w: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C45423" w:rsidRDefault="00E03478" w:rsidP="00E03478">
            <w:pPr>
              <w:rPr>
                <w:sz w:val="20"/>
                <w:szCs w:val="20"/>
                <w:lang w:val="en-US"/>
              </w:rPr>
            </w:pPr>
            <w:r w:rsidRPr="00710A6E">
              <w:rPr>
                <w:sz w:val="20"/>
                <w:szCs w:val="20"/>
                <w:lang w:val="en-US"/>
              </w:rPr>
              <w:t xml:space="preserve">General definitions in technical drawing; standard text and lines; geometrical drawings, </w:t>
            </w:r>
            <w:r>
              <w:rPr>
                <w:sz w:val="20"/>
                <w:szCs w:val="20"/>
                <w:lang w:val="en-US"/>
              </w:rPr>
              <w:t>scales and projections, geological maps, direction and slope, topographical crossing, block and panes diagrams</w:t>
            </w:r>
          </w:p>
        </w:tc>
      </w:tr>
      <w:tr w:rsidR="00E03478"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710A6E" w:rsidRDefault="00E03478" w:rsidP="00E03478">
            <w:pPr>
              <w:jc w:val="both"/>
              <w:rPr>
                <w:sz w:val="20"/>
                <w:szCs w:val="20"/>
                <w:lang w:val="en-US"/>
              </w:rPr>
            </w:pPr>
            <w:r w:rsidRPr="00710A6E">
              <w:rPr>
                <w:sz w:val="20"/>
                <w:szCs w:val="20"/>
                <w:lang w:val="en-US"/>
              </w:rPr>
              <w:t>To teach students the importance of Technical Drawing in engineering. To develop students skill of technical drawing and reading. To convey mining engineering profession’s picture to students along Technical Drawing. To inform students about both Technical Drawing standards and Non-Technical Drawing standards.</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03478" w:rsidRPr="00710A6E" w:rsidRDefault="00E03478" w:rsidP="00E03478">
            <w:pPr>
              <w:jc w:val="both"/>
              <w:rPr>
                <w:sz w:val="20"/>
                <w:szCs w:val="20"/>
                <w:lang w:val="en-US"/>
              </w:rPr>
            </w:pPr>
            <w:r w:rsidRPr="00710A6E">
              <w:rPr>
                <w:sz w:val="20"/>
                <w:szCs w:val="20"/>
                <w:lang w:val="en-US"/>
              </w:rPr>
              <w:t>Students taking the course can both draw Technical Drawing and read.</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710A6E" w:rsidRDefault="00E03478" w:rsidP="00E03478">
            <w:pPr>
              <w:jc w:val="both"/>
              <w:rPr>
                <w:sz w:val="20"/>
                <w:szCs w:val="20"/>
                <w:lang w:val="en-US"/>
              </w:rPr>
            </w:pPr>
            <w:r w:rsidRPr="00710A6E">
              <w:rPr>
                <w:sz w:val="20"/>
                <w:szCs w:val="20"/>
                <w:lang w:val="en-US"/>
              </w:rPr>
              <w:t xml:space="preserve">Ability to understand the importance of technical drawing in engineering. </w:t>
            </w:r>
          </w:p>
          <w:p w:rsidR="00E03478" w:rsidRPr="00710A6E" w:rsidRDefault="00E03478" w:rsidP="00E03478">
            <w:pPr>
              <w:jc w:val="both"/>
              <w:rPr>
                <w:sz w:val="20"/>
                <w:szCs w:val="20"/>
                <w:lang w:val="en-US"/>
              </w:rPr>
            </w:pPr>
            <w:r w:rsidRPr="00710A6E">
              <w:rPr>
                <w:sz w:val="20"/>
                <w:szCs w:val="20"/>
                <w:lang w:val="en-US"/>
              </w:rPr>
              <w:t>Ability to draw technical drawing.</w:t>
            </w:r>
          </w:p>
          <w:p w:rsidR="00E03478" w:rsidRPr="00710A6E" w:rsidRDefault="00E03478" w:rsidP="00E03478">
            <w:pPr>
              <w:jc w:val="both"/>
              <w:rPr>
                <w:sz w:val="20"/>
                <w:szCs w:val="20"/>
                <w:lang w:val="en-US"/>
              </w:rPr>
            </w:pPr>
            <w:r w:rsidRPr="00710A6E">
              <w:rPr>
                <w:sz w:val="20"/>
                <w:szCs w:val="20"/>
                <w:lang w:val="en-US"/>
              </w:rPr>
              <w:t>Ability to read technical drawing.</w:t>
            </w:r>
          </w:p>
          <w:p w:rsidR="00E03478" w:rsidRPr="00710A6E" w:rsidRDefault="00E03478" w:rsidP="00E03478">
            <w:pPr>
              <w:jc w:val="both"/>
              <w:rPr>
                <w:sz w:val="20"/>
                <w:szCs w:val="20"/>
                <w:lang w:val="en-US"/>
              </w:rPr>
            </w:pPr>
            <w:r w:rsidRPr="00710A6E">
              <w:rPr>
                <w:sz w:val="20"/>
                <w:szCs w:val="20"/>
                <w:lang w:val="en-US"/>
              </w:rPr>
              <w:t>Ability to think three dimension spaces.</w:t>
            </w:r>
          </w:p>
          <w:p w:rsidR="00E03478" w:rsidRPr="00710A6E" w:rsidRDefault="00E03478" w:rsidP="00E03478">
            <w:pPr>
              <w:jc w:val="both"/>
              <w:rPr>
                <w:sz w:val="20"/>
                <w:szCs w:val="20"/>
                <w:lang w:val="en-US"/>
              </w:rPr>
            </w:pPr>
            <w:r w:rsidRPr="00710A6E">
              <w:rPr>
                <w:sz w:val="20"/>
                <w:szCs w:val="20"/>
                <w:lang w:val="en-US"/>
              </w:rPr>
              <w:t>Ability to draw sectional view from any drawing.</w:t>
            </w:r>
          </w:p>
          <w:p w:rsidR="00E03478" w:rsidRPr="00710A6E" w:rsidRDefault="00E03478" w:rsidP="00E03478">
            <w:pPr>
              <w:tabs>
                <w:tab w:val="left" w:pos="7800"/>
              </w:tabs>
              <w:jc w:val="both"/>
              <w:rPr>
                <w:sz w:val="20"/>
                <w:szCs w:val="20"/>
                <w:lang w:val="en-US"/>
              </w:rPr>
            </w:pPr>
            <w:r w:rsidRPr="00710A6E">
              <w:rPr>
                <w:sz w:val="20"/>
                <w:szCs w:val="20"/>
                <w:lang w:val="en-US"/>
              </w:rPr>
              <w:t>Ability to understand importance of standards.</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710A6E" w:rsidRDefault="00E03478" w:rsidP="00E03478">
            <w:pPr>
              <w:jc w:val="both"/>
              <w:rPr>
                <w:sz w:val="20"/>
                <w:szCs w:val="20"/>
                <w:lang w:val="en-US"/>
              </w:rPr>
            </w:pP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C45423" w:rsidRDefault="00E03478" w:rsidP="00E03478">
            <w:pPr>
              <w:rPr>
                <w:sz w:val="20"/>
                <w:szCs w:val="20"/>
                <w:lang w:val="en-US"/>
              </w:rPr>
            </w:pPr>
            <w:r>
              <w:rPr>
                <w:sz w:val="20"/>
                <w:szCs w:val="20"/>
                <w:lang w:val="en-US"/>
              </w:rPr>
              <w:t>Various applications</w:t>
            </w:r>
          </w:p>
        </w:tc>
      </w:tr>
      <w:tr w:rsidR="00E03478" w:rsidTr="00E0347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C45423" w:rsidRDefault="00E03478" w:rsidP="00E03478">
            <w:pPr>
              <w:jc w:val="both"/>
              <w:rPr>
                <w:sz w:val="20"/>
                <w:szCs w:val="20"/>
                <w:lang w:val="en-US"/>
              </w:rPr>
            </w:pP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vAlign w:val="center"/>
          </w:tcPr>
          <w:p w:rsidR="00E03478" w:rsidRPr="00C45423" w:rsidRDefault="00E03478" w:rsidP="00E03478">
            <w:pPr>
              <w:rPr>
                <w:sz w:val="20"/>
                <w:szCs w:val="20"/>
                <w:lang w:val="en-US"/>
              </w:rPr>
            </w:pPr>
            <w:r>
              <w:rPr>
                <w:sz w:val="20"/>
                <w:szCs w:val="20"/>
                <w:lang w:val="en-US"/>
              </w:rPr>
              <w:t>General descriptions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Pr="00024AEF" w:rsidRDefault="00E03478" w:rsidP="00E03478">
            <w:pPr>
              <w:rPr>
                <w:sz w:val="20"/>
                <w:szCs w:val="20"/>
                <w:lang w:val="en-US"/>
              </w:rPr>
            </w:pPr>
            <w:r w:rsidRPr="00024AEF">
              <w:rPr>
                <w:rStyle w:val="hps"/>
                <w:sz w:val="20"/>
                <w:szCs w:val="20"/>
              </w:rPr>
              <w:t>Technical drawing</w:t>
            </w:r>
            <w:r w:rsidRPr="00024AEF">
              <w:rPr>
                <w:rStyle w:val="shorttext"/>
                <w:sz w:val="20"/>
                <w:szCs w:val="20"/>
              </w:rPr>
              <w:t xml:space="preserve"> </w:t>
            </w:r>
            <w:r w:rsidRPr="00024AEF">
              <w:rPr>
                <w:rStyle w:val="hps"/>
                <w:sz w:val="20"/>
                <w:szCs w:val="20"/>
              </w:rPr>
              <w:t>tools and equipment</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Pr="00C45423" w:rsidRDefault="00E03478" w:rsidP="00E03478">
            <w:pPr>
              <w:rPr>
                <w:sz w:val="20"/>
                <w:szCs w:val="20"/>
                <w:lang w:val="en-US"/>
              </w:rPr>
            </w:pPr>
            <w:r>
              <w:rPr>
                <w:sz w:val="20"/>
                <w:szCs w:val="20"/>
                <w:lang w:val="en-US"/>
              </w:rPr>
              <w:t>Geometric drawing and applications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Pr="00C45423" w:rsidRDefault="00E03478" w:rsidP="00E03478">
            <w:pPr>
              <w:rPr>
                <w:sz w:val="20"/>
                <w:szCs w:val="20"/>
                <w:lang w:val="en-US"/>
              </w:rPr>
            </w:pPr>
            <w:r>
              <w:rPr>
                <w:sz w:val="20"/>
                <w:szCs w:val="20"/>
                <w:lang w:val="en-US"/>
              </w:rPr>
              <w:t>Geometric drawing and applications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Pr="00C45423" w:rsidRDefault="00E03478" w:rsidP="00E03478">
            <w:pPr>
              <w:rPr>
                <w:sz w:val="20"/>
                <w:szCs w:val="20"/>
                <w:lang w:val="en-US"/>
              </w:rPr>
            </w:pPr>
            <w:r>
              <w:rPr>
                <w:sz w:val="20"/>
                <w:szCs w:val="20"/>
                <w:lang w:val="en-US"/>
              </w:rPr>
              <w:t>Scales and projections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Pr="00C45423" w:rsidRDefault="00E03478" w:rsidP="00E03478">
            <w:pPr>
              <w:rPr>
                <w:sz w:val="20"/>
                <w:szCs w:val="20"/>
                <w:lang w:val="en-US"/>
              </w:rPr>
            </w:pPr>
            <w:r>
              <w:rPr>
                <w:sz w:val="20"/>
                <w:szCs w:val="20"/>
                <w:lang w:val="en-US"/>
              </w:rPr>
              <w:t>Scales and projections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Pr="00C45423" w:rsidRDefault="00E03478" w:rsidP="00E03478">
            <w:pPr>
              <w:rPr>
                <w:sz w:val="20"/>
                <w:szCs w:val="20"/>
                <w:lang w:val="en-US"/>
              </w:rPr>
            </w:pPr>
            <w:r>
              <w:rPr>
                <w:sz w:val="20"/>
                <w:szCs w:val="20"/>
                <w:lang w:val="en-US"/>
              </w:rPr>
              <w:t>General information of geological maps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sidRPr="00235EAC">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Pr="00C45423" w:rsidRDefault="00E03478" w:rsidP="00E03478">
            <w:pPr>
              <w:rPr>
                <w:sz w:val="20"/>
                <w:szCs w:val="20"/>
                <w:lang w:val="en-US"/>
              </w:rPr>
            </w:pPr>
            <w:r>
              <w:rPr>
                <w:sz w:val="20"/>
                <w:szCs w:val="20"/>
                <w:lang w:val="en-US"/>
              </w:rPr>
              <w:t>Direction and slop and applications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C45423" w:rsidRDefault="00E03478" w:rsidP="00E03478">
            <w:pPr>
              <w:rPr>
                <w:sz w:val="20"/>
                <w:szCs w:val="20"/>
                <w:lang w:val="en-US"/>
              </w:rPr>
            </w:pPr>
            <w:r>
              <w:rPr>
                <w:sz w:val="20"/>
                <w:szCs w:val="20"/>
                <w:lang w:val="en-US"/>
              </w:rPr>
              <w:t>Topographical crossing</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Pr="00C45423" w:rsidRDefault="00E03478" w:rsidP="00E03478">
            <w:pPr>
              <w:rPr>
                <w:sz w:val="20"/>
                <w:szCs w:val="20"/>
                <w:lang w:val="en-US"/>
              </w:rPr>
            </w:pPr>
            <w:r>
              <w:rPr>
                <w:sz w:val="20"/>
                <w:szCs w:val="20"/>
                <w:lang w:val="en-US"/>
              </w:rPr>
              <w:t>Topographical crossing</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C45423" w:rsidRDefault="00E03478" w:rsidP="00E03478">
            <w:pPr>
              <w:rPr>
                <w:sz w:val="20"/>
                <w:szCs w:val="20"/>
                <w:lang w:val="en-US"/>
              </w:rPr>
            </w:pPr>
            <w:r>
              <w:rPr>
                <w:sz w:val="20"/>
                <w:szCs w:val="20"/>
                <w:lang w:val="en-US"/>
              </w:rPr>
              <w:t>Block diagrams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vAlign w:val="center"/>
          </w:tcPr>
          <w:p w:rsidR="00E03478" w:rsidRPr="00C45423" w:rsidRDefault="00E03478" w:rsidP="00E03478">
            <w:pPr>
              <w:rPr>
                <w:sz w:val="20"/>
                <w:szCs w:val="20"/>
                <w:lang w:val="en-US"/>
              </w:rPr>
            </w:pPr>
            <w:r>
              <w:rPr>
                <w:sz w:val="20"/>
                <w:szCs w:val="20"/>
                <w:lang w:val="en-US"/>
              </w:rPr>
              <w:t>Panel diagrams</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szCs w:val="20"/>
                <w:lang w:val="en-US"/>
              </w:rPr>
            </w:pPr>
            <w:r>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Pr>
                <w:b/>
                <w:sz w:val="20"/>
                <w:szCs w:val="20"/>
              </w:rPr>
              <w:t>X</w:t>
            </w:r>
            <w:r w:rsidRPr="007C24F5">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Pr>
                <w:b/>
                <w:sz w:val="20"/>
                <w:szCs w:val="20"/>
              </w:rPr>
              <w:t>X</w:t>
            </w:r>
            <w:r w:rsidRPr="007C24F5">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Pr>
                <w:b/>
                <w:sz w:val="20"/>
                <w:szCs w:val="20"/>
              </w:rPr>
              <w:t>X</w:t>
            </w:r>
            <w:r w:rsidRPr="007C24F5">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Pr>
                <w:b/>
                <w:sz w:val="20"/>
                <w:szCs w:val="20"/>
              </w:rPr>
              <w:t>X</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8959"/>
        <w:gridCol w:w="895"/>
      </w:tblGrid>
      <w:tr w:rsidR="00E03478" w:rsidRPr="00652A3A" w:rsidTr="00240C03">
        <w:tc>
          <w:tcPr>
            <w:tcW w:w="8959" w:type="dxa"/>
            <w:shd w:val="clear" w:color="auto" w:fill="auto"/>
          </w:tcPr>
          <w:p w:rsidR="00E03478" w:rsidRPr="004C1F85" w:rsidRDefault="004C1F85" w:rsidP="00E03478">
            <w:pPr>
              <w:spacing w:line="360" w:lineRule="auto"/>
              <w:rPr>
                <w:lang w:val="en-US"/>
              </w:rPr>
            </w:pPr>
            <w:r>
              <w:rPr>
                <w:b/>
                <w:sz w:val="20"/>
                <w:szCs w:val="20"/>
                <w:lang w:val="en-US"/>
              </w:rPr>
              <w:t>Prepared by</w:t>
            </w:r>
            <w:r w:rsidR="004103DB">
              <w:rPr>
                <w:sz w:val="20"/>
                <w:szCs w:val="20"/>
                <w:lang w:val="en-US"/>
              </w:rPr>
              <w:t xml:space="preserve">: </w:t>
            </w:r>
            <w:r w:rsidR="00AB156D">
              <w:rPr>
                <w:sz w:val="20"/>
                <w:szCs w:val="20"/>
                <w:lang w:val="en-US"/>
              </w:rPr>
              <w:t xml:space="preserve">Asst. Prof. </w:t>
            </w:r>
            <w:r w:rsidR="004103DB">
              <w:rPr>
                <w:sz w:val="20"/>
                <w:szCs w:val="20"/>
                <w:lang w:val="en-US"/>
              </w:rPr>
              <w:t>Y. Hakan Gürsoy</w:t>
            </w:r>
          </w:p>
        </w:tc>
        <w:tc>
          <w:tcPr>
            <w:tcW w:w="895" w:type="dxa"/>
            <w:shd w:val="clear" w:color="auto" w:fill="auto"/>
          </w:tcPr>
          <w:p w:rsidR="00E03478" w:rsidRPr="00652A3A" w:rsidRDefault="004C1F85" w:rsidP="00E03478">
            <w:pPr>
              <w:spacing w:line="360" w:lineRule="auto"/>
              <w:rPr>
                <w:b/>
                <w:sz w:val="20"/>
                <w:szCs w:val="20"/>
                <w:lang w:val="en-US"/>
              </w:rPr>
            </w:pPr>
            <w:r>
              <w:rPr>
                <w:sz w:val="20"/>
                <w:szCs w:val="20"/>
                <w:lang w:val="en-US"/>
              </w:rPr>
              <w:tab/>
            </w:r>
            <w:r>
              <w:rPr>
                <w:sz w:val="20"/>
                <w:szCs w:val="20"/>
                <w:lang w:val="en-US"/>
              </w:rPr>
              <w:tab/>
            </w:r>
            <w:r w:rsidR="00E03478" w:rsidRPr="00652A3A">
              <w:rPr>
                <w:sz w:val="20"/>
                <w:szCs w:val="20"/>
                <w:lang w:val="en-US"/>
              </w:rPr>
              <w:tab/>
            </w:r>
            <w:r w:rsidR="00E03478" w:rsidRPr="00652A3A">
              <w:rPr>
                <w:sz w:val="20"/>
                <w:szCs w:val="20"/>
                <w:lang w:val="en-US"/>
              </w:rPr>
              <w:tab/>
            </w:r>
            <w:r w:rsidR="00E03478" w:rsidRPr="00652A3A">
              <w:rPr>
                <w:sz w:val="20"/>
                <w:szCs w:val="20"/>
                <w:lang w:val="en-US"/>
              </w:rPr>
              <w:tab/>
            </w:r>
            <w:r w:rsidR="00E03478" w:rsidRPr="00652A3A">
              <w:rPr>
                <w:sz w:val="20"/>
                <w:szCs w:val="20"/>
                <w:lang w:val="en-US"/>
              </w:rPr>
              <w:tab/>
            </w:r>
            <w:r w:rsidR="00E03478" w:rsidRPr="00652A3A">
              <w:rPr>
                <w:b/>
                <w:sz w:val="20"/>
                <w:szCs w:val="20"/>
                <w:lang w:val="en-US"/>
              </w:rPr>
              <w:t>Date:</w:t>
            </w:r>
          </w:p>
        </w:tc>
      </w:tr>
      <w:tr w:rsidR="00E03478" w:rsidRPr="00652A3A" w:rsidTr="00240C03">
        <w:tc>
          <w:tcPr>
            <w:tcW w:w="8959" w:type="dxa"/>
            <w:shd w:val="clear" w:color="auto" w:fill="auto"/>
          </w:tcPr>
          <w:p w:rsidR="00907B93" w:rsidRPr="004C1F85" w:rsidRDefault="00E03478" w:rsidP="004C1F85">
            <w:pPr>
              <w:tabs>
                <w:tab w:val="left" w:pos="7560"/>
              </w:tabs>
              <w:rPr>
                <w:sz w:val="20"/>
                <w:szCs w:val="20"/>
                <w:lang w:val="en-US"/>
              </w:rPr>
            </w:pPr>
            <w:r w:rsidRPr="00652A3A">
              <w:rPr>
                <w:b/>
                <w:sz w:val="20"/>
                <w:szCs w:val="20"/>
                <w:lang w:val="en-US"/>
              </w:rPr>
              <w:t>Signature(s)</w:t>
            </w:r>
            <w:r w:rsidR="004C1F85">
              <w:rPr>
                <w:sz w:val="20"/>
                <w:szCs w:val="20"/>
                <w:lang w:val="en-US"/>
              </w:rPr>
              <w:t xml:space="preserve">:  </w:t>
            </w:r>
          </w:p>
          <w:p w:rsidR="00240C03" w:rsidRPr="0073706D" w:rsidRDefault="00FC5D43" w:rsidP="00240C03">
            <w:pPr>
              <w:spacing w:before="60" w:line="216" w:lineRule="auto"/>
              <w:jc w:val="center"/>
              <w:rPr>
                <w:b/>
                <w:caps/>
                <w:spacing w:val="20"/>
              </w:rPr>
            </w:pPr>
            <w:r>
              <w:rPr>
                <w:noProof/>
              </w:rPr>
              <w:lastRenderedPageBreak/>
              <w:drawing>
                <wp:anchor distT="0" distB="0" distL="114300" distR="114300" simplePos="0" relativeHeight="251686400" behindDoc="0" locked="0" layoutInCell="1" allowOverlap="1" wp14:anchorId="79FB2C9F" wp14:editId="33EBCC5E">
                  <wp:simplePos x="0" y="0"/>
                  <wp:positionH relativeFrom="column">
                    <wp:posOffset>1905</wp:posOffset>
                  </wp:positionH>
                  <wp:positionV relativeFrom="paragraph">
                    <wp:posOffset>34290</wp:posOffset>
                  </wp:positionV>
                  <wp:extent cx="756000" cy="756000"/>
                  <wp:effectExtent l="0" t="0" r="6350" b="6350"/>
                  <wp:wrapSquare wrapText="bothSides"/>
                  <wp:docPr id="46" name="Resim 4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0C03" w:rsidRPr="0073706D">
              <w:rPr>
                <w:b/>
                <w:caps/>
                <w:spacing w:val="20"/>
              </w:rPr>
              <w:t xml:space="preserve">T.C. ESKİŞEHİR Osmangazİ </w:t>
            </w:r>
            <w:r w:rsidR="00240C03">
              <w:rPr>
                <w:b/>
                <w:caps/>
                <w:spacing w:val="20"/>
              </w:rPr>
              <w:t>UNIVERSITY</w:t>
            </w:r>
          </w:p>
          <w:p w:rsidR="00240C03" w:rsidRPr="0073706D" w:rsidRDefault="00240C03" w:rsidP="00240C03">
            <w:pPr>
              <w:spacing w:line="216" w:lineRule="auto"/>
              <w:jc w:val="center"/>
              <w:rPr>
                <w:b/>
              </w:rPr>
            </w:pPr>
            <w:r>
              <w:rPr>
                <w:b/>
              </w:rPr>
              <w:t>ARCHITECTURE AND ENGINEERING FACULTY</w:t>
            </w:r>
          </w:p>
          <w:p w:rsidR="00240C03" w:rsidRPr="00CD30A3" w:rsidRDefault="00240C03" w:rsidP="00CD30A3">
            <w:pPr>
              <w:spacing w:line="216" w:lineRule="auto"/>
              <w:jc w:val="center"/>
              <w:rPr>
                <w:b/>
              </w:rPr>
            </w:pPr>
            <w:r>
              <w:rPr>
                <w:b/>
              </w:rPr>
              <w:t>GEOLOGICAL ENGINEERING</w:t>
            </w:r>
            <w:r w:rsidRPr="0073706D">
              <w:rPr>
                <w:b/>
              </w:rPr>
              <w:t xml:space="preserve"> </w:t>
            </w:r>
            <w:r>
              <w:rPr>
                <w:b/>
              </w:rPr>
              <w:t>DEPARTMENT</w:t>
            </w:r>
          </w:p>
          <w:p w:rsidR="00240C03" w:rsidRPr="0073706D" w:rsidRDefault="00240C03" w:rsidP="00240C03">
            <w:pPr>
              <w:pStyle w:val="Balk4"/>
              <w:spacing w:before="0" w:beforeAutospacing="0" w:after="0" w:afterAutospacing="0"/>
              <w:jc w:val="center"/>
              <w:rPr>
                <w:sz w:val="28"/>
              </w:rPr>
            </w:pPr>
            <w:r>
              <w:rPr>
                <w:sz w:val="28"/>
              </w:rPr>
              <w:t>COURSE INFORMATION FORM</w:t>
            </w:r>
          </w:p>
          <w:p w:rsidR="00D86DE6" w:rsidRPr="00C96DC8" w:rsidRDefault="00D86DE6" w:rsidP="00D86DE6">
            <w:pPr>
              <w:tabs>
                <w:tab w:val="left" w:pos="7560"/>
              </w:tabs>
              <w:rPr>
                <w:lang w:val="en-US"/>
              </w:rPr>
            </w:pPr>
          </w:p>
          <w:p w:rsidR="00D86DE6" w:rsidRPr="00C96DC8" w:rsidRDefault="00D86DE6" w:rsidP="00240C03">
            <w:pPr>
              <w:outlineLvl w:val="0"/>
              <w:rPr>
                <w:b/>
                <w:sz w:val="28"/>
                <w:szCs w:val="28"/>
                <w:lang w:val="en-US"/>
              </w:rPr>
            </w:pPr>
            <w:r>
              <w:rPr>
                <w:b/>
                <w:sz w:val="28"/>
                <w:szCs w:val="28"/>
                <w:lang w:val="en-US"/>
              </w:rPr>
              <w:t xml:space="preserve">                                 </w:t>
            </w:r>
          </w:p>
          <w:p w:rsidR="00D86DE6" w:rsidRPr="00C96DC8" w:rsidRDefault="00D86DE6" w:rsidP="00D86DE6">
            <w:pPr>
              <w:outlineLvl w:val="0"/>
              <w:rPr>
                <w:b/>
                <w:sz w:val="10"/>
                <w:szCs w:val="10"/>
                <w:lang w:val="en-US"/>
              </w:rPr>
            </w:pPr>
          </w:p>
          <w:tbl>
            <w:tblPr>
              <w:tblW w:w="2980" w:type="dxa"/>
              <w:tblInd w:w="66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06"/>
              <w:gridCol w:w="1574"/>
            </w:tblGrid>
            <w:tr w:rsidR="00D86DE6" w:rsidRPr="00D86DE6" w:rsidTr="004103DB">
              <w:tc>
                <w:tcPr>
                  <w:tcW w:w="1406" w:type="dxa"/>
                  <w:vAlign w:val="center"/>
                </w:tcPr>
                <w:p w:rsidR="00D86DE6" w:rsidRPr="00D86DE6" w:rsidRDefault="00D86DE6" w:rsidP="004103DB">
                  <w:pPr>
                    <w:outlineLvl w:val="0"/>
                    <w:rPr>
                      <w:b/>
                      <w:i/>
                      <w:sz w:val="20"/>
                      <w:szCs w:val="20"/>
                      <w:lang w:val="en-US"/>
                    </w:rPr>
                  </w:pPr>
                  <w:r w:rsidRPr="00D86DE6">
                    <w:rPr>
                      <w:b/>
                      <w:i/>
                      <w:sz w:val="20"/>
                      <w:szCs w:val="20"/>
                      <w:lang w:val="en-US"/>
                    </w:rPr>
                    <w:t>SEMESTER</w:t>
                  </w:r>
                </w:p>
              </w:tc>
              <w:tc>
                <w:tcPr>
                  <w:tcW w:w="1574" w:type="dxa"/>
                  <w:vAlign w:val="center"/>
                </w:tcPr>
                <w:p w:rsidR="00D86DE6" w:rsidRPr="00D86DE6" w:rsidRDefault="00D86DE6" w:rsidP="004103DB">
                  <w:pPr>
                    <w:outlineLvl w:val="0"/>
                    <w:rPr>
                      <w:i/>
                      <w:sz w:val="20"/>
                      <w:szCs w:val="20"/>
                      <w:lang w:val="en-US"/>
                    </w:rPr>
                  </w:pPr>
                  <w:r w:rsidRPr="00D86DE6">
                    <w:rPr>
                      <w:i/>
                      <w:sz w:val="20"/>
                      <w:szCs w:val="20"/>
                      <w:lang w:val="en-US"/>
                    </w:rPr>
                    <w:t>SPRING</w:t>
                  </w:r>
                </w:p>
              </w:tc>
            </w:tr>
          </w:tbl>
          <w:p w:rsidR="00D86DE6" w:rsidRPr="00C96DC8" w:rsidRDefault="00D86DE6" w:rsidP="00D86DE6">
            <w:pPr>
              <w:jc w:val="right"/>
              <w:outlineLvl w:val="0"/>
              <w:rPr>
                <w:b/>
                <w:sz w:val="20"/>
                <w:szCs w:val="20"/>
                <w:lang w:val="en-US"/>
              </w:rPr>
            </w:pPr>
          </w:p>
          <w:tbl>
            <w:tblPr>
              <w:tblW w:w="96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977"/>
              <w:gridCol w:w="1776"/>
              <w:gridCol w:w="3044"/>
            </w:tblGrid>
            <w:tr w:rsidR="00D86DE6" w:rsidRPr="00D86DE6" w:rsidTr="004103DB">
              <w:tc>
                <w:tcPr>
                  <w:tcW w:w="1809" w:type="dxa"/>
                  <w:vAlign w:val="center"/>
                </w:tcPr>
                <w:p w:rsidR="00D86DE6" w:rsidRPr="00D86DE6" w:rsidRDefault="00D86DE6" w:rsidP="004103DB">
                  <w:pPr>
                    <w:jc w:val="center"/>
                    <w:outlineLvl w:val="0"/>
                    <w:rPr>
                      <w:b/>
                      <w:sz w:val="18"/>
                      <w:szCs w:val="18"/>
                      <w:lang w:val="en-US"/>
                    </w:rPr>
                  </w:pPr>
                  <w:r w:rsidRPr="00D86DE6">
                    <w:rPr>
                      <w:b/>
                      <w:sz w:val="18"/>
                      <w:szCs w:val="18"/>
                      <w:lang w:val="en-US"/>
                    </w:rPr>
                    <w:t>COURSE CODE</w:t>
                  </w:r>
                </w:p>
              </w:tc>
              <w:tc>
                <w:tcPr>
                  <w:tcW w:w="2977" w:type="dxa"/>
                  <w:vAlign w:val="center"/>
                </w:tcPr>
                <w:p w:rsidR="00D86DE6" w:rsidRPr="00D86DE6" w:rsidRDefault="00D86DE6" w:rsidP="004103DB">
                  <w:pPr>
                    <w:outlineLvl w:val="0"/>
                    <w:rPr>
                      <w:sz w:val="18"/>
                      <w:szCs w:val="18"/>
                      <w:lang w:val="en-US"/>
                    </w:rPr>
                  </w:pPr>
                  <w:r w:rsidRPr="00D86DE6">
                    <w:rPr>
                      <w:sz w:val="18"/>
                      <w:szCs w:val="18"/>
                      <w:lang w:val="en-US"/>
                    </w:rPr>
                    <w:t>151512187</w:t>
                  </w:r>
                </w:p>
              </w:tc>
              <w:tc>
                <w:tcPr>
                  <w:tcW w:w="1776" w:type="dxa"/>
                  <w:vAlign w:val="center"/>
                </w:tcPr>
                <w:p w:rsidR="00D86DE6" w:rsidRPr="00D86DE6" w:rsidRDefault="00D86DE6" w:rsidP="004103DB">
                  <w:pPr>
                    <w:jc w:val="center"/>
                    <w:outlineLvl w:val="0"/>
                    <w:rPr>
                      <w:b/>
                      <w:sz w:val="18"/>
                      <w:szCs w:val="18"/>
                      <w:lang w:val="en-US"/>
                    </w:rPr>
                  </w:pPr>
                  <w:r w:rsidRPr="00D86DE6">
                    <w:rPr>
                      <w:b/>
                      <w:sz w:val="18"/>
                      <w:szCs w:val="18"/>
                      <w:lang w:val="en-US"/>
                    </w:rPr>
                    <w:t>COURSE NAME</w:t>
                  </w:r>
                </w:p>
              </w:tc>
              <w:tc>
                <w:tcPr>
                  <w:tcW w:w="3044" w:type="dxa"/>
                </w:tcPr>
                <w:p w:rsidR="00D86DE6" w:rsidRPr="00D86DE6" w:rsidRDefault="00D86DE6" w:rsidP="004103DB">
                  <w:pPr>
                    <w:outlineLvl w:val="0"/>
                    <w:rPr>
                      <w:sz w:val="18"/>
                      <w:szCs w:val="18"/>
                      <w:lang w:val="en-US"/>
                    </w:rPr>
                  </w:pPr>
                  <w:r w:rsidRPr="00D86DE6">
                    <w:rPr>
                      <w:sz w:val="18"/>
                      <w:szCs w:val="18"/>
                      <w:lang w:val="en-US"/>
                    </w:rPr>
                    <w:t>Basic Computer Sciences</w:t>
                  </w:r>
                </w:p>
              </w:tc>
            </w:tr>
          </w:tbl>
          <w:p w:rsidR="00D86DE6" w:rsidRPr="00D86DE6" w:rsidRDefault="00D86DE6" w:rsidP="00D86DE6">
            <w:pPr>
              <w:outlineLvl w:val="0"/>
              <w:rPr>
                <w:sz w:val="18"/>
                <w:szCs w:val="18"/>
                <w:lang w:val="en-US"/>
              </w:rPr>
            </w:pPr>
            <w:r w:rsidRPr="00D86DE6">
              <w:rPr>
                <w:b/>
                <w:sz w:val="18"/>
                <w:szCs w:val="18"/>
                <w:lang w:val="en-US"/>
              </w:rPr>
              <w:t xml:space="preserve">                                                   </w:t>
            </w:r>
            <w:r w:rsidRPr="00D86DE6">
              <w:rPr>
                <w:b/>
                <w:sz w:val="18"/>
                <w:szCs w:val="18"/>
                <w:lang w:val="en-US"/>
              </w:rPr>
              <w:tab/>
            </w:r>
            <w:r w:rsidRPr="00D86DE6">
              <w:rPr>
                <w:b/>
                <w:sz w:val="18"/>
                <w:szCs w:val="18"/>
                <w:lang w:val="en-US"/>
              </w:rPr>
              <w:tab/>
            </w:r>
            <w:r w:rsidRPr="00D86DE6">
              <w:rPr>
                <w:b/>
                <w:sz w:val="18"/>
                <w:szCs w:val="18"/>
                <w:lang w:val="en-US"/>
              </w:rPr>
              <w:tab/>
            </w:r>
            <w:r w:rsidRPr="00D86DE6">
              <w:rPr>
                <w:b/>
                <w:sz w:val="18"/>
                <w:szCs w:val="18"/>
                <w:lang w:val="en-US"/>
              </w:rPr>
              <w:tab/>
            </w:r>
            <w:r w:rsidRPr="00D86DE6">
              <w:rPr>
                <w:b/>
                <w:sz w:val="18"/>
                <w:szCs w:val="18"/>
                <w:lang w:val="en-US"/>
              </w:rPr>
              <w:tab/>
              <w:t xml:space="preserve">      </w:t>
            </w:r>
          </w:p>
          <w:tbl>
            <w:tblPr>
              <w:tblW w:w="517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97"/>
              <w:gridCol w:w="493"/>
              <w:gridCol w:w="452"/>
              <w:gridCol w:w="926"/>
              <w:gridCol w:w="200"/>
              <w:gridCol w:w="389"/>
              <w:gridCol w:w="582"/>
              <w:gridCol w:w="746"/>
              <w:gridCol w:w="317"/>
              <w:gridCol w:w="263"/>
              <w:gridCol w:w="45"/>
              <w:gridCol w:w="1950"/>
              <w:gridCol w:w="127"/>
              <w:gridCol w:w="269"/>
              <w:gridCol w:w="1055"/>
            </w:tblGrid>
            <w:tr w:rsidR="00D86DE6" w:rsidRPr="00D86DE6" w:rsidTr="004103DB">
              <w:trPr>
                <w:gridAfter w:val="4"/>
                <w:wAfter w:w="1894" w:type="pct"/>
                <w:trHeight w:val="383"/>
              </w:trPr>
              <w:tc>
                <w:tcPr>
                  <w:tcW w:w="636" w:type="pct"/>
                  <w:vMerge w:val="restart"/>
                  <w:tcBorders>
                    <w:top w:val="single" w:sz="12" w:space="0" w:color="auto"/>
                    <w:left w:val="single" w:sz="12" w:space="0" w:color="auto"/>
                    <w:bottom w:val="single" w:sz="4" w:space="0" w:color="auto"/>
                    <w:right w:val="single" w:sz="12" w:space="0" w:color="auto"/>
                  </w:tcBorders>
                  <w:vAlign w:val="center"/>
                </w:tcPr>
                <w:p w:rsidR="00D86DE6" w:rsidRPr="00D86DE6" w:rsidRDefault="00D86DE6" w:rsidP="004103DB">
                  <w:pPr>
                    <w:rPr>
                      <w:b/>
                      <w:sz w:val="18"/>
                      <w:szCs w:val="18"/>
                      <w:lang w:val="en-US"/>
                    </w:rPr>
                  </w:pPr>
                  <w:r w:rsidRPr="00D86DE6">
                    <w:rPr>
                      <w:b/>
                      <w:sz w:val="18"/>
                      <w:szCs w:val="18"/>
                      <w:lang w:val="en-US"/>
                    </w:rPr>
                    <w:t>SEMESTER</w:t>
                  </w:r>
                </w:p>
              </w:tc>
              <w:tc>
                <w:tcPr>
                  <w:tcW w:w="1701" w:type="pct"/>
                  <w:gridSpan w:val="6"/>
                  <w:tcBorders>
                    <w:left w:val="single" w:sz="12" w:space="0" w:color="auto"/>
                    <w:bottom w:val="single" w:sz="4" w:space="0" w:color="auto"/>
                    <w:right w:val="single" w:sz="12" w:space="0" w:color="auto"/>
                  </w:tcBorders>
                  <w:vAlign w:val="center"/>
                </w:tcPr>
                <w:p w:rsidR="00D86DE6" w:rsidRPr="00D86DE6" w:rsidRDefault="00D86DE6" w:rsidP="004103DB">
                  <w:pPr>
                    <w:jc w:val="center"/>
                    <w:rPr>
                      <w:b/>
                      <w:sz w:val="18"/>
                      <w:szCs w:val="18"/>
                      <w:lang w:val="en-US"/>
                    </w:rPr>
                  </w:pPr>
                  <w:r w:rsidRPr="00D86DE6">
                    <w:rPr>
                      <w:b/>
                      <w:sz w:val="18"/>
                      <w:szCs w:val="18"/>
                      <w:lang w:val="en-US"/>
                    </w:rPr>
                    <w:t>WEEKLY COURSE PERIOD</w:t>
                  </w:r>
                </w:p>
              </w:tc>
              <w:tc>
                <w:tcPr>
                  <w:tcW w:w="769" w:type="pct"/>
                  <w:gridSpan w:val="4"/>
                  <w:tcBorders>
                    <w:left w:val="single" w:sz="12" w:space="0" w:color="auto"/>
                    <w:bottom w:val="single" w:sz="4" w:space="0" w:color="auto"/>
                  </w:tcBorders>
                  <w:vAlign w:val="center"/>
                </w:tcPr>
                <w:p w:rsidR="00D86DE6" w:rsidRPr="00D86DE6" w:rsidRDefault="00D86DE6" w:rsidP="004103DB">
                  <w:pPr>
                    <w:jc w:val="center"/>
                    <w:rPr>
                      <w:b/>
                      <w:sz w:val="18"/>
                      <w:szCs w:val="18"/>
                      <w:lang w:val="en-US"/>
                    </w:rPr>
                  </w:pPr>
                  <w:r w:rsidRPr="00D86DE6">
                    <w:rPr>
                      <w:b/>
                      <w:sz w:val="18"/>
                      <w:szCs w:val="18"/>
                      <w:lang w:val="en-US"/>
                    </w:rPr>
                    <w:t>COURSE OF</w:t>
                  </w:r>
                </w:p>
              </w:tc>
            </w:tr>
            <w:tr w:rsidR="00D86DE6" w:rsidRPr="00D86DE6" w:rsidTr="004103DB">
              <w:trPr>
                <w:trHeight w:val="382"/>
              </w:trPr>
              <w:tc>
                <w:tcPr>
                  <w:tcW w:w="636" w:type="pct"/>
                  <w:vMerge/>
                  <w:tcBorders>
                    <w:top w:val="single" w:sz="4" w:space="0" w:color="auto"/>
                    <w:left w:val="single" w:sz="12" w:space="0" w:color="auto"/>
                    <w:bottom w:val="single" w:sz="4" w:space="0" w:color="auto"/>
                    <w:right w:val="single" w:sz="12" w:space="0" w:color="auto"/>
                  </w:tcBorders>
                </w:tcPr>
                <w:p w:rsidR="00D86DE6" w:rsidRPr="00D86DE6" w:rsidRDefault="00D86DE6" w:rsidP="004103DB">
                  <w:pPr>
                    <w:rPr>
                      <w:b/>
                      <w:sz w:val="18"/>
                      <w:szCs w:val="18"/>
                      <w:lang w:val="en-US"/>
                    </w:rPr>
                  </w:pPr>
                </w:p>
              </w:tc>
              <w:tc>
                <w:tcPr>
                  <w:tcW w:w="529" w:type="pct"/>
                  <w:gridSpan w:val="2"/>
                  <w:tcBorders>
                    <w:top w:val="single" w:sz="4" w:space="0" w:color="auto"/>
                    <w:left w:val="single" w:sz="12" w:space="0" w:color="auto"/>
                    <w:bottom w:val="single" w:sz="4" w:space="0" w:color="auto"/>
                    <w:right w:val="single" w:sz="4" w:space="0" w:color="auto"/>
                  </w:tcBorders>
                  <w:vAlign w:val="center"/>
                </w:tcPr>
                <w:p w:rsidR="00D86DE6" w:rsidRPr="00D86DE6" w:rsidRDefault="00D86DE6" w:rsidP="004103DB">
                  <w:pPr>
                    <w:jc w:val="center"/>
                    <w:rPr>
                      <w:b/>
                      <w:sz w:val="18"/>
                      <w:szCs w:val="18"/>
                      <w:lang w:val="en-US"/>
                    </w:rPr>
                  </w:pPr>
                  <w:r w:rsidRPr="00D86DE6">
                    <w:rPr>
                      <w:b/>
                      <w:sz w:val="18"/>
                      <w:szCs w:val="18"/>
                      <w:lang w:val="en-US"/>
                    </w:rPr>
                    <w:t>Theory</w:t>
                  </w:r>
                </w:p>
              </w:tc>
              <w:tc>
                <w:tcPr>
                  <w:tcW w:w="516" w:type="pct"/>
                  <w:tcBorders>
                    <w:top w:val="single" w:sz="4" w:space="0" w:color="auto"/>
                    <w:left w:val="single" w:sz="4" w:space="0" w:color="auto"/>
                    <w:bottom w:val="single" w:sz="4" w:space="0" w:color="auto"/>
                  </w:tcBorders>
                  <w:vAlign w:val="center"/>
                </w:tcPr>
                <w:p w:rsidR="00D86DE6" w:rsidRPr="00D86DE6" w:rsidRDefault="00D86DE6" w:rsidP="004103DB">
                  <w:pPr>
                    <w:jc w:val="center"/>
                    <w:rPr>
                      <w:b/>
                      <w:sz w:val="18"/>
                      <w:szCs w:val="18"/>
                      <w:lang w:val="en-US"/>
                    </w:rPr>
                  </w:pPr>
                  <w:r w:rsidRPr="00D86DE6">
                    <w:rPr>
                      <w:b/>
                      <w:sz w:val="18"/>
                      <w:szCs w:val="18"/>
                      <w:lang w:val="en-US"/>
                    </w:rPr>
                    <w:t>Practice</w:t>
                  </w:r>
                </w:p>
              </w:tc>
              <w:tc>
                <w:tcPr>
                  <w:tcW w:w="656" w:type="pct"/>
                  <w:gridSpan w:val="3"/>
                  <w:tcBorders>
                    <w:top w:val="single" w:sz="4" w:space="0" w:color="auto"/>
                    <w:bottom w:val="single" w:sz="4" w:space="0" w:color="auto"/>
                    <w:right w:val="single" w:sz="12" w:space="0" w:color="auto"/>
                  </w:tcBorders>
                  <w:vAlign w:val="center"/>
                </w:tcPr>
                <w:p w:rsidR="00D86DE6" w:rsidRPr="00D86DE6" w:rsidRDefault="00D86DE6" w:rsidP="004103DB">
                  <w:pPr>
                    <w:ind w:left="-111" w:right="-108"/>
                    <w:jc w:val="center"/>
                    <w:rPr>
                      <w:b/>
                      <w:sz w:val="18"/>
                      <w:szCs w:val="18"/>
                      <w:lang w:val="en-US"/>
                    </w:rPr>
                  </w:pPr>
                  <w:r w:rsidRPr="00D86DE6">
                    <w:rPr>
                      <w:b/>
                      <w:sz w:val="18"/>
                      <w:szCs w:val="18"/>
                      <w:lang w:val="en-US"/>
                    </w:rPr>
                    <w:t>Laboratory</w:t>
                  </w:r>
                </w:p>
              </w:tc>
              <w:tc>
                <w:tcPr>
                  <w:tcW w:w="416" w:type="pct"/>
                  <w:tcBorders>
                    <w:top w:val="single" w:sz="4" w:space="0" w:color="auto"/>
                    <w:bottom w:val="single" w:sz="4" w:space="0" w:color="auto"/>
                    <w:right w:val="single" w:sz="4" w:space="0" w:color="auto"/>
                  </w:tcBorders>
                  <w:vAlign w:val="center"/>
                </w:tcPr>
                <w:p w:rsidR="00D86DE6" w:rsidRPr="00D86DE6" w:rsidRDefault="00D86DE6" w:rsidP="004103DB">
                  <w:pPr>
                    <w:jc w:val="center"/>
                    <w:rPr>
                      <w:b/>
                      <w:sz w:val="18"/>
                      <w:szCs w:val="18"/>
                      <w:lang w:val="en-US"/>
                    </w:rPr>
                  </w:pPr>
                  <w:r w:rsidRPr="00D86DE6">
                    <w:rPr>
                      <w:b/>
                      <w:sz w:val="18"/>
                      <w:szCs w:val="18"/>
                      <w:lang w:val="en-US"/>
                    </w:rPr>
                    <w:t>Credit</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D86DE6" w:rsidRPr="00D86DE6" w:rsidRDefault="00D86DE6" w:rsidP="004103DB">
                  <w:pPr>
                    <w:ind w:left="-111" w:right="-108"/>
                    <w:jc w:val="center"/>
                    <w:rPr>
                      <w:b/>
                      <w:sz w:val="18"/>
                      <w:szCs w:val="18"/>
                      <w:lang w:val="en-US"/>
                    </w:rPr>
                  </w:pPr>
                  <w:r w:rsidRPr="00D86DE6">
                    <w:rPr>
                      <w:b/>
                      <w:sz w:val="18"/>
                      <w:szCs w:val="18"/>
                      <w:lang w:val="en-US"/>
                    </w:rPr>
                    <w:t>ECTS</w:t>
                  </w:r>
                </w:p>
              </w:tc>
              <w:tc>
                <w:tcPr>
                  <w:tcW w:w="1183" w:type="pct"/>
                  <w:gridSpan w:val="3"/>
                  <w:tcBorders>
                    <w:top w:val="single" w:sz="4" w:space="0" w:color="auto"/>
                    <w:left w:val="single" w:sz="4" w:space="0" w:color="auto"/>
                    <w:bottom w:val="single" w:sz="4" w:space="0" w:color="auto"/>
                  </w:tcBorders>
                  <w:vAlign w:val="center"/>
                </w:tcPr>
                <w:p w:rsidR="00D86DE6" w:rsidRPr="00D86DE6" w:rsidRDefault="00D86DE6" w:rsidP="004103DB">
                  <w:pPr>
                    <w:jc w:val="center"/>
                    <w:rPr>
                      <w:b/>
                      <w:sz w:val="18"/>
                      <w:szCs w:val="18"/>
                      <w:lang w:val="en-US"/>
                    </w:rPr>
                  </w:pPr>
                  <w:r w:rsidRPr="00D86DE6">
                    <w:rPr>
                      <w:b/>
                      <w:sz w:val="18"/>
                      <w:szCs w:val="18"/>
                      <w:lang w:val="en-US"/>
                    </w:rPr>
                    <w:t>TYPE</w:t>
                  </w:r>
                </w:p>
              </w:tc>
              <w:tc>
                <w:tcPr>
                  <w:tcW w:w="739" w:type="pct"/>
                  <w:gridSpan w:val="2"/>
                  <w:tcBorders>
                    <w:top w:val="single" w:sz="4" w:space="0" w:color="auto"/>
                    <w:left w:val="single" w:sz="4" w:space="0" w:color="auto"/>
                    <w:bottom w:val="single" w:sz="4" w:space="0" w:color="auto"/>
                  </w:tcBorders>
                  <w:vAlign w:val="center"/>
                </w:tcPr>
                <w:p w:rsidR="00D86DE6" w:rsidRPr="00D86DE6" w:rsidRDefault="00D86DE6" w:rsidP="004103DB">
                  <w:pPr>
                    <w:jc w:val="center"/>
                    <w:rPr>
                      <w:b/>
                      <w:sz w:val="18"/>
                      <w:szCs w:val="18"/>
                      <w:lang w:val="en-US"/>
                    </w:rPr>
                  </w:pPr>
                  <w:r w:rsidRPr="00D86DE6">
                    <w:rPr>
                      <w:b/>
                      <w:sz w:val="18"/>
                      <w:szCs w:val="18"/>
                      <w:lang w:val="en-US"/>
                    </w:rPr>
                    <w:t>LANGUAGE</w:t>
                  </w:r>
                </w:p>
              </w:tc>
            </w:tr>
            <w:tr w:rsidR="00D86DE6" w:rsidRPr="00D86DE6" w:rsidTr="004103DB">
              <w:trPr>
                <w:trHeight w:val="486"/>
              </w:trPr>
              <w:tc>
                <w:tcPr>
                  <w:tcW w:w="636" w:type="pct"/>
                  <w:tcBorders>
                    <w:top w:val="single" w:sz="4" w:space="0" w:color="auto"/>
                    <w:left w:val="single" w:sz="12" w:space="0" w:color="auto"/>
                    <w:bottom w:val="single" w:sz="12" w:space="0" w:color="auto"/>
                    <w:right w:val="single" w:sz="12" w:space="0" w:color="auto"/>
                  </w:tcBorders>
                  <w:vAlign w:val="center"/>
                </w:tcPr>
                <w:p w:rsidR="00D86DE6" w:rsidRPr="00D86DE6" w:rsidRDefault="00D86DE6" w:rsidP="004103DB">
                  <w:pPr>
                    <w:jc w:val="center"/>
                    <w:rPr>
                      <w:sz w:val="18"/>
                      <w:szCs w:val="18"/>
                      <w:lang w:val="en-US"/>
                    </w:rPr>
                  </w:pPr>
                  <w:r w:rsidRPr="00D86DE6">
                    <w:rPr>
                      <w:sz w:val="18"/>
                      <w:szCs w:val="18"/>
                      <w:lang w:val="en-US"/>
                    </w:rPr>
                    <w:t>2</w:t>
                  </w:r>
                </w:p>
              </w:tc>
              <w:tc>
                <w:tcPr>
                  <w:tcW w:w="529" w:type="pct"/>
                  <w:gridSpan w:val="2"/>
                  <w:tcBorders>
                    <w:top w:val="single" w:sz="4" w:space="0" w:color="auto"/>
                    <w:left w:val="single" w:sz="12" w:space="0" w:color="auto"/>
                    <w:bottom w:val="single" w:sz="12" w:space="0" w:color="auto"/>
                    <w:right w:val="single" w:sz="4" w:space="0" w:color="auto"/>
                  </w:tcBorders>
                  <w:vAlign w:val="center"/>
                </w:tcPr>
                <w:p w:rsidR="00D86DE6" w:rsidRPr="00D86DE6" w:rsidRDefault="00D86DE6" w:rsidP="004103DB">
                  <w:pPr>
                    <w:jc w:val="center"/>
                    <w:rPr>
                      <w:sz w:val="18"/>
                      <w:szCs w:val="18"/>
                      <w:lang w:val="en-US"/>
                    </w:rPr>
                  </w:pPr>
                  <w:r w:rsidRPr="00D86DE6">
                    <w:rPr>
                      <w:sz w:val="18"/>
                      <w:szCs w:val="18"/>
                      <w:lang w:val="en-US"/>
                    </w:rPr>
                    <w:t>2</w:t>
                  </w:r>
                </w:p>
              </w:tc>
              <w:tc>
                <w:tcPr>
                  <w:tcW w:w="516" w:type="pct"/>
                  <w:tcBorders>
                    <w:top w:val="single" w:sz="4" w:space="0" w:color="auto"/>
                    <w:left w:val="single" w:sz="4" w:space="0" w:color="auto"/>
                    <w:bottom w:val="single" w:sz="12" w:space="0" w:color="auto"/>
                  </w:tcBorders>
                  <w:vAlign w:val="center"/>
                </w:tcPr>
                <w:p w:rsidR="00D86DE6" w:rsidRPr="00D86DE6" w:rsidRDefault="00D86DE6" w:rsidP="004103DB">
                  <w:pPr>
                    <w:jc w:val="center"/>
                    <w:rPr>
                      <w:sz w:val="18"/>
                      <w:szCs w:val="18"/>
                      <w:lang w:val="en-US"/>
                    </w:rPr>
                  </w:pPr>
                  <w:r w:rsidRPr="00D86DE6">
                    <w:rPr>
                      <w:sz w:val="18"/>
                      <w:szCs w:val="18"/>
                      <w:lang w:val="en-US"/>
                    </w:rPr>
                    <w:t>0</w:t>
                  </w:r>
                </w:p>
              </w:tc>
              <w:tc>
                <w:tcPr>
                  <w:tcW w:w="656" w:type="pct"/>
                  <w:gridSpan w:val="3"/>
                  <w:tcBorders>
                    <w:top w:val="single" w:sz="4" w:space="0" w:color="auto"/>
                    <w:bottom w:val="single" w:sz="12" w:space="0" w:color="auto"/>
                    <w:right w:val="single" w:sz="12" w:space="0" w:color="auto"/>
                  </w:tcBorders>
                  <w:shd w:val="clear" w:color="auto" w:fill="auto"/>
                  <w:vAlign w:val="center"/>
                </w:tcPr>
                <w:p w:rsidR="00D86DE6" w:rsidRPr="00D86DE6" w:rsidRDefault="00D86DE6" w:rsidP="004103DB">
                  <w:pPr>
                    <w:jc w:val="center"/>
                    <w:rPr>
                      <w:sz w:val="18"/>
                      <w:szCs w:val="18"/>
                      <w:lang w:val="en-US"/>
                    </w:rPr>
                  </w:pPr>
                  <w:r w:rsidRPr="00D86DE6">
                    <w:rPr>
                      <w:sz w:val="18"/>
                      <w:szCs w:val="18"/>
                      <w:lang w:val="en-US"/>
                    </w:rPr>
                    <w:t>2</w:t>
                  </w:r>
                </w:p>
              </w:tc>
              <w:tc>
                <w:tcPr>
                  <w:tcW w:w="416" w:type="pct"/>
                  <w:tcBorders>
                    <w:top w:val="single" w:sz="4" w:space="0" w:color="auto"/>
                    <w:bottom w:val="single" w:sz="12" w:space="0" w:color="auto"/>
                    <w:right w:val="single" w:sz="4" w:space="0" w:color="auto"/>
                  </w:tcBorders>
                  <w:shd w:val="clear" w:color="auto" w:fill="auto"/>
                  <w:vAlign w:val="center"/>
                </w:tcPr>
                <w:p w:rsidR="00D86DE6" w:rsidRPr="00D86DE6" w:rsidRDefault="00D86DE6" w:rsidP="004103DB">
                  <w:pPr>
                    <w:jc w:val="center"/>
                    <w:rPr>
                      <w:sz w:val="18"/>
                      <w:szCs w:val="18"/>
                      <w:lang w:val="en-US"/>
                    </w:rPr>
                  </w:pPr>
                  <w:r w:rsidRPr="00D86DE6">
                    <w:rPr>
                      <w:sz w:val="18"/>
                      <w:szCs w:val="18"/>
                      <w:lang w:val="en-US"/>
                    </w:rPr>
                    <w:t>3</w:t>
                  </w: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D86DE6" w:rsidRPr="00D86DE6" w:rsidRDefault="00D86DE6" w:rsidP="004103DB">
                  <w:pPr>
                    <w:jc w:val="center"/>
                    <w:rPr>
                      <w:sz w:val="18"/>
                      <w:szCs w:val="18"/>
                      <w:lang w:val="en-US"/>
                    </w:rPr>
                  </w:pPr>
                  <w:r w:rsidRPr="00D86DE6">
                    <w:rPr>
                      <w:sz w:val="18"/>
                      <w:szCs w:val="18"/>
                      <w:lang w:val="en-US"/>
                    </w:rPr>
                    <w:t>4</w:t>
                  </w:r>
                </w:p>
              </w:tc>
              <w:tc>
                <w:tcPr>
                  <w:tcW w:w="1183" w:type="pct"/>
                  <w:gridSpan w:val="3"/>
                  <w:tcBorders>
                    <w:top w:val="single" w:sz="4" w:space="0" w:color="auto"/>
                    <w:left w:val="single" w:sz="4" w:space="0" w:color="auto"/>
                    <w:bottom w:val="single" w:sz="12" w:space="0" w:color="auto"/>
                  </w:tcBorders>
                  <w:vAlign w:val="center"/>
                </w:tcPr>
                <w:p w:rsidR="00D86DE6" w:rsidRPr="00D86DE6" w:rsidRDefault="00D86DE6" w:rsidP="004103DB">
                  <w:pPr>
                    <w:jc w:val="center"/>
                    <w:rPr>
                      <w:sz w:val="18"/>
                      <w:szCs w:val="18"/>
                      <w:lang w:val="en-US"/>
                    </w:rPr>
                  </w:pPr>
                  <w:r w:rsidRPr="00D86DE6">
                    <w:rPr>
                      <w:sz w:val="18"/>
                      <w:szCs w:val="18"/>
                      <w:lang w:val="en-US"/>
                    </w:rPr>
                    <w:t xml:space="preserve">COMPULSORY (x)  </w:t>
                  </w:r>
                </w:p>
                <w:p w:rsidR="00D86DE6" w:rsidRPr="00D86DE6" w:rsidRDefault="00D86DE6" w:rsidP="004103DB">
                  <w:pPr>
                    <w:jc w:val="center"/>
                    <w:rPr>
                      <w:sz w:val="18"/>
                      <w:szCs w:val="18"/>
                      <w:lang w:val="en-US"/>
                    </w:rPr>
                  </w:pPr>
                  <w:r w:rsidRPr="00D86DE6">
                    <w:rPr>
                      <w:sz w:val="18"/>
                      <w:szCs w:val="18"/>
                      <w:lang w:val="en-US"/>
                    </w:rPr>
                    <w:t>ELECTIVE (  )</w:t>
                  </w:r>
                </w:p>
              </w:tc>
              <w:tc>
                <w:tcPr>
                  <w:tcW w:w="739" w:type="pct"/>
                  <w:gridSpan w:val="2"/>
                  <w:tcBorders>
                    <w:top w:val="single" w:sz="4" w:space="0" w:color="auto"/>
                    <w:left w:val="single" w:sz="4" w:space="0" w:color="auto"/>
                    <w:bottom w:val="single" w:sz="12" w:space="0" w:color="auto"/>
                  </w:tcBorders>
                </w:tcPr>
                <w:p w:rsidR="00D86DE6" w:rsidRPr="00D86DE6" w:rsidRDefault="00D86DE6" w:rsidP="004103DB">
                  <w:pPr>
                    <w:jc w:val="center"/>
                    <w:rPr>
                      <w:sz w:val="18"/>
                      <w:szCs w:val="18"/>
                      <w:lang w:val="en-US"/>
                    </w:rPr>
                  </w:pPr>
                  <w:r w:rsidRPr="00D86DE6">
                    <w:rPr>
                      <w:sz w:val="18"/>
                      <w:szCs w:val="18"/>
                      <w:lang w:val="en-US"/>
                    </w:rPr>
                    <w:t>Turkish</w:t>
                  </w:r>
                </w:p>
              </w:tc>
            </w:tr>
            <w:tr w:rsidR="00D86DE6" w:rsidRPr="00D86DE6" w:rsidTr="004103DB">
              <w:tblPrEx>
                <w:tblBorders>
                  <w:insideH w:val="single" w:sz="6" w:space="0" w:color="auto"/>
                  <w:insideV w:val="single" w:sz="6" w:space="0" w:color="auto"/>
                </w:tblBorders>
              </w:tblPrEx>
              <w:trPr>
                <w:trHeight w:val="340"/>
              </w:trPr>
              <w:tc>
                <w:tcPr>
                  <w:tcW w:w="5000" w:type="pct"/>
                  <w:gridSpan w:val="15"/>
                  <w:tcBorders>
                    <w:top w:val="single" w:sz="12" w:space="0" w:color="auto"/>
                    <w:left w:val="single" w:sz="12" w:space="0" w:color="auto"/>
                    <w:bottom w:val="single" w:sz="12" w:space="0" w:color="auto"/>
                  </w:tcBorders>
                  <w:vAlign w:val="center"/>
                </w:tcPr>
                <w:p w:rsidR="00D86DE6" w:rsidRPr="00D86DE6" w:rsidRDefault="00D86DE6" w:rsidP="004103DB">
                  <w:pPr>
                    <w:jc w:val="center"/>
                    <w:rPr>
                      <w:b/>
                      <w:sz w:val="18"/>
                      <w:szCs w:val="18"/>
                      <w:lang w:val="en-US"/>
                    </w:rPr>
                  </w:pPr>
                  <w:r w:rsidRPr="00D86DE6">
                    <w:rPr>
                      <w:b/>
                      <w:sz w:val="18"/>
                      <w:szCs w:val="18"/>
                      <w:lang w:val="en-US"/>
                    </w:rPr>
                    <w:t>COURSE CATAGORY</w:t>
                  </w:r>
                </w:p>
              </w:tc>
            </w:tr>
            <w:tr w:rsidR="00D86DE6" w:rsidRPr="00D86DE6" w:rsidTr="004103DB">
              <w:tblPrEx>
                <w:tblBorders>
                  <w:insideH w:val="single" w:sz="6" w:space="0" w:color="auto"/>
                  <w:insideV w:val="single" w:sz="6" w:space="0" w:color="auto"/>
                </w:tblBorders>
              </w:tblPrEx>
              <w:trPr>
                <w:trHeight w:val="546"/>
              </w:trPr>
              <w:tc>
                <w:tcPr>
                  <w:tcW w:w="912" w:type="pct"/>
                  <w:gridSpan w:val="2"/>
                  <w:tcBorders>
                    <w:top w:val="single" w:sz="12" w:space="0" w:color="auto"/>
                    <w:left w:val="single" w:sz="12" w:space="0" w:color="auto"/>
                    <w:bottom w:val="single" w:sz="6" w:space="0" w:color="auto"/>
                  </w:tcBorders>
                  <w:vAlign w:val="center"/>
                </w:tcPr>
                <w:p w:rsidR="00D86DE6" w:rsidRPr="00D86DE6" w:rsidRDefault="00D86DE6" w:rsidP="004103DB">
                  <w:pPr>
                    <w:jc w:val="center"/>
                    <w:rPr>
                      <w:b/>
                      <w:sz w:val="18"/>
                      <w:szCs w:val="18"/>
                      <w:lang w:val="en-US"/>
                    </w:rPr>
                  </w:pPr>
                  <w:r w:rsidRPr="00D86DE6">
                    <w:rPr>
                      <w:b/>
                      <w:sz w:val="18"/>
                      <w:szCs w:val="18"/>
                      <w:lang w:val="en-US"/>
                    </w:rPr>
                    <w:t>Basic Science</w:t>
                  </w:r>
                </w:p>
              </w:tc>
              <w:tc>
                <w:tcPr>
                  <w:tcW w:w="1100" w:type="pct"/>
                  <w:gridSpan w:val="4"/>
                  <w:tcBorders>
                    <w:top w:val="single" w:sz="12" w:space="0" w:color="auto"/>
                    <w:bottom w:val="single" w:sz="6" w:space="0" w:color="auto"/>
                  </w:tcBorders>
                  <w:vAlign w:val="center"/>
                </w:tcPr>
                <w:p w:rsidR="00D86DE6" w:rsidRPr="00D86DE6" w:rsidRDefault="00D86DE6" w:rsidP="004103DB">
                  <w:pPr>
                    <w:jc w:val="center"/>
                    <w:rPr>
                      <w:b/>
                      <w:sz w:val="18"/>
                      <w:szCs w:val="18"/>
                      <w:lang w:val="en-US"/>
                    </w:rPr>
                  </w:pPr>
                  <w:r w:rsidRPr="00D86DE6">
                    <w:rPr>
                      <w:b/>
                      <w:sz w:val="18"/>
                      <w:szCs w:val="18"/>
                      <w:lang w:val="en-US"/>
                    </w:rPr>
                    <w:t>Basic Engineering</w:t>
                  </w:r>
                </w:p>
              </w:tc>
              <w:tc>
                <w:tcPr>
                  <w:tcW w:w="2401" w:type="pct"/>
                  <w:gridSpan w:val="8"/>
                  <w:tcBorders>
                    <w:top w:val="single" w:sz="12" w:space="0" w:color="auto"/>
                    <w:bottom w:val="single" w:sz="6" w:space="0" w:color="auto"/>
                  </w:tcBorders>
                  <w:vAlign w:val="center"/>
                </w:tcPr>
                <w:p w:rsidR="00D86DE6" w:rsidRPr="00D86DE6" w:rsidRDefault="00D86DE6" w:rsidP="004103DB">
                  <w:pPr>
                    <w:jc w:val="center"/>
                    <w:rPr>
                      <w:b/>
                      <w:sz w:val="18"/>
                      <w:szCs w:val="18"/>
                      <w:lang w:val="en-US"/>
                    </w:rPr>
                  </w:pPr>
                  <w:r w:rsidRPr="00D86DE6">
                    <w:rPr>
                      <w:b/>
                      <w:sz w:val="18"/>
                      <w:szCs w:val="18"/>
                      <w:lang w:val="en-US"/>
                    </w:rPr>
                    <w:t xml:space="preserve">Industrial Engineering </w:t>
                  </w:r>
                </w:p>
                <w:p w:rsidR="00D86DE6" w:rsidRPr="00D86DE6" w:rsidRDefault="00D86DE6" w:rsidP="004103DB">
                  <w:pPr>
                    <w:jc w:val="center"/>
                    <w:rPr>
                      <w:b/>
                      <w:sz w:val="18"/>
                      <w:szCs w:val="18"/>
                      <w:lang w:val="en-US"/>
                    </w:rPr>
                  </w:pPr>
                  <w:r w:rsidRPr="00D86DE6">
                    <w:rPr>
                      <w:b/>
                      <w:sz w:val="18"/>
                      <w:szCs w:val="18"/>
                      <w:lang w:val="en-US"/>
                    </w:rPr>
                    <w:t xml:space="preserve"> [if it contains considerable design, mark with  (</w:t>
                  </w:r>
                  <w:r w:rsidRPr="00D86DE6">
                    <w:rPr>
                      <w:b/>
                      <w:sz w:val="18"/>
                      <w:szCs w:val="18"/>
                      <w:lang w:val="en-US"/>
                    </w:rPr>
                    <w:sym w:font="Symbol" w:char="F0D6"/>
                  </w:r>
                  <w:r w:rsidRPr="00D86DE6">
                    <w:rPr>
                      <w:b/>
                      <w:sz w:val="18"/>
                      <w:szCs w:val="18"/>
                      <w:lang w:val="en-US"/>
                    </w:rPr>
                    <w:t>)]</w:t>
                  </w:r>
                </w:p>
              </w:tc>
              <w:tc>
                <w:tcPr>
                  <w:tcW w:w="587" w:type="pct"/>
                  <w:tcBorders>
                    <w:top w:val="single" w:sz="12" w:space="0" w:color="auto"/>
                    <w:bottom w:val="single" w:sz="6" w:space="0" w:color="auto"/>
                  </w:tcBorders>
                  <w:vAlign w:val="center"/>
                </w:tcPr>
                <w:p w:rsidR="00D86DE6" w:rsidRPr="00D86DE6" w:rsidRDefault="00D86DE6" w:rsidP="004103DB">
                  <w:pPr>
                    <w:jc w:val="center"/>
                    <w:rPr>
                      <w:b/>
                      <w:sz w:val="18"/>
                      <w:szCs w:val="18"/>
                      <w:lang w:val="en-US"/>
                    </w:rPr>
                  </w:pPr>
                  <w:r w:rsidRPr="00D86DE6">
                    <w:rPr>
                      <w:b/>
                      <w:sz w:val="18"/>
                      <w:szCs w:val="18"/>
                      <w:lang w:val="en-US"/>
                    </w:rPr>
                    <w:t>Social Science</w:t>
                  </w:r>
                </w:p>
              </w:tc>
            </w:tr>
            <w:tr w:rsidR="00D86DE6" w:rsidRPr="00D86DE6" w:rsidTr="004103DB">
              <w:tblPrEx>
                <w:tblBorders>
                  <w:insideH w:val="single" w:sz="6" w:space="0" w:color="auto"/>
                  <w:insideV w:val="single" w:sz="6" w:space="0" w:color="auto"/>
                </w:tblBorders>
              </w:tblPrEx>
              <w:trPr>
                <w:trHeight w:val="138"/>
              </w:trPr>
              <w:tc>
                <w:tcPr>
                  <w:tcW w:w="912" w:type="pct"/>
                  <w:gridSpan w:val="2"/>
                  <w:tcBorders>
                    <w:top w:val="single" w:sz="6" w:space="0" w:color="auto"/>
                    <w:left w:val="single" w:sz="12" w:space="0" w:color="auto"/>
                    <w:bottom w:val="single" w:sz="12" w:space="0" w:color="auto"/>
                    <w:right w:val="single" w:sz="4" w:space="0" w:color="auto"/>
                  </w:tcBorders>
                </w:tcPr>
                <w:p w:rsidR="00D86DE6" w:rsidRPr="00D86DE6" w:rsidRDefault="00D86DE6" w:rsidP="004103DB">
                  <w:pPr>
                    <w:jc w:val="center"/>
                    <w:rPr>
                      <w:sz w:val="18"/>
                      <w:szCs w:val="18"/>
                      <w:lang w:val="en-US"/>
                    </w:rPr>
                  </w:pPr>
                  <w:r w:rsidRPr="00D86DE6">
                    <w:rPr>
                      <w:sz w:val="18"/>
                      <w:szCs w:val="18"/>
                      <w:lang w:val="en-US"/>
                    </w:rPr>
                    <w:t>50</w:t>
                  </w:r>
                </w:p>
              </w:tc>
              <w:tc>
                <w:tcPr>
                  <w:tcW w:w="1100" w:type="pct"/>
                  <w:gridSpan w:val="4"/>
                  <w:tcBorders>
                    <w:top w:val="single" w:sz="6" w:space="0" w:color="auto"/>
                    <w:left w:val="single" w:sz="4" w:space="0" w:color="auto"/>
                    <w:bottom w:val="single" w:sz="12" w:space="0" w:color="auto"/>
                    <w:right w:val="single" w:sz="4" w:space="0" w:color="auto"/>
                  </w:tcBorders>
                </w:tcPr>
                <w:p w:rsidR="00D86DE6" w:rsidRPr="00D86DE6" w:rsidRDefault="00D86DE6" w:rsidP="004103DB">
                  <w:pPr>
                    <w:jc w:val="center"/>
                    <w:rPr>
                      <w:sz w:val="18"/>
                      <w:szCs w:val="18"/>
                      <w:lang w:val="en-US"/>
                    </w:rPr>
                  </w:pPr>
                  <w:r w:rsidRPr="00D86DE6">
                    <w:rPr>
                      <w:sz w:val="18"/>
                      <w:szCs w:val="18"/>
                      <w:lang w:val="en-US"/>
                    </w:rPr>
                    <w:t>25</w:t>
                  </w:r>
                </w:p>
              </w:tc>
              <w:tc>
                <w:tcPr>
                  <w:tcW w:w="2401" w:type="pct"/>
                  <w:gridSpan w:val="8"/>
                  <w:tcBorders>
                    <w:top w:val="single" w:sz="6" w:space="0" w:color="auto"/>
                    <w:left w:val="single" w:sz="4" w:space="0" w:color="auto"/>
                    <w:bottom w:val="single" w:sz="12" w:space="0" w:color="auto"/>
                  </w:tcBorders>
                </w:tcPr>
                <w:p w:rsidR="00D86DE6" w:rsidRPr="00D86DE6" w:rsidRDefault="00D86DE6" w:rsidP="004103DB">
                  <w:pPr>
                    <w:jc w:val="center"/>
                    <w:rPr>
                      <w:sz w:val="18"/>
                      <w:szCs w:val="18"/>
                      <w:lang w:val="en-US"/>
                    </w:rPr>
                  </w:pPr>
                  <w:r w:rsidRPr="00D86DE6">
                    <w:rPr>
                      <w:sz w:val="18"/>
                      <w:szCs w:val="18"/>
                      <w:lang w:val="en-US"/>
                    </w:rPr>
                    <w:t xml:space="preserve">(  ) </w:t>
                  </w:r>
                </w:p>
              </w:tc>
              <w:tc>
                <w:tcPr>
                  <w:tcW w:w="587" w:type="pct"/>
                  <w:tcBorders>
                    <w:top w:val="single" w:sz="6" w:space="0" w:color="auto"/>
                    <w:left w:val="single" w:sz="4" w:space="0" w:color="auto"/>
                    <w:bottom w:val="single" w:sz="12" w:space="0" w:color="auto"/>
                  </w:tcBorders>
                </w:tcPr>
                <w:p w:rsidR="00D86DE6" w:rsidRPr="00D86DE6" w:rsidRDefault="00D86DE6" w:rsidP="004103DB">
                  <w:pPr>
                    <w:jc w:val="center"/>
                    <w:rPr>
                      <w:sz w:val="18"/>
                      <w:szCs w:val="18"/>
                      <w:lang w:val="en-US"/>
                    </w:rPr>
                  </w:pPr>
                  <w:r w:rsidRPr="00D86DE6">
                    <w:rPr>
                      <w:sz w:val="18"/>
                      <w:szCs w:val="18"/>
                      <w:lang w:val="en-US"/>
                    </w:rPr>
                    <w:t>25</w:t>
                  </w:r>
                </w:p>
              </w:tc>
            </w:tr>
            <w:tr w:rsidR="00D86DE6" w:rsidRPr="00D86DE6" w:rsidTr="004103DB">
              <w:trPr>
                <w:trHeight w:val="324"/>
              </w:trPr>
              <w:tc>
                <w:tcPr>
                  <w:tcW w:w="5000" w:type="pct"/>
                  <w:gridSpan w:val="15"/>
                  <w:tcBorders>
                    <w:top w:val="single" w:sz="12" w:space="0" w:color="auto"/>
                    <w:left w:val="single" w:sz="12" w:space="0" w:color="auto"/>
                    <w:bottom w:val="single" w:sz="12" w:space="0" w:color="auto"/>
                    <w:right w:val="single" w:sz="12" w:space="0" w:color="auto"/>
                  </w:tcBorders>
                  <w:vAlign w:val="center"/>
                </w:tcPr>
                <w:p w:rsidR="00D86DE6" w:rsidRPr="00D86DE6" w:rsidRDefault="00D86DE6" w:rsidP="004103DB">
                  <w:pPr>
                    <w:jc w:val="center"/>
                    <w:rPr>
                      <w:b/>
                      <w:sz w:val="18"/>
                      <w:szCs w:val="18"/>
                      <w:lang w:val="en-US"/>
                    </w:rPr>
                  </w:pPr>
                  <w:r w:rsidRPr="00D86DE6">
                    <w:rPr>
                      <w:b/>
                      <w:sz w:val="18"/>
                      <w:szCs w:val="18"/>
                      <w:lang w:val="en-US"/>
                    </w:rPr>
                    <w:t>ASSESSMENT CRITERIA</w:t>
                  </w:r>
                </w:p>
              </w:tc>
            </w:tr>
            <w:tr w:rsidR="00D86DE6" w:rsidRPr="00D86DE6" w:rsidTr="004103DB">
              <w:tc>
                <w:tcPr>
                  <w:tcW w:w="1794" w:type="pct"/>
                  <w:gridSpan w:val="5"/>
                  <w:vMerge w:val="restart"/>
                  <w:tcBorders>
                    <w:top w:val="single" w:sz="12" w:space="0" w:color="auto"/>
                    <w:left w:val="single" w:sz="12" w:space="0" w:color="auto"/>
                    <w:bottom w:val="single" w:sz="12" w:space="0" w:color="auto"/>
                    <w:right w:val="single" w:sz="12" w:space="0" w:color="auto"/>
                  </w:tcBorders>
                  <w:vAlign w:val="center"/>
                </w:tcPr>
                <w:p w:rsidR="00D86DE6" w:rsidRPr="00D86DE6" w:rsidRDefault="00D86DE6" w:rsidP="004103DB">
                  <w:pPr>
                    <w:jc w:val="center"/>
                    <w:rPr>
                      <w:b/>
                      <w:sz w:val="18"/>
                      <w:szCs w:val="18"/>
                      <w:lang w:val="en-US"/>
                    </w:rPr>
                  </w:pPr>
                  <w:r w:rsidRPr="00D86DE6">
                    <w:rPr>
                      <w:b/>
                      <w:sz w:val="18"/>
                      <w:szCs w:val="18"/>
                      <w:lang w:val="en-US"/>
                    </w:rPr>
                    <w:t>MID-TERM</w:t>
                  </w:r>
                </w:p>
              </w:tc>
              <w:tc>
                <w:tcPr>
                  <w:tcW w:w="1137" w:type="pct"/>
                  <w:gridSpan w:val="4"/>
                  <w:tcBorders>
                    <w:top w:val="single" w:sz="12" w:space="0" w:color="auto"/>
                    <w:left w:val="single" w:sz="12" w:space="0" w:color="auto"/>
                    <w:bottom w:val="single" w:sz="8" w:space="0" w:color="auto"/>
                    <w:right w:val="single" w:sz="4" w:space="0" w:color="auto"/>
                  </w:tcBorders>
                  <w:vAlign w:val="center"/>
                </w:tcPr>
                <w:p w:rsidR="00D86DE6" w:rsidRPr="00D86DE6" w:rsidRDefault="00D86DE6" w:rsidP="004103DB">
                  <w:pPr>
                    <w:jc w:val="center"/>
                    <w:rPr>
                      <w:b/>
                      <w:sz w:val="18"/>
                      <w:szCs w:val="18"/>
                      <w:lang w:val="en-US"/>
                    </w:rPr>
                  </w:pPr>
                  <w:r w:rsidRPr="00D86DE6">
                    <w:rPr>
                      <w:b/>
                      <w:sz w:val="18"/>
                      <w:szCs w:val="18"/>
                      <w:lang w:val="en-US"/>
                    </w:rPr>
                    <w:t>Evaluation Type</w:t>
                  </w:r>
                </w:p>
              </w:tc>
              <w:tc>
                <w:tcPr>
                  <w:tcW w:w="1259" w:type="pct"/>
                  <w:gridSpan w:val="3"/>
                  <w:tcBorders>
                    <w:top w:val="single" w:sz="12" w:space="0" w:color="auto"/>
                    <w:left w:val="single" w:sz="4" w:space="0" w:color="auto"/>
                    <w:bottom w:val="single" w:sz="8" w:space="0" w:color="auto"/>
                    <w:right w:val="single" w:sz="8" w:space="0" w:color="auto"/>
                  </w:tcBorders>
                  <w:vAlign w:val="center"/>
                </w:tcPr>
                <w:p w:rsidR="00D86DE6" w:rsidRPr="00D86DE6" w:rsidRDefault="00D86DE6" w:rsidP="004103DB">
                  <w:pPr>
                    <w:jc w:val="center"/>
                    <w:rPr>
                      <w:b/>
                      <w:sz w:val="18"/>
                      <w:szCs w:val="18"/>
                      <w:lang w:val="en-US"/>
                    </w:rPr>
                  </w:pPr>
                  <w:r w:rsidRPr="00D86DE6">
                    <w:rPr>
                      <w:b/>
                      <w:sz w:val="18"/>
                      <w:szCs w:val="18"/>
                      <w:lang w:val="en-US"/>
                    </w:rPr>
                    <w:t>Quantity</w:t>
                  </w:r>
                </w:p>
              </w:tc>
              <w:tc>
                <w:tcPr>
                  <w:tcW w:w="811" w:type="pct"/>
                  <w:gridSpan w:val="3"/>
                  <w:tcBorders>
                    <w:top w:val="single" w:sz="12" w:space="0" w:color="auto"/>
                    <w:left w:val="single" w:sz="8" w:space="0" w:color="auto"/>
                    <w:bottom w:val="single" w:sz="8" w:space="0" w:color="auto"/>
                    <w:right w:val="single" w:sz="12" w:space="0" w:color="auto"/>
                  </w:tcBorders>
                  <w:vAlign w:val="center"/>
                </w:tcPr>
                <w:p w:rsidR="00D86DE6" w:rsidRPr="00D86DE6" w:rsidRDefault="00D86DE6" w:rsidP="004103DB">
                  <w:pPr>
                    <w:jc w:val="center"/>
                    <w:rPr>
                      <w:b/>
                      <w:sz w:val="18"/>
                      <w:szCs w:val="18"/>
                      <w:lang w:val="en-US"/>
                    </w:rPr>
                  </w:pPr>
                  <w:r w:rsidRPr="00D86DE6">
                    <w:rPr>
                      <w:b/>
                      <w:sz w:val="18"/>
                      <w:szCs w:val="18"/>
                      <w:lang w:val="en-US"/>
                    </w:rPr>
                    <w:t>%</w:t>
                  </w:r>
                </w:p>
              </w:tc>
            </w:tr>
            <w:tr w:rsidR="00D86DE6" w:rsidRPr="00D86DE6" w:rsidTr="004103DB">
              <w:tc>
                <w:tcPr>
                  <w:tcW w:w="1794" w:type="pct"/>
                  <w:gridSpan w:val="5"/>
                  <w:vMerge/>
                  <w:tcBorders>
                    <w:top w:val="single" w:sz="12" w:space="0" w:color="auto"/>
                    <w:left w:val="single" w:sz="12" w:space="0" w:color="auto"/>
                    <w:bottom w:val="single" w:sz="12" w:space="0" w:color="auto"/>
                    <w:right w:val="single" w:sz="12" w:space="0" w:color="auto"/>
                  </w:tcBorders>
                  <w:vAlign w:val="center"/>
                </w:tcPr>
                <w:p w:rsidR="00D86DE6" w:rsidRPr="00D86DE6" w:rsidRDefault="00D86DE6" w:rsidP="004103DB">
                  <w:pPr>
                    <w:rPr>
                      <w:b/>
                      <w:sz w:val="18"/>
                      <w:szCs w:val="18"/>
                      <w:lang w:val="en-US"/>
                    </w:rPr>
                  </w:pPr>
                </w:p>
              </w:tc>
              <w:tc>
                <w:tcPr>
                  <w:tcW w:w="1137" w:type="pct"/>
                  <w:gridSpan w:val="4"/>
                  <w:tcBorders>
                    <w:top w:val="single" w:sz="8" w:space="0" w:color="auto"/>
                    <w:left w:val="single" w:sz="12" w:space="0" w:color="auto"/>
                    <w:bottom w:val="single" w:sz="4" w:space="0" w:color="auto"/>
                    <w:right w:val="single" w:sz="4" w:space="0" w:color="auto"/>
                  </w:tcBorders>
                  <w:vAlign w:val="center"/>
                </w:tcPr>
                <w:p w:rsidR="00D86DE6" w:rsidRPr="00D86DE6" w:rsidRDefault="00D86DE6" w:rsidP="004103DB">
                  <w:pPr>
                    <w:rPr>
                      <w:sz w:val="18"/>
                      <w:szCs w:val="18"/>
                      <w:lang w:val="en-US"/>
                    </w:rPr>
                  </w:pPr>
                  <w:r w:rsidRPr="00D86DE6">
                    <w:rPr>
                      <w:sz w:val="18"/>
                      <w:szCs w:val="18"/>
                      <w:lang w:val="en-US"/>
                    </w:rPr>
                    <w:t>1</w:t>
                  </w:r>
                  <w:r w:rsidRPr="00D86DE6">
                    <w:rPr>
                      <w:sz w:val="18"/>
                      <w:szCs w:val="18"/>
                      <w:vertAlign w:val="superscript"/>
                      <w:lang w:val="en-US"/>
                    </w:rPr>
                    <w:t>st</w:t>
                  </w:r>
                  <w:r w:rsidRPr="00D86DE6">
                    <w:rPr>
                      <w:sz w:val="18"/>
                      <w:szCs w:val="18"/>
                      <w:lang w:val="en-US"/>
                    </w:rPr>
                    <w:t xml:space="preserve"> Mid-Term</w:t>
                  </w:r>
                </w:p>
              </w:tc>
              <w:tc>
                <w:tcPr>
                  <w:tcW w:w="1259" w:type="pct"/>
                  <w:gridSpan w:val="3"/>
                  <w:tcBorders>
                    <w:top w:val="single" w:sz="8" w:space="0" w:color="auto"/>
                    <w:left w:val="single" w:sz="4" w:space="0" w:color="auto"/>
                    <w:bottom w:val="single" w:sz="4" w:space="0" w:color="auto"/>
                    <w:right w:val="single" w:sz="8" w:space="0" w:color="auto"/>
                  </w:tcBorders>
                </w:tcPr>
                <w:p w:rsidR="00D86DE6" w:rsidRPr="00D86DE6" w:rsidRDefault="00D86DE6" w:rsidP="004103DB">
                  <w:pPr>
                    <w:ind w:right="51"/>
                    <w:jc w:val="center"/>
                    <w:rPr>
                      <w:sz w:val="18"/>
                      <w:szCs w:val="18"/>
                      <w:lang w:val="en-US"/>
                    </w:rPr>
                  </w:pPr>
                  <w:r w:rsidRPr="00D86DE6">
                    <w:rPr>
                      <w:sz w:val="18"/>
                      <w:szCs w:val="18"/>
                      <w:lang w:val="en-US"/>
                    </w:rPr>
                    <w:t>1</w:t>
                  </w:r>
                </w:p>
              </w:tc>
              <w:tc>
                <w:tcPr>
                  <w:tcW w:w="811" w:type="pct"/>
                  <w:gridSpan w:val="3"/>
                  <w:tcBorders>
                    <w:top w:val="single" w:sz="8" w:space="0" w:color="auto"/>
                    <w:left w:val="single" w:sz="8" w:space="0" w:color="auto"/>
                    <w:bottom w:val="single" w:sz="4" w:space="0" w:color="auto"/>
                    <w:right w:val="single" w:sz="12" w:space="0" w:color="auto"/>
                  </w:tcBorders>
                  <w:shd w:val="clear" w:color="auto" w:fill="auto"/>
                </w:tcPr>
                <w:p w:rsidR="00D86DE6" w:rsidRPr="00D86DE6" w:rsidRDefault="00D86DE6" w:rsidP="004103DB">
                  <w:pPr>
                    <w:ind w:right="51"/>
                    <w:jc w:val="center"/>
                    <w:rPr>
                      <w:sz w:val="18"/>
                      <w:szCs w:val="18"/>
                      <w:lang w:val="en-US"/>
                    </w:rPr>
                  </w:pPr>
                  <w:r w:rsidRPr="00D86DE6">
                    <w:rPr>
                      <w:sz w:val="18"/>
                      <w:szCs w:val="18"/>
                      <w:lang w:val="en-US"/>
                    </w:rPr>
                    <w:t>15</w:t>
                  </w:r>
                </w:p>
              </w:tc>
            </w:tr>
            <w:tr w:rsidR="00D86DE6" w:rsidRPr="00D86DE6" w:rsidTr="004103DB">
              <w:tc>
                <w:tcPr>
                  <w:tcW w:w="1794" w:type="pct"/>
                  <w:gridSpan w:val="5"/>
                  <w:vMerge/>
                  <w:tcBorders>
                    <w:top w:val="single" w:sz="12" w:space="0" w:color="auto"/>
                    <w:left w:val="single" w:sz="12" w:space="0" w:color="auto"/>
                    <w:bottom w:val="single" w:sz="12" w:space="0" w:color="auto"/>
                    <w:right w:val="single" w:sz="12" w:space="0" w:color="auto"/>
                  </w:tcBorders>
                  <w:vAlign w:val="center"/>
                </w:tcPr>
                <w:p w:rsidR="00D86DE6" w:rsidRPr="00D86DE6" w:rsidRDefault="00D86DE6" w:rsidP="004103DB">
                  <w:pPr>
                    <w:rPr>
                      <w:b/>
                      <w:sz w:val="18"/>
                      <w:szCs w:val="18"/>
                      <w:lang w:val="en-US"/>
                    </w:rPr>
                  </w:pPr>
                </w:p>
              </w:tc>
              <w:tc>
                <w:tcPr>
                  <w:tcW w:w="1137" w:type="pct"/>
                  <w:gridSpan w:val="4"/>
                  <w:tcBorders>
                    <w:top w:val="single" w:sz="4" w:space="0" w:color="auto"/>
                    <w:left w:val="single" w:sz="12" w:space="0" w:color="auto"/>
                    <w:bottom w:val="single" w:sz="4" w:space="0" w:color="auto"/>
                    <w:right w:val="single" w:sz="4" w:space="0" w:color="auto"/>
                  </w:tcBorders>
                  <w:vAlign w:val="center"/>
                </w:tcPr>
                <w:p w:rsidR="00D86DE6" w:rsidRPr="00D86DE6" w:rsidRDefault="00D86DE6" w:rsidP="004103DB">
                  <w:pPr>
                    <w:rPr>
                      <w:sz w:val="18"/>
                      <w:szCs w:val="18"/>
                      <w:lang w:val="en-US"/>
                    </w:rPr>
                  </w:pPr>
                  <w:r w:rsidRPr="00D86DE6">
                    <w:rPr>
                      <w:sz w:val="18"/>
                      <w:szCs w:val="18"/>
                      <w:lang w:val="en-US"/>
                    </w:rPr>
                    <w:t>2</w:t>
                  </w:r>
                  <w:r w:rsidRPr="00D86DE6">
                    <w:rPr>
                      <w:sz w:val="18"/>
                      <w:szCs w:val="18"/>
                      <w:vertAlign w:val="superscript"/>
                      <w:lang w:val="en-US"/>
                    </w:rPr>
                    <w:t>nd</w:t>
                  </w:r>
                  <w:r w:rsidRPr="00D86DE6">
                    <w:rPr>
                      <w:sz w:val="18"/>
                      <w:szCs w:val="18"/>
                      <w:lang w:val="en-US"/>
                    </w:rPr>
                    <w:t xml:space="preserve"> Mid-Term</w:t>
                  </w:r>
                </w:p>
              </w:tc>
              <w:tc>
                <w:tcPr>
                  <w:tcW w:w="1259" w:type="pct"/>
                  <w:gridSpan w:val="3"/>
                  <w:tcBorders>
                    <w:top w:val="single" w:sz="4" w:space="0" w:color="auto"/>
                    <w:left w:val="single" w:sz="4" w:space="0" w:color="auto"/>
                    <w:bottom w:val="single" w:sz="4" w:space="0" w:color="auto"/>
                    <w:right w:val="single" w:sz="8" w:space="0" w:color="auto"/>
                  </w:tcBorders>
                </w:tcPr>
                <w:p w:rsidR="00D86DE6" w:rsidRPr="00D86DE6" w:rsidRDefault="00D86DE6" w:rsidP="004103DB">
                  <w:pPr>
                    <w:ind w:right="51"/>
                    <w:jc w:val="center"/>
                    <w:rPr>
                      <w:sz w:val="18"/>
                      <w:szCs w:val="18"/>
                      <w:lang w:val="en-US"/>
                    </w:rPr>
                  </w:pPr>
                  <w:r w:rsidRPr="00D86DE6">
                    <w:rPr>
                      <w:sz w:val="18"/>
                      <w:szCs w:val="18"/>
                      <w:lang w:val="en-US"/>
                    </w:rPr>
                    <w:t>1</w:t>
                  </w:r>
                </w:p>
              </w:tc>
              <w:tc>
                <w:tcPr>
                  <w:tcW w:w="811" w:type="pct"/>
                  <w:gridSpan w:val="3"/>
                  <w:tcBorders>
                    <w:top w:val="single" w:sz="4" w:space="0" w:color="auto"/>
                    <w:left w:val="single" w:sz="8" w:space="0" w:color="auto"/>
                    <w:bottom w:val="single" w:sz="4" w:space="0" w:color="auto"/>
                    <w:right w:val="single" w:sz="12" w:space="0" w:color="auto"/>
                  </w:tcBorders>
                  <w:shd w:val="clear" w:color="auto" w:fill="auto"/>
                </w:tcPr>
                <w:p w:rsidR="00D86DE6" w:rsidRPr="00D86DE6" w:rsidRDefault="00D86DE6" w:rsidP="004103DB">
                  <w:pPr>
                    <w:ind w:right="51"/>
                    <w:jc w:val="center"/>
                    <w:rPr>
                      <w:sz w:val="18"/>
                      <w:szCs w:val="18"/>
                      <w:lang w:val="en-US"/>
                    </w:rPr>
                  </w:pPr>
                  <w:r w:rsidRPr="00D86DE6">
                    <w:rPr>
                      <w:sz w:val="18"/>
                      <w:szCs w:val="18"/>
                      <w:lang w:val="en-US"/>
                    </w:rPr>
                    <w:t>25</w:t>
                  </w:r>
                </w:p>
              </w:tc>
            </w:tr>
            <w:tr w:rsidR="00D86DE6" w:rsidRPr="00D86DE6" w:rsidTr="004103DB">
              <w:tc>
                <w:tcPr>
                  <w:tcW w:w="1794" w:type="pct"/>
                  <w:gridSpan w:val="5"/>
                  <w:vMerge/>
                  <w:tcBorders>
                    <w:top w:val="single" w:sz="12" w:space="0" w:color="auto"/>
                    <w:left w:val="single" w:sz="12" w:space="0" w:color="auto"/>
                    <w:bottom w:val="single" w:sz="12" w:space="0" w:color="auto"/>
                    <w:right w:val="single" w:sz="12" w:space="0" w:color="auto"/>
                  </w:tcBorders>
                  <w:vAlign w:val="center"/>
                </w:tcPr>
                <w:p w:rsidR="00D86DE6" w:rsidRPr="00D86DE6" w:rsidRDefault="00D86DE6" w:rsidP="004103DB">
                  <w:pPr>
                    <w:rPr>
                      <w:b/>
                      <w:sz w:val="18"/>
                      <w:szCs w:val="18"/>
                      <w:lang w:val="en-US"/>
                    </w:rPr>
                  </w:pPr>
                </w:p>
              </w:tc>
              <w:tc>
                <w:tcPr>
                  <w:tcW w:w="1137" w:type="pct"/>
                  <w:gridSpan w:val="4"/>
                  <w:tcBorders>
                    <w:top w:val="single" w:sz="4" w:space="0" w:color="auto"/>
                    <w:left w:val="single" w:sz="12" w:space="0" w:color="auto"/>
                    <w:bottom w:val="single" w:sz="4" w:space="0" w:color="auto"/>
                    <w:right w:val="single" w:sz="4" w:space="0" w:color="auto"/>
                  </w:tcBorders>
                  <w:vAlign w:val="center"/>
                </w:tcPr>
                <w:p w:rsidR="00D86DE6" w:rsidRPr="00D86DE6" w:rsidRDefault="00D86DE6" w:rsidP="004103DB">
                  <w:pPr>
                    <w:rPr>
                      <w:sz w:val="18"/>
                      <w:szCs w:val="18"/>
                      <w:lang w:val="en-US"/>
                    </w:rPr>
                  </w:pPr>
                  <w:r w:rsidRPr="00D86DE6">
                    <w:rPr>
                      <w:sz w:val="18"/>
                      <w:szCs w:val="18"/>
                      <w:lang w:val="en-US"/>
                    </w:rPr>
                    <w:t>Quiz</w:t>
                  </w:r>
                </w:p>
              </w:tc>
              <w:tc>
                <w:tcPr>
                  <w:tcW w:w="1259" w:type="pct"/>
                  <w:gridSpan w:val="3"/>
                  <w:tcBorders>
                    <w:top w:val="single" w:sz="4" w:space="0" w:color="auto"/>
                    <w:left w:val="single" w:sz="4" w:space="0" w:color="auto"/>
                    <w:bottom w:val="single" w:sz="4" w:space="0" w:color="auto"/>
                    <w:right w:val="single" w:sz="8" w:space="0" w:color="auto"/>
                  </w:tcBorders>
                </w:tcPr>
                <w:p w:rsidR="00D86DE6" w:rsidRPr="00D86DE6" w:rsidRDefault="00D86DE6" w:rsidP="004103DB">
                  <w:pPr>
                    <w:ind w:right="51"/>
                    <w:jc w:val="center"/>
                    <w:rPr>
                      <w:sz w:val="18"/>
                      <w:szCs w:val="18"/>
                      <w:lang w:val="en-US"/>
                    </w:rPr>
                  </w:pPr>
                </w:p>
              </w:tc>
              <w:tc>
                <w:tcPr>
                  <w:tcW w:w="811" w:type="pct"/>
                  <w:gridSpan w:val="3"/>
                  <w:tcBorders>
                    <w:top w:val="single" w:sz="4" w:space="0" w:color="auto"/>
                    <w:left w:val="single" w:sz="8" w:space="0" w:color="auto"/>
                    <w:bottom w:val="single" w:sz="4" w:space="0" w:color="auto"/>
                    <w:right w:val="single" w:sz="12" w:space="0" w:color="auto"/>
                  </w:tcBorders>
                </w:tcPr>
                <w:p w:rsidR="00D86DE6" w:rsidRPr="00D86DE6" w:rsidRDefault="00D86DE6" w:rsidP="004103DB">
                  <w:pPr>
                    <w:ind w:right="51"/>
                    <w:jc w:val="center"/>
                    <w:rPr>
                      <w:sz w:val="18"/>
                      <w:szCs w:val="18"/>
                      <w:lang w:val="en-US"/>
                    </w:rPr>
                  </w:pPr>
                </w:p>
              </w:tc>
            </w:tr>
            <w:tr w:rsidR="00D86DE6" w:rsidRPr="00D86DE6" w:rsidTr="004103DB">
              <w:tc>
                <w:tcPr>
                  <w:tcW w:w="1794" w:type="pct"/>
                  <w:gridSpan w:val="5"/>
                  <w:vMerge/>
                  <w:tcBorders>
                    <w:top w:val="single" w:sz="12" w:space="0" w:color="auto"/>
                    <w:left w:val="single" w:sz="12" w:space="0" w:color="auto"/>
                    <w:bottom w:val="single" w:sz="12" w:space="0" w:color="auto"/>
                    <w:right w:val="single" w:sz="12" w:space="0" w:color="auto"/>
                  </w:tcBorders>
                  <w:vAlign w:val="center"/>
                </w:tcPr>
                <w:p w:rsidR="00D86DE6" w:rsidRPr="00D86DE6" w:rsidRDefault="00D86DE6" w:rsidP="004103DB">
                  <w:pPr>
                    <w:rPr>
                      <w:b/>
                      <w:sz w:val="18"/>
                      <w:szCs w:val="18"/>
                      <w:lang w:val="en-US"/>
                    </w:rPr>
                  </w:pPr>
                </w:p>
              </w:tc>
              <w:tc>
                <w:tcPr>
                  <w:tcW w:w="1137" w:type="pct"/>
                  <w:gridSpan w:val="4"/>
                  <w:tcBorders>
                    <w:top w:val="single" w:sz="4" w:space="0" w:color="auto"/>
                    <w:left w:val="single" w:sz="12" w:space="0" w:color="auto"/>
                    <w:bottom w:val="single" w:sz="4" w:space="0" w:color="auto"/>
                    <w:right w:val="single" w:sz="4" w:space="0" w:color="auto"/>
                  </w:tcBorders>
                  <w:vAlign w:val="center"/>
                </w:tcPr>
                <w:p w:rsidR="00D86DE6" w:rsidRPr="00D86DE6" w:rsidRDefault="00D86DE6" w:rsidP="004103DB">
                  <w:pPr>
                    <w:rPr>
                      <w:sz w:val="18"/>
                      <w:szCs w:val="18"/>
                      <w:lang w:val="en-US"/>
                    </w:rPr>
                  </w:pPr>
                  <w:r w:rsidRPr="00D86DE6">
                    <w:rPr>
                      <w:sz w:val="18"/>
                      <w:szCs w:val="18"/>
                      <w:lang w:val="en-US"/>
                    </w:rPr>
                    <w:t>Homework</w:t>
                  </w:r>
                </w:p>
              </w:tc>
              <w:tc>
                <w:tcPr>
                  <w:tcW w:w="1259" w:type="pct"/>
                  <w:gridSpan w:val="3"/>
                  <w:tcBorders>
                    <w:top w:val="single" w:sz="4" w:space="0" w:color="auto"/>
                    <w:left w:val="single" w:sz="4" w:space="0" w:color="auto"/>
                    <w:bottom w:val="single" w:sz="4" w:space="0" w:color="auto"/>
                    <w:right w:val="single" w:sz="8" w:space="0" w:color="auto"/>
                  </w:tcBorders>
                </w:tcPr>
                <w:p w:rsidR="00D86DE6" w:rsidRPr="00D86DE6" w:rsidRDefault="00D86DE6" w:rsidP="004103DB">
                  <w:pPr>
                    <w:ind w:right="51"/>
                    <w:jc w:val="center"/>
                    <w:rPr>
                      <w:sz w:val="18"/>
                      <w:szCs w:val="18"/>
                      <w:lang w:val="en-US"/>
                    </w:rPr>
                  </w:pPr>
                </w:p>
              </w:tc>
              <w:tc>
                <w:tcPr>
                  <w:tcW w:w="811" w:type="pct"/>
                  <w:gridSpan w:val="3"/>
                  <w:tcBorders>
                    <w:top w:val="single" w:sz="4" w:space="0" w:color="auto"/>
                    <w:left w:val="single" w:sz="8" w:space="0" w:color="auto"/>
                    <w:bottom w:val="single" w:sz="4" w:space="0" w:color="auto"/>
                    <w:right w:val="single" w:sz="12" w:space="0" w:color="auto"/>
                  </w:tcBorders>
                </w:tcPr>
                <w:p w:rsidR="00D86DE6" w:rsidRPr="00D86DE6" w:rsidRDefault="00D86DE6" w:rsidP="004103DB">
                  <w:pPr>
                    <w:ind w:right="51"/>
                    <w:jc w:val="center"/>
                    <w:rPr>
                      <w:sz w:val="18"/>
                      <w:szCs w:val="18"/>
                      <w:lang w:val="en-US"/>
                    </w:rPr>
                  </w:pPr>
                </w:p>
              </w:tc>
            </w:tr>
            <w:tr w:rsidR="00D86DE6" w:rsidRPr="00D86DE6" w:rsidTr="004103DB">
              <w:tc>
                <w:tcPr>
                  <w:tcW w:w="1794" w:type="pct"/>
                  <w:gridSpan w:val="5"/>
                  <w:vMerge/>
                  <w:tcBorders>
                    <w:top w:val="single" w:sz="12" w:space="0" w:color="auto"/>
                    <w:left w:val="single" w:sz="12" w:space="0" w:color="auto"/>
                    <w:bottom w:val="single" w:sz="12" w:space="0" w:color="auto"/>
                    <w:right w:val="single" w:sz="12" w:space="0" w:color="auto"/>
                  </w:tcBorders>
                  <w:vAlign w:val="center"/>
                </w:tcPr>
                <w:p w:rsidR="00D86DE6" w:rsidRPr="00D86DE6" w:rsidRDefault="00D86DE6" w:rsidP="004103DB">
                  <w:pPr>
                    <w:rPr>
                      <w:b/>
                      <w:sz w:val="18"/>
                      <w:szCs w:val="18"/>
                      <w:lang w:val="en-US"/>
                    </w:rPr>
                  </w:pPr>
                </w:p>
              </w:tc>
              <w:tc>
                <w:tcPr>
                  <w:tcW w:w="1137" w:type="pct"/>
                  <w:gridSpan w:val="4"/>
                  <w:tcBorders>
                    <w:top w:val="single" w:sz="4" w:space="0" w:color="auto"/>
                    <w:left w:val="single" w:sz="12" w:space="0" w:color="auto"/>
                    <w:bottom w:val="single" w:sz="8" w:space="0" w:color="auto"/>
                    <w:right w:val="single" w:sz="4" w:space="0" w:color="auto"/>
                  </w:tcBorders>
                  <w:vAlign w:val="center"/>
                </w:tcPr>
                <w:p w:rsidR="00D86DE6" w:rsidRPr="00D86DE6" w:rsidRDefault="00D86DE6" w:rsidP="004103DB">
                  <w:pPr>
                    <w:rPr>
                      <w:sz w:val="18"/>
                      <w:szCs w:val="18"/>
                      <w:lang w:val="en-US"/>
                    </w:rPr>
                  </w:pPr>
                  <w:r w:rsidRPr="00D86DE6">
                    <w:rPr>
                      <w:sz w:val="18"/>
                      <w:szCs w:val="18"/>
                      <w:lang w:val="en-US"/>
                    </w:rPr>
                    <w:t>Project</w:t>
                  </w:r>
                </w:p>
              </w:tc>
              <w:tc>
                <w:tcPr>
                  <w:tcW w:w="1259" w:type="pct"/>
                  <w:gridSpan w:val="3"/>
                  <w:tcBorders>
                    <w:top w:val="single" w:sz="4" w:space="0" w:color="auto"/>
                    <w:left w:val="single" w:sz="4" w:space="0" w:color="auto"/>
                    <w:bottom w:val="single" w:sz="8" w:space="0" w:color="auto"/>
                    <w:right w:val="single" w:sz="8" w:space="0" w:color="auto"/>
                  </w:tcBorders>
                </w:tcPr>
                <w:p w:rsidR="00D86DE6" w:rsidRPr="00D86DE6" w:rsidRDefault="00D86DE6" w:rsidP="004103DB">
                  <w:pPr>
                    <w:ind w:right="51"/>
                    <w:jc w:val="center"/>
                    <w:rPr>
                      <w:sz w:val="18"/>
                      <w:szCs w:val="18"/>
                      <w:lang w:val="en-US"/>
                    </w:rPr>
                  </w:pPr>
                </w:p>
              </w:tc>
              <w:tc>
                <w:tcPr>
                  <w:tcW w:w="811" w:type="pct"/>
                  <w:gridSpan w:val="3"/>
                  <w:tcBorders>
                    <w:top w:val="single" w:sz="4" w:space="0" w:color="auto"/>
                    <w:left w:val="single" w:sz="8" w:space="0" w:color="auto"/>
                    <w:bottom w:val="single" w:sz="8" w:space="0" w:color="auto"/>
                    <w:right w:val="single" w:sz="12" w:space="0" w:color="auto"/>
                  </w:tcBorders>
                </w:tcPr>
                <w:p w:rsidR="00D86DE6" w:rsidRPr="00D86DE6" w:rsidRDefault="00D86DE6" w:rsidP="004103DB">
                  <w:pPr>
                    <w:ind w:right="51"/>
                    <w:jc w:val="center"/>
                    <w:rPr>
                      <w:sz w:val="18"/>
                      <w:szCs w:val="18"/>
                      <w:lang w:val="en-US"/>
                    </w:rPr>
                  </w:pPr>
                </w:p>
              </w:tc>
            </w:tr>
            <w:tr w:rsidR="00D86DE6" w:rsidRPr="00D86DE6" w:rsidTr="004103DB">
              <w:tc>
                <w:tcPr>
                  <w:tcW w:w="1794" w:type="pct"/>
                  <w:gridSpan w:val="5"/>
                  <w:vMerge/>
                  <w:tcBorders>
                    <w:top w:val="single" w:sz="12" w:space="0" w:color="auto"/>
                    <w:left w:val="single" w:sz="12" w:space="0" w:color="auto"/>
                    <w:bottom w:val="single" w:sz="12" w:space="0" w:color="auto"/>
                    <w:right w:val="single" w:sz="12" w:space="0" w:color="auto"/>
                  </w:tcBorders>
                  <w:vAlign w:val="center"/>
                </w:tcPr>
                <w:p w:rsidR="00D86DE6" w:rsidRPr="00D86DE6" w:rsidRDefault="00D86DE6" w:rsidP="004103DB">
                  <w:pPr>
                    <w:rPr>
                      <w:b/>
                      <w:sz w:val="18"/>
                      <w:szCs w:val="18"/>
                      <w:lang w:val="en-US"/>
                    </w:rPr>
                  </w:pPr>
                </w:p>
              </w:tc>
              <w:tc>
                <w:tcPr>
                  <w:tcW w:w="1137" w:type="pct"/>
                  <w:gridSpan w:val="4"/>
                  <w:tcBorders>
                    <w:top w:val="single" w:sz="8" w:space="0" w:color="auto"/>
                    <w:left w:val="single" w:sz="12" w:space="0" w:color="auto"/>
                    <w:bottom w:val="single" w:sz="8" w:space="0" w:color="auto"/>
                    <w:right w:val="single" w:sz="4" w:space="0" w:color="auto"/>
                  </w:tcBorders>
                  <w:vAlign w:val="center"/>
                </w:tcPr>
                <w:p w:rsidR="00D86DE6" w:rsidRPr="00D86DE6" w:rsidRDefault="00D86DE6" w:rsidP="004103DB">
                  <w:pPr>
                    <w:rPr>
                      <w:sz w:val="18"/>
                      <w:szCs w:val="18"/>
                      <w:lang w:val="en-US"/>
                    </w:rPr>
                  </w:pPr>
                  <w:r w:rsidRPr="00D86DE6">
                    <w:rPr>
                      <w:sz w:val="18"/>
                      <w:szCs w:val="18"/>
                      <w:lang w:val="en-US"/>
                    </w:rPr>
                    <w:t>Report</w:t>
                  </w:r>
                </w:p>
              </w:tc>
              <w:tc>
                <w:tcPr>
                  <w:tcW w:w="1259" w:type="pct"/>
                  <w:gridSpan w:val="3"/>
                  <w:tcBorders>
                    <w:top w:val="single" w:sz="8" w:space="0" w:color="auto"/>
                    <w:left w:val="single" w:sz="4" w:space="0" w:color="auto"/>
                    <w:bottom w:val="single" w:sz="8" w:space="0" w:color="auto"/>
                    <w:right w:val="single" w:sz="8" w:space="0" w:color="auto"/>
                  </w:tcBorders>
                </w:tcPr>
                <w:p w:rsidR="00D86DE6" w:rsidRPr="00D86DE6" w:rsidRDefault="00D86DE6" w:rsidP="004103DB">
                  <w:pPr>
                    <w:ind w:right="51"/>
                    <w:jc w:val="center"/>
                    <w:rPr>
                      <w:sz w:val="18"/>
                      <w:szCs w:val="18"/>
                      <w:lang w:val="en-US"/>
                    </w:rPr>
                  </w:pPr>
                </w:p>
              </w:tc>
              <w:tc>
                <w:tcPr>
                  <w:tcW w:w="811" w:type="pct"/>
                  <w:gridSpan w:val="3"/>
                  <w:tcBorders>
                    <w:top w:val="single" w:sz="8" w:space="0" w:color="auto"/>
                    <w:left w:val="single" w:sz="8" w:space="0" w:color="auto"/>
                    <w:bottom w:val="single" w:sz="8" w:space="0" w:color="auto"/>
                    <w:right w:val="single" w:sz="12" w:space="0" w:color="auto"/>
                  </w:tcBorders>
                </w:tcPr>
                <w:p w:rsidR="00D86DE6" w:rsidRPr="00D86DE6" w:rsidRDefault="00D86DE6" w:rsidP="004103DB">
                  <w:pPr>
                    <w:ind w:right="51"/>
                    <w:jc w:val="center"/>
                    <w:rPr>
                      <w:sz w:val="18"/>
                      <w:szCs w:val="18"/>
                      <w:lang w:val="en-US"/>
                    </w:rPr>
                  </w:pPr>
                </w:p>
              </w:tc>
            </w:tr>
            <w:tr w:rsidR="00D86DE6" w:rsidRPr="00D86DE6" w:rsidTr="004103DB">
              <w:tc>
                <w:tcPr>
                  <w:tcW w:w="1794" w:type="pct"/>
                  <w:gridSpan w:val="5"/>
                  <w:vMerge/>
                  <w:tcBorders>
                    <w:top w:val="single" w:sz="12" w:space="0" w:color="auto"/>
                    <w:left w:val="single" w:sz="12" w:space="0" w:color="auto"/>
                    <w:bottom w:val="single" w:sz="12" w:space="0" w:color="auto"/>
                    <w:right w:val="single" w:sz="12" w:space="0" w:color="auto"/>
                  </w:tcBorders>
                  <w:vAlign w:val="center"/>
                </w:tcPr>
                <w:p w:rsidR="00D86DE6" w:rsidRPr="00D86DE6" w:rsidRDefault="00D86DE6" w:rsidP="004103DB">
                  <w:pPr>
                    <w:rPr>
                      <w:b/>
                      <w:sz w:val="18"/>
                      <w:szCs w:val="18"/>
                      <w:lang w:val="en-US"/>
                    </w:rPr>
                  </w:pPr>
                </w:p>
              </w:tc>
              <w:tc>
                <w:tcPr>
                  <w:tcW w:w="1137" w:type="pct"/>
                  <w:gridSpan w:val="4"/>
                  <w:tcBorders>
                    <w:top w:val="single" w:sz="8" w:space="0" w:color="auto"/>
                    <w:left w:val="single" w:sz="12" w:space="0" w:color="auto"/>
                    <w:bottom w:val="single" w:sz="12" w:space="0" w:color="auto"/>
                    <w:right w:val="single" w:sz="4" w:space="0" w:color="auto"/>
                  </w:tcBorders>
                  <w:vAlign w:val="center"/>
                </w:tcPr>
                <w:p w:rsidR="00D86DE6" w:rsidRPr="00D86DE6" w:rsidRDefault="00D86DE6" w:rsidP="004103DB">
                  <w:pPr>
                    <w:rPr>
                      <w:sz w:val="18"/>
                      <w:szCs w:val="18"/>
                      <w:lang w:val="en-US"/>
                    </w:rPr>
                  </w:pPr>
                  <w:r w:rsidRPr="00D86DE6">
                    <w:rPr>
                      <w:sz w:val="18"/>
                      <w:szCs w:val="18"/>
                      <w:lang w:val="en-US"/>
                    </w:rPr>
                    <w:t>Others (Worksheets)</w:t>
                  </w:r>
                </w:p>
              </w:tc>
              <w:tc>
                <w:tcPr>
                  <w:tcW w:w="1259" w:type="pct"/>
                  <w:gridSpan w:val="3"/>
                  <w:tcBorders>
                    <w:top w:val="single" w:sz="8" w:space="0" w:color="auto"/>
                    <w:left w:val="single" w:sz="4" w:space="0" w:color="auto"/>
                    <w:bottom w:val="single" w:sz="12" w:space="0" w:color="auto"/>
                    <w:right w:val="single" w:sz="8" w:space="0" w:color="auto"/>
                  </w:tcBorders>
                </w:tcPr>
                <w:p w:rsidR="00D86DE6" w:rsidRPr="00D86DE6" w:rsidRDefault="00D86DE6" w:rsidP="004103DB">
                  <w:pPr>
                    <w:ind w:right="51"/>
                    <w:jc w:val="center"/>
                    <w:rPr>
                      <w:sz w:val="18"/>
                      <w:szCs w:val="18"/>
                      <w:lang w:val="en-US"/>
                    </w:rPr>
                  </w:pPr>
                  <w:r w:rsidRPr="00D86DE6">
                    <w:rPr>
                      <w:sz w:val="18"/>
                      <w:szCs w:val="18"/>
                      <w:lang w:val="en-US"/>
                    </w:rPr>
                    <w:t>10</w:t>
                  </w:r>
                </w:p>
              </w:tc>
              <w:tc>
                <w:tcPr>
                  <w:tcW w:w="811" w:type="pct"/>
                  <w:gridSpan w:val="3"/>
                  <w:tcBorders>
                    <w:top w:val="single" w:sz="8" w:space="0" w:color="auto"/>
                    <w:left w:val="single" w:sz="8" w:space="0" w:color="auto"/>
                    <w:bottom w:val="single" w:sz="12" w:space="0" w:color="auto"/>
                    <w:right w:val="single" w:sz="12" w:space="0" w:color="auto"/>
                  </w:tcBorders>
                </w:tcPr>
                <w:p w:rsidR="00D86DE6" w:rsidRPr="00D86DE6" w:rsidRDefault="00D86DE6" w:rsidP="004103DB">
                  <w:pPr>
                    <w:ind w:right="51"/>
                    <w:jc w:val="center"/>
                    <w:rPr>
                      <w:sz w:val="18"/>
                      <w:szCs w:val="18"/>
                      <w:lang w:val="en-US"/>
                    </w:rPr>
                  </w:pPr>
                  <w:r w:rsidRPr="00D86DE6">
                    <w:rPr>
                      <w:sz w:val="18"/>
                      <w:szCs w:val="18"/>
                      <w:lang w:val="en-US"/>
                    </w:rPr>
                    <w:t>20</w:t>
                  </w:r>
                </w:p>
              </w:tc>
            </w:tr>
            <w:tr w:rsidR="00D86DE6" w:rsidRPr="00D86DE6" w:rsidTr="004103DB">
              <w:trPr>
                <w:trHeight w:val="305"/>
              </w:trPr>
              <w:tc>
                <w:tcPr>
                  <w:tcW w:w="1794" w:type="pct"/>
                  <w:gridSpan w:val="5"/>
                  <w:tcBorders>
                    <w:top w:val="single" w:sz="12" w:space="0" w:color="auto"/>
                    <w:left w:val="single" w:sz="12" w:space="0" w:color="auto"/>
                    <w:bottom w:val="single" w:sz="12" w:space="0" w:color="auto"/>
                    <w:right w:val="single" w:sz="12" w:space="0" w:color="auto"/>
                  </w:tcBorders>
                  <w:vAlign w:val="center"/>
                </w:tcPr>
                <w:p w:rsidR="00D86DE6" w:rsidRPr="00D86DE6" w:rsidRDefault="00D86DE6" w:rsidP="004103DB">
                  <w:pPr>
                    <w:rPr>
                      <w:b/>
                      <w:sz w:val="18"/>
                      <w:szCs w:val="18"/>
                      <w:lang w:val="en-US"/>
                    </w:rPr>
                  </w:pPr>
                  <w:r w:rsidRPr="00D86DE6">
                    <w:rPr>
                      <w:b/>
                      <w:sz w:val="18"/>
                      <w:szCs w:val="18"/>
                      <w:lang w:val="en-US"/>
                    </w:rPr>
                    <w:t>FINAL EXAM</w:t>
                  </w:r>
                </w:p>
              </w:tc>
              <w:tc>
                <w:tcPr>
                  <w:tcW w:w="1137" w:type="pct"/>
                  <w:gridSpan w:val="4"/>
                  <w:tcBorders>
                    <w:top w:val="single" w:sz="12" w:space="0" w:color="auto"/>
                    <w:left w:val="single" w:sz="12" w:space="0" w:color="auto"/>
                    <w:bottom w:val="single" w:sz="8" w:space="0" w:color="auto"/>
                    <w:right w:val="single" w:sz="4" w:space="0" w:color="auto"/>
                  </w:tcBorders>
                </w:tcPr>
                <w:p w:rsidR="00D86DE6" w:rsidRPr="00D86DE6" w:rsidRDefault="00D86DE6" w:rsidP="004103DB">
                  <w:pPr>
                    <w:rPr>
                      <w:sz w:val="18"/>
                      <w:szCs w:val="18"/>
                      <w:lang w:val="en-US"/>
                    </w:rPr>
                  </w:pPr>
                </w:p>
              </w:tc>
              <w:tc>
                <w:tcPr>
                  <w:tcW w:w="1259" w:type="pct"/>
                  <w:gridSpan w:val="3"/>
                  <w:tcBorders>
                    <w:top w:val="single" w:sz="12" w:space="0" w:color="auto"/>
                    <w:left w:val="single" w:sz="4" w:space="0" w:color="auto"/>
                    <w:bottom w:val="single" w:sz="8" w:space="0" w:color="auto"/>
                    <w:right w:val="single" w:sz="8" w:space="0" w:color="auto"/>
                  </w:tcBorders>
                </w:tcPr>
                <w:p w:rsidR="00D86DE6" w:rsidRPr="00D86DE6" w:rsidRDefault="00D86DE6" w:rsidP="004103DB">
                  <w:pPr>
                    <w:ind w:right="51"/>
                    <w:jc w:val="center"/>
                    <w:rPr>
                      <w:sz w:val="18"/>
                      <w:szCs w:val="18"/>
                      <w:lang w:val="en-US"/>
                    </w:rPr>
                  </w:pPr>
                  <w:r w:rsidRPr="00D86DE6">
                    <w:rPr>
                      <w:sz w:val="18"/>
                      <w:szCs w:val="18"/>
                      <w:lang w:val="en-US"/>
                    </w:rPr>
                    <w:t>1</w:t>
                  </w:r>
                </w:p>
              </w:tc>
              <w:tc>
                <w:tcPr>
                  <w:tcW w:w="811" w:type="pct"/>
                  <w:gridSpan w:val="3"/>
                  <w:tcBorders>
                    <w:top w:val="single" w:sz="12" w:space="0" w:color="auto"/>
                    <w:left w:val="single" w:sz="8" w:space="0" w:color="auto"/>
                    <w:bottom w:val="single" w:sz="8" w:space="0" w:color="auto"/>
                    <w:right w:val="single" w:sz="12" w:space="0" w:color="auto"/>
                  </w:tcBorders>
                </w:tcPr>
                <w:p w:rsidR="00D86DE6" w:rsidRPr="00D86DE6" w:rsidRDefault="00D86DE6" w:rsidP="004103DB">
                  <w:pPr>
                    <w:ind w:right="51"/>
                    <w:jc w:val="center"/>
                    <w:rPr>
                      <w:sz w:val="18"/>
                      <w:szCs w:val="18"/>
                      <w:lang w:val="en-US"/>
                    </w:rPr>
                  </w:pPr>
                  <w:r w:rsidRPr="00D86DE6">
                    <w:rPr>
                      <w:sz w:val="18"/>
                      <w:szCs w:val="18"/>
                      <w:lang w:val="en-US"/>
                    </w:rPr>
                    <w:t>40</w:t>
                  </w:r>
                </w:p>
              </w:tc>
            </w:tr>
            <w:tr w:rsidR="00D86DE6" w:rsidRPr="00D86DE6" w:rsidTr="004103DB">
              <w:trPr>
                <w:trHeight w:val="380"/>
              </w:trPr>
              <w:tc>
                <w:tcPr>
                  <w:tcW w:w="1794" w:type="pct"/>
                  <w:gridSpan w:val="5"/>
                  <w:tcBorders>
                    <w:top w:val="single" w:sz="12" w:space="0" w:color="auto"/>
                    <w:left w:val="single" w:sz="12" w:space="0" w:color="auto"/>
                    <w:bottom w:val="single" w:sz="12" w:space="0" w:color="auto"/>
                    <w:right w:val="single" w:sz="12" w:space="0" w:color="auto"/>
                  </w:tcBorders>
                  <w:vAlign w:val="center"/>
                </w:tcPr>
                <w:p w:rsidR="00D86DE6" w:rsidRPr="00D86DE6" w:rsidRDefault="00D86DE6" w:rsidP="004103DB">
                  <w:pPr>
                    <w:rPr>
                      <w:b/>
                      <w:sz w:val="18"/>
                      <w:szCs w:val="18"/>
                      <w:lang w:val="en-US"/>
                    </w:rPr>
                  </w:pPr>
                  <w:r w:rsidRPr="00D86DE6">
                    <w:rPr>
                      <w:b/>
                      <w:sz w:val="18"/>
                      <w:szCs w:val="18"/>
                      <w:lang w:val="en-US"/>
                    </w:rPr>
                    <w:t>PREREQUISITE(S)</w:t>
                  </w:r>
                </w:p>
              </w:tc>
              <w:tc>
                <w:tcPr>
                  <w:tcW w:w="3206" w:type="pct"/>
                  <w:gridSpan w:val="10"/>
                  <w:tcBorders>
                    <w:top w:val="single" w:sz="12" w:space="0" w:color="auto"/>
                    <w:left w:val="single" w:sz="12" w:space="0" w:color="auto"/>
                    <w:bottom w:val="single" w:sz="12" w:space="0" w:color="auto"/>
                    <w:right w:val="single" w:sz="12" w:space="0" w:color="auto"/>
                  </w:tcBorders>
                </w:tcPr>
                <w:p w:rsidR="00D86DE6" w:rsidRPr="00D86DE6" w:rsidRDefault="00D86DE6" w:rsidP="004103DB">
                  <w:pPr>
                    <w:ind w:right="51"/>
                    <w:jc w:val="both"/>
                    <w:rPr>
                      <w:sz w:val="18"/>
                      <w:szCs w:val="18"/>
                      <w:lang w:val="en-US"/>
                    </w:rPr>
                  </w:pPr>
                </w:p>
              </w:tc>
            </w:tr>
            <w:tr w:rsidR="00D86DE6" w:rsidRPr="00D86DE6" w:rsidTr="004103DB">
              <w:trPr>
                <w:trHeight w:val="447"/>
              </w:trPr>
              <w:tc>
                <w:tcPr>
                  <w:tcW w:w="1794" w:type="pct"/>
                  <w:gridSpan w:val="5"/>
                  <w:tcBorders>
                    <w:top w:val="single" w:sz="12" w:space="0" w:color="auto"/>
                    <w:left w:val="single" w:sz="12" w:space="0" w:color="auto"/>
                    <w:bottom w:val="single" w:sz="12" w:space="0" w:color="auto"/>
                    <w:right w:val="single" w:sz="12" w:space="0" w:color="auto"/>
                  </w:tcBorders>
                  <w:vAlign w:val="center"/>
                </w:tcPr>
                <w:p w:rsidR="00D86DE6" w:rsidRPr="00D86DE6" w:rsidRDefault="00D86DE6" w:rsidP="004103DB">
                  <w:pPr>
                    <w:rPr>
                      <w:b/>
                      <w:sz w:val="18"/>
                      <w:szCs w:val="18"/>
                      <w:lang w:val="en-US"/>
                    </w:rPr>
                  </w:pPr>
                  <w:r w:rsidRPr="00D86DE6">
                    <w:rPr>
                      <w:b/>
                      <w:sz w:val="18"/>
                      <w:szCs w:val="18"/>
                      <w:lang w:val="en-US"/>
                    </w:rPr>
                    <w:t>COURSE DESCRIPTION</w:t>
                  </w:r>
                </w:p>
              </w:tc>
              <w:tc>
                <w:tcPr>
                  <w:tcW w:w="3206" w:type="pct"/>
                  <w:gridSpan w:val="10"/>
                  <w:tcBorders>
                    <w:top w:val="single" w:sz="12" w:space="0" w:color="auto"/>
                    <w:left w:val="single" w:sz="12" w:space="0" w:color="auto"/>
                    <w:bottom w:val="single" w:sz="12" w:space="0" w:color="auto"/>
                    <w:right w:val="single" w:sz="12" w:space="0" w:color="auto"/>
                  </w:tcBorders>
                </w:tcPr>
                <w:p w:rsidR="00D86DE6" w:rsidRPr="00D86DE6" w:rsidRDefault="00D86DE6" w:rsidP="004103DB">
                  <w:pPr>
                    <w:spacing w:line="276" w:lineRule="auto"/>
                    <w:jc w:val="both"/>
                    <w:rPr>
                      <w:sz w:val="18"/>
                      <w:szCs w:val="18"/>
                      <w:lang w:val="en-US" w:eastAsia="en-US"/>
                    </w:rPr>
                  </w:pPr>
                  <w:r w:rsidRPr="00D86DE6">
                    <w:rPr>
                      <w:sz w:val="18"/>
                      <w:szCs w:val="18"/>
                      <w:lang w:val="en-US" w:eastAsia="en-US"/>
                    </w:rPr>
                    <w:t>Computers, Operating Systems and Programming Languages. Concepts of structured and modular programming. Modern software development and visual programming. Concept of Object-Oriented Programming (OOP). Visual programming packs. Visual Basic (VB), visual programming environment. VB quick parts. Data types, constants and variables. Type casting functions. Conditional expressions. Loop functions and differences between them. Procedures, functions and differences between them. Common VB built in functions. Popular sorting algorithms and quick-sort algorithm. Files and filing functions.</w:t>
                  </w:r>
                </w:p>
              </w:tc>
            </w:tr>
            <w:tr w:rsidR="00D86DE6" w:rsidRPr="00D86DE6" w:rsidTr="004103DB">
              <w:trPr>
                <w:trHeight w:val="426"/>
              </w:trPr>
              <w:tc>
                <w:tcPr>
                  <w:tcW w:w="1794" w:type="pct"/>
                  <w:gridSpan w:val="5"/>
                  <w:tcBorders>
                    <w:top w:val="single" w:sz="12" w:space="0" w:color="auto"/>
                    <w:left w:val="single" w:sz="12" w:space="0" w:color="auto"/>
                    <w:bottom w:val="single" w:sz="12" w:space="0" w:color="auto"/>
                    <w:right w:val="single" w:sz="12" w:space="0" w:color="auto"/>
                  </w:tcBorders>
                  <w:vAlign w:val="center"/>
                </w:tcPr>
                <w:p w:rsidR="00D86DE6" w:rsidRPr="00D86DE6" w:rsidRDefault="00D86DE6" w:rsidP="004103DB">
                  <w:pPr>
                    <w:rPr>
                      <w:b/>
                      <w:sz w:val="18"/>
                      <w:szCs w:val="18"/>
                      <w:lang w:val="en-US"/>
                    </w:rPr>
                  </w:pPr>
                  <w:r w:rsidRPr="00D86DE6">
                    <w:rPr>
                      <w:b/>
                      <w:sz w:val="18"/>
                      <w:szCs w:val="18"/>
                      <w:lang w:val="en-US"/>
                    </w:rPr>
                    <w:t>COURSE OBJECTIVES</w:t>
                  </w:r>
                </w:p>
              </w:tc>
              <w:tc>
                <w:tcPr>
                  <w:tcW w:w="3206" w:type="pct"/>
                  <w:gridSpan w:val="10"/>
                  <w:tcBorders>
                    <w:top w:val="single" w:sz="12" w:space="0" w:color="auto"/>
                    <w:left w:val="single" w:sz="12" w:space="0" w:color="auto"/>
                    <w:bottom w:val="single" w:sz="12" w:space="0" w:color="auto"/>
                    <w:right w:val="single" w:sz="12" w:space="0" w:color="auto"/>
                  </w:tcBorders>
                </w:tcPr>
                <w:p w:rsidR="00D86DE6" w:rsidRPr="00D86DE6" w:rsidRDefault="00D86DE6" w:rsidP="004103DB">
                  <w:pPr>
                    <w:spacing w:line="276" w:lineRule="auto"/>
                    <w:jc w:val="both"/>
                    <w:rPr>
                      <w:sz w:val="18"/>
                      <w:szCs w:val="18"/>
                      <w:lang w:val="en-US" w:eastAsia="en-US"/>
                    </w:rPr>
                  </w:pPr>
                  <w:r w:rsidRPr="00D86DE6">
                    <w:rPr>
                      <w:sz w:val="18"/>
                      <w:szCs w:val="18"/>
                      <w:lang w:val="en-US" w:eastAsia="en-US"/>
                    </w:rPr>
                    <w:t>Introducing to computers, operating systems and programming languages. Making students understand what object-oriented programming is and working with objects. Introducing visual programming packs and Visual Basic (VB) visual programming environment. Making students coding in VB with the logic of Object-Oriented Programming. Pave students’ way to solve job related problems via programming skills.</w:t>
                  </w:r>
                </w:p>
              </w:tc>
            </w:tr>
            <w:tr w:rsidR="00D86DE6" w:rsidRPr="00D86DE6" w:rsidTr="004103DB">
              <w:trPr>
                <w:trHeight w:val="518"/>
              </w:trPr>
              <w:tc>
                <w:tcPr>
                  <w:tcW w:w="1794" w:type="pct"/>
                  <w:gridSpan w:val="5"/>
                  <w:tcBorders>
                    <w:top w:val="single" w:sz="12" w:space="0" w:color="auto"/>
                    <w:left w:val="single" w:sz="12" w:space="0" w:color="auto"/>
                    <w:bottom w:val="single" w:sz="12" w:space="0" w:color="auto"/>
                    <w:right w:val="single" w:sz="12" w:space="0" w:color="auto"/>
                  </w:tcBorders>
                  <w:vAlign w:val="center"/>
                </w:tcPr>
                <w:p w:rsidR="00D86DE6" w:rsidRPr="00D86DE6" w:rsidRDefault="00D86DE6" w:rsidP="004103DB">
                  <w:pPr>
                    <w:rPr>
                      <w:b/>
                      <w:sz w:val="18"/>
                      <w:szCs w:val="18"/>
                      <w:lang w:val="en-US"/>
                    </w:rPr>
                  </w:pPr>
                  <w:r w:rsidRPr="00D86DE6">
                    <w:rPr>
                      <w:b/>
                      <w:sz w:val="18"/>
                      <w:szCs w:val="18"/>
                      <w:lang w:val="en-US"/>
                    </w:rPr>
                    <w:t>ADDITIVE OF COURSE TO APPLY PROFESSIONAL EDUATION</w:t>
                  </w:r>
                </w:p>
              </w:tc>
              <w:tc>
                <w:tcPr>
                  <w:tcW w:w="3206" w:type="pct"/>
                  <w:gridSpan w:val="10"/>
                  <w:tcBorders>
                    <w:top w:val="single" w:sz="12" w:space="0" w:color="auto"/>
                    <w:left w:val="single" w:sz="12" w:space="0" w:color="auto"/>
                    <w:bottom w:val="single" w:sz="12" w:space="0" w:color="auto"/>
                    <w:right w:val="single" w:sz="12" w:space="0" w:color="auto"/>
                  </w:tcBorders>
                </w:tcPr>
                <w:p w:rsidR="00D86DE6" w:rsidRPr="00D86DE6" w:rsidRDefault="00D86DE6" w:rsidP="004103DB">
                  <w:pPr>
                    <w:spacing w:line="276" w:lineRule="auto"/>
                    <w:jc w:val="both"/>
                    <w:rPr>
                      <w:sz w:val="18"/>
                      <w:szCs w:val="18"/>
                      <w:lang w:val="en-US" w:eastAsia="en-US"/>
                    </w:rPr>
                  </w:pPr>
                  <w:r w:rsidRPr="00D86DE6">
                    <w:rPr>
                      <w:sz w:val="18"/>
                      <w:szCs w:val="18"/>
                      <w:lang w:val="en-US" w:eastAsia="en-US"/>
                    </w:rPr>
                    <w:t>Providing basic computer and programming skills to solve different complex problems occurs in students’ future career and create important information systems like decision support systems, expert systems and executive support systems.</w:t>
                  </w:r>
                </w:p>
              </w:tc>
            </w:tr>
            <w:tr w:rsidR="00D86DE6" w:rsidRPr="00D86DE6" w:rsidTr="004103DB">
              <w:trPr>
                <w:trHeight w:val="518"/>
              </w:trPr>
              <w:tc>
                <w:tcPr>
                  <w:tcW w:w="1794" w:type="pct"/>
                  <w:gridSpan w:val="5"/>
                  <w:tcBorders>
                    <w:top w:val="single" w:sz="12" w:space="0" w:color="auto"/>
                    <w:left w:val="single" w:sz="12" w:space="0" w:color="auto"/>
                    <w:bottom w:val="single" w:sz="12" w:space="0" w:color="auto"/>
                    <w:right w:val="single" w:sz="12" w:space="0" w:color="auto"/>
                  </w:tcBorders>
                  <w:vAlign w:val="center"/>
                </w:tcPr>
                <w:p w:rsidR="00D86DE6" w:rsidRPr="00D86DE6" w:rsidRDefault="00D86DE6" w:rsidP="004103DB">
                  <w:pPr>
                    <w:rPr>
                      <w:b/>
                      <w:sz w:val="18"/>
                      <w:szCs w:val="18"/>
                      <w:lang w:val="en-US"/>
                    </w:rPr>
                  </w:pPr>
                  <w:r w:rsidRPr="00D86DE6">
                    <w:rPr>
                      <w:b/>
                      <w:sz w:val="18"/>
                      <w:szCs w:val="18"/>
                      <w:lang w:val="en-US"/>
                    </w:rPr>
                    <w:t>COURSE OUTCOMES</w:t>
                  </w:r>
                </w:p>
              </w:tc>
              <w:tc>
                <w:tcPr>
                  <w:tcW w:w="3206" w:type="pct"/>
                  <w:gridSpan w:val="10"/>
                  <w:tcBorders>
                    <w:top w:val="single" w:sz="12" w:space="0" w:color="auto"/>
                    <w:left w:val="single" w:sz="12" w:space="0" w:color="auto"/>
                    <w:bottom w:val="single" w:sz="12" w:space="0" w:color="auto"/>
                    <w:right w:val="single" w:sz="12" w:space="0" w:color="auto"/>
                  </w:tcBorders>
                </w:tcPr>
                <w:p w:rsidR="00D86DE6" w:rsidRPr="00D86DE6" w:rsidRDefault="00D86DE6" w:rsidP="004103DB">
                  <w:pPr>
                    <w:spacing w:line="276" w:lineRule="auto"/>
                    <w:jc w:val="both"/>
                    <w:rPr>
                      <w:sz w:val="18"/>
                      <w:szCs w:val="18"/>
                      <w:lang w:val="en-US" w:eastAsia="en-US"/>
                    </w:rPr>
                  </w:pPr>
                  <w:r w:rsidRPr="00D86DE6">
                    <w:rPr>
                      <w:sz w:val="18"/>
                      <w:szCs w:val="18"/>
                      <w:lang w:val="en-US" w:eastAsia="en-US"/>
                    </w:rPr>
                    <w:t>Students will be able to:</w:t>
                  </w:r>
                </w:p>
                <w:p w:rsidR="00D86DE6" w:rsidRPr="00D86DE6" w:rsidRDefault="00D86DE6" w:rsidP="00D86DE6">
                  <w:pPr>
                    <w:pStyle w:val="ListeParagraf"/>
                    <w:numPr>
                      <w:ilvl w:val="0"/>
                      <w:numId w:val="42"/>
                    </w:numPr>
                    <w:spacing w:line="276" w:lineRule="auto"/>
                    <w:ind w:left="314" w:hanging="141"/>
                    <w:contextualSpacing w:val="0"/>
                    <w:jc w:val="both"/>
                    <w:rPr>
                      <w:sz w:val="18"/>
                      <w:szCs w:val="18"/>
                      <w:lang w:val="en-US" w:eastAsia="en-US"/>
                    </w:rPr>
                  </w:pPr>
                  <w:r w:rsidRPr="00D86DE6">
                    <w:rPr>
                      <w:sz w:val="18"/>
                      <w:szCs w:val="18"/>
                      <w:lang w:val="en-US" w:eastAsia="en-US"/>
                    </w:rPr>
                    <w:t>Evaluate limitations of the intended system or problem,</w:t>
                  </w:r>
                </w:p>
                <w:p w:rsidR="00D86DE6" w:rsidRPr="00D86DE6" w:rsidRDefault="00D86DE6" w:rsidP="00D86DE6">
                  <w:pPr>
                    <w:pStyle w:val="ListeParagraf"/>
                    <w:numPr>
                      <w:ilvl w:val="0"/>
                      <w:numId w:val="42"/>
                    </w:numPr>
                    <w:spacing w:line="276" w:lineRule="auto"/>
                    <w:ind w:left="314" w:hanging="141"/>
                    <w:contextualSpacing w:val="0"/>
                    <w:jc w:val="both"/>
                    <w:rPr>
                      <w:sz w:val="18"/>
                      <w:szCs w:val="18"/>
                      <w:lang w:val="en-US" w:eastAsia="en-US"/>
                    </w:rPr>
                  </w:pPr>
                  <w:r w:rsidRPr="00D86DE6">
                    <w:rPr>
                      <w:sz w:val="18"/>
                      <w:szCs w:val="18"/>
                      <w:lang w:val="en-US" w:eastAsia="en-US"/>
                    </w:rPr>
                    <w:t>Assess required computer skills for a problem,</w:t>
                  </w:r>
                </w:p>
                <w:p w:rsidR="00D86DE6" w:rsidRPr="00D86DE6" w:rsidRDefault="00D86DE6" w:rsidP="00D86DE6">
                  <w:pPr>
                    <w:pStyle w:val="ListeParagraf"/>
                    <w:numPr>
                      <w:ilvl w:val="0"/>
                      <w:numId w:val="42"/>
                    </w:numPr>
                    <w:spacing w:line="276" w:lineRule="auto"/>
                    <w:ind w:left="314" w:hanging="141"/>
                    <w:contextualSpacing w:val="0"/>
                    <w:jc w:val="both"/>
                    <w:rPr>
                      <w:sz w:val="18"/>
                      <w:szCs w:val="18"/>
                      <w:lang w:val="en-US" w:eastAsia="en-US"/>
                    </w:rPr>
                  </w:pPr>
                  <w:r w:rsidRPr="00D86DE6">
                    <w:rPr>
                      <w:sz w:val="18"/>
                      <w:szCs w:val="18"/>
                      <w:lang w:val="en-US" w:eastAsia="en-US"/>
                    </w:rPr>
                    <w:t>Design algorithms and programs to solve the problem.</w:t>
                  </w:r>
                </w:p>
                <w:p w:rsidR="00D86DE6" w:rsidRPr="00D86DE6" w:rsidRDefault="00D86DE6" w:rsidP="00D86DE6">
                  <w:pPr>
                    <w:pStyle w:val="ListeParagraf"/>
                    <w:numPr>
                      <w:ilvl w:val="0"/>
                      <w:numId w:val="42"/>
                    </w:numPr>
                    <w:spacing w:line="276" w:lineRule="auto"/>
                    <w:ind w:left="314" w:hanging="141"/>
                    <w:contextualSpacing w:val="0"/>
                    <w:jc w:val="both"/>
                    <w:rPr>
                      <w:sz w:val="18"/>
                      <w:szCs w:val="18"/>
                      <w:lang w:val="en-US" w:eastAsia="en-US"/>
                    </w:rPr>
                  </w:pPr>
                  <w:r w:rsidRPr="00D86DE6">
                    <w:rPr>
                      <w:sz w:val="18"/>
                      <w:szCs w:val="18"/>
                      <w:lang w:val="en-US" w:eastAsia="en-US"/>
                    </w:rPr>
                    <w:t xml:space="preserve">Acquire basic programming skills which are useful for Industrial Engineering Applications. </w:t>
                  </w:r>
                </w:p>
              </w:tc>
            </w:tr>
            <w:tr w:rsidR="00D86DE6" w:rsidRPr="00D86DE6" w:rsidTr="004103DB">
              <w:trPr>
                <w:trHeight w:val="540"/>
              </w:trPr>
              <w:tc>
                <w:tcPr>
                  <w:tcW w:w="1794" w:type="pct"/>
                  <w:gridSpan w:val="5"/>
                  <w:tcBorders>
                    <w:top w:val="single" w:sz="12" w:space="0" w:color="auto"/>
                    <w:left w:val="single" w:sz="12" w:space="0" w:color="auto"/>
                    <w:bottom w:val="single" w:sz="12" w:space="0" w:color="auto"/>
                    <w:right w:val="single" w:sz="12" w:space="0" w:color="auto"/>
                  </w:tcBorders>
                  <w:vAlign w:val="center"/>
                </w:tcPr>
                <w:p w:rsidR="00D86DE6" w:rsidRPr="00D86DE6" w:rsidRDefault="00D86DE6" w:rsidP="004103DB">
                  <w:pPr>
                    <w:rPr>
                      <w:b/>
                      <w:sz w:val="18"/>
                      <w:szCs w:val="18"/>
                      <w:lang w:val="en-US"/>
                    </w:rPr>
                  </w:pPr>
                  <w:r w:rsidRPr="00D86DE6">
                    <w:rPr>
                      <w:b/>
                      <w:sz w:val="18"/>
                      <w:szCs w:val="18"/>
                      <w:lang w:val="en-US"/>
                    </w:rPr>
                    <w:t>TEXTBOOK</w:t>
                  </w:r>
                </w:p>
              </w:tc>
              <w:tc>
                <w:tcPr>
                  <w:tcW w:w="3206" w:type="pct"/>
                  <w:gridSpan w:val="10"/>
                  <w:tcBorders>
                    <w:top w:val="single" w:sz="12" w:space="0" w:color="auto"/>
                    <w:left w:val="single" w:sz="12" w:space="0" w:color="auto"/>
                    <w:bottom w:val="single" w:sz="12" w:space="0" w:color="auto"/>
                    <w:right w:val="single" w:sz="12" w:space="0" w:color="auto"/>
                  </w:tcBorders>
                </w:tcPr>
                <w:p w:rsidR="00D86DE6" w:rsidRPr="00D86DE6" w:rsidRDefault="00D86DE6" w:rsidP="00D86DE6">
                  <w:pPr>
                    <w:pStyle w:val="Balk1"/>
                    <w:keepNext w:val="0"/>
                    <w:keepLines w:val="0"/>
                    <w:numPr>
                      <w:ilvl w:val="0"/>
                      <w:numId w:val="43"/>
                    </w:numPr>
                    <w:spacing w:before="0" w:line="276" w:lineRule="auto"/>
                    <w:ind w:left="0" w:firstLine="0"/>
                    <w:jc w:val="both"/>
                    <w:rPr>
                      <w:color w:val="3E107C"/>
                      <w:sz w:val="18"/>
                      <w:szCs w:val="18"/>
                      <w:lang w:val="en-US"/>
                    </w:rPr>
                  </w:pPr>
                  <w:r w:rsidRPr="00D86DE6">
                    <w:rPr>
                      <w:rStyle w:val="apple-style-span"/>
                      <w:color w:val="333333"/>
                      <w:sz w:val="18"/>
                      <w:szCs w:val="18"/>
                      <w:lang w:val="en-US"/>
                    </w:rPr>
                    <w:t> </w:t>
                  </w:r>
                  <w:r w:rsidRPr="00D86DE6">
                    <w:rPr>
                      <w:rStyle w:val="apple-converted-space"/>
                      <w:color w:val="333333"/>
                      <w:sz w:val="18"/>
                      <w:szCs w:val="18"/>
                      <w:lang w:val="en-US"/>
                    </w:rPr>
                    <w:t> </w:t>
                  </w:r>
                  <w:r w:rsidRPr="00D86DE6">
                    <w:rPr>
                      <w:rStyle w:val="apple-style-span"/>
                      <w:b w:val="0"/>
                      <w:bCs w:val="0"/>
                      <w:color w:val="333333"/>
                      <w:sz w:val="18"/>
                      <w:szCs w:val="18"/>
                      <w:lang w:val="en-US"/>
                    </w:rPr>
                    <w:t>Karagülle, İ. ve Pala, Z., 2002.</w:t>
                  </w:r>
                  <w:r w:rsidRPr="00D86DE6">
                    <w:rPr>
                      <w:rStyle w:val="apple-style-span"/>
                      <w:color w:val="333333"/>
                      <w:sz w:val="18"/>
                      <w:szCs w:val="18"/>
                      <w:lang w:val="en-US"/>
                    </w:rPr>
                    <w:t>Visul Basic 6.0 Pro</w:t>
                  </w:r>
                  <w:r w:rsidRPr="00D86DE6">
                    <w:rPr>
                      <w:rStyle w:val="apple-style-span"/>
                      <w:b w:val="0"/>
                      <w:color w:val="333333"/>
                      <w:sz w:val="18"/>
                      <w:szCs w:val="18"/>
                      <w:lang w:val="en-US"/>
                    </w:rPr>
                    <w:t>, 2. Edition, Türkmen Kitabevi, İstanbul.</w:t>
                  </w:r>
                </w:p>
              </w:tc>
            </w:tr>
            <w:tr w:rsidR="00D86DE6" w:rsidRPr="00D86DE6" w:rsidTr="004103DB">
              <w:trPr>
                <w:trHeight w:val="540"/>
              </w:trPr>
              <w:tc>
                <w:tcPr>
                  <w:tcW w:w="1794" w:type="pct"/>
                  <w:gridSpan w:val="5"/>
                  <w:tcBorders>
                    <w:top w:val="single" w:sz="12" w:space="0" w:color="auto"/>
                    <w:left w:val="single" w:sz="12" w:space="0" w:color="auto"/>
                    <w:bottom w:val="single" w:sz="12" w:space="0" w:color="auto"/>
                    <w:right w:val="single" w:sz="12" w:space="0" w:color="auto"/>
                  </w:tcBorders>
                  <w:vAlign w:val="center"/>
                </w:tcPr>
                <w:p w:rsidR="00D86DE6" w:rsidRPr="00D86DE6" w:rsidRDefault="00D86DE6" w:rsidP="004103DB">
                  <w:pPr>
                    <w:rPr>
                      <w:b/>
                      <w:sz w:val="18"/>
                      <w:szCs w:val="18"/>
                      <w:lang w:val="en-US"/>
                    </w:rPr>
                  </w:pPr>
                  <w:r w:rsidRPr="00D86DE6">
                    <w:rPr>
                      <w:b/>
                      <w:sz w:val="18"/>
                      <w:szCs w:val="18"/>
                      <w:lang w:val="en-US"/>
                    </w:rPr>
                    <w:lastRenderedPageBreak/>
                    <w:t>OTHER REFERENCES</w:t>
                  </w:r>
                </w:p>
              </w:tc>
              <w:tc>
                <w:tcPr>
                  <w:tcW w:w="3206" w:type="pct"/>
                  <w:gridSpan w:val="10"/>
                  <w:tcBorders>
                    <w:top w:val="single" w:sz="12" w:space="0" w:color="auto"/>
                    <w:left w:val="single" w:sz="12" w:space="0" w:color="auto"/>
                    <w:bottom w:val="single" w:sz="12" w:space="0" w:color="auto"/>
                    <w:right w:val="single" w:sz="12" w:space="0" w:color="auto"/>
                  </w:tcBorders>
                </w:tcPr>
                <w:p w:rsidR="00D86DE6" w:rsidRPr="00D86DE6" w:rsidRDefault="00D86DE6" w:rsidP="00D86DE6">
                  <w:pPr>
                    <w:numPr>
                      <w:ilvl w:val="0"/>
                      <w:numId w:val="44"/>
                    </w:numPr>
                    <w:tabs>
                      <w:tab w:val="left" w:pos="314"/>
                    </w:tabs>
                    <w:spacing w:line="276" w:lineRule="auto"/>
                    <w:ind w:left="0" w:firstLine="0"/>
                    <w:jc w:val="both"/>
                    <w:outlineLvl w:val="0"/>
                    <w:rPr>
                      <w:sz w:val="18"/>
                      <w:szCs w:val="18"/>
                      <w:lang w:val="en-US" w:eastAsia="en-US"/>
                    </w:rPr>
                  </w:pPr>
                  <w:r w:rsidRPr="00D86DE6">
                    <w:rPr>
                      <w:bCs/>
                      <w:kern w:val="36"/>
                      <w:sz w:val="18"/>
                      <w:szCs w:val="18"/>
                      <w:lang w:val="en-US" w:eastAsia="en-US"/>
                    </w:rPr>
                    <w:t xml:space="preserve">Yanık, M., </w:t>
                  </w:r>
                  <w:r w:rsidRPr="00D86DE6">
                    <w:rPr>
                      <w:sz w:val="18"/>
                      <w:szCs w:val="18"/>
                      <w:lang w:val="en-US" w:eastAsia="en-US"/>
                    </w:rPr>
                    <w:t xml:space="preserve">2004, </w:t>
                  </w:r>
                  <w:r w:rsidRPr="00D86DE6">
                    <w:rPr>
                      <w:b/>
                      <w:sz w:val="18"/>
                      <w:szCs w:val="18"/>
                      <w:lang w:val="en-US" w:eastAsia="en-US"/>
                    </w:rPr>
                    <w:t>Visual Basic ile Programlama</w:t>
                  </w:r>
                  <w:r w:rsidRPr="00D86DE6">
                    <w:rPr>
                      <w:sz w:val="18"/>
                      <w:szCs w:val="18"/>
                      <w:lang w:val="en-US" w:eastAsia="en-US"/>
                    </w:rPr>
                    <w:t>, Cilt I, Seçkin Yayınları</w:t>
                  </w:r>
                </w:p>
                <w:p w:rsidR="00D86DE6" w:rsidRPr="00D86DE6" w:rsidRDefault="00D86DE6" w:rsidP="00D86DE6">
                  <w:pPr>
                    <w:numPr>
                      <w:ilvl w:val="0"/>
                      <w:numId w:val="44"/>
                    </w:numPr>
                    <w:tabs>
                      <w:tab w:val="left" w:pos="314"/>
                    </w:tabs>
                    <w:spacing w:line="276" w:lineRule="auto"/>
                    <w:ind w:left="0" w:firstLine="0"/>
                    <w:jc w:val="both"/>
                    <w:outlineLvl w:val="0"/>
                    <w:rPr>
                      <w:sz w:val="18"/>
                      <w:szCs w:val="18"/>
                      <w:lang w:val="en-US" w:eastAsia="en-US"/>
                    </w:rPr>
                  </w:pPr>
                  <w:r w:rsidRPr="00D86DE6">
                    <w:rPr>
                      <w:bCs/>
                      <w:kern w:val="36"/>
                      <w:sz w:val="18"/>
                      <w:szCs w:val="18"/>
                      <w:lang w:val="en-US" w:eastAsia="en-US"/>
                    </w:rPr>
                    <w:t xml:space="preserve">Yanık, M., </w:t>
                  </w:r>
                  <w:r w:rsidRPr="00D86DE6">
                    <w:rPr>
                      <w:sz w:val="18"/>
                      <w:szCs w:val="18"/>
                      <w:lang w:val="en-US" w:eastAsia="en-US"/>
                    </w:rPr>
                    <w:t xml:space="preserve">2005, </w:t>
                  </w:r>
                  <w:r w:rsidRPr="00D86DE6">
                    <w:rPr>
                      <w:b/>
                      <w:sz w:val="18"/>
                      <w:szCs w:val="18"/>
                      <w:lang w:val="en-US" w:eastAsia="en-US"/>
                    </w:rPr>
                    <w:t>Visual Basic ile Programlama</w:t>
                  </w:r>
                  <w:r w:rsidRPr="00D86DE6">
                    <w:rPr>
                      <w:sz w:val="18"/>
                      <w:szCs w:val="18"/>
                      <w:lang w:val="en-US" w:eastAsia="en-US"/>
                    </w:rPr>
                    <w:t>, Cilt II, Seçkin Yayınları</w:t>
                  </w:r>
                </w:p>
                <w:p w:rsidR="00D86DE6" w:rsidRPr="00D86DE6" w:rsidRDefault="00D86DE6" w:rsidP="00D86DE6">
                  <w:pPr>
                    <w:numPr>
                      <w:ilvl w:val="0"/>
                      <w:numId w:val="44"/>
                    </w:numPr>
                    <w:tabs>
                      <w:tab w:val="left" w:pos="314"/>
                    </w:tabs>
                    <w:spacing w:line="276" w:lineRule="auto"/>
                    <w:ind w:left="0" w:firstLine="0"/>
                    <w:jc w:val="both"/>
                    <w:outlineLvl w:val="0"/>
                    <w:rPr>
                      <w:sz w:val="18"/>
                      <w:szCs w:val="18"/>
                      <w:lang w:val="en-US" w:eastAsia="en-US"/>
                    </w:rPr>
                  </w:pPr>
                  <w:r w:rsidRPr="00D86DE6">
                    <w:rPr>
                      <w:rStyle w:val="apple-style-span"/>
                      <w:bCs/>
                      <w:color w:val="333333"/>
                      <w:sz w:val="18"/>
                      <w:szCs w:val="18"/>
                      <w:lang w:val="en-US" w:eastAsia="en-US"/>
                    </w:rPr>
                    <w:t xml:space="preserve">Balena, F., 1999, </w:t>
                  </w:r>
                  <w:r w:rsidRPr="00D86DE6">
                    <w:rPr>
                      <w:rStyle w:val="apple-style-span"/>
                      <w:b/>
                      <w:color w:val="333333"/>
                      <w:sz w:val="18"/>
                      <w:szCs w:val="18"/>
                      <w:lang w:val="en-US" w:eastAsia="en-US"/>
                    </w:rPr>
                    <w:t>Programming Microsoft Visual Basic 6.0</w:t>
                  </w:r>
                  <w:r w:rsidRPr="00D86DE6">
                    <w:rPr>
                      <w:rStyle w:val="apple-style-span"/>
                      <w:color w:val="333333"/>
                      <w:sz w:val="18"/>
                      <w:szCs w:val="18"/>
                      <w:lang w:val="en-US" w:eastAsia="en-US"/>
                    </w:rPr>
                    <w:t>, Microsoft Press</w:t>
                  </w:r>
                </w:p>
              </w:tc>
            </w:tr>
            <w:tr w:rsidR="00D86DE6" w:rsidRPr="00D86DE6" w:rsidTr="004103DB">
              <w:trPr>
                <w:trHeight w:val="520"/>
              </w:trPr>
              <w:tc>
                <w:tcPr>
                  <w:tcW w:w="1794" w:type="pct"/>
                  <w:gridSpan w:val="5"/>
                  <w:tcBorders>
                    <w:top w:val="single" w:sz="12" w:space="0" w:color="auto"/>
                    <w:left w:val="single" w:sz="12" w:space="0" w:color="auto"/>
                    <w:bottom w:val="single" w:sz="12" w:space="0" w:color="auto"/>
                    <w:right w:val="single" w:sz="12" w:space="0" w:color="auto"/>
                  </w:tcBorders>
                  <w:vAlign w:val="center"/>
                </w:tcPr>
                <w:p w:rsidR="00D86DE6" w:rsidRPr="00D86DE6" w:rsidRDefault="00D86DE6" w:rsidP="004103DB">
                  <w:pPr>
                    <w:rPr>
                      <w:b/>
                      <w:sz w:val="18"/>
                      <w:szCs w:val="18"/>
                      <w:lang w:val="en-US"/>
                    </w:rPr>
                  </w:pPr>
                  <w:r w:rsidRPr="00D86DE6">
                    <w:rPr>
                      <w:b/>
                      <w:sz w:val="18"/>
                      <w:szCs w:val="18"/>
                      <w:lang w:val="en-US"/>
                    </w:rPr>
                    <w:t>TOOLS AND EQUIPMENTS REQUIRED</w:t>
                  </w:r>
                </w:p>
              </w:tc>
              <w:tc>
                <w:tcPr>
                  <w:tcW w:w="3206" w:type="pct"/>
                  <w:gridSpan w:val="10"/>
                  <w:tcBorders>
                    <w:top w:val="single" w:sz="12" w:space="0" w:color="auto"/>
                    <w:left w:val="single" w:sz="12" w:space="0" w:color="auto"/>
                    <w:bottom w:val="single" w:sz="12" w:space="0" w:color="auto"/>
                    <w:right w:val="single" w:sz="12" w:space="0" w:color="auto"/>
                  </w:tcBorders>
                </w:tcPr>
                <w:p w:rsidR="00D86DE6" w:rsidRPr="00D86DE6" w:rsidRDefault="00D86DE6" w:rsidP="004103DB">
                  <w:pPr>
                    <w:spacing w:line="276" w:lineRule="auto"/>
                    <w:jc w:val="both"/>
                    <w:rPr>
                      <w:sz w:val="18"/>
                      <w:szCs w:val="18"/>
                      <w:lang w:val="en-US" w:eastAsia="en-US"/>
                    </w:rPr>
                  </w:pPr>
                  <w:r w:rsidRPr="00D86DE6">
                    <w:rPr>
                      <w:sz w:val="18"/>
                      <w:szCs w:val="18"/>
                      <w:lang w:val="en-US" w:eastAsia="en-US"/>
                    </w:rPr>
                    <w:t>Lecturing and practicing at computer laboratory, sample exercises about the topics and let students to complete topic related exercises on computers.</w:t>
                  </w:r>
                </w:p>
              </w:tc>
            </w:tr>
          </w:tbl>
          <w:p w:rsidR="00D86DE6" w:rsidRPr="00D86DE6" w:rsidRDefault="00D86DE6" w:rsidP="00D86DE6">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33"/>
              <w:gridCol w:w="7680"/>
            </w:tblGrid>
            <w:tr w:rsidR="00D86DE6" w:rsidRPr="00D86DE6" w:rsidTr="004103DB">
              <w:trPr>
                <w:trHeight w:val="29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86DE6" w:rsidRPr="00D86DE6" w:rsidRDefault="00D86DE6" w:rsidP="004103DB">
                  <w:pPr>
                    <w:jc w:val="center"/>
                    <w:rPr>
                      <w:b/>
                      <w:sz w:val="18"/>
                      <w:szCs w:val="18"/>
                      <w:lang w:val="en-US"/>
                    </w:rPr>
                  </w:pPr>
                  <w:r w:rsidRPr="00D86DE6">
                    <w:rPr>
                      <w:b/>
                      <w:sz w:val="18"/>
                      <w:szCs w:val="18"/>
                      <w:lang w:val="en-US"/>
                    </w:rPr>
                    <w:t>COURSE SYLLABUS</w:t>
                  </w:r>
                </w:p>
              </w:tc>
            </w:tr>
            <w:tr w:rsidR="00D86DE6" w:rsidRPr="00D86DE6" w:rsidTr="004103DB">
              <w:trPr>
                <w:jc w:val="center"/>
              </w:trPr>
              <w:tc>
                <w:tcPr>
                  <w:tcW w:w="593" w:type="pct"/>
                  <w:tcBorders>
                    <w:top w:val="single" w:sz="6" w:space="0" w:color="auto"/>
                    <w:left w:val="single" w:sz="12" w:space="0" w:color="auto"/>
                    <w:bottom w:val="single" w:sz="6" w:space="0" w:color="auto"/>
                    <w:right w:val="single" w:sz="6" w:space="0" w:color="auto"/>
                  </w:tcBorders>
                </w:tcPr>
                <w:p w:rsidR="00D86DE6" w:rsidRPr="00D86DE6" w:rsidRDefault="00D86DE6" w:rsidP="004103DB">
                  <w:pPr>
                    <w:jc w:val="center"/>
                    <w:rPr>
                      <w:b/>
                      <w:sz w:val="18"/>
                      <w:szCs w:val="18"/>
                      <w:lang w:val="en-US"/>
                    </w:rPr>
                  </w:pPr>
                  <w:r w:rsidRPr="00D86DE6">
                    <w:rPr>
                      <w:b/>
                      <w:sz w:val="18"/>
                      <w:szCs w:val="18"/>
                      <w:lang w:val="en-US"/>
                    </w:rPr>
                    <w:t>WEEK</w:t>
                  </w:r>
                </w:p>
              </w:tc>
              <w:tc>
                <w:tcPr>
                  <w:tcW w:w="4407" w:type="pct"/>
                  <w:tcBorders>
                    <w:top w:val="single" w:sz="6" w:space="0" w:color="auto"/>
                    <w:left w:val="single" w:sz="6" w:space="0" w:color="auto"/>
                    <w:bottom w:val="single" w:sz="6" w:space="0" w:color="auto"/>
                    <w:right w:val="single" w:sz="12" w:space="0" w:color="auto"/>
                  </w:tcBorders>
                </w:tcPr>
                <w:p w:rsidR="00D86DE6" w:rsidRPr="00D86DE6" w:rsidRDefault="00D86DE6" w:rsidP="004103DB">
                  <w:pPr>
                    <w:rPr>
                      <w:b/>
                      <w:sz w:val="18"/>
                      <w:szCs w:val="18"/>
                      <w:lang w:val="en-US"/>
                    </w:rPr>
                  </w:pPr>
                  <w:r w:rsidRPr="00D86DE6">
                    <w:rPr>
                      <w:b/>
                      <w:sz w:val="18"/>
                      <w:szCs w:val="18"/>
                      <w:lang w:val="en-US"/>
                    </w:rPr>
                    <w:t xml:space="preserve">TOPICS </w:t>
                  </w:r>
                </w:p>
              </w:tc>
            </w:tr>
            <w:tr w:rsidR="00D86DE6" w:rsidRPr="00D86DE6" w:rsidTr="004103D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6DE6" w:rsidRPr="00D86DE6" w:rsidRDefault="00D86DE6" w:rsidP="004103DB">
                  <w:pPr>
                    <w:jc w:val="center"/>
                    <w:rPr>
                      <w:sz w:val="18"/>
                      <w:szCs w:val="18"/>
                      <w:lang w:val="en-US"/>
                    </w:rPr>
                  </w:pPr>
                  <w:r w:rsidRPr="00D86DE6">
                    <w:rPr>
                      <w:sz w:val="18"/>
                      <w:szCs w:val="18"/>
                      <w:lang w:val="en-US"/>
                    </w:rPr>
                    <w:t>1</w:t>
                  </w:r>
                </w:p>
              </w:tc>
              <w:tc>
                <w:tcPr>
                  <w:tcW w:w="4407" w:type="pct"/>
                  <w:tcBorders>
                    <w:top w:val="single" w:sz="6" w:space="0" w:color="auto"/>
                    <w:left w:val="single" w:sz="6" w:space="0" w:color="auto"/>
                    <w:bottom w:val="single" w:sz="6" w:space="0" w:color="auto"/>
                    <w:right w:val="single" w:sz="12" w:space="0" w:color="auto"/>
                  </w:tcBorders>
                </w:tcPr>
                <w:p w:rsidR="00D86DE6" w:rsidRPr="00D86DE6" w:rsidRDefault="00D86DE6" w:rsidP="004103DB">
                  <w:pPr>
                    <w:ind w:right="51"/>
                    <w:rPr>
                      <w:sz w:val="18"/>
                      <w:szCs w:val="18"/>
                      <w:lang w:val="en-US"/>
                    </w:rPr>
                  </w:pPr>
                  <w:r w:rsidRPr="00D86DE6">
                    <w:rPr>
                      <w:sz w:val="18"/>
                      <w:szCs w:val="18"/>
                      <w:lang w:val="en-US"/>
                    </w:rPr>
                    <w:t>Computers, Operating Systems, Programming Languages and Object-Oriented Programming</w:t>
                  </w:r>
                </w:p>
              </w:tc>
            </w:tr>
            <w:tr w:rsidR="00D86DE6" w:rsidRPr="00D86DE6" w:rsidTr="004103D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6DE6" w:rsidRPr="00D86DE6" w:rsidRDefault="00D86DE6" w:rsidP="004103DB">
                  <w:pPr>
                    <w:jc w:val="center"/>
                    <w:rPr>
                      <w:sz w:val="18"/>
                      <w:szCs w:val="18"/>
                      <w:lang w:val="en-US"/>
                    </w:rPr>
                  </w:pPr>
                  <w:r w:rsidRPr="00D86DE6">
                    <w:rPr>
                      <w:sz w:val="18"/>
                      <w:szCs w:val="18"/>
                      <w:lang w:val="en-US"/>
                    </w:rPr>
                    <w:t>2</w:t>
                  </w:r>
                </w:p>
              </w:tc>
              <w:tc>
                <w:tcPr>
                  <w:tcW w:w="4407" w:type="pct"/>
                  <w:tcBorders>
                    <w:top w:val="single" w:sz="6" w:space="0" w:color="auto"/>
                    <w:left w:val="single" w:sz="6" w:space="0" w:color="auto"/>
                    <w:bottom w:val="single" w:sz="6" w:space="0" w:color="auto"/>
                    <w:right w:val="single" w:sz="12" w:space="0" w:color="auto"/>
                  </w:tcBorders>
                </w:tcPr>
                <w:p w:rsidR="00D86DE6" w:rsidRPr="00D86DE6" w:rsidRDefault="00D86DE6" w:rsidP="004103DB">
                  <w:pPr>
                    <w:ind w:right="51"/>
                    <w:rPr>
                      <w:sz w:val="18"/>
                      <w:szCs w:val="18"/>
                      <w:lang w:val="en-US"/>
                    </w:rPr>
                  </w:pPr>
                  <w:r w:rsidRPr="00D86DE6">
                    <w:rPr>
                      <w:sz w:val="18"/>
                      <w:szCs w:val="18"/>
                      <w:lang w:val="en-US"/>
                    </w:rPr>
                    <w:t>Visual programming, Visual programming packs, Visual Basic (VB) Programming Environment</w:t>
                  </w:r>
                </w:p>
              </w:tc>
            </w:tr>
            <w:tr w:rsidR="00D86DE6" w:rsidRPr="00D86DE6" w:rsidTr="004103D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6DE6" w:rsidRPr="00D86DE6" w:rsidRDefault="00D86DE6" w:rsidP="004103DB">
                  <w:pPr>
                    <w:jc w:val="center"/>
                    <w:rPr>
                      <w:sz w:val="18"/>
                      <w:szCs w:val="18"/>
                      <w:lang w:val="en-US"/>
                    </w:rPr>
                  </w:pPr>
                  <w:r w:rsidRPr="00D86DE6">
                    <w:rPr>
                      <w:sz w:val="18"/>
                      <w:szCs w:val="18"/>
                      <w:lang w:val="en-US"/>
                    </w:rPr>
                    <w:t>3</w:t>
                  </w:r>
                </w:p>
              </w:tc>
              <w:tc>
                <w:tcPr>
                  <w:tcW w:w="4407" w:type="pct"/>
                  <w:tcBorders>
                    <w:top w:val="single" w:sz="6" w:space="0" w:color="auto"/>
                    <w:left w:val="single" w:sz="6" w:space="0" w:color="auto"/>
                    <w:bottom w:val="single" w:sz="6" w:space="0" w:color="auto"/>
                    <w:right w:val="single" w:sz="12" w:space="0" w:color="auto"/>
                  </w:tcBorders>
                </w:tcPr>
                <w:p w:rsidR="00D86DE6" w:rsidRPr="00D86DE6" w:rsidRDefault="00D86DE6" w:rsidP="004103DB">
                  <w:pPr>
                    <w:ind w:right="51"/>
                    <w:rPr>
                      <w:sz w:val="18"/>
                      <w:szCs w:val="18"/>
                      <w:lang w:val="en-US"/>
                    </w:rPr>
                  </w:pPr>
                  <w:r w:rsidRPr="00D86DE6">
                    <w:rPr>
                      <w:sz w:val="18"/>
                      <w:szCs w:val="18"/>
                      <w:lang w:val="en-US"/>
                    </w:rPr>
                    <w:t>Visual Basic – Quick parts, key features, methods and events</w:t>
                  </w:r>
                </w:p>
              </w:tc>
            </w:tr>
            <w:tr w:rsidR="00D86DE6" w:rsidRPr="00D86DE6" w:rsidTr="004103D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6DE6" w:rsidRPr="00D86DE6" w:rsidRDefault="00D86DE6" w:rsidP="004103DB">
                  <w:pPr>
                    <w:jc w:val="center"/>
                    <w:rPr>
                      <w:sz w:val="18"/>
                      <w:szCs w:val="18"/>
                      <w:lang w:val="en-US"/>
                    </w:rPr>
                  </w:pPr>
                  <w:r w:rsidRPr="00D86DE6">
                    <w:rPr>
                      <w:sz w:val="18"/>
                      <w:szCs w:val="18"/>
                      <w:lang w:val="en-US"/>
                    </w:rPr>
                    <w:t>4</w:t>
                  </w:r>
                </w:p>
              </w:tc>
              <w:tc>
                <w:tcPr>
                  <w:tcW w:w="4407" w:type="pct"/>
                  <w:tcBorders>
                    <w:top w:val="single" w:sz="6" w:space="0" w:color="auto"/>
                    <w:left w:val="single" w:sz="6" w:space="0" w:color="auto"/>
                    <w:bottom w:val="single" w:sz="6" w:space="0" w:color="auto"/>
                    <w:right w:val="single" w:sz="12" w:space="0" w:color="auto"/>
                  </w:tcBorders>
                </w:tcPr>
                <w:p w:rsidR="00D86DE6" w:rsidRPr="00D86DE6" w:rsidRDefault="00D86DE6" w:rsidP="004103DB">
                  <w:pPr>
                    <w:ind w:right="51"/>
                    <w:rPr>
                      <w:sz w:val="18"/>
                      <w:szCs w:val="18"/>
                      <w:lang w:val="en-US"/>
                    </w:rPr>
                  </w:pPr>
                  <w:r w:rsidRPr="00D86DE6">
                    <w:rPr>
                      <w:sz w:val="18"/>
                      <w:szCs w:val="18"/>
                      <w:lang w:val="en-US"/>
                    </w:rPr>
                    <w:t>Standard data types, user defined data types, constants, variables and type casting</w:t>
                  </w:r>
                </w:p>
              </w:tc>
            </w:tr>
            <w:tr w:rsidR="00D86DE6" w:rsidRPr="00D86DE6" w:rsidTr="004103D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6DE6" w:rsidRPr="00D86DE6" w:rsidRDefault="00D86DE6" w:rsidP="004103DB">
                  <w:pPr>
                    <w:jc w:val="center"/>
                    <w:rPr>
                      <w:sz w:val="18"/>
                      <w:szCs w:val="18"/>
                      <w:lang w:val="en-US"/>
                    </w:rPr>
                  </w:pPr>
                  <w:r w:rsidRPr="00D86DE6">
                    <w:rPr>
                      <w:sz w:val="18"/>
                      <w:szCs w:val="18"/>
                      <w:lang w:val="en-US"/>
                    </w:rPr>
                    <w:t>5</w:t>
                  </w:r>
                </w:p>
              </w:tc>
              <w:tc>
                <w:tcPr>
                  <w:tcW w:w="4407" w:type="pct"/>
                  <w:tcBorders>
                    <w:top w:val="single" w:sz="6" w:space="0" w:color="auto"/>
                    <w:left w:val="single" w:sz="6" w:space="0" w:color="auto"/>
                    <w:bottom w:val="single" w:sz="6" w:space="0" w:color="auto"/>
                    <w:right w:val="single" w:sz="12" w:space="0" w:color="auto"/>
                  </w:tcBorders>
                </w:tcPr>
                <w:p w:rsidR="00D86DE6" w:rsidRPr="00D86DE6" w:rsidRDefault="00D86DE6" w:rsidP="004103DB">
                  <w:pPr>
                    <w:ind w:right="51"/>
                    <w:rPr>
                      <w:sz w:val="18"/>
                      <w:szCs w:val="18"/>
                      <w:lang w:val="en-US"/>
                    </w:rPr>
                  </w:pPr>
                  <w:r w:rsidRPr="00D86DE6">
                    <w:rPr>
                      <w:sz w:val="18"/>
                      <w:szCs w:val="18"/>
                      <w:lang w:val="en-US"/>
                    </w:rPr>
                    <w:t>Operators, Input box and Message box</w:t>
                  </w:r>
                </w:p>
              </w:tc>
            </w:tr>
            <w:tr w:rsidR="00D86DE6" w:rsidRPr="00D86DE6" w:rsidTr="004103DB">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D86DE6" w:rsidRPr="00D86DE6" w:rsidRDefault="00D86DE6" w:rsidP="004103DB">
                  <w:pPr>
                    <w:jc w:val="center"/>
                    <w:rPr>
                      <w:sz w:val="18"/>
                      <w:szCs w:val="18"/>
                      <w:lang w:val="en-US"/>
                    </w:rPr>
                  </w:pPr>
                  <w:r w:rsidRPr="00D86DE6">
                    <w:rPr>
                      <w:sz w:val="18"/>
                      <w:szCs w:val="18"/>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D86DE6" w:rsidRPr="00D86DE6" w:rsidRDefault="00D86DE6" w:rsidP="004103DB">
                  <w:pPr>
                    <w:rPr>
                      <w:sz w:val="18"/>
                      <w:szCs w:val="18"/>
                      <w:lang w:val="en-US"/>
                    </w:rPr>
                  </w:pPr>
                  <w:r w:rsidRPr="00D86DE6">
                    <w:rPr>
                      <w:sz w:val="18"/>
                      <w:szCs w:val="18"/>
                      <w:lang w:val="en-US"/>
                    </w:rPr>
                    <w:t>Mid-Term Examination 1</w:t>
                  </w:r>
                </w:p>
              </w:tc>
            </w:tr>
            <w:tr w:rsidR="00D86DE6" w:rsidRPr="00D86DE6" w:rsidTr="004103D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6DE6" w:rsidRPr="00D86DE6" w:rsidRDefault="00D86DE6" w:rsidP="004103DB">
                  <w:pPr>
                    <w:jc w:val="center"/>
                    <w:rPr>
                      <w:sz w:val="18"/>
                      <w:szCs w:val="18"/>
                      <w:lang w:val="en-US"/>
                    </w:rPr>
                  </w:pPr>
                  <w:r w:rsidRPr="00D86DE6">
                    <w:rPr>
                      <w:sz w:val="18"/>
                      <w:szCs w:val="18"/>
                      <w:lang w:val="en-US"/>
                    </w:rPr>
                    <w:t>7</w:t>
                  </w:r>
                </w:p>
              </w:tc>
              <w:tc>
                <w:tcPr>
                  <w:tcW w:w="4407" w:type="pct"/>
                  <w:tcBorders>
                    <w:top w:val="single" w:sz="6" w:space="0" w:color="auto"/>
                    <w:left w:val="single" w:sz="6" w:space="0" w:color="auto"/>
                    <w:bottom w:val="single" w:sz="6" w:space="0" w:color="auto"/>
                    <w:right w:val="single" w:sz="12" w:space="0" w:color="auto"/>
                  </w:tcBorders>
                </w:tcPr>
                <w:p w:rsidR="00D86DE6" w:rsidRPr="00D86DE6" w:rsidRDefault="00D86DE6" w:rsidP="004103DB">
                  <w:pPr>
                    <w:ind w:right="51"/>
                    <w:rPr>
                      <w:sz w:val="18"/>
                      <w:szCs w:val="18"/>
                      <w:lang w:val="en-US"/>
                    </w:rPr>
                  </w:pPr>
                  <w:r w:rsidRPr="00D86DE6">
                    <w:rPr>
                      <w:sz w:val="18"/>
                      <w:szCs w:val="18"/>
                      <w:lang w:val="en-US"/>
                    </w:rPr>
                    <w:t>Conditional expressions, If-Then-Else, Select-Case</w:t>
                  </w:r>
                </w:p>
              </w:tc>
            </w:tr>
            <w:tr w:rsidR="00D86DE6" w:rsidRPr="00D86DE6" w:rsidTr="004103D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6DE6" w:rsidRPr="00D86DE6" w:rsidRDefault="00D86DE6" w:rsidP="004103DB">
                  <w:pPr>
                    <w:jc w:val="center"/>
                    <w:rPr>
                      <w:sz w:val="18"/>
                      <w:szCs w:val="18"/>
                      <w:lang w:val="en-US"/>
                    </w:rPr>
                  </w:pPr>
                  <w:r w:rsidRPr="00D86DE6">
                    <w:rPr>
                      <w:sz w:val="18"/>
                      <w:szCs w:val="18"/>
                      <w:lang w:val="en-US"/>
                    </w:rPr>
                    <w:t>8</w:t>
                  </w:r>
                </w:p>
              </w:tc>
              <w:tc>
                <w:tcPr>
                  <w:tcW w:w="4407" w:type="pct"/>
                  <w:tcBorders>
                    <w:top w:val="single" w:sz="6" w:space="0" w:color="auto"/>
                    <w:left w:val="single" w:sz="6" w:space="0" w:color="auto"/>
                    <w:bottom w:val="single" w:sz="6" w:space="0" w:color="auto"/>
                    <w:right w:val="single" w:sz="12" w:space="0" w:color="auto"/>
                  </w:tcBorders>
                </w:tcPr>
                <w:p w:rsidR="00D86DE6" w:rsidRPr="00D86DE6" w:rsidRDefault="00D86DE6" w:rsidP="004103DB">
                  <w:pPr>
                    <w:ind w:right="51"/>
                    <w:rPr>
                      <w:sz w:val="18"/>
                      <w:szCs w:val="18"/>
                      <w:lang w:val="en-US"/>
                    </w:rPr>
                  </w:pPr>
                  <w:r w:rsidRPr="00D86DE6">
                    <w:rPr>
                      <w:sz w:val="18"/>
                      <w:szCs w:val="18"/>
                      <w:lang w:val="en-US"/>
                    </w:rPr>
                    <w:t>Sample Exercises</w:t>
                  </w:r>
                </w:p>
              </w:tc>
            </w:tr>
            <w:tr w:rsidR="00D86DE6" w:rsidRPr="00D86DE6" w:rsidTr="004103D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6DE6" w:rsidRPr="00D86DE6" w:rsidRDefault="00D86DE6" w:rsidP="004103DB">
                  <w:pPr>
                    <w:jc w:val="center"/>
                    <w:rPr>
                      <w:sz w:val="18"/>
                      <w:szCs w:val="18"/>
                      <w:lang w:val="en-US"/>
                    </w:rPr>
                  </w:pPr>
                  <w:r w:rsidRPr="00D86DE6">
                    <w:rPr>
                      <w:sz w:val="18"/>
                      <w:szCs w:val="18"/>
                      <w:lang w:val="en-US"/>
                    </w:rPr>
                    <w:t>9</w:t>
                  </w:r>
                </w:p>
              </w:tc>
              <w:tc>
                <w:tcPr>
                  <w:tcW w:w="4407" w:type="pct"/>
                  <w:tcBorders>
                    <w:top w:val="single" w:sz="6" w:space="0" w:color="auto"/>
                    <w:left w:val="single" w:sz="6" w:space="0" w:color="auto"/>
                    <w:bottom w:val="single" w:sz="6" w:space="0" w:color="auto"/>
                    <w:right w:val="single" w:sz="12" w:space="0" w:color="auto"/>
                  </w:tcBorders>
                </w:tcPr>
                <w:p w:rsidR="00D86DE6" w:rsidRPr="00D86DE6" w:rsidRDefault="00D86DE6" w:rsidP="004103DB">
                  <w:pPr>
                    <w:ind w:right="51"/>
                    <w:rPr>
                      <w:sz w:val="18"/>
                      <w:szCs w:val="18"/>
                      <w:lang w:val="en-US"/>
                    </w:rPr>
                  </w:pPr>
                  <w:r w:rsidRPr="00D86DE6">
                    <w:rPr>
                      <w:sz w:val="18"/>
                      <w:szCs w:val="18"/>
                      <w:lang w:val="en-US"/>
                    </w:rPr>
                    <w:t>Looping Expressions, For-Next, Do-Loop, While-Wend</w:t>
                  </w:r>
                </w:p>
              </w:tc>
            </w:tr>
            <w:tr w:rsidR="00D86DE6" w:rsidRPr="00D86DE6" w:rsidTr="004103D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6DE6" w:rsidRPr="00D86DE6" w:rsidRDefault="00D86DE6" w:rsidP="004103DB">
                  <w:pPr>
                    <w:jc w:val="center"/>
                    <w:rPr>
                      <w:sz w:val="18"/>
                      <w:szCs w:val="18"/>
                      <w:lang w:val="en-US"/>
                    </w:rPr>
                  </w:pPr>
                  <w:r w:rsidRPr="00D86DE6">
                    <w:rPr>
                      <w:sz w:val="18"/>
                      <w:szCs w:val="18"/>
                      <w:lang w:val="en-US"/>
                    </w:rPr>
                    <w:t>10</w:t>
                  </w:r>
                </w:p>
              </w:tc>
              <w:tc>
                <w:tcPr>
                  <w:tcW w:w="4407" w:type="pct"/>
                  <w:tcBorders>
                    <w:top w:val="single" w:sz="6" w:space="0" w:color="auto"/>
                    <w:left w:val="single" w:sz="6" w:space="0" w:color="auto"/>
                    <w:bottom w:val="single" w:sz="6" w:space="0" w:color="auto"/>
                    <w:right w:val="single" w:sz="12" w:space="0" w:color="auto"/>
                  </w:tcBorders>
                </w:tcPr>
                <w:p w:rsidR="00D86DE6" w:rsidRPr="00D86DE6" w:rsidRDefault="00D86DE6" w:rsidP="004103DB">
                  <w:pPr>
                    <w:ind w:right="51"/>
                    <w:rPr>
                      <w:sz w:val="18"/>
                      <w:szCs w:val="18"/>
                      <w:lang w:val="en-US"/>
                    </w:rPr>
                  </w:pPr>
                  <w:r w:rsidRPr="00D86DE6">
                    <w:rPr>
                      <w:sz w:val="18"/>
                      <w:szCs w:val="18"/>
                      <w:lang w:val="en-US"/>
                    </w:rPr>
                    <w:t>Sample Exercises</w:t>
                  </w:r>
                </w:p>
              </w:tc>
            </w:tr>
            <w:tr w:rsidR="00D86DE6" w:rsidRPr="00D86DE6" w:rsidTr="004103DB">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D86DE6" w:rsidRPr="00D86DE6" w:rsidRDefault="00D86DE6" w:rsidP="004103DB">
                  <w:pPr>
                    <w:jc w:val="center"/>
                    <w:rPr>
                      <w:sz w:val="18"/>
                      <w:szCs w:val="18"/>
                      <w:lang w:val="en-US"/>
                    </w:rPr>
                  </w:pPr>
                  <w:r w:rsidRPr="00D86DE6">
                    <w:rPr>
                      <w:sz w:val="18"/>
                      <w:szCs w:val="18"/>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D86DE6" w:rsidRPr="00D86DE6" w:rsidRDefault="00D86DE6" w:rsidP="004103DB">
                  <w:pPr>
                    <w:rPr>
                      <w:sz w:val="18"/>
                      <w:szCs w:val="18"/>
                      <w:lang w:val="en-US"/>
                    </w:rPr>
                  </w:pPr>
                  <w:r w:rsidRPr="00D86DE6">
                    <w:rPr>
                      <w:sz w:val="18"/>
                      <w:szCs w:val="18"/>
                      <w:lang w:val="en-US"/>
                    </w:rPr>
                    <w:t>Mid-Term Examination 2</w:t>
                  </w:r>
                </w:p>
              </w:tc>
            </w:tr>
            <w:tr w:rsidR="00D86DE6" w:rsidRPr="00D86DE6" w:rsidTr="004103D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6DE6" w:rsidRPr="00D86DE6" w:rsidRDefault="00D86DE6" w:rsidP="004103DB">
                  <w:pPr>
                    <w:jc w:val="center"/>
                    <w:rPr>
                      <w:sz w:val="18"/>
                      <w:szCs w:val="18"/>
                      <w:lang w:val="en-US"/>
                    </w:rPr>
                  </w:pPr>
                  <w:r w:rsidRPr="00D86DE6">
                    <w:rPr>
                      <w:sz w:val="18"/>
                      <w:szCs w:val="18"/>
                      <w:lang w:val="en-US"/>
                    </w:rPr>
                    <w:t>12</w:t>
                  </w:r>
                </w:p>
              </w:tc>
              <w:tc>
                <w:tcPr>
                  <w:tcW w:w="4407" w:type="pct"/>
                  <w:tcBorders>
                    <w:top w:val="single" w:sz="6" w:space="0" w:color="auto"/>
                    <w:left w:val="single" w:sz="6" w:space="0" w:color="auto"/>
                    <w:bottom w:val="single" w:sz="6" w:space="0" w:color="auto"/>
                    <w:right w:val="single" w:sz="12" w:space="0" w:color="auto"/>
                  </w:tcBorders>
                </w:tcPr>
                <w:p w:rsidR="00D86DE6" w:rsidRPr="00D86DE6" w:rsidRDefault="00D86DE6" w:rsidP="004103DB">
                  <w:pPr>
                    <w:ind w:right="51"/>
                    <w:rPr>
                      <w:sz w:val="18"/>
                      <w:szCs w:val="18"/>
                      <w:lang w:val="en-US"/>
                    </w:rPr>
                  </w:pPr>
                  <w:r w:rsidRPr="00D86DE6">
                    <w:rPr>
                      <w:sz w:val="18"/>
                      <w:szCs w:val="18"/>
                      <w:lang w:val="en-US"/>
                    </w:rPr>
                    <w:t>Procedures and functions (differences, strong and weak aspects)</w:t>
                  </w:r>
                </w:p>
              </w:tc>
            </w:tr>
            <w:tr w:rsidR="00D86DE6" w:rsidRPr="00D86DE6" w:rsidTr="004103D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6DE6" w:rsidRPr="00D86DE6" w:rsidRDefault="00D86DE6" w:rsidP="004103DB">
                  <w:pPr>
                    <w:jc w:val="center"/>
                    <w:rPr>
                      <w:sz w:val="18"/>
                      <w:szCs w:val="18"/>
                      <w:lang w:val="en-US"/>
                    </w:rPr>
                  </w:pPr>
                  <w:r w:rsidRPr="00D86DE6">
                    <w:rPr>
                      <w:sz w:val="18"/>
                      <w:szCs w:val="18"/>
                      <w:lang w:val="en-US"/>
                    </w:rPr>
                    <w:t>13</w:t>
                  </w:r>
                </w:p>
              </w:tc>
              <w:tc>
                <w:tcPr>
                  <w:tcW w:w="4407" w:type="pct"/>
                  <w:tcBorders>
                    <w:top w:val="single" w:sz="6" w:space="0" w:color="auto"/>
                    <w:left w:val="single" w:sz="6" w:space="0" w:color="auto"/>
                    <w:bottom w:val="single" w:sz="6" w:space="0" w:color="auto"/>
                    <w:right w:val="single" w:sz="12" w:space="0" w:color="auto"/>
                  </w:tcBorders>
                </w:tcPr>
                <w:p w:rsidR="00D86DE6" w:rsidRPr="00D86DE6" w:rsidRDefault="00D86DE6" w:rsidP="004103DB">
                  <w:pPr>
                    <w:ind w:right="51"/>
                    <w:rPr>
                      <w:sz w:val="18"/>
                      <w:szCs w:val="18"/>
                      <w:lang w:val="en-US"/>
                    </w:rPr>
                  </w:pPr>
                  <w:r w:rsidRPr="00D86DE6">
                    <w:rPr>
                      <w:sz w:val="18"/>
                      <w:szCs w:val="18"/>
                      <w:lang w:val="en-US"/>
                    </w:rPr>
                    <w:t>Sample Exercises</w:t>
                  </w:r>
                </w:p>
              </w:tc>
            </w:tr>
            <w:tr w:rsidR="00D86DE6" w:rsidRPr="00D86DE6" w:rsidTr="004103D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6DE6" w:rsidRPr="00D86DE6" w:rsidRDefault="00D86DE6" w:rsidP="004103DB">
                  <w:pPr>
                    <w:jc w:val="center"/>
                    <w:rPr>
                      <w:sz w:val="18"/>
                      <w:szCs w:val="18"/>
                      <w:lang w:val="en-US"/>
                    </w:rPr>
                  </w:pPr>
                  <w:r w:rsidRPr="00D86DE6">
                    <w:rPr>
                      <w:sz w:val="18"/>
                      <w:szCs w:val="18"/>
                      <w:lang w:val="en-US"/>
                    </w:rPr>
                    <w:t>14</w:t>
                  </w:r>
                </w:p>
              </w:tc>
              <w:tc>
                <w:tcPr>
                  <w:tcW w:w="4407" w:type="pct"/>
                  <w:tcBorders>
                    <w:top w:val="single" w:sz="6" w:space="0" w:color="auto"/>
                    <w:left w:val="single" w:sz="6" w:space="0" w:color="auto"/>
                    <w:bottom w:val="single" w:sz="6" w:space="0" w:color="auto"/>
                    <w:right w:val="single" w:sz="12" w:space="0" w:color="auto"/>
                  </w:tcBorders>
                </w:tcPr>
                <w:p w:rsidR="00D86DE6" w:rsidRPr="00D86DE6" w:rsidRDefault="00D86DE6" w:rsidP="004103DB">
                  <w:pPr>
                    <w:ind w:right="51"/>
                    <w:rPr>
                      <w:sz w:val="18"/>
                      <w:szCs w:val="18"/>
                      <w:lang w:val="en-US"/>
                    </w:rPr>
                  </w:pPr>
                  <w:r w:rsidRPr="00D86DE6">
                    <w:rPr>
                      <w:sz w:val="18"/>
                      <w:szCs w:val="18"/>
                      <w:lang w:val="en-US"/>
                    </w:rPr>
                    <w:t xml:space="preserve">Popular sorting algorithms and Quick Sort </w:t>
                  </w:r>
                </w:p>
              </w:tc>
            </w:tr>
            <w:tr w:rsidR="00D86DE6" w:rsidRPr="00D86DE6" w:rsidTr="004103D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D86DE6" w:rsidRPr="00D86DE6" w:rsidRDefault="00D86DE6" w:rsidP="004103DB">
                  <w:pPr>
                    <w:jc w:val="center"/>
                    <w:rPr>
                      <w:sz w:val="18"/>
                      <w:szCs w:val="18"/>
                      <w:lang w:val="en-US"/>
                    </w:rPr>
                  </w:pPr>
                  <w:r w:rsidRPr="00D86DE6">
                    <w:rPr>
                      <w:sz w:val="18"/>
                      <w:szCs w:val="18"/>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D86DE6" w:rsidRPr="00D86DE6" w:rsidRDefault="00D86DE6" w:rsidP="004103DB">
                  <w:pPr>
                    <w:rPr>
                      <w:sz w:val="18"/>
                      <w:szCs w:val="18"/>
                      <w:lang w:val="en-US"/>
                    </w:rPr>
                  </w:pPr>
                  <w:r w:rsidRPr="00D86DE6">
                    <w:rPr>
                      <w:sz w:val="18"/>
                      <w:szCs w:val="18"/>
                      <w:lang w:val="en-US"/>
                    </w:rPr>
                    <w:t>Final Exam</w:t>
                  </w:r>
                </w:p>
              </w:tc>
            </w:tr>
          </w:tbl>
          <w:p w:rsidR="00D86DE6" w:rsidRPr="00D86DE6" w:rsidRDefault="00D86DE6" w:rsidP="00D86DE6">
            <w:pPr>
              <w:rPr>
                <w:sz w:val="18"/>
                <w:szCs w:val="18"/>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86DE6" w:rsidRPr="00D86DE6" w:rsidTr="004103DB">
              <w:tc>
                <w:tcPr>
                  <w:tcW w:w="603" w:type="dxa"/>
                  <w:tcBorders>
                    <w:top w:val="single" w:sz="12" w:space="0" w:color="auto"/>
                    <w:left w:val="single" w:sz="12" w:space="0" w:color="auto"/>
                    <w:bottom w:val="single" w:sz="6" w:space="0" w:color="auto"/>
                    <w:right w:val="single" w:sz="6" w:space="0" w:color="auto"/>
                  </w:tcBorders>
                  <w:vAlign w:val="center"/>
                </w:tcPr>
                <w:p w:rsidR="00D86DE6" w:rsidRPr="00D86DE6" w:rsidRDefault="00D86DE6" w:rsidP="004103DB">
                  <w:pPr>
                    <w:jc w:val="center"/>
                    <w:rPr>
                      <w:b/>
                      <w:sz w:val="18"/>
                      <w:szCs w:val="18"/>
                      <w:lang w:val="en-US"/>
                    </w:rPr>
                  </w:pPr>
                  <w:r w:rsidRPr="00D86DE6">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rsidR="00D86DE6" w:rsidRPr="00D86DE6" w:rsidRDefault="00D86DE6" w:rsidP="004103DB">
                  <w:pPr>
                    <w:rPr>
                      <w:b/>
                      <w:sz w:val="18"/>
                      <w:szCs w:val="18"/>
                      <w:lang w:val="en-US"/>
                    </w:rPr>
                  </w:pPr>
                  <w:r w:rsidRPr="00D86DE6">
                    <w:rPr>
                      <w:b/>
                      <w:sz w:val="18"/>
                      <w:szCs w:val="18"/>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D86DE6" w:rsidRPr="00D86DE6" w:rsidRDefault="00D86DE6" w:rsidP="004103DB">
                  <w:pPr>
                    <w:jc w:val="center"/>
                    <w:rPr>
                      <w:b/>
                      <w:sz w:val="18"/>
                      <w:szCs w:val="18"/>
                      <w:lang w:val="en-US"/>
                    </w:rPr>
                  </w:pPr>
                  <w:r w:rsidRPr="00D86DE6">
                    <w:rPr>
                      <w:b/>
                      <w:sz w:val="18"/>
                      <w:szCs w:val="18"/>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D86DE6" w:rsidRPr="00D86DE6" w:rsidRDefault="00D86DE6" w:rsidP="004103DB">
                  <w:pPr>
                    <w:jc w:val="center"/>
                    <w:rPr>
                      <w:b/>
                      <w:sz w:val="18"/>
                      <w:szCs w:val="18"/>
                      <w:lang w:val="en-US"/>
                    </w:rPr>
                  </w:pPr>
                  <w:r w:rsidRPr="00D86DE6">
                    <w:rPr>
                      <w:b/>
                      <w:sz w:val="18"/>
                      <w:szCs w:val="18"/>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D86DE6" w:rsidRPr="00D86DE6" w:rsidRDefault="00D86DE6" w:rsidP="004103DB">
                  <w:pPr>
                    <w:jc w:val="center"/>
                    <w:rPr>
                      <w:b/>
                      <w:sz w:val="18"/>
                      <w:szCs w:val="18"/>
                      <w:lang w:val="en-US"/>
                    </w:rPr>
                  </w:pPr>
                  <w:r w:rsidRPr="00D86DE6">
                    <w:rPr>
                      <w:b/>
                      <w:sz w:val="18"/>
                      <w:szCs w:val="18"/>
                      <w:lang w:val="en-US"/>
                    </w:rPr>
                    <w:t>1</w:t>
                  </w:r>
                </w:p>
              </w:tc>
            </w:tr>
            <w:tr w:rsidR="00D86DE6" w:rsidRPr="00D86DE6" w:rsidTr="004103DB">
              <w:tc>
                <w:tcPr>
                  <w:tcW w:w="603" w:type="dxa"/>
                  <w:tcBorders>
                    <w:top w:val="single" w:sz="6" w:space="0" w:color="auto"/>
                    <w:left w:val="single" w:sz="12" w:space="0" w:color="auto"/>
                    <w:bottom w:val="single" w:sz="6" w:space="0" w:color="auto"/>
                    <w:right w:val="single" w:sz="6" w:space="0" w:color="auto"/>
                  </w:tcBorders>
                  <w:vAlign w:val="center"/>
                </w:tcPr>
                <w:p w:rsidR="00D86DE6" w:rsidRPr="00D86DE6" w:rsidRDefault="00D86DE6" w:rsidP="004103DB">
                  <w:pPr>
                    <w:jc w:val="center"/>
                    <w:rPr>
                      <w:sz w:val="18"/>
                      <w:szCs w:val="18"/>
                      <w:lang w:val="en-US"/>
                    </w:rPr>
                  </w:pPr>
                  <w:r w:rsidRPr="00D86DE6">
                    <w:rPr>
                      <w:sz w:val="18"/>
                      <w:szCs w:val="18"/>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rsidR="00D86DE6" w:rsidRPr="00D86DE6" w:rsidRDefault="00D86DE6" w:rsidP="004103DB">
                  <w:pPr>
                    <w:jc w:val="both"/>
                    <w:rPr>
                      <w:sz w:val="18"/>
                      <w:szCs w:val="18"/>
                      <w:lang w:val="en-US"/>
                    </w:rPr>
                  </w:pPr>
                  <w:r w:rsidRPr="00D86DE6">
                    <w:rPr>
                      <w:sz w:val="18"/>
                      <w:szCs w:val="18"/>
                      <w:lang w:val="en-US"/>
                    </w:rPr>
                    <w:t xml:space="preserve">Sufficient knowledge of engineering subjects related with mathematics, science and Industrial Engineering; an ability to apply </w:t>
                  </w:r>
                  <w:r w:rsidRPr="00D86DE6">
                    <w:rPr>
                      <w:bCs/>
                      <w:sz w:val="18"/>
                      <w:szCs w:val="18"/>
                      <w:lang w:val="en-US"/>
                    </w:rPr>
                    <w:t xml:space="preserve">theoretical and practical </w:t>
                  </w:r>
                  <w:r w:rsidRPr="00D86DE6">
                    <w:rPr>
                      <w:sz w:val="18"/>
                      <w:szCs w:val="18"/>
                      <w:lang w:val="en-US"/>
                    </w:rPr>
                    <w:t>knowledge on solving and modeling of Industrial Engineering problems.</w:t>
                  </w:r>
                </w:p>
              </w:tc>
              <w:tc>
                <w:tcPr>
                  <w:tcW w:w="567" w:type="dxa"/>
                  <w:tcBorders>
                    <w:top w:val="single" w:sz="6" w:space="0" w:color="auto"/>
                    <w:left w:val="single" w:sz="6" w:space="0" w:color="auto"/>
                    <w:bottom w:val="single" w:sz="6" w:space="0" w:color="auto"/>
                    <w:right w:val="single" w:sz="6" w:space="0" w:color="auto"/>
                  </w:tcBorders>
                </w:tcPr>
                <w:p w:rsidR="00D86DE6" w:rsidRPr="00D86DE6" w:rsidRDefault="00D86DE6" w:rsidP="004103DB">
                  <w:pPr>
                    <w:pStyle w:val="antet1"/>
                    <w:tabs>
                      <w:tab w:val="left" w:pos="1985"/>
                    </w:tabs>
                    <w:jc w:val="center"/>
                    <w:rPr>
                      <w:rFonts w:ascii="Times New Roman" w:hAnsi="Times New Roman"/>
                      <w:b w:val="0"/>
                      <w:noProof/>
                      <w:sz w:val="18"/>
                      <w:szCs w:val="18"/>
                    </w:rPr>
                  </w:pPr>
                  <w:r w:rsidRPr="00D86DE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6" w:space="0" w:color="auto"/>
                  </w:tcBorders>
                </w:tcPr>
                <w:p w:rsidR="00D86DE6" w:rsidRPr="00D86DE6" w:rsidRDefault="00D86DE6" w:rsidP="004103DB">
                  <w:pPr>
                    <w:pStyle w:val="antet1"/>
                    <w:tabs>
                      <w:tab w:val="left" w:pos="1985"/>
                    </w:tabs>
                    <w:jc w:val="center"/>
                    <w:rPr>
                      <w:rFonts w:ascii="Times New Roman" w:hAnsi="Times New Roman"/>
                      <w:b w:val="0"/>
                      <w:noProof/>
                      <w:sz w:val="18"/>
                      <w:szCs w:val="18"/>
                    </w:rPr>
                  </w:pPr>
                  <w:r w:rsidRPr="00D86DE6">
                    <w:rPr>
                      <w:rFonts w:ascii="Times New Roman" w:hAnsi="Times New Roman"/>
                      <w:b w:val="0"/>
                      <w:noProof/>
                      <w:sz w:val="18"/>
                      <w:szCs w:val="18"/>
                    </w:rPr>
                    <w:t>[x]</w:t>
                  </w:r>
                </w:p>
              </w:tc>
              <w:tc>
                <w:tcPr>
                  <w:tcW w:w="567" w:type="dxa"/>
                  <w:tcBorders>
                    <w:top w:val="single" w:sz="6" w:space="0" w:color="auto"/>
                    <w:left w:val="single" w:sz="6" w:space="0" w:color="auto"/>
                    <w:bottom w:val="single" w:sz="6" w:space="0" w:color="auto"/>
                    <w:right w:val="single" w:sz="12" w:space="0" w:color="auto"/>
                  </w:tcBorders>
                </w:tcPr>
                <w:p w:rsidR="00D86DE6" w:rsidRPr="00D86DE6" w:rsidRDefault="00D86DE6" w:rsidP="004103DB">
                  <w:pPr>
                    <w:pStyle w:val="antet1"/>
                    <w:tabs>
                      <w:tab w:val="left" w:pos="1985"/>
                    </w:tabs>
                    <w:jc w:val="center"/>
                    <w:rPr>
                      <w:rFonts w:ascii="Times New Roman" w:hAnsi="Times New Roman"/>
                      <w:b w:val="0"/>
                      <w:noProof/>
                      <w:sz w:val="18"/>
                      <w:szCs w:val="18"/>
                    </w:rPr>
                  </w:pPr>
                  <w:r w:rsidRPr="00D86DE6">
                    <w:rPr>
                      <w:rFonts w:ascii="Times New Roman" w:hAnsi="Times New Roman"/>
                      <w:b w:val="0"/>
                      <w:noProof/>
                      <w:sz w:val="18"/>
                      <w:szCs w:val="18"/>
                    </w:rPr>
                    <w:t>[  ]</w:t>
                  </w:r>
                </w:p>
              </w:tc>
            </w:tr>
            <w:tr w:rsidR="00D86DE6" w:rsidRPr="00D86DE6" w:rsidTr="004103DB">
              <w:tc>
                <w:tcPr>
                  <w:tcW w:w="603" w:type="dxa"/>
                  <w:tcBorders>
                    <w:top w:val="single" w:sz="6" w:space="0" w:color="auto"/>
                    <w:left w:val="single" w:sz="12" w:space="0" w:color="auto"/>
                    <w:bottom w:val="single" w:sz="6" w:space="0" w:color="auto"/>
                    <w:right w:val="single" w:sz="6" w:space="0" w:color="auto"/>
                  </w:tcBorders>
                  <w:vAlign w:val="center"/>
                </w:tcPr>
                <w:p w:rsidR="00D86DE6" w:rsidRPr="00D86DE6" w:rsidRDefault="00D86DE6" w:rsidP="004103DB">
                  <w:pPr>
                    <w:jc w:val="center"/>
                    <w:rPr>
                      <w:sz w:val="18"/>
                      <w:szCs w:val="18"/>
                      <w:lang w:val="en-US"/>
                    </w:rPr>
                  </w:pPr>
                  <w:r w:rsidRPr="00D86DE6">
                    <w:rPr>
                      <w:sz w:val="18"/>
                      <w:szCs w:val="18"/>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rsidR="00D86DE6" w:rsidRPr="00D86DE6" w:rsidRDefault="00D86DE6" w:rsidP="004103DB">
                  <w:pPr>
                    <w:jc w:val="both"/>
                    <w:rPr>
                      <w:sz w:val="18"/>
                      <w:szCs w:val="18"/>
                      <w:lang w:val="en-US"/>
                    </w:rPr>
                  </w:pPr>
                  <w:r w:rsidRPr="00D86DE6">
                    <w:rPr>
                      <w:rFonts w:ascii="TimesNewRoman" w:hAnsi="TimesNewRoman" w:cs="TimesNewRoman"/>
                      <w:sz w:val="18"/>
                      <w:szCs w:val="18"/>
                      <w:lang w:val="en-US"/>
                    </w:rPr>
                    <w:t xml:space="preserve">Ability to determine, define, formulate and solve complex </w:t>
                  </w:r>
                  <w:r w:rsidRPr="00D86DE6">
                    <w:rPr>
                      <w:sz w:val="18"/>
                      <w:szCs w:val="18"/>
                      <w:lang w:val="en-US"/>
                    </w:rPr>
                    <w:t>Industrial Engineering</w:t>
                  </w:r>
                  <w:r w:rsidRPr="00D86DE6">
                    <w:rPr>
                      <w:rFonts w:ascii="TimesNewRoman" w:hAnsi="TimesNewRoman" w:cs="TimesNewRoman"/>
                      <w:sz w:val="18"/>
                      <w:szCs w:val="18"/>
                      <w:lang w:val="en-US"/>
                    </w:rPr>
                    <w:t xml:space="preserve"> problems; for that purpose an ability to select and use convenient </w:t>
                  </w:r>
                  <w:r w:rsidRPr="00D86DE6">
                    <w:rPr>
                      <w:bCs/>
                      <w:sz w:val="18"/>
                      <w:szCs w:val="18"/>
                      <w:lang w:val="en-US"/>
                    </w:rPr>
                    <w:t>analytical and experimental methods</w:t>
                  </w:r>
                  <w:r w:rsidRPr="00D86DE6">
                    <w:rPr>
                      <w:rFonts w:ascii="TimesNewRoman" w:hAnsi="TimesNewRoman" w:cs="TimesNewRoman"/>
                      <w:sz w:val="18"/>
                      <w:szCs w:val="18"/>
                      <w:lang w:val="en-US"/>
                    </w:rPr>
                    <w:t>.</w:t>
                  </w:r>
                </w:p>
              </w:tc>
              <w:tc>
                <w:tcPr>
                  <w:tcW w:w="567" w:type="dxa"/>
                  <w:tcBorders>
                    <w:top w:val="single" w:sz="6" w:space="0" w:color="auto"/>
                    <w:left w:val="single" w:sz="6" w:space="0" w:color="auto"/>
                    <w:bottom w:val="single" w:sz="6" w:space="0" w:color="auto"/>
                    <w:right w:val="single" w:sz="6" w:space="0" w:color="auto"/>
                  </w:tcBorders>
                </w:tcPr>
                <w:p w:rsidR="00D86DE6" w:rsidRPr="00D86DE6" w:rsidRDefault="00D86DE6" w:rsidP="004103DB">
                  <w:pPr>
                    <w:pStyle w:val="antet1"/>
                    <w:tabs>
                      <w:tab w:val="left" w:pos="1985"/>
                    </w:tabs>
                    <w:jc w:val="center"/>
                    <w:rPr>
                      <w:rFonts w:ascii="Times New Roman" w:hAnsi="Times New Roman"/>
                      <w:b w:val="0"/>
                      <w:noProof/>
                      <w:sz w:val="18"/>
                      <w:szCs w:val="18"/>
                    </w:rPr>
                  </w:pPr>
                  <w:r w:rsidRPr="00D86DE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6" w:space="0" w:color="auto"/>
                  </w:tcBorders>
                </w:tcPr>
                <w:p w:rsidR="00D86DE6" w:rsidRPr="00D86DE6" w:rsidRDefault="00D86DE6" w:rsidP="004103DB">
                  <w:pPr>
                    <w:pStyle w:val="antet1"/>
                    <w:tabs>
                      <w:tab w:val="left" w:pos="1985"/>
                    </w:tabs>
                    <w:jc w:val="center"/>
                    <w:rPr>
                      <w:rFonts w:ascii="Times New Roman" w:hAnsi="Times New Roman"/>
                      <w:b w:val="0"/>
                      <w:noProof/>
                      <w:sz w:val="18"/>
                      <w:szCs w:val="18"/>
                    </w:rPr>
                  </w:pPr>
                  <w:r w:rsidRPr="00D86DE6">
                    <w:rPr>
                      <w:rFonts w:ascii="Times New Roman" w:hAnsi="Times New Roman"/>
                      <w:b w:val="0"/>
                      <w:noProof/>
                      <w:sz w:val="18"/>
                      <w:szCs w:val="18"/>
                    </w:rPr>
                    <w:t>[x]</w:t>
                  </w:r>
                </w:p>
              </w:tc>
              <w:tc>
                <w:tcPr>
                  <w:tcW w:w="567" w:type="dxa"/>
                  <w:tcBorders>
                    <w:top w:val="single" w:sz="6" w:space="0" w:color="auto"/>
                    <w:left w:val="single" w:sz="6" w:space="0" w:color="auto"/>
                    <w:bottom w:val="single" w:sz="6" w:space="0" w:color="auto"/>
                    <w:right w:val="single" w:sz="12" w:space="0" w:color="auto"/>
                  </w:tcBorders>
                </w:tcPr>
                <w:p w:rsidR="00D86DE6" w:rsidRPr="00D86DE6" w:rsidRDefault="00D86DE6" w:rsidP="004103DB">
                  <w:pPr>
                    <w:pStyle w:val="antet1"/>
                    <w:tabs>
                      <w:tab w:val="left" w:pos="1985"/>
                    </w:tabs>
                    <w:jc w:val="center"/>
                    <w:rPr>
                      <w:rFonts w:ascii="Times New Roman" w:hAnsi="Times New Roman"/>
                      <w:b w:val="0"/>
                      <w:noProof/>
                      <w:sz w:val="18"/>
                      <w:szCs w:val="18"/>
                    </w:rPr>
                  </w:pPr>
                  <w:r w:rsidRPr="00D86DE6">
                    <w:rPr>
                      <w:rFonts w:ascii="Times New Roman" w:hAnsi="Times New Roman"/>
                      <w:b w:val="0"/>
                      <w:noProof/>
                      <w:sz w:val="18"/>
                      <w:szCs w:val="18"/>
                    </w:rPr>
                    <w:t>[  ]</w:t>
                  </w:r>
                </w:p>
              </w:tc>
            </w:tr>
            <w:tr w:rsidR="00D86DE6" w:rsidRPr="00D86DE6" w:rsidTr="004103DB">
              <w:tc>
                <w:tcPr>
                  <w:tcW w:w="603" w:type="dxa"/>
                  <w:tcBorders>
                    <w:top w:val="single" w:sz="6" w:space="0" w:color="auto"/>
                    <w:left w:val="single" w:sz="12" w:space="0" w:color="auto"/>
                    <w:bottom w:val="single" w:sz="6" w:space="0" w:color="auto"/>
                    <w:right w:val="single" w:sz="6" w:space="0" w:color="auto"/>
                  </w:tcBorders>
                  <w:vAlign w:val="center"/>
                </w:tcPr>
                <w:p w:rsidR="00D86DE6" w:rsidRPr="00D86DE6" w:rsidRDefault="00D86DE6" w:rsidP="004103DB">
                  <w:pPr>
                    <w:jc w:val="center"/>
                    <w:rPr>
                      <w:sz w:val="18"/>
                      <w:szCs w:val="18"/>
                      <w:lang w:val="en-US"/>
                    </w:rPr>
                  </w:pPr>
                  <w:r w:rsidRPr="00D86DE6">
                    <w:rPr>
                      <w:sz w:val="18"/>
                      <w:szCs w:val="18"/>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rsidR="00D86DE6" w:rsidRPr="00D86DE6" w:rsidRDefault="00D86DE6" w:rsidP="004103DB">
                  <w:pPr>
                    <w:jc w:val="both"/>
                    <w:rPr>
                      <w:sz w:val="18"/>
                      <w:szCs w:val="18"/>
                      <w:lang w:val="en-US"/>
                    </w:rPr>
                  </w:pPr>
                  <w:r w:rsidRPr="00D86DE6">
                    <w:rPr>
                      <w:sz w:val="18"/>
                      <w:szCs w:val="18"/>
                      <w:lang w:val="en-US"/>
                    </w:rPr>
                    <w:t xml:space="preserve">Ability to design a complex system, a component and/or an engineering process under real life constrains or conditions, defined by environmental, economical and political problems; </w:t>
                  </w:r>
                  <w:r w:rsidRPr="00D86DE6">
                    <w:rPr>
                      <w:rFonts w:ascii="TimesNewRoman" w:hAnsi="TimesNewRoman" w:cs="TimesNewRoman"/>
                      <w:sz w:val="18"/>
                      <w:szCs w:val="18"/>
                      <w:lang w:val="en-US"/>
                    </w:rPr>
                    <w:t>for that purpose</w:t>
                  </w:r>
                  <w:r w:rsidRPr="00D86DE6">
                    <w:rPr>
                      <w:sz w:val="18"/>
                      <w:szCs w:val="18"/>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tcPr>
                <w:p w:rsidR="00D86DE6" w:rsidRPr="00D86DE6" w:rsidRDefault="00D86DE6" w:rsidP="004103DB">
                  <w:pPr>
                    <w:pStyle w:val="antet1"/>
                    <w:tabs>
                      <w:tab w:val="left" w:pos="1985"/>
                    </w:tabs>
                    <w:jc w:val="center"/>
                    <w:rPr>
                      <w:rFonts w:ascii="Times New Roman" w:hAnsi="Times New Roman"/>
                      <w:b w:val="0"/>
                      <w:noProof/>
                      <w:sz w:val="18"/>
                      <w:szCs w:val="18"/>
                    </w:rPr>
                  </w:pPr>
                  <w:r w:rsidRPr="00D86DE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6" w:space="0" w:color="auto"/>
                  </w:tcBorders>
                </w:tcPr>
                <w:p w:rsidR="00D86DE6" w:rsidRPr="00D86DE6" w:rsidRDefault="00D86DE6" w:rsidP="004103DB">
                  <w:pPr>
                    <w:pStyle w:val="antet1"/>
                    <w:tabs>
                      <w:tab w:val="left" w:pos="1985"/>
                    </w:tabs>
                    <w:jc w:val="center"/>
                    <w:rPr>
                      <w:rFonts w:ascii="Times New Roman" w:hAnsi="Times New Roman"/>
                      <w:b w:val="0"/>
                      <w:noProof/>
                      <w:sz w:val="18"/>
                      <w:szCs w:val="18"/>
                    </w:rPr>
                  </w:pPr>
                  <w:r w:rsidRPr="00D86DE6">
                    <w:rPr>
                      <w:rFonts w:ascii="Times New Roman" w:hAnsi="Times New Roman"/>
                      <w:b w:val="0"/>
                      <w:noProof/>
                      <w:sz w:val="18"/>
                      <w:szCs w:val="18"/>
                    </w:rPr>
                    <w:t>[x]</w:t>
                  </w:r>
                </w:p>
              </w:tc>
              <w:tc>
                <w:tcPr>
                  <w:tcW w:w="567" w:type="dxa"/>
                  <w:tcBorders>
                    <w:top w:val="single" w:sz="6" w:space="0" w:color="auto"/>
                    <w:left w:val="single" w:sz="6" w:space="0" w:color="auto"/>
                    <w:bottom w:val="single" w:sz="6" w:space="0" w:color="auto"/>
                    <w:right w:val="single" w:sz="12" w:space="0" w:color="auto"/>
                  </w:tcBorders>
                </w:tcPr>
                <w:p w:rsidR="00D86DE6" w:rsidRPr="00D86DE6" w:rsidRDefault="00D86DE6" w:rsidP="004103DB">
                  <w:pPr>
                    <w:pStyle w:val="antet1"/>
                    <w:tabs>
                      <w:tab w:val="left" w:pos="1985"/>
                    </w:tabs>
                    <w:jc w:val="center"/>
                    <w:rPr>
                      <w:rFonts w:ascii="Times New Roman" w:hAnsi="Times New Roman"/>
                      <w:b w:val="0"/>
                      <w:noProof/>
                      <w:sz w:val="18"/>
                      <w:szCs w:val="18"/>
                    </w:rPr>
                  </w:pPr>
                  <w:r w:rsidRPr="00D86DE6">
                    <w:rPr>
                      <w:rFonts w:ascii="Times New Roman" w:hAnsi="Times New Roman"/>
                      <w:b w:val="0"/>
                      <w:noProof/>
                      <w:sz w:val="18"/>
                      <w:szCs w:val="18"/>
                    </w:rPr>
                    <w:t>[  ]</w:t>
                  </w:r>
                </w:p>
              </w:tc>
            </w:tr>
            <w:tr w:rsidR="00D86DE6" w:rsidRPr="00D86DE6" w:rsidTr="004103DB">
              <w:tc>
                <w:tcPr>
                  <w:tcW w:w="603" w:type="dxa"/>
                  <w:tcBorders>
                    <w:top w:val="single" w:sz="6" w:space="0" w:color="auto"/>
                    <w:left w:val="single" w:sz="12" w:space="0" w:color="auto"/>
                    <w:bottom w:val="single" w:sz="6" w:space="0" w:color="auto"/>
                    <w:right w:val="single" w:sz="6" w:space="0" w:color="auto"/>
                  </w:tcBorders>
                  <w:vAlign w:val="center"/>
                </w:tcPr>
                <w:p w:rsidR="00D86DE6" w:rsidRPr="00D86DE6" w:rsidRDefault="00D86DE6" w:rsidP="004103DB">
                  <w:pPr>
                    <w:jc w:val="center"/>
                    <w:rPr>
                      <w:sz w:val="18"/>
                      <w:szCs w:val="18"/>
                      <w:lang w:val="en-US"/>
                    </w:rPr>
                  </w:pPr>
                  <w:r w:rsidRPr="00D86DE6">
                    <w:rPr>
                      <w:sz w:val="18"/>
                      <w:szCs w:val="18"/>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rsidR="00D86DE6" w:rsidRPr="00D86DE6" w:rsidRDefault="00D86DE6" w:rsidP="004103DB">
                  <w:pPr>
                    <w:rPr>
                      <w:sz w:val="18"/>
                      <w:szCs w:val="18"/>
                      <w:lang w:val="en-US"/>
                    </w:rPr>
                  </w:pPr>
                  <w:r w:rsidRPr="00D86DE6">
                    <w:rPr>
                      <w:sz w:val="18"/>
                      <w:szCs w:val="18"/>
                      <w:lang w:val="en-US"/>
                    </w:rPr>
                    <w:t xml:space="preserve">Ability to develop, select and use modern methods and tools required for Industrial Engineering applications; ability to effective use of </w:t>
                  </w:r>
                  <w:r w:rsidRPr="00D86DE6">
                    <w:rPr>
                      <w:bCs/>
                      <w:sz w:val="18"/>
                      <w:szCs w:val="18"/>
                      <w:lang w:val="en-US"/>
                    </w:rPr>
                    <w:t>information technologies.</w:t>
                  </w:r>
                </w:p>
              </w:tc>
              <w:tc>
                <w:tcPr>
                  <w:tcW w:w="567" w:type="dxa"/>
                  <w:tcBorders>
                    <w:top w:val="single" w:sz="6" w:space="0" w:color="auto"/>
                    <w:left w:val="single" w:sz="6" w:space="0" w:color="auto"/>
                    <w:bottom w:val="single" w:sz="6" w:space="0" w:color="auto"/>
                    <w:right w:val="single" w:sz="6" w:space="0" w:color="auto"/>
                  </w:tcBorders>
                </w:tcPr>
                <w:p w:rsidR="00D86DE6" w:rsidRPr="00D86DE6" w:rsidRDefault="00D86DE6" w:rsidP="004103DB">
                  <w:pPr>
                    <w:pStyle w:val="antet1"/>
                    <w:tabs>
                      <w:tab w:val="left" w:pos="1985"/>
                    </w:tabs>
                    <w:jc w:val="center"/>
                    <w:rPr>
                      <w:rFonts w:ascii="Times New Roman" w:hAnsi="Times New Roman"/>
                      <w:b w:val="0"/>
                      <w:noProof/>
                      <w:sz w:val="18"/>
                      <w:szCs w:val="18"/>
                    </w:rPr>
                  </w:pPr>
                  <w:r w:rsidRPr="00D86DE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6" w:space="0" w:color="auto"/>
                  </w:tcBorders>
                </w:tcPr>
                <w:p w:rsidR="00D86DE6" w:rsidRPr="00D86DE6" w:rsidRDefault="00D86DE6" w:rsidP="004103DB">
                  <w:pPr>
                    <w:pStyle w:val="antet1"/>
                    <w:tabs>
                      <w:tab w:val="left" w:pos="1985"/>
                    </w:tabs>
                    <w:jc w:val="center"/>
                    <w:rPr>
                      <w:rFonts w:ascii="Times New Roman" w:hAnsi="Times New Roman"/>
                      <w:b w:val="0"/>
                      <w:noProof/>
                      <w:sz w:val="18"/>
                      <w:szCs w:val="18"/>
                    </w:rPr>
                  </w:pPr>
                  <w:r w:rsidRPr="00D86DE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12" w:space="0" w:color="auto"/>
                  </w:tcBorders>
                </w:tcPr>
                <w:p w:rsidR="00D86DE6" w:rsidRPr="00D86DE6" w:rsidRDefault="00D86DE6" w:rsidP="004103DB">
                  <w:pPr>
                    <w:pStyle w:val="antet1"/>
                    <w:tabs>
                      <w:tab w:val="left" w:pos="1985"/>
                    </w:tabs>
                    <w:jc w:val="center"/>
                    <w:rPr>
                      <w:rFonts w:ascii="Times New Roman" w:hAnsi="Times New Roman"/>
                      <w:b w:val="0"/>
                      <w:noProof/>
                      <w:sz w:val="18"/>
                      <w:szCs w:val="18"/>
                    </w:rPr>
                  </w:pPr>
                  <w:r w:rsidRPr="00D86DE6">
                    <w:rPr>
                      <w:rFonts w:ascii="Times New Roman" w:hAnsi="Times New Roman"/>
                      <w:b w:val="0"/>
                      <w:noProof/>
                      <w:sz w:val="18"/>
                      <w:szCs w:val="18"/>
                    </w:rPr>
                    <w:t>[x]</w:t>
                  </w:r>
                </w:p>
              </w:tc>
            </w:tr>
            <w:tr w:rsidR="00D86DE6" w:rsidRPr="00D86DE6" w:rsidTr="004103DB">
              <w:tc>
                <w:tcPr>
                  <w:tcW w:w="603" w:type="dxa"/>
                  <w:tcBorders>
                    <w:top w:val="single" w:sz="6" w:space="0" w:color="auto"/>
                    <w:left w:val="single" w:sz="12" w:space="0" w:color="auto"/>
                    <w:bottom w:val="single" w:sz="6" w:space="0" w:color="auto"/>
                    <w:right w:val="single" w:sz="6" w:space="0" w:color="auto"/>
                  </w:tcBorders>
                  <w:vAlign w:val="center"/>
                </w:tcPr>
                <w:p w:rsidR="00D86DE6" w:rsidRPr="00D86DE6" w:rsidRDefault="00D86DE6" w:rsidP="004103DB">
                  <w:pPr>
                    <w:jc w:val="center"/>
                    <w:rPr>
                      <w:sz w:val="18"/>
                      <w:szCs w:val="18"/>
                      <w:lang w:val="en-US"/>
                    </w:rPr>
                  </w:pPr>
                  <w:r w:rsidRPr="00D86DE6">
                    <w:rPr>
                      <w:sz w:val="18"/>
                      <w:szCs w:val="18"/>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rsidR="00D86DE6" w:rsidRPr="00D86DE6" w:rsidRDefault="00D86DE6" w:rsidP="004103DB">
                  <w:pPr>
                    <w:jc w:val="both"/>
                    <w:rPr>
                      <w:rFonts w:ascii="TimesNewRoman" w:hAnsi="TimesNewRoman" w:cs="TimesNewRoman"/>
                      <w:sz w:val="18"/>
                      <w:szCs w:val="18"/>
                      <w:lang w:val="en-US"/>
                    </w:rPr>
                  </w:pPr>
                  <w:r w:rsidRPr="00D86DE6">
                    <w:rPr>
                      <w:sz w:val="18"/>
                      <w:szCs w:val="18"/>
                      <w:lang w:val="en-US"/>
                    </w:rPr>
                    <w:t>In order to investigate Industrial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tcPr>
                <w:p w:rsidR="00D86DE6" w:rsidRPr="00D86DE6" w:rsidRDefault="00D86DE6" w:rsidP="004103DB">
                  <w:pPr>
                    <w:pStyle w:val="antet1"/>
                    <w:tabs>
                      <w:tab w:val="left" w:pos="1985"/>
                    </w:tabs>
                    <w:jc w:val="center"/>
                    <w:rPr>
                      <w:rFonts w:ascii="Times New Roman" w:hAnsi="Times New Roman"/>
                      <w:b w:val="0"/>
                      <w:noProof/>
                      <w:sz w:val="18"/>
                      <w:szCs w:val="18"/>
                    </w:rPr>
                  </w:pPr>
                  <w:r w:rsidRPr="00D86DE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6" w:space="0" w:color="auto"/>
                  </w:tcBorders>
                </w:tcPr>
                <w:p w:rsidR="00D86DE6" w:rsidRPr="00D86DE6" w:rsidRDefault="00D86DE6" w:rsidP="004103DB">
                  <w:pPr>
                    <w:pStyle w:val="antet1"/>
                    <w:tabs>
                      <w:tab w:val="left" w:pos="1985"/>
                    </w:tabs>
                    <w:jc w:val="center"/>
                    <w:rPr>
                      <w:rFonts w:ascii="Times New Roman" w:hAnsi="Times New Roman"/>
                      <w:b w:val="0"/>
                      <w:noProof/>
                      <w:sz w:val="18"/>
                      <w:szCs w:val="18"/>
                    </w:rPr>
                  </w:pPr>
                  <w:r w:rsidRPr="00D86DE6">
                    <w:rPr>
                      <w:rFonts w:ascii="Times New Roman" w:hAnsi="Times New Roman"/>
                      <w:b w:val="0"/>
                      <w:noProof/>
                      <w:sz w:val="18"/>
                      <w:szCs w:val="18"/>
                    </w:rPr>
                    <w:t>[x]</w:t>
                  </w:r>
                </w:p>
              </w:tc>
              <w:tc>
                <w:tcPr>
                  <w:tcW w:w="567" w:type="dxa"/>
                  <w:tcBorders>
                    <w:top w:val="single" w:sz="6" w:space="0" w:color="auto"/>
                    <w:left w:val="single" w:sz="6" w:space="0" w:color="auto"/>
                    <w:bottom w:val="single" w:sz="6" w:space="0" w:color="auto"/>
                    <w:right w:val="single" w:sz="12" w:space="0" w:color="auto"/>
                  </w:tcBorders>
                </w:tcPr>
                <w:p w:rsidR="00D86DE6" w:rsidRPr="00D86DE6" w:rsidRDefault="00D86DE6" w:rsidP="004103DB">
                  <w:pPr>
                    <w:pStyle w:val="antet1"/>
                    <w:tabs>
                      <w:tab w:val="left" w:pos="1985"/>
                    </w:tabs>
                    <w:jc w:val="center"/>
                    <w:rPr>
                      <w:rFonts w:ascii="Times New Roman" w:hAnsi="Times New Roman"/>
                      <w:b w:val="0"/>
                      <w:noProof/>
                      <w:sz w:val="18"/>
                      <w:szCs w:val="18"/>
                    </w:rPr>
                  </w:pPr>
                  <w:r w:rsidRPr="00D86DE6">
                    <w:rPr>
                      <w:rFonts w:ascii="Times New Roman" w:hAnsi="Times New Roman"/>
                      <w:b w:val="0"/>
                      <w:noProof/>
                      <w:sz w:val="18"/>
                      <w:szCs w:val="18"/>
                    </w:rPr>
                    <w:t>[  ]</w:t>
                  </w:r>
                </w:p>
              </w:tc>
            </w:tr>
            <w:tr w:rsidR="00D86DE6" w:rsidRPr="00D86DE6" w:rsidTr="004103DB">
              <w:tc>
                <w:tcPr>
                  <w:tcW w:w="603" w:type="dxa"/>
                  <w:tcBorders>
                    <w:top w:val="single" w:sz="6" w:space="0" w:color="auto"/>
                    <w:left w:val="single" w:sz="12" w:space="0" w:color="auto"/>
                    <w:bottom w:val="single" w:sz="6" w:space="0" w:color="auto"/>
                    <w:right w:val="single" w:sz="6" w:space="0" w:color="auto"/>
                  </w:tcBorders>
                  <w:vAlign w:val="center"/>
                </w:tcPr>
                <w:p w:rsidR="00D86DE6" w:rsidRPr="00D86DE6" w:rsidRDefault="00D86DE6" w:rsidP="004103DB">
                  <w:pPr>
                    <w:jc w:val="center"/>
                    <w:rPr>
                      <w:sz w:val="18"/>
                      <w:szCs w:val="18"/>
                      <w:lang w:val="en-US"/>
                    </w:rPr>
                  </w:pPr>
                  <w:r w:rsidRPr="00D86DE6">
                    <w:rPr>
                      <w:sz w:val="18"/>
                      <w:szCs w:val="18"/>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rsidR="00D86DE6" w:rsidRPr="00D86DE6" w:rsidRDefault="00D86DE6" w:rsidP="004103DB">
                  <w:pPr>
                    <w:jc w:val="both"/>
                    <w:rPr>
                      <w:rFonts w:ascii="TimesNewRoman" w:hAnsi="TimesNewRoman" w:cs="TimesNewRoman"/>
                      <w:sz w:val="18"/>
                      <w:szCs w:val="18"/>
                      <w:lang w:val="en-US"/>
                    </w:rPr>
                  </w:pPr>
                  <w:r w:rsidRPr="00D86DE6">
                    <w:rPr>
                      <w:rFonts w:ascii="TimesNewRoman" w:hAnsi="TimesNewRoman" w:cs="TimesNewRoman"/>
                      <w:sz w:val="18"/>
                      <w:szCs w:val="18"/>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tcPr>
                <w:p w:rsidR="00D86DE6" w:rsidRPr="00D86DE6" w:rsidRDefault="00D86DE6" w:rsidP="004103DB">
                  <w:pPr>
                    <w:pStyle w:val="antet1"/>
                    <w:tabs>
                      <w:tab w:val="left" w:pos="1985"/>
                    </w:tabs>
                    <w:jc w:val="center"/>
                    <w:rPr>
                      <w:rFonts w:ascii="Times New Roman" w:hAnsi="Times New Roman"/>
                      <w:b w:val="0"/>
                      <w:noProof/>
                      <w:sz w:val="18"/>
                      <w:szCs w:val="18"/>
                    </w:rPr>
                  </w:pPr>
                  <w:r w:rsidRPr="00D86DE6">
                    <w:rPr>
                      <w:rFonts w:ascii="Times New Roman" w:hAnsi="Times New Roman"/>
                      <w:b w:val="0"/>
                      <w:noProof/>
                      <w:sz w:val="18"/>
                      <w:szCs w:val="18"/>
                    </w:rPr>
                    <w:t>[x]</w:t>
                  </w:r>
                </w:p>
              </w:tc>
              <w:tc>
                <w:tcPr>
                  <w:tcW w:w="567" w:type="dxa"/>
                  <w:tcBorders>
                    <w:top w:val="single" w:sz="6" w:space="0" w:color="auto"/>
                    <w:left w:val="single" w:sz="6" w:space="0" w:color="auto"/>
                    <w:bottom w:val="single" w:sz="6" w:space="0" w:color="auto"/>
                    <w:right w:val="single" w:sz="6" w:space="0" w:color="auto"/>
                  </w:tcBorders>
                </w:tcPr>
                <w:p w:rsidR="00D86DE6" w:rsidRPr="00D86DE6" w:rsidRDefault="00D86DE6" w:rsidP="004103DB">
                  <w:pPr>
                    <w:pStyle w:val="antet1"/>
                    <w:tabs>
                      <w:tab w:val="left" w:pos="1985"/>
                    </w:tabs>
                    <w:jc w:val="center"/>
                    <w:rPr>
                      <w:rFonts w:ascii="Times New Roman" w:hAnsi="Times New Roman"/>
                      <w:b w:val="0"/>
                      <w:noProof/>
                      <w:sz w:val="18"/>
                      <w:szCs w:val="18"/>
                    </w:rPr>
                  </w:pPr>
                  <w:r w:rsidRPr="00D86DE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12" w:space="0" w:color="auto"/>
                  </w:tcBorders>
                </w:tcPr>
                <w:p w:rsidR="00D86DE6" w:rsidRPr="00D86DE6" w:rsidRDefault="00D86DE6" w:rsidP="004103DB">
                  <w:pPr>
                    <w:pStyle w:val="antet1"/>
                    <w:tabs>
                      <w:tab w:val="left" w:pos="1985"/>
                    </w:tabs>
                    <w:jc w:val="center"/>
                    <w:rPr>
                      <w:rFonts w:ascii="Times New Roman" w:hAnsi="Times New Roman"/>
                      <w:b w:val="0"/>
                      <w:noProof/>
                      <w:sz w:val="18"/>
                      <w:szCs w:val="18"/>
                    </w:rPr>
                  </w:pPr>
                  <w:r w:rsidRPr="00D86DE6">
                    <w:rPr>
                      <w:rFonts w:ascii="Times New Roman" w:hAnsi="Times New Roman"/>
                      <w:b w:val="0"/>
                      <w:noProof/>
                      <w:sz w:val="18"/>
                      <w:szCs w:val="18"/>
                    </w:rPr>
                    <w:t>[  ]</w:t>
                  </w:r>
                </w:p>
              </w:tc>
            </w:tr>
            <w:tr w:rsidR="00D86DE6" w:rsidRPr="00D86DE6" w:rsidTr="004103DB">
              <w:tc>
                <w:tcPr>
                  <w:tcW w:w="603" w:type="dxa"/>
                  <w:tcBorders>
                    <w:top w:val="single" w:sz="6" w:space="0" w:color="auto"/>
                    <w:left w:val="single" w:sz="12" w:space="0" w:color="auto"/>
                    <w:bottom w:val="single" w:sz="6" w:space="0" w:color="auto"/>
                    <w:right w:val="single" w:sz="6" w:space="0" w:color="auto"/>
                  </w:tcBorders>
                  <w:vAlign w:val="center"/>
                </w:tcPr>
                <w:p w:rsidR="00D86DE6" w:rsidRPr="00D86DE6" w:rsidRDefault="00D86DE6" w:rsidP="004103DB">
                  <w:pPr>
                    <w:jc w:val="center"/>
                    <w:rPr>
                      <w:sz w:val="18"/>
                      <w:szCs w:val="18"/>
                      <w:lang w:val="en-US"/>
                    </w:rPr>
                  </w:pPr>
                  <w:r w:rsidRPr="00D86DE6">
                    <w:rPr>
                      <w:sz w:val="18"/>
                      <w:szCs w:val="18"/>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rsidR="00D86DE6" w:rsidRPr="00D86DE6" w:rsidRDefault="00D86DE6" w:rsidP="004103DB">
                  <w:pPr>
                    <w:rPr>
                      <w:rFonts w:ascii="TimesNewRoman" w:hAnsi="TimesNewRoman" w:cs="TimesNewRoman"/>
                      <w:sz w:val="18"/>
                      <w:szCs w:val="18"/>
                      <w:lang w:val="en-US"/>
                    </w:rPr>
                  </w:pPr>
                  <w:r w:rsidRPr="00D86DE6">
                    <w:rPr>
                      <w:sz w:val="18"/>
                      <w:szCs w:val="18"/>
                      <w:lang w:val="en-US"/>
                    </w:rPr>
                    <w:t xml:space="preserve">Ability to communicate in written and oral forms in Turkish/English; proficiency at least one </w:t>
                  </w:r>
                  <w:r w:rsidRPr="00D86DE6">
                    <w:rPr>
                      <w:bCs/>
                      <w:sz w:val="18"/>
                      <w:szCs w:val="18"/>
                      <w:lang w:val="en-US"/>
                    </w:rPr>
                    <w:t>foreign language</w:t>
                  </w:r>
                  <w:r w:rsidRPr="00D86DE6">
                    <w:rPr>
                      <w:sz w:val="18"/>
                      <w:szCs w:val="18"/>
                      <w:lang w:val="en-US"/>
                    </w:rPr>
                    <w:t>.</w:t>
                  </w:r>
                </w:p>
              </w:tc>
              <w:tc>
                <w:tcPr>
                  <w:tcW w:w="567" w:type="dxa"/>
                  <w:tcBorders>
                    <w:top w:val="single" w:sz="6" w:space="0" w:color="auto"/>
                    <w:left w:val="single" w:sz="6" w:space="0" w:color="auto"/>
                    <w:bottom w:val="single" w:sz="6" w:space="0" w:color="auto"/>
                    <w:right w:val="single" w:sz="6" w:space="0" w:color="auto"/>
                  </w:tcBorders>
                </w:tcPr>
                <w:p w:rsidR="00D86DE6" w:rsidRPr="00D86DE6" w:rsidRDefault="00D86DE6" w:rsidP="004103DB">
                  <w:pPr>
                    <w:pStyle w:val="antet1"/>
                    <w:tabs>
                      <w:tab w:val="left" w:pos="1985"/>
                    </w:tabs>
                    <w:jc w:val="center"/>
                    <w:rPr>
                      <w:rFonts w:ascii="Times New Roman" w:hAnsi="Times New Roman"/>
                      <w:b w:val="0"/>
                      <w:noProof/>
                      <w:sz w:val="18"/>
                      <w:szCs w:val="18"/>
                    </w:rPr>
                  </w:pPr>
                  <w:r w:rsidRPr="00D86DE6">
                    <w:rPr>
                      <w:rFonts w:ascii="Times New Roman" w:hAnsi="Times New Roman"/>
                      <w:b w:val="0"/>
                      <w:noProof/>
                      <w:sz w:val="18"/>
                      <w:szCs w:val="18"/>
                    </w:rPr>
                    <w:t>[x]</w:t>
                  </w:r>
                </w:p>
              </w:tc>
              <w:tc>
                <w:tcPr>
                  <w:tcW w:w="567" w:type="dxa"/>
                  <w:tcBorders>
                    <w:top w:val="single" w:sz="6" w:space="0" w:color="auto"/>
                    <w:left w:val="single" w:sz="6" w:space="0" w:color="auto"/>
                    <w:bottom w:val="single" w:sz="6" w:space="0" w:color="auto"/>
                    <w:right w:val="single" w:sz="6" w:space="0" w:color="auto"/>
                  </w:tcBorders>
                </w:tcPr>
                <w:p w:rsidR="00D86DE6" w:rsidRPr="00D86DE6" w:rsidRDefault="00D86DE6" w:rsidP="004103DB">
                  <w:pPr>
                    <w:pStyle w:val="antet1"/>
                    <w:tabs>
                      <w:tab w:val="left" w:pos="1985"/>
                    </w:tabs>
                    <w:jc w:val="center"/>
                    <w:rPr>
                      <w:rFonts w:ascii="Times New Roman" w:hAnsi="Times New Roman"/>
                      <w:b w:val="0"/>
                      <w:noProof/>
                      <w:sz w:val="18"/>
                      <w:szCs w:val="18"/>
                    </w:rPr>
                  </w:pPr>
                  <w:r w:rsidRPr="00D86DE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12" w:space="0" w:color="auto"/>
                  </w:tcBorders>
                </w:tcPr>
                <w:p w:rsidR="00D86DE6" w:rsidRPr="00D86DE6" w:rsidRDefault="00D86DE6" w:rsidP="004103DB">
                  <w:pPr>
                    <w:pStyle w:val="antet1"/>
                    <w:tabs>
                      <w:tab w:val="left" w:pos="1985"/>
                    </w:tabs>
                    <w:jc w:val="center"/>
                    <w:rPr>
                      <w:rFonts w:ascii="Times New Roman" w:hAnsi="Times New Roman"/>
                      <w:b w:val="0"/>
                      <w:noProof/>
                      <w:sz w:val="18"/>
                      <w:szCs w:val="18"/>
                    </w:rPr>
                  </w:pPr>
                  <w:r w:rsidRPr="00D86DE6">
                    <w:rPr>
                      <w:rFonts w:ascii="Times New Roman" w:hAnsi="Times New Roman"/>
                      <w:b w:val="0"/>
                      <w:noProof/>
                      <w:sz w:val="18"/>
                      <w:szCs w:val="18"/>
                    </w:rPr>
                    <w:t>[  ]</w:t>
                  </w:r>
                </w:p>
              </w:tc>
            </w:tr>
            <w:tr w:rsidR="00D86DE6" w:rsidRPr="00D86DE6" w:rsidTr="004103DB">
              <w:tc>
                <w:tcPr>
                  <w:tcW w:w="603" w:type="dxa"/>
                  <w:tcBorders>
                    <w:top w:val="single" w:sz="6" w:space="0" w:color="auto"/>
                    <w:left w:val="single" w:sz="12" w:space="0" w:color="auto"/>
                    <w:bottom w:val="single" w:sz="6" w:space="0" w:color="auto"/>
                    <w:right w:val="single" w:sz="6" w:space="0" w:color="auto"/>
                  </w:tcBorders>
                  <w:vAlign w:val="center"/>
                </w:tcPr>
                <w:p w:rsidR="00D86DE6" w:rsidRPr="00D86DE6" w:rsidRDefault="00D86DE6" w:rsidP="004103DB">
                  <w:pPr>
                    <w:jc w:val="center"/>
                    <w:rPr>
                      <w:sz w:val="18"/>
                      <w:szCs w:val="18"/>
                      <w:lang w:val="en-US"/>
                    </w:rPr>
                  </w:pPr>
                  <w:r w:rsidRPr="00D86DE6">
                    <w:rPr>
                      <w:sz w:val="18"/>
                      <w:szCs w:val="18"/>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rsidR="00D86DE6" w:rsidRPr="00D86DE6" w:rsidRDefault="00D86DE6" w:rsidP="004103DB">
                  <w:pPr>
                    <w:rPr>
                      <w:sz w:val="18"/>
                      <w:szCs w:val="18"/>
                      <w:lang w:val="en-US"/>
                    </w:rPr>
                  </w:pPr>
                  <w:r w:rsidRPr="00D86DE6">
                    <w:rPr>
                      <w:sz w:val="18"/>
                      <w:szCs w:val="18"/>
                      <w:lang w:val="en-US"/>
                    </w:rPr>
                    <w:t xml:space="preserve">Awareness of life-long learning; ability to </w:t>
                  </w:r>
                  <w:r w:rsidRPr="00D86DE6">
                    <w:rPr>
                      <w:bCs/>
                      <w:sz w:val="18"/>
                      <w:szCs w:val="18"/>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tcPr>
                <w:p w:rsidR="00D86DE6" w:rsidRPr="00D86DE6" w:rsidRDefault="00D86DE6" w:rsidP="004103DB">
                  <w:pPr>
                    <w:pStyle w:val="antet1"/>
                    <w:tabs>
                      <w:tab w:val="left" w:pos="1985"/>
                    </w:tabs>
                    <w:jc w:val="center"/>
                    <w:rPr>
                      <w:rFonts w:ascii="Times New Roman" w:hAnsi="Times New Roman"/>
                      <w:b w:val="0"/>
                      <w:noProof/>
                      <w:sz w:val="18"/>
                      <w:szCs w:val="18"/>
                    </w:rPr>
                  </w:pPr>
                  <w:r w:rsidRPr="00D86DE6">
                    <w:rPr>
                      <w:rFonts w:ascii="Times New Roman" w:hAnsi="Times New Roman"/>
                      <w:b w:val="0"/>
                      <w:noProof/>
                      <w:sz w:val="18"/>
                      <w:szCs w:val="18"/>
                    </w:rPr>
                    <w:t>[x]</w:t>
                  </w:r>
                </w:p>
              </w:tc>
              <w:tc>
                <w:tcPr>
                  <w:tcW w:w="567" w:type="dxa"/>
                  <w:tcBorders>
                    <w:top w:val="single" w:sz="6" w:space="0" w:color="auto"/>
                    <w:left w:val="single" w:sz="6" w:space="0" w:color="auto"/>
                    <w:bottom w:val="single" w:sz="6" w:space="0" w:color="auto"/>
                    <w:right w:val="single" w:sz="6" w:space="0" w:color="auto"/>
                  </w:tcBorders>
                </w:tcPr>
                <w:p w:rsidR="00D86DE6" w:rsidRPr="00D86DE6" w:rsidRDefault="00D86DE6" w:rsidP="004103DB">
                  <w:pPr>
                    <w:pStyle w:val="antet1"/>
                    <w:tabs>
                      <w:tab w:val="left" w:pos="1985"/>
                    </w:tabs>
                    <w:jc w:val="center"/>
                    <w:rPr>
                      <w:rFonts w:ascii="Times New Roman" w:hAnsi="Times New Roman"/>
                      <w:b w:val="0"/>
                      <w:noProof/>
                      <w:sz w:val="18"/>
                      <w:szCs w:val="18"/>
                    </w:rPr>
                  </w:pPr>
                  <w:r w:rsidRPr="00D86DE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12" w:space="0" w:color="auto"/>
                  </w:tcBorders>
                </w:tcPr>
                <w:p w:rsidR="00D86DE6" w:rsidRPr="00D86DE6" w:rsidRDefault="00D86DE6" w:rsidP="004103DB">
                  <w:pPr>
                    <w:pStyle w:val="antet1"/>
                    <w:tabs>
                      <w:tab w:val="left" w:pos="1985"/>
                    </w:tabs>
                    <w:jc w:val="center"/>
                    <w:rPr>
                      <w:rFonts w:ascii="Times New Roman" w:hAnsi="Times New Roman"/>
                      <w:b w:val="0"/>
                      <w:noProof/>
                      <w:sz w:val="18"/>
                      <w:szCs w:val="18"/>
                    </w:rPr>
                  </w:pPr>
                  <w:r w:rsidRPr="00D86DE6">
                    <w:rPr>
                      <w:rFonts w:ascii="Times New Roman" w:hAnsi="Times New Roman"/>
                      <w:b w:val="0"/>
                      <w:noProof/>
                      <w:sz w:val="18"/>
                      <w:szCs w:val="18"/>
                    </w:rPr>
                    <w:t>[  ]</w:t>
                  </w:r>
                </w:p>
              </w:tc>
            </w:tr>
            <w:tr w:rsidR="00D86DE6" w:rsidRPr="00D86DE6" w:rsidTr="004103DB">
              <w:tc>
                <w:tcPr>
                  <w:tcW w:w="603" w:type="dxa"/>
                  <w:tcBorders>
                    <w:top w:val="single" w:sz="6" w:space="0" w:color="auto"/>
                    <w:left w:val="single" w:sz="12" w:space="0" w:color="auto"/>
                    <w:bottom w:val="single" w:sz="6" w:space="0" w:color="auto"/>
                    <w:right w:val="single" w:sz="6" w:space="0" w:color="auto"/>
                  </w:tcBorders>
                  <w:vAlign w:val="center"/>
                </w:tcPr>
                <w:p w:rsidR="00D86DE6" w:rsidRPr="00D86DE6" w:rsidRDefault="00D86DE6" w:rsidP="004103DB">
                  <w:pPr>
                    <w:jc w:val="center"/>
                    <w:rPr>
                      <w:sz w:val="18"/>
                      <w:szCs w:val="18"/>
                      <w:lang w:val="en-US"/>
                    </w:rPr>
                  </w:pPr>
                  <w:r w:rsidRPr="00D86DE6">
                    <w:rPr>
                      <w:sz w:val="18"/>
                      <w:szCs w:val="18"/>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rsidR="00D86DE6" w:rsidRPr="00D86DE6" w:rsidRDefault="00D86DE6" w:rsidP="004103DB">
                  <w:pPr>
                    <w:jc w:val="both"/>
                    <w:rPr>
                      <w:sz w:val="18"/>
                      <w:szCs w:val="18"/>
                      <w:lang w:val="en-US"/>
                    </w:rPr>
                  </w:pPr>
                  <w:r w:rsidRPr="00D86DE6">
                    <w:rPr>
                      <w:sz w:val="18"/>
                      <w:szCs w:val="18"/>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tcPr>
                <w:p w:rsidR="00D86DE6" w:rsidRPr="00D86DE6" w:rsidRDefault="00D86DE6" w:rsidP="004103DB">
                  <w:pPr>
                    <w:pStyle w:val="antet1"/>
                    <w:tabs>
                      <w:tab w:val="left" w:pos="1985"/>
                    </w:tabs>
                    <w:jc w:val="center"/>
                    <w:rPr>
                      <w:rFonts w:ascii="Times New Roman" w:hAnsi="Times New Roman"/>
                      <w:b w:val="0"/>
                      <w:noProof/>
                      <w:sz w:val="18"/>
                      <w:szCs w:val="18"/>
                    </w:rPr>
                  </w:pPr>
                  <w:r w:rsidRPr="00D86DE6">
                    <w:rPr>
                      <w:rFonts w:ascii="Times New Roman" w:hAnsi="Times New Roman"/>
                      <w:b w:val="0"/>
                      <w:noProof/>
                      <w:sz w:val="18"/>
                      <w:szCs w:val="18"/>
                    </w:rPr>
                    <w:t>[x]</w:t>
                  </w:r>
                </w:p>
              </w:tc>
              <w:tc>
                <w:tcPr>
                  <w:tcW w:w="567" w:type="dxa"/>
                  <w:tcBorders>
                    <w:top w:val="single" w:sz="6" w:space="0" w:color="auto"/>
                    <w:left w:val="single" w:sz="6" w:space="0" w:color="auto"/>
                    <w:bottom w:val="single" w:sz="6" w:space="0" w:color="auto"/>
                    <w:right w:val="single" w:sz="6" w:space="0" w:color="auto"/>
                  </w:tcBorders>
                </w:tcPr>
                <w:p w:rsidR="00D86DE6" w:rsidRPr="00D86DE6" w:rsidRDefault="00D86DE6" w:rsidP="004103DB">
                  <w:pPr>
                    <w:pStyle w:val="antet1"/>
                    <w:tabs>
                      <w:tab w:val="left" w:pos="1985"/>
                    </w:tabs>
                    <w:jc w:val="center"/>
                    <w:rPr>
                      <w:rFonts w:ascii="Times New Roman" w:hAnsi="Times New Roman"/>
                      <w:b w:val="0"/>
                      <w:noProof/>
                      <w:sz w:val="18"/>
                      <w:szCs w:val="18"/>
                    </w:rPr>
                  </w:pPr>
                  <w:r w:rsidRPr="00D86DE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12" w:space="0" w:color="auto"/>
                  </w:tcBorders>
                </w:tcPr>
                <w:p w:rsidR="00D86DE6" w:rsidRPr="00D86DE6" w:rsidRDefault="00D86DE6" w:rsidP="004103DB">
                  <w:pPr>
                    <w:pStyle w:val="antet1"/>
                    <w:tabs>
                      <w:tab w:val="left" w:pos="1985"/>
                    </w:tabs>
                    <w:jc w:val="center"/>
                    <w:rPr>
                      <w:rFonts w:ascii="Times New Roman" w:hAnsi="Times New Roman"/>
                      <w:b w:val="0"/>
                      <w:noProof/>
                      <w:sz w:val="18"/>
                      <w:szCs w:val="18"/>
                    </w:rPr>
                  </w:pPr>
                  <w:r w:rsidRPr="00D86DE6">
                    <w:rPr>
                      <w:rFonts w:ascii="Times New Roman" w:hAnsi="Times New Roman"/>
                      <w:b w:val="0"/>
                      <w:noProof/>
                      <w:sz w:val="18"/>
                      <w:szCs w:val="18"/>
                    </w:rPr>
                    <w:t>[  ]</w:t>
                  </w:r>
                </w:p>
              </w:tc>
            </w:tr>
            <w:tr w:rsidR="00D86DE6" w:rsidRPr="00D86DE6" w:rsidTr="004103DB">
              <w:tc>
                <w:tcPr>
                  <w:tcW w:w="603" w:type="dxa"/>
                  <w:tcBorders>
                    <w:top w:val="single" w:sz="6" w:space="0" w:color="auto"/>
                    <w:left w:val="single" w:sz="12" w:space="0" w:color="auto"/>
                    <w:bottom w:val="single" w:sz="6" w:space="0" w:color="auto"/>
                    <w:right w:val="single" w:sz="6" w:space="0" w:color="auto"/>
                  </w:tcBorders>
                  <w:vAlign w:val="center"/>
                </w:tcPr>
                <w:p w:rsidR="00D86DE6" w:rsidRPr="00D86DE6" w:rsidRDefault="00D86DE6" w:rsidP="004103DB">
                  <w:pPr>
                    <w:jc w:val="center"/>
                    <w:rPr>
                      <w:sz w:val="18"/>
                      <w:szCs w:val="18"/>
                      <w:lang w:val="en-US"/>
                    </w:rPr>
                  </w:pPr>
                  <w:r w:rsidRPr="00D86DE6">
                    <w:rPr>
                      <w:sz w:val="18"/>
                      <w:szCs w:val="18"/>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rsidR="00D86DE6" w:rsidRPr="00D86DE6" w:rsidRDefault="00D86DE6" w:rsidP="004103DB">
                  <w:pPr>
                    <w:rPr>
                      <w:sz w:val="18"/>
                      <w:szCs w:val="18"/>
                      <w:lang w:val="en-US"/>
                    </w:rPr>
                  </w:pPr>
                  <w:r w:rsidRPr="00D86DE6">
                    <w:rPr>
                      <w:sz w:val="18"/>
                      <w:szCs w:val="18"/>
                      <w:lang w:val="en-US"/>
                    </w:rPr>
                    <w:t>Awareness of project, r</w:t>
                  </w:r>
                  <w:r w:rsidRPr="00D86DE6">
                    <w:rPr>
                      <w:bCs/>
                      <w:sz w:val="18"/>
                      <w:szCs w:val="18"/>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tcPr>
                <w:p w:rsidR="00D86DE6" w:rsidRPr="00D86DE6" w:rsidRDefault="00D86DE6" w:rsidP="004103DB">
                  <w:pPr>
                    <w:pStyle w:val="Altbilgi"/>
                    <w:tabs>
                      <w:tab w:val="left" w:pos="1985"/>
                    </w:tabs>
                    <w:jc w:val="center"/>
                    <w:rPr>
                      <w:noProof/>
                      <w:sz w:val="18"/>
                      <w:szCs w:val="18"/>
                      <w:lang w:val="en-US"/>
                    </w:rPr>
                  </w:pPr>
                  <w:r w:rsidRPr="00D86DE6">
                    <w:rPr>
                      <w:noProof/>
                      <w:sz w:val="18"/>
                      <w:szCs w:val="18"/>
                      <w:lang w:val="en-US"/>
                    </w:rPr>
                    <w:t>[x]</w:t>
                  </w:r>
                </w:p>
              </w:tc>
              <w:tc>
                <w:tcPr>
                  <w:tcW w:w="567" w:type="dxa"/>
                  <w:tcBorders>
                    <w:top w:val="single" w:sz="6" w:space="0" w:color="auto"/>
                    <w:left w:val="single" w:sz="6" w:space="0" w:color="auto"/>
                    <w:bottom w:val="single" w:sz="6" w:space="0" w:color="auto"/>
                    <w:right w:val="single" w:sz="6" w:space="0" w:color="auto"/>
                  </w:tcBorders>
                </w:tcPr>
                <w:p w:rsidR="00D86DE6" w:rsidRPr="00D86DE6" w:rsidRDefault="00D86DE6" w:rsidP="004103DB">
                  <w:pPr>
                    <w:pStyle w:val="Altbilgi"/>
                    <w:tabs>
                      <w:tab w:val="left" w:pos="1985"/>
                    </w:tabs>
                    <w:jc w:val="center"/>
                    <w:rPr>
                      <w:noProof/>
                      <w:sz w:val="18"/>
                      <w:szCs w:val="18"/>
                      <w:lang w:val="en-US"/>
                    </w:rPr>
                  </w:pPr>
                  <w:r w:rsidRPr="00D86DE6">
                    <w:rPr>
                      <w:noProof/>
                      <w:sz w:val="18"/>
                      <w:szCs w:val="18"/>
                      <w:lang w:val="en-US"/>
                    </w:rPr>
                    <w:t>[  ]</w:t>
                  </w:r>
                </w:p>
              </w:tc>
              <w:tc>
                <w:tcPr>
                  <w:tcW w:w="567" w:type="dxa"/>
                  <w:tcBorders>
                    <w:top w:val="single" w:sz="6" w:space="0" w:color="auto"/>
                    <w:left w:val="single" w:sz="6" w:space="0" w:color="auto"/>
                    <w:bottom w:val="single" w:sz="6" w:space="0" w:color="auto"/>
                    <w:right w:val="single" w:sz="12" w:space="0" w:color="auto"/>
                  </w:tcBorders>
                </w:tcPr>
                <w:p w:rsidR="00D86DE6" w:rsidRPr="00D86DE6" w:rsidRDefault="00D86DE6" w:rsidP="004103DB">
                  <w:pPr>
                    <w:pStyle w:val="Altbilgi"/>
                    <w:tabs>
                      <w:tab w:val="left" w:pos="1985"/>
                    </w:tabs>
                    <w:jc w:val="center"/>
                    <w:rPr>
                      <w:noProof/>
                      <w:sz w:val="18"/>
                      <w:szCs w:val="18"/>
                      <w:lang w:val="en-US"/>
                    </w:rPr>
                  </w:pPr>
                  <w:r w:rsidRPr="00D86DE6">
                    <w:rPr>
                      <w:noProof/>
                      <w:sz w:val="18"/>
                      <w:szCs w:val="18"/>
                      <w:lang w:val="en-US"/>
                    </w:rPr>
                    <w:t>[  ]</w:t>
                  </w:r>
                </w:p>
              </w:tc>
            </w:tr>
            <w:tr w:rsidR="00D86DE6" w:rsidRPr="00D86DE6" w:rsidTr="004103DB">
              <w:tc>
                <w:tcPr>
                  <w:tcW w:w="603" w:type="dxa"/>
                  <w:tcBorders>
                    <w:top w:val="single" w:sz="6" w:space="0" w:color="auto"/>
                    <w:left w:val="single" w:sz="12" w:space="0" w:color="auto"/>
                    <w:bottom w:val="single" w:sz="6" w:space="0" w:color="auto"/>
                    <w:right w:val="single" w:sz="6" w:space="0" w:color="auto"/>
                  </w:tcBorders>
                  <w:vAlign w:val="center"/>
                </w:tcPr>
                <w:p w:rsidR="00D86DE6" w:rsidRPr="00D86DE6" w:rsidRDefault="00D86DE6" w:rsidP="004103DB">
                  <w:pPr>
                    <w:jc w:val="center"/>
                    <w:rPr>
                      <w:sz w:val="18"/>
                      <w:szCs w:val="18"/>
                      <w:lang w:val="en-US"/>
                    </w:rPr>
                  </w:pPr>
                  <w:r w:rsidRPr="00D86DE6">
                    <w:rPr>
                      <w:sz w:val="18"/>
                      <w:szCs w:val="18"/>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rsidR="00D86DE6" w:rsidRPr="00D86DE6" w:rsidRDefault="00D86DE6" w:rsidP="004103DB">
                  <w:pPr>
                    <w:jc w:val="both"/>
                    <w:rPr>
                      <w:sz w:val="18"/>
                      <w:szCs w:val="18"/>
                      <w:lang w:val="en-US"/>
                    </w:rPr>
                  </w:pPr>
                  <w:r w:rsidRPr="00D86DE6">
                    <w:rPr>
                      <w:sz w:val="18"/>
                      <w:szCs w:val="18"/>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tcPr>
                <w:p w:rsidR="00D86DE6" w:rsidRPr="00D86DE6" w:rsidRDefault="00D86DE6" w:rsidP="004103D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rPr>
                  </w:pPr>
                  <w:r w:rsidRPr="00D86DE6">
                    <w:rPr>
                      <w:rFonts w:ascii="Times New Roman" w:hAnsi="Times New Roman"/>
                      <w:b w:val="0"/>
                      <w:noProof/>
                      <w:sz w:val="18"/>
                      <w:szCs w:val="18"/>
                    </w:rPr>
                    <w:t>[x]</w:t>
                  </w:r>
                </w:p>
              </w:tc>
              <w:tc>
                <w:tcPr>
                  <w:tcW w:w="567" w:type="dxa"/>
                  <w:tcBorders>
                    <w:top w:val="single" w:sz="6" w:space="0" w:color="auto"/>
                    <w:left w:val="single" w:sz="6" w:space="0" w:color="auto"/>
                    <w:bottom w:val="single" w:sz="6" w:space="0" w:color="auto"/>
                    <w:right w:val="single" w:sz="6" w:space="0" w:color="auto"/>
                  </w:tcBorders>
                </w:tcPr>
                <w:p w:rsidR="00D86DE6" w:rsidRPr="00D86DE6" w:rsidRDefault="00D86DE6" w:rsidP="004103D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rPr>
                  </w:pPr>
                  <w:r w:rsidRPr="00D86DE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12" w:space="0" w:color="auto"/>
                  </w:tcBorders>
                </w:tcPr>
                <w:p w:rsidR="00D86DE6" w:rsidRPr="00D86DE6" w:rsidRDefault="00D86DE6" w:rsidP="004103DB">
                  <w:pPr>
                    <w:pStyle w:val="antet1"/>
                    <w:tabs>
                      <w:tab w:val="clear" w:pos="5374"/>
                      <w:tab w:val="clear" w:pos="11327"/>
                      <w:tab w:val="clear" w:pos="11837"/>
                      <w:tab w:val="clear" w:pos="12234"/>
                      <w:tab w:val="clear" w:pos="12688"/>
                      <w:tab w:val="clear" w:pos="13140"/>
                      <w:tab w:val="left" w:pos="1985"/>
                    </w:tabs>
                    <w:jc w:val="center"/>
                    <w:rPr>
                      <w:rFonts w:ascii="Times New Roman" w:hAnsi="Times New Roman"/>
                      <w:b w:val="0"/>
                      <w:noProof/>
                      <w:sz w:val="18"/>
                      <w:szCs w:val="18"/>
                    </w:rPr>
                  </w:pPr>
                  <w:r w:rsidRPr="00D86DE6">
                    <w:rPr>
                      <w:rFonts w:ascii="Times New Roman" w:hAnsi="Times New Roman"/>
                      <w:b w:val="0"/>
                      <w:noProof/>
                      <w:sz w:val="18"/>
                      <w:szCs w:val="18"/>
                    </w:rPr>
                    <w:t>[  ]</w:t>
                  </w:r>
                </w:p>
              </w:tc>
            </w:tr>
            <w:tr w:rsidR="00D86DE6" w:rsidRPr="00D86DE6" w:rsidTr="004103DB">
              <w:tc>
                <w:tcPr>
                  <w:tcW w:w="9889" w:type="dxa"/>
                  <w:gridSpan w:val="5"/>
                  <w:tcBorders>
                    <w:top w:val="single" w:sz="6" w:space="0" w:color="auto"/>
                    <w:left w:val="single" w:sz="12" w:space="0" w:color="auto"/>
                    <w:bottom w:val="single" w:sz="12" w:space="0" w:color="auto"/>
                    <w:right w:val="single" w:sz="12" w:space="0" w:color="auto"/>
                  </w:tcBorders>
                  <w:vAlign w:val="center"/>
                </w:tcPr>
                <w:p w:rsidR="00D86DE6" w:rsidRPr="00D86DE6" w:rsidRDefault="00D86DE6" w:rsidP="004103DB">
                  <w:pPr>
                    <w:jc w:val="both"/>
                    <w:rPr>
                      <w:sz w:val="18"/>
                      <w:szCs w:val="18"/>
                      <w:lang w:val="en-US"/>
                    </w:rPr>
                  </w:pPr>
                  <w:r w:rsidRPr="00D86DE6">
                    <w:rPr>
                      <w:b/>
                      <w:sz w:val="18"/>
                      <w:szCs w:val="18"/>
                      <w:lang w:val="en-US"/>
                    </w:rPr>
                    <w:t>1</w:t>
                  </w:r>
                  <w:r w:rsidRPr="00D86DE6">
                    <w:rPr>
                      <w:sz w:val="18"/>
                      <w:szCs w:val="18"/>
                      <w:lang w:val="en-US"/>
                    </w:rPr>
                    <w:t xml:space="preserve">:None. </w:t>
                  </w:r>
                  <w:r w:rsidRPr="00D86DE6">
                    <w:rPr>
                      <w:b/>
                      <w:sz w:val="18"/>
                      <w:szCs w:val="18"/>
                      <w:lang w:val="en-US"/>
                    </w:rPr>
                    <w:t>2</w:t>
                  </w:r>
                  <w:r w:rsidRPr="00D86DE6">
                    <w:rPr>
                      <w:sz w:val="18"/>
                      <w:szCs w:val="18"/>
                      <w:lang w:val="en-US"/>
                    </w:rPr>
                    <w:t xml:space="preserve">:Partially contribution. </w:t>
                  </w:r>
                  <w:r w:rsidRPr="00D86DE6">
                    <w:rPr>
                      <w:b/>
                      <w:sz w:val="18"/>
                      <w:szCs w:val="18"/>
                      <w:lang w:val="en-US"/>
                    </w:rPr>
                    <w:t>3</w:t>
                  </w:r>
                  <w:r w:rsidRPr="00D86DE6">
                    <w:rPr>
                      <w:sz w:val="18"/>
                      <w:szCs w:val="18"/>
                      <w:lang w:val="en-US"/>
                    </w:rPr>
                    <w:t xml:space="preserve">: Completely contribution. </w:t>
                  </w:r>
                </w:p>
              </w:tc>
            </w:tr>
          </w:tbl>
          <w:p w:rsidR="00D86DE6" w:rsidRPr="00D86DE6" w:rsidRDefault="00D86DE6" w:rsidP="00D86DE6">
            <w:pPr>
              <w:rPr>
                <w:sz w:val="18"/>
                <w:szCs w:val="18"/>
                <w:lang w:val="en-US"/>
              </w:rPr>
            </w:pPr>
          </w:p>
          <w:tbl>
            <w:tblPr>
              <w:tblW w:w="9951" w:type="dxa"/>
              <w:tblLook w:val="04A0" w:firstRow="1" w:lastRow="0" w:firstColumn="1" w:lastColumn="0" w:noHBand="0" w:noVBand="1"/>
            </w:tblPr>
            <w:tblGrid>
              <w:gridCol w:w="6169"/>
              <w:gridCol w:w="3782"/>
            </w:tblGrid>
            <w:tr w:rsidR="00D86DE6" w:rsidRPr="00D86DE6" w:rsidTr="004103DB">
              <w:trPr>
                <w:trHeight w:val="237"/>
              </w:trPr>
              <w:tc>
                <w:tcPr>
                  <w:tcW w:w="6169" w:type="dxa"/>
                  <w:shd w:val="clear" w:color="auto" w:fill="auto"/>
                </w:tcPr>
                <w:p w:rsidR="00D86DE6" w:rsidRPr="00D86DE6" w:rsidRDefault="00D86DE6" w:rsidP="00D86DE6">
                  <w:pPr>
                    <w:spacing w:line="360" w:lineRule="auto"/>
                    <w:rPr>
                      <w:b/>
                      <w:sz w:val="18"/>
                      <w:szCs w:val="18"/>
                      <w:lang w:val="en-US"/>
                    </w:rPr>
                  </w:pPr>
                  <w:r w:rsidRPr="00D86DE6">
                    <w:rPr>
                      <w:b/>
                      <w:sz w:val="18"/>
                      <w:szCs w:val="18"/>
                      <w:lang w:val="en-US"/>
                    </w:rPr>
                    <w:t>Prepared by:</w:t>
                  </w:r>
                  <w:r w:rsidR="00CD30A3">
                    <w:rPr>
                      <w:b/>
                      <w:sz w:val="18"/>
                      <w:szCs w:val="18"/>
                      <w:lang w:val="en-US"/>
                    </w:rPr>
                    <w:t xml:space="preserve"> </w:t>
                  </w:r>
                  <w:r w:rsidR="00CD30A3" w:rsidRPr="00AB156D">
                    <w:rPr>
                      <w:sz w:val="18"/>
                      <w:szCs w:val="18"/>
                      <w:lang w:val="en-US"/>
                    </w:rPr>
                    <w:t>Prof. Dr. Mustafa Onder</w:t>
                  </w:r>
                  <w:r w:rsidRPr="00D86DE6">
                    <w:rPr>
                      <w:sz w:val="18"/>
                      <w:szCs w:val="18"/>
                      <w:lang w:val="en-US"/>
                    </w:rPr>
                    <w:t xml:space="preserve">  </w:t>
                  </w:r>
                </w:p>
              </w:tc>
              <w:tc>
                <w:tcPr>
                  <w:tcW w:w="3782" w:type="dxa"/>
                  <w:shd w:val="clear" w:color="auto" w:fill="auto"/>
                </w:tcPr>
                <w:p w:rsidR="00D86DE6" w:rsidRPr="00D86DE6" w:rsidRDefault="00D86DE6" w:rsidP="004103DB">
                  <w:pPr>
                    <w:spacing w:line="360" w:lineRule="auto"/>
                    <w:rPr>
                      <w:b/>
                      <w:sz w:val="18"/>
                      <w:szCs w:val="18"/>
                      <w:lang w:val="en-US"/>
                    </w:rPr>
                  </w:pPr>
                  <w:r w:rsidRPr="00D86DE6">
                    <w:rPr>
                      <w:sz w:val="18"/>
                      <w:szCs w:val="18"/>
                      <w:lang w:val="en-US"/>
                    </w:rPr>
                    <w:tab/>
                  </w:r>
                  <w:r w:rsidRPr="00D86DE6">
                    <w:rPr>
                      <w:b/>
                      <w:sz w:val="18"/>
                      <w:szCs w:val="18"/>
                      <w:lang w:val="en-US"/>
                    </w:rPr>
                    <w:t>Date:</w:t>
                  </w:r>
                </w:p>
              </w:tc>
            </w:tr>
            <w:tr w:rsidR="00D86DE6" w:rsidRPr="00D86DE6" w:rsidTr="004103DB">
              <w:trPr>
                <w:trHeight w:val="637"/>
              </w:trPr>
              <w:tc>
                <w:tcPr>
                  <w:tcW w:w="6169" w:type="dxa"/>
                  <w:shd w:val="clear" w:color="auto" w:fill="auto"/>
                </w:tcPr>
                <w:p w:rsidR="00D86DE6" w:rsidRPr="00D86DE6" w:rsidRDefault="00D86DE6" w:rsidP="004103DB">
                  <w:pPr>
                    <w:tabs>
                      <w:tab w:val="left" w:pos="7560"/>
                    </w:tabs>
                    <w:rPr>
                      <w:sz w:val="18"/>
                      <w:szCs w:val="18"/>
                      <w:lang w:val="en-US"/>
                    </w:rPr>
                  </w:pPr>
                  <w:r w:rsidRPr="00D86DE6">
                    <w:rPr>
                      <w:b/>
                      <w:sz w:val="18"/>
                      <w:szCs w:val="18"/>
                      <w:lang w:val="en-US"/>
                    </w:rPr>
                    <w:t>Signature(s)</w:t>
                  </w:r>
                  <w:r w:rsidRPr="00D86DE6">
                    <w:rPr>
                      <w:sz w:val="18"/>
                      <w:szCs w:val="18"/>
                      <w:lang w:val="en-US"/>
                    </w:rPr>
                    <w:t xml:space="preserve">:   </w:t>
                  </w:r>
                </w:p>
                <w:p w:rsidR="00D86DE6" w:rsidRPr="00D86DE6" w:rsidRDefault="00D86DE6" w:rsidP="004103DB">
                  <w:pPr>
                    <w:tabs>
                      <w:tab w:val="left" w:pos="7560"/>
                    </w:tabs>
                    <w:rPr>
                      <w:b/>
                      <w:sz w:val="18"/>
                      <w:szCs w:val="18"/>
                      <w:lang w:val="en-US"/>
                    </w:rPr>
                  </w:pPr>
                </w:p>
              </w:tc>
              <w:tc>
                <w:tcPr>
                  <w:tcW w:w="3782" w:type="dxa"/>
                  <w:shd w:val="clear" w:color="auto" w:fill="auto"/>
                </w:tcPr>
                <w:p w:rsidR="00D86DE6" w:rsidRPr="00D86DE6" w:rsidRDefault="00D86DE6" w:rsidP="004103DB">
                  <w:pPr>
                    <w:spacing w:line="360" w:lineRule="auto"/>
                    <w:rPr>
                      <w:b/>
                      <w:sz w:val="18"/>
                      <w:szCs w:val="18"/>
                      <w:lang w:val="en-US"/>
                    </w:rPr>
                  </w:pPr>
                </w:p>
              </w:tc>
            </w:tr>
          </w:tbl>
          <w:p w:rsidR="00D86DE6" w:rsidRPr="00D86DE6" w:rsidRDefault="00D86DE6" w:rsidP="00D86DE6">
            <w:pPr>
              <w:rPr>
                <w:sz w:val="18"/>
                <w:szCs w:val="18"/>
              </w:rPr>
            </w:pPr>
          </w:p>
          <w:p w:rsidR="00D86DE6" w:rsidRDefault="00D86DE6" w:rsidP="00322B72">
            <w:pPr>
              <w:tabs>
                <w:tab w:val="left" w:pos="7560"/>
              </w:tabs>
              <w:rPr>
                <w:noProof/>
              </w:rPr>
            </w:pPr>
          </w:p>
          <w:p w:rsidR="00D86DE6" w:rsidRDefault="00D86DE6" w:rsidP="00322B72">
            <w:pPr>
              <w:tabs>
                <w:tab w:val="left" w:pos="7560"/>
              </w:tabs>
              <w:rPr>
                <w:noProof/>
              </w:rPr>
            </w:pPr>
          </w:p>
          <w:p w:rsidR="00322B72" w:rsidRDefault="00322B72" w:rsidP="00322B72">
            <w:pPr>
              <w:tabs>
                <w:tab w:val="left" w:pos="7560"/>
              </w:tabs>
              <w:rPr>
                <w:noProof/>
              </w:rPr>
            </w:pPr>
          </w:p>
          <w:p w:rsidR="00FC5D43" w:rsidRDefault="00FC5D43" w:rsidP="00322B72">
            <w:pPr>
              <w:tabs>
                <w:tab w:val="left" w:pos="7560"/>
              </w:tabs>
              <w:rPr>
                <w:noProof/>
              </w:rPr>
            </w:pPr>
          </w:p>
          <w:p w:rsidR="00FC5D43" w:rsidRDefault="00FC5D43" w:rsidP="00322B72">
            <w:pPr>
              <w:tabs>
                <w:tab w:val="left" w:pos="7560"/>
              </w:tabs>
              <w:rPr>
                <w:noProof/>
              </w:rPr>
            </w:pPr>
          </w:p>
          <w:p w:rsidR="00322B72" w:rsidRDefault="00322B72" w:rsidP="00322B72">
            <w:pPr>
              <w:tabs>
                <w:tab w:val="left" w:pos="7560"/>
              </w:tabs>
              <w:rPr>
                <w:noProof/>
              </w:rPr>
            </w:pPr>
          </w:p>
          <w:p w:rsidR="00322B72" w:rsidRDefault="00322B72" w:rsidP="00322B72">
            <w:pPr>
              <w:tabs>
                <w:tab w:val="left" w:pos="7560"/>
              </w:tabs>
              <w:rPr>
                <w:noProof/>
              </w:rPr>
            </w:pPr>
          </w:p>
          <w:p w:rsidR="00322B72" w:rsidRPr="00652A3A" w:rsidRDefault="00322B72" w:rsidP="00322B72">
            <w:pPr>
              <w:tabs>
                <w:tab w:val="left" w:pos="7560"/>
              </w:tabs>
              <w:rPr>
                <w:b/>
                <w:sz w:val="20"/>
                <w:szCs w:val="20"/>
                <w:lang w:val="en-US"/>
              </w:rPr>
            </w:pPr>
          </w:p>
        </w:tc>
        <w:tc>
          <w:tcPr>
            <w:tcW w:w="895" w:type="dxa"/>
            <w:shd w:val="clear" w:color="auto" w:fill="auto"/>
          </w:tcPr>
          <w:p w:rsidR="00E03478" w:rsidRPr="00652A3A" w:rsidRDefault="00E03478" w:rsidP="00E03478">
            <w:pPr>
              <w:spacing w:line="360" w:lineRule="auto"/>
              <w:rPr>
                <w:b/>
                <w:sz w:val="20"/>
                <w:szCs w:val="20"/>
                <w:lang w:val="en-US"/>
              </w:rPr>
            </w:pPr>
          </w:p>
        </w:tc>
      </w:tr>
    </w:tbl>
    <w:p w:rsidR="00240C03" w:rsidRPr="0073706D" w:rsidRDefault="00FC5D43" w:rsidP="00240C03">
      <w:pPr>
        <w:spacing w:before="60" w:line="216" w:lineRule="auto"/>
        <w:jc w:val="center"/>
        <w:rPr>
          <w:b/>
          <w:caps/>
          <w:spacing w:val="20"/>
        </w:rPr>
      </w:pPr>
      <w:r>
        <w:rPr>
          <w:noProof/>
        </w:rPr>
        <w:lastRenderedPageBreak/>
        <w:drawing>
          <wp:anchor distT="0" distB="0" distL="114300" distR="114300" simplePos="0" relativeHeight="251687424" behindDoc="0" locked="0" layoutInCell="1" allowOverlap="1" wp14:anchorId="139DB3DA" wp14:editId="24096479">
            <wp:simplePos x="0" y="0"/>
            <wp:positionH relativeFrom="column">
              <wp:posOffset>0</wp:posOffset>
            </wp:positionH>
            <wp:positionV relativeFrom="paragraph">
              <wp:posOffset>-4445</wp:posOffset>
            </wp:positionV>
            <wp:extent cx="756000" cy="756000"/>
            <wp:effectExtent l="0" t="0" r="6350" b="6350"/>
            <wp:wrapSquare wrapText="bothSides"/>
            <wp:docPr id="47" name="Resim 4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0C03" w:rsidRPr="0073706D">
        <w:rPr>
          <w:b/>
          <w:caps/>
          <w:spacing w:val="20"/>
        </w:rPr>
        <w:t xml:space="preserve">T.C. ESKİŞEHİR Osmangazİ </w:t>
      </w:r>
      <w:r w:rsidR="00240C03">
        <w:rPr>
          <w:b/>
          <w:caps/>
          <w:spacing w:val="20"/>
        </w:rPr>
        <w:t>UNIVERSITY</w:t>
      </w:r>
    </w:p>
    <w:p w:rsidR="00240C03" w:rsidRPr="0073706D" w:rsidRDefault="00240C03" w:rsidP="00240C03">
      <w:pPr>
        <w:spacing w:line="216" w:lineRule="auto"/>
        <w:jc w:val="center"/>
        <w:rPr>
          <w:b/>
        </w:rPr>
      </w:pPr>
      <w:r>
        <w:rPr>
          <w:b/>
        </w:rPr>
        <w:t>ARCHITECTURE AND ENGINEERING FACULTY</w:t>
      </w:r>
    </w:p>
    <w:p w:rsidR="00240C03" w:rsidRPr="00CD30A3" w:rsidRDefault="00240C03" w:rsidP="00CD30A3">
      <w:pPr>
        <w:spacing w:line="216" w:lineRule="auto"/>
        <w:jc w:val="center"/>
        <w:rPr>
          <w:b/>
        </w:rPr>
      </w:pPr>
      <w:r>
        <w:rPr>
          <w:b/>
        </w:rPr>
        <w:t>GEOLOGICAL ENGINEERING</w:t>
      </w:r>
      <w:r w:rsidRPr="0073706D">
        <w:rPr>
          <w:b/>
        </w:rPr>
        <w:t xml:space="preserve"> </w:t>
      </w:r>
      <w:r>
        <w:rPr>
          <w:b/>
        </w:rPr>
        <w:t>DEPARTMENT</w:t>
      </w:r>
    </w:p>
    <w:p w:rsidR="00240C03" w:rsidRPr="0073706D" w:rsidRDefault="00240C03" w:rsidP="00240C03">
      <w:pPr>
        <w:pStyle w:val="Balk4"/>
        <w:spacing w:before="0" w:beforeAutospacing="0" w:after="0" w:afterAutospacing="0"/>
        <w:jc w:val="center"/>
        <w:rPr>
          <w:sz w:val="28"/>
        </w:rPr>
      </w:pPr>
      <w:r>
        <w:rPr>
          <w:sz w:val="28"/>
        </w:rPr>
        <w:t>COURSE INFORMATION FORM</w:t>
      </w:r>
    </w:p>
    <w:p w:rsidR="00E03478" w:rsidRDefault="00E03478" w:rsidP="00E03478">
      <w:pPr>
        <w:jc w:val="cente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rPr>
              <w:t>Spring</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EB1C08" w:rsidTr="00E03478">
        <w:tc>
          <w:tcPr>
            <w:tcW w:w="1809" w:type="dxa"/>
            <w:vAlign w:val="center"/>
          </w:tcPr>
          <w:p w:rsidR="00E03478" w:rsidRPr="00EB1C08" w:rsidRDefault="00E03478" w:rsidP="00E03478">
            <w:pPr>
              <w:jc w:val="center"/>
              <w:outlineLvl w:val="0"/>
              <w:rPr>
                <w:b/>
                <w:sz w:val="20"/>
                <w:szCs w:val="20"/>
              </w:rPr>
            </w:pPr>
            <w:r w:rsidRPr="00EB1C08">
              <w:rPr>
                <w:b/>
                <w:sz w:val="20"/>
                <w:szCs w:val="20"/>
              </w:rPr>
              <w:t>COURSE CODE</w:t>
            </w:r>
          </w:p>
        </w:tc>
        <w:tc>
          <w:tcPr>
            <w:tcW w:w="2619" w:type="dxa"/>
            <w:vAlign w:val="center"/>
          </w:tcPr>
          <w:p w:rsidR="00E03478" w:rsidRPr="00EB1C08" w:rsidRDefault="00E03478" w:rsidP="00E03478">
            <w:pPr>
              <w:outlineLvl w:val="0"/>
              <w:rPr>
                <w:sz w:val="20"/>
                <w:szCs w:val="20"/>
              </w:rPr>
            </w:pPr>
            <w:r w:rsidRPr="00EB1C08">
              <w:rPr>
                <w:sz w:val="20"/>
                <w:szCs w:val="20"/>
              </w:rPr>
              <w:t>1515</w:t>
            </w:r>
            <w:r w:rsidR="00CD30A3">
              <w:rPr>
                <w:sz w:val="20"/>
                <w:szCs w:val="20"/>
              </w:rPr>
              <w:t>12196</w:t>
            </w:r>
          </w:p>
        </w:tc>
        <w:tc>
          <w:tcPr>
            <w:tcW w:w="1776" w:type="dxa"/>
            <w:vAlign w:val="center"/>
          </w:tcPr>
          <w:p w:rsidR="00E03478" w:rsidRPr="00EB1C08" w:rsidRDefault="00E03478" w:rsidP="00E03478">
            <w:pPr>
              <w:jc w:val="center"/>
              <w:outlineLvl w:val="0"/>
              <w:rPr>
                <w:b/>
                <w:sz w:val="20"/>
                <w:szCs w:val="20"/>
              </w:rPr>
            </w:pPr>
            <w:r w:rsidRPr="00EB1C08">
              <w:rPr>
                <w:b/>
                <w:sz w:val="20"/>
                <w:szCs w:val="20"/>
              </w:rPr>
              <w:t>COURSE NAME</w:t>
            </w:r>
          </w:p>
        </w:tc>
        <w:tc>
          <w:tcPr>
            <w:tcW w:w="4104" w:type="dxa"/>
            <w:vAlign w:val="bottom"/>
          </w:tcPr>
          <w:p w:rsidR="00E03478" w:rsidRPr="00EB1C08" w:rsidRDefault="00E03478" w:rsidP="00E03478">
            <w:pPr>
              <w:spacing w:line="276" w:lineRule="auto"/>
              <w:jc w:val="center"/>
              <w:outlineLvl w:val="0"/>
              <w:rPr>
                <w:sz w:val="20"/>
                <w:szCs w:val="20"/>
              </w:rPr>
            </w:pPr>
            <w:r w:rsidRPr="00EB1C08">
              <w:rPr>
                <w:sz w:val="20"/>
                <w:szCs w:val="20"/>
                <w:lang w:val="en-US"/>
              </w:rPr>
              <w:t>MATLAB</w:t>
            </w:r>
          </w:p>
        </w:tc>
      </w:tr>
    </w:tbl>
    <w:p w:rsidR="00E03478" w:rsidRPr="00EB1C08" w:rsidRDefault="00E03478" w:rsidP="00E03478">
      <w:pPr>
        <w:outlineLvl w:val="0"/>
        <w:rPr>
          <w:sz w:val="20"/>
          <w:szCs w:val="20"/>
        </w:rPr>
      </w:pPr>
      <w:r w:rsidRPr="00EB1C08">
        <w:rPr>
          <w:b/>
          <w:sz w:val="20"/>
          <w:szCs w:val="20"/>
        </w:rPr>
        <w:t xml:space="preserve">                                                   </w:t>
      </w:r>
      <w:r w:rsidRPr="00EB1C08">
        <w:rPr>
          <w:b/>
          <w:sz w:val="20"/>
          <w:szCs w:val="20"/>
        </w:rPr>
        <w:tab/>
      </w:r>
      <w:r w:rsidRPr="00EB1C08">
        <w:rPr>
          <w:b/>
          <w:sz w:val="20"/>
          <w:szCs w:val="20"/>
        </w:rPr>
        <w:tab/>
      </w:r>
      <w:r w:rsidRPr="00EB1C08">
        <w:rPr>
          <w:b/>
          <w:sz w:val="20"/>
          <w:szCs w:val="20"/>
        </w:rPr>
        <w:tab/>
      </w:r>
      <w:r w:rsidRPr="00EB1C08">
        <w:rPr>
          <w:b/>
          <w:sz w:val="20"/>
          <w:szCs w:val="20"/>
        </w:rPr>
        <w:tab/>
      </w:r>
      <w:r w:rsidRPr="00EB1C08">
        <w:rPr>
          <w:b/>
          <w:sz w:val="20"/>
          <w:szCs w:val="20"/>
        </w:rPr>
        <w:tab/>
        <w:t xml:space="preserve">      </w:t>
      </w:r>
    </w:p>
    <w:tbl>
      <w:tblPr>
        <w:tblW w:w="521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15"/>
        <w:gridCol w:w="569"/>
        <w:gridCol w:w="324"/>
        <w:gridCol w:w="1097"/>
        <w:gridCol w:w="764"/>
        <w:gridCol w:w="62"/>
        <w:gridCol w:w="647"/>
        <w:gridCol w:w="1164"/>
        <w:gridCol w:w="450"/>
        <w:gridCol w:w="400"/>
        <w:gridCol w:w="1842"/>
        <w:gridCol w:w="164"/>
        <w:gridCol w:w="1370"/>
      </w:tblGrid>
      <w:tr w:rsidR="00E03478" w:rsidRPr="00EB1C08" w:rsidTr="00E03478">
        <w:trPr>
          <w:trHeight w:val="383"/>
        </w:trPr>
        <w:tc>
          <w:tcPr>
            <w:tcW w:w="689" w:type="pct"/>
            <w:vMerge w:val="restart"/>
            <w:tcBorders>
              <w:top w:val="single" w:sz="12" w:space="0" w:color="auto"/>
              <w:left w:val="single" w:sz="12" w:space="0" w:color="auto"/>
              <w:bottom w:val="single" w:sz="4" w:space="0" w:color="auto"/>
              <w:right w:val="single" w:sz="12" w:space="0" w:color="auto"/>
            </w:tcBorders>
            <w:vAlign w:val="center"/>
          </w:tcPr>
          <w:p w:rsidR="00E03478" w:rsidRPr="00EB1C08" w:rsidRDefault="00E03478" w:rsidP="00E03478">
            <w:pPr>
              <w:rPr>
                <w:b/>
                <w:sz w:val="20"/>
                <w:szCs w:val="20"/>
              </w:rPr>
            </w:pPr>
            <w:r w:rsidRPr="00EB1C08">
              <w:rPr>
                <w:b/>
                <w:sz w:val="20"/>
                <w:szCs w:val="20"/>
              </w:rPr>
              <w:t>SEMESTER</w:t>
            </w:r>
          </w:p>
          <w:p w:rsidR="00E03478" w:rsidRPr="00EB1C08" w:rsidRDefault="00E03478" w:rsidP="00E03478">
            <w:pPr>
              <w:rPr>
                <w:sz w:val="20"/>
                <w:szCs w:val="20"/>
              </w:rPr>
            </w:pPr>
          </w:p>
        </w:tc>
        <w:tc>
          <w:tcPr>
            <w:tcW w:w="1686" w:type="pct"/>
            <w:gridSpan w:val="6"/>
            <w:tcBorders>
              <w:left w:val="single" w:sz="12" w:space="0" w:color="auto"/>
              <w:bottom w:val="single" w:sz="4" w:space="0" w:color="auto"/>
              <w:right w:val="single" w:sz="12" w:space="0" w:color="auto"/>
            </w:tcBorders>
            <w:vAlign w:val="center"/>
          </w:tcPr>
          <w:p w:rsidR="00E03478" w:rsidRPr="00EB1C08" w:rsidRDefault="00E03478" w:rsidP="00E03478">
            <w:pPr>
              <w:jc w:val="center"/>
              <w:rPr>
                <w:b/>
                <w:sz w:val="20"/>
                <w:szCs w:val="20"/>
              </w:rPr>
            </w:pPr>
            <w:r w:rsidRPr="00EB1C08">
              <w:rPr>
                <w:b/>
                <w:sz w:val="20"/>
                <w:szCs w:val="20"/>
              </w:rPr>
              <w:t>WEEKLY COURSE PERIOD</w:t>
            </w:r>
          </w:p>
        </w:tc>
        <w:tc>
          <w:tcPr>
            <w:tcW w:w="2625" w:type="pct"/>
            <w:gridSpan w:val="6"/>
            <w:tcBorders>
              <w:left w:val="single" w:sz="12" w:space="0" w:color="auto"/>
              <w:bottom w:val="single" w:sz="4" w:space="0" w:color="auto"/>
            </w:tcBorders>
            <w:vAlign w:val="center"/>
          </w:tcPr>
          <w:p w:rsidR="00E03478" w:rsidRPr="00EB1C08" w:rsidRDefault="00E03478" w:rsidP="00E03478">
            <w:pPr>
              <w:jc w:val="center"/>
              <w:rPr>
                <w:b/>
                <w:sz w:val="20"/>
                <w:szCs w:val="20"/>
              </w:rPr>
            </w:pPr>
            <w:r w:rsidRPr="00EB1C08">
              <w:rPr>
                <w:b/>
                <w:sz w:val="20"/>
                <w:szCs w:val="20"/>
              </w:rPr>
              <w:t>COURSE OF</w:t>
            </w:r>
          </w:p>
        </w:tc>
      </w:tr>
      <w:tr w:rsidR="00E03478" w:rsidRPr="00EB1C08" w:rsidTr="00E03478">
        <w:trPr>
          <w:trHeight w:val="382"/>
        </w:trPr>
        <w:tc>
          <w:tcPr>
            <w:tcW w:w="689" w:type="pct"/>
            <w:vMerge/>
            <w:tcBorders>
              <w:top w:val="single" w:sz="4" w:space="0" w:color="auto"/>
              <w:left w:val="single" w:sz="12" w:space="0" w:color="auto"/>
              <w:bottom w:val="single" w:sz="4" w:space="0" w:color="auto"/>
              <w:right w:val="single" w:sz="12" w:space="0" w:color="auto"/>
            </w:tcBorders>
          </w:tcPr>
          <w:p w:rsidR="00E03478" w:rsidRPr="00EB1C08" w:rsidRDefault="00E03478" w:rsidP="00E03478">
            <w:pPr>
              <w:rPr>
                <w:b/>
                <w:sz w:val="20"/>
                <w:szCs w:val="20"/>
              </w:rPr>
            </w:pPr>
          </w:p>
        </w:tc>
        <w:tc>
          <w:tcPr>
            <w:tcW w:w="435" w:type="pct"/>
            <w:gridSpan w:val="2"/>
            <w:tcBorders>
              <w:top w:val="single" w:sz="4" w:space="0" w:color="auto"/>
              <w:left w:val="single" w:sz="12" w:space="0" w:color="auto"/>
              <w:bottom w:val="single" w:sz="4" w:space="0" w:color="auto"/>
              <w:right w:val="single" w:sz="4" w:space="0" w:color="auto"/>
            </w:tcBorders>
            <w:vAlign w:val="center"/>
          </w:tcPr>
          <w:p w:rsidR="00E03478" w:rsidRPr="00EB1C08" w:rsidRDefault="00E03478" w:rsidP="00E03478">
            <w:pPr>
              <w:jc w:val="center"/>
              <w:rPr>
                <w:b/>
                <w:sz w:val="20"/>
                <w:szCs w:val="20"/>
              </w:rPr>
            </w:pPr>
            <w:r w:rsidRPr="00EB1C08">
              <w:rPr>
                <w:b/>
                <w:sz w:val="20"/>
                <w:szCs w:val="20"/>
              </w:rPr>
              <w:t>Theory</w:t>
            </w:r>
          </w:p>
        </w:tc>
        <w:tc>
          <w:tcPr>
            <w:tcW w:w="534" w:type="pct"/>
            <w:tcBorders>
              <w:top w:val="single" w:sz="4" w:space="0" w:color="auto"/>
              <w:left w:val="single" w:sz="4" w:space="0" w:color="auto"/>
              <w:bottom w:val="single" w:sz="4" w:space="0" w:color="auto"/>
            </w:tcBorders>
            <w:vAlign w:val="center"/>
          </w:tcPr>
          <w:p w:rsidR="00E03478" w:rsidRPr="00EB1C08" w:rsidRDefault="00E03478" w:rsidP="00E03478">
            <w:pPr>
              <w:jc w:val="center"/>
              <w:rPr>
                <w:b/>
                <w:sz w:val="20"/>
                <w:szCs w:val="20"/>
              </w:rPr>
            </w:pPr>
            <w:r w:rsidRPr="00EB1C08">
              <w:rPr>
                <w:b/>
                <w:sz w:val="20"/>
                <w:szCs w:val="20"/>
              </w:rPr>
              <w:t>Practice</w:t>
            </w:r>
          </w:p>
        </w:tc>
        <w:tc>
          <w:tcPr>
            <w:tcW w:w="717" w:type="pct"/>
            <w:gridSpan w:val="3"/>
            <w:tcBorders>
              <w:top w:val="single" w:sz="4" w:space="0" w:color="auto"/>
              <w:bottom w:val="single" w:sz="4" w:space="0" w:color="auto"/>
              <w:right w:val="single" w:sz="12" w:space="0" w:color="auto"/>
            </w:tcBorders>
            <w:vAlign w:val="center"/>
          </w:tcPr>
          <w:p w:rsidR="00E03478" w:rsidRPr="00EB1C08" w:rsidRDefault="00E03478" w:rsidP="00E03478">
            <w:pPr>
              <w:ind w:left="-111" w:right="-108"/>
              <w:jc w:val="center"/>
              <w:rPr>
                <w:b/>
                <w:sz w:val="20"/>
                <w:szCs w:val="20"/>
              </w:rPr>
            </w:pPr>
            <w:r w:rsidRPr="00EB1C08">
              <w:rPr>
                <w:b/>
                <w:sz w:val="20"/>
                <w:szCs w:val="20"/>
              </w:rPr>
              <w:t>Laboratory</w:t>
            </w:r>
          </w:p>
        </w:tc>
        <w:tc>
          <w:tcPr>
            <w:tcW w:w="567" w:type="pct"/>
            <w:tcBorders>
              <w:top w:val="single" w:sz="4" w:space="0" w:color="auto"/>
              <w:bottom w:val="single" w:sz="4" w:space="0" w:color="auto"/>
              <w:right w:val="single" w:sz="4" w:space="0" w:color="auto"/>
            </w:tcBorders>
            <w:vAlign w:val="center"/>
          </w:tcPr>
          <w:p w:rsidR="00E03478" w:rsidRPr="00EB1C08" w:rsidRDefault="00E03478" w:rsidP="00E03478">
            <w:pPr>
              <w:jc w:val="center"/>
              <w:rPr>
                <w:b/>
                <w:sz w:val="20"/>
                <w:szCs w:val="20"/>
              </w:rPr>
            </w:pPr>
            <w:r w:rsidRPr="00EB1C08">
              <w:rPr>
                <w:b/>
                <w:sz w:val="20"/>
                <w:szCs w:val="20"/>
              </w:rPr>
              <w:t>Credit</w:t>
            </w:r>
          </w:p>
        </w:tc>
        <w:tc>
          <w:tcPr>
            <w:tcW w:w="414" w:type="pct"/>
            <w:gridSpan w:val="2"/>
            <w:tcBorders>
              <w:top w:val="single" w:sz="4" w:space="0" w:color="auto"/>
              <w:left w:val="single" w:sz="4" w:space="0" w:color="auto"/>
              <w:bottom w:val="single" w:sz="4" w:space="0" w:color="auto"/>
              <w:right w:val="single" w:sz="4" w:space="0" w:color="auto"/>
            </w:tcBorders>
            <w:vAlign w:val="center"/>
          </w:tcPr>
          <w:p w:rsidR="00E03478" w:rsidRPr="00EB1C08" w:rsidRDefault="00E03478" w:rsidP="00E03478">
            <w:pPr>
              <w:ind w:left="-111" w:right="-108"/>
              <w:jc w:val="center"/>
              <w:rPr>
                <w:b/>
                <w:sz w:val="20"/>
                <w:szCs w:val="20"/>
              </w:rPr>
            </w:pPr>
            <w:r w:rsidRPr="00EB1C08">
              <w:rPr>
                <w:b/>
                <w:sz w:val="20"/>
                <w:szCs w:val="20"/>
              </w:rPr>
              <w:t>ECTS</w:t>
            </w:r>
          </w:p>
        </w:tc>
        <w:tc>
          <w:tcPr>
            <w:tcW w:w="897" w:type="pct"/>
            <w:tcBorders>
              <w:top w:val="single" w:sz="4" w:space="0" w:color="auto"/>
              <w:left w:val="single" w:sz="4" w:space="0" w:color="auto"/>
              <w:bottom w:val="single" w:sz="4" w:space="0" w:color="auto"/>
            </w:tcBorders>
            <w:vAlign w:val="center"/>
          </w:tcPr>
          <w:p w:rsidR="00E03478" w:rsidRPr="00EB1C08" w:rsidRDefault="00E03478" w:rsidP="00E03478">
            <w:pPr>
              <w:jc w:val="center"/>
              <w:rPr>
                <w:b/>
                <w:sz w:val="20"/>
                <w:szCs w:val="20"/>
              </w:rPr>
            </w:pPr>
            <w:r w:rsidRPr="00EB1C08">
              <w:rPr>
                <w:b/>
                <w:sz w:val="20"/>
                <w:szCs w:val="20"/>
              </w:rPr>
              <w:t>TYPE</w:t>
            </w:r>
          </w:p>
        </w:tc>
        <w:tc>
          <w:tcPr>
            <w:tcW w:w="747" w:type="pct"/>
            <w:gridSpan w:val="2"/>
            <w:tcBorders>
              <w:top w:val="single" w:sz="4" w:space="0" w:color="auto"/>
              <w:left w:val="single" w:sz="4" w:space="0" w:color="auto"/>
              <w:bottom w:val="single" w:sz="4" w:space="0" w:color="auto"/>
            </w:tcBorders>
            <w:vAlign w:val="center"/>
          </w:tcPr>
          <w:p w:rsidR="00E03478" w:rsidRPr="00EB1C08" w:rsidRDefault="00E03478" w:rsidP="00E03478">
            <w:pPr>
              <w:jc w:val="center"/>
              <w:rPr>
                <w:b/>
                <w:sz w:val="20"/>
                <w:szCs w:val="20"/>
              </w:rPr>
            </w:pPr>
            <w:r w:rsidRPr="00EB1C08">
              <w:rPr>
                <w:b/>
                <w:sz w:val="20"/>
                <w:szCs w:val="20"/>
              </w:rPr>
              <w:t>LANGUAGE</w:t>
            </w:r>
          </w:p>
        </w:tc>
      </w:tr>
      <w:tr w:rsidR="00E03478" w:rsidRPr="00EB1C08" w:rsidTr="00E03478">
        <w:trPr>
          <w:trHeight w:val="367"/>
        </w:trPr>
        <w:tc>
          <w:tcPr>
            <w:tcW w:w="689" w:type="pct"/>
            <w:tcBorders>
              <w:top w:val="single" w:sz="4" w:space="0" w:color="auto"/>
              <w:left w:val="single" w:sz="12" w:space="0" w:color="auto"/>
              <w:bottom w:val="single" w:sz="12" w:space="0" w:color="auto"/>
              <w:right w:val="single" w:sz="12" w:space="0" w:color="auto"/>
            </w:tcBorders>
            <w:vAlign w:val="center"/>
          </w:tcPr>
          <w:p w:rsidR="00E03478" w:rsidRPr="00EB1C08" w:rsidRDefault="00E03478" w:rsidP="00E03478">
            <w:pPr>
              <w:jc w:val="center"/>
              <w:rPr>
                <w:sz w:val="20"/>
                <w:szCs w:val="20"/>
              </w:rPr>
            </w:pPr>
            <w:r>
              <w:rPr>
                <w:sz w:val="20"/>
                <w:szCs w:val="20"/>
              </w:rPr>
              <w:t>2</w:t>
            </w:r>
          </w:p>
        </w:tc>
        <w:tc>
          <w:tcPr>
            <w:tcW w:w="435" w:type="pct"/>
            <w:gridSpan w:val="2"/>
            <w:tcBorders>
              <w:top w:val="single" w:sz="4" w:space="0" w:color="auto"/>
              <w:left w:val="single" w:sz="12" w:space="0" w:color="auto"/>
              <w:bottom w:val="single" w:sz="12" w:space="0" w:color="auto"/>
              <w:right w:val="single" w:sz="4" w:space="0" w:color="auto"/>
            </w:tcBorders>
            <w:vAlign w:val="center"/>
          </w:tcPr>
          <w:p w:rsidR="00E03478" w:rsidRPr="00EB1C08" w:rsidRDefault="00E03478" w:rsidP="00E03478">
            <w:pPr>
              <w:jc w:val="center"/>
              <w:rPr>
                <w:sz w:val="20"/>
                <w:szCs w:val="20"/>
              </w:rPr>
            </w:pPr>
            <w:r>
              <w:rPr>
                <w:sz w:val="20"/>
                <w:szCs w:val="20"/>
              </w:rPr>
              <w:t>2</w:t>
            </w:r>
          </w:p>
        </w:tc>
        <w:tc>
          <w:tcPr>
            <w:tcW w:w="534" w:type="pct"/>
            <w:tcBorders>
              <w:top w:val="single" w:sz="4" w:space="0" w:color="auto"/>
              <w:left w:val="single" w:sz="4" w:space="0" w:color="auto"/>
              <w:bottom w:val="single" w:sz="12" w:space="0" w:color="auto"/>
            </w:tcBorders>
            <w:vAlign w:val="center"/>
          </w:tcPr>
          <w:p w:rsidR="00E03478" w:rsidRPr="00EB1C08" w:rsidRDefault="00E03478" w:rsidP="00E03478">
            <w:pPr>
              <w:jc w:val="center"/>
              <w:rPr>
                <w:sz w:val="20"/>
                <w:szCs w:val="20"/>
              </w:rPr>
            </w:pPr>
            <w:r>
              <w:rPr>
                <w:sz w:val="20"/>
                <w:szCs w:val="20"/>
              </w:rPr>
              <w:t>2</w:t>
            </w:r>
          </w:p>
        </w:tc>
        <w:tc>
          <w:tcPr>
            <w:tcW w:w="717" w:type="pct"/>
            <w:gridSpan w:val="3"/>
            <w:tcBorders>
              <w:top w:val="single" w:sz="4" w:space="0" w:color="auto"/>
              <w:bottom w:val="single" w:sz="12" w:space="0" w:color="auto"/>
              <w:right w:val="single" w:sz="12" w:space="0" w:color="auto"/>
            </w:tcBorders>
            <w:shd w:val="clear" w:color="auto" w:fill="auto"/>
            <w:vAlign w:val="center"/>
          </w:tcPr>
          <w:p w:rsidR="00E03478" w:rsidRPr="00EB1C08" w:rsidRDefault="00E03478" w:rsidP="00E03478">
            <w:pPr>
              <w:jc w:val="center"/>
              <w:rPr>
                <w:sz w:val="20"/>
                <w:szCs w:val="20"/>
              </w:rPr>
            </w:pPr>
            <w:r>
              <w:rPr>
                <w:sz w:val="20"/>
                <w:szCs w:val="20"/>
              </w:rPr>
              <w:t>0</w:t>
            </w:r>
          </w:p>
        </w:tc>
        <w:tc>
          <w:tcPr>
            <w:tcW w:w="567" w:type="pct"/>
            <w:tcBorders>
              <w:top w:val="single" w:sz="4" w:space="0" w:color="auto"/>
              <w:bottom w:val="single" w:sz="12" w:space="0" w:color="auto"/>
              <w:right w:val="single" w:sz="4" w:space="0" w:color="auto"/>
            </w:tcBorders>
            <w:shd w:val="clear" w:color="auto" w:fill="auto"/>
            <w:vAlign w:val="center"/>
          </w:tcPr>
          <w:p w:rsidR="00E03478" w:rsidRPr="00EB1C08" w:rsidRDefault="00E03478" w:rsidP="00E03478">
            <w:pPr>
              <w:jc w:val="center"/>
              <w:rPr>
                <w:sz w:val="20"/>
                <w:szCs w:val="20"/>
              </w:rPr>
            </w:pPr>
            <w:r w:rsidRPr="00EB1C08">
              <w:rPr>
                <w:sz w:val="20"/>
                <w:szCs w:val="20"/>
              </w:rPr>
              <w:t>3</w:t>
            </w:r>
          </w:p>
        </w:tc>
        <w:tc>
          <w:tcPr>
            <w:tcW w:w="414"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EB1C08" w:rsidRDefault="00E03478" w:rsidP="00E03478">
            <w:pPr>
              <w:jc w:val="center"/>
              <w:rPr>
                <w:sz w:val="20"/>
                <w:szCs w:val="20"/>
              </w:rPr>
            </w:pPr>
            <w:r w:rsidRPr="00EB1C08">
              <w:rPr>
                <w:sz w:val="20"/>
                <w:szCs w:val="20"/>
              </w:rPr>
              <w:t>4</w:t>
            </w:r>
          </w:p>
        </w:tc>
        <w:tc>
          <w:tcPr>
            <w:tcW w:w="897" w:type="pct"/>
            <w:tcBorders>
              <w:top w:val="single" w:sz="4" w:space="0" w:color="auto"/>
              <w:left w:val="single" w:sz="4" w:space="0" w:color="auto"/>
              <w:bottom w:val="single" w:sz="12" w:space="0" w:color="auto"/>
            </w:tcBorders>
            <w:vAlign w:val="center"/>
          </w:tcPr>
          <w:p w:rsidR="00E03478" w:rsidRPr="00EB1C08" w:rsidRDefault="00E03478" w:rsidP="00E03478">
            <w:pPr>
              <w:jc w:val="center"/>
              <w:rPr>
                <w:sz w:val="20"/>
                <w:szCs w:val="20"/>
              </w:rPr>
            </w:pPr>
            <w:r w:rsidRPr="00EB1C08">
              <w:rPr>
                <w:sz w:val="20"/>
                <w:szCs w:val="20"/>
              </w:rPr>
              <w:t xml:space="preserve">COMPULSORY ()  </w:t>
            </w:r>
          </w:p>
          <w:p w:rsidR="00E03478" w:rsidRPr="00EB1C08" w:rsidRDefault="00E03478" w:rsidP="00E03478">
            <w:pPr>
              <w:jc w:val="center"/>
              <w:rPr>
                <w:sz w:val="20"/>
                <w:szCs w:val="20"/>
              </w:rPr>
            </w:pPr>
            <w:r w:rsidRPr="00EB1C08">
              <w:rPr>
                <w:sz w:val="20"/>
                <w:szCs w:val="20"/>
              </w:rPr>
              <w:t>ELECTIVE (x )</w:t>
            </w:r>
          </w:p>
        </w:tc>
        <w:tc>
          <w:tcPr>
            <w:tcW w:w="747" w:type="pct"/>
            <w:gridSpan w:val="2"/>
            <w:tcBorders>
              <w:top w:val="single" w:sz="4" w:space="0" w:color="auto"/>
              <w:left w:val="single" w:sz="4" w:space="0" w:color="auto"/>
              <w:bottom w:val="single" w:sz="12" w:space="0" w:color="auto"/>
            </w:tcBorders>
          </w:tcPr>
          <w:p w:rsidR="00E03478" w:rsidRPr="00EB1C08" w:rsidRDefault="00E03478" w:rsidP="00E03478">
            <w:pPr>
              <w:jc w:val="center"/>
              <w:rPr>
                <w:sz w:val="20"/>
                <w:szCs w:val="20"/>
              </w:rPr>
            </w:pPr>
            <w:r w:rsidRPr="00EB1C08">
              <w:rPr>
                <w:sz w:val="20"/>
                <w:szCs w:val="20"/>
              </w:rPr>
              <w:t>Turkish</w:t>
            </w:r>
          </w:p>
        </w:tc>
      </w:tr>
      <w:tr w:rsidR="00E03478" w:rsidRPr="00EB1C08" w:rsidTr="00E0347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E03478" w:rsidRPr="00EB1C08" w:rsidRDefault="00E03478" w:rsidP="00E03478">
            <w:pPr>
              <w:jc w:val="center"/>
              <w:rPr>
                <w:b/>
                <w:sz w:val="20"/>
                <w:szCs w:val="20"/>
              </w:rPr>
            </w:pPr>
            <w:r w:rsidRPr="00EB1C08">
              <w:rPr>
                <w:b/>
                <w:sz w:val="20"/>
                <w:szCs w:val="20"/>
              </w:rPr>
              <w:t>COURSE CATAGORY</w:t>
            </w:r>
          </w:p>
        </w:tc>
      </w:tr>
      <w:tr w:rsidR="00E03478" w:rsidRPr="00EB1C08" w:rsidTr="00E03478">
        <w:tblPrEx>
          <w:tblBorders>
            <w:insideH w:val="single" w:sz="6" w:space="0" w:color="auto"/>
            <w:insideV w:val="single" w:sz="6" w:space="0" w:color="auto"/>
          </w:tblBorders>
        </w:tblPrEx>
        <w:trPr>
          <w:trHeight w:val="546"/>
        </w:trPr>
        <w:tc>
          <w:tcPr>
            <w:tcW w:w="966" w:type="pct"/>
            <w:gridSpan w:val="2"/>
            <w:tcBorders>
              <w:top w:val="single" w:sz="12" w:space="0" w:color="auto"/>
              <w:left w:val="single" w:sz="12" w:space="0" w:color="auto"/>
              <w:bottom w:val="single" w:sz="6" w:space="0" w:color="auto"/>
            </w:tcBorders>
            <w:vAlign w:val="center"/>
          </w:tcPr>
          <w:p w:rsidR="00E03478" w:rsidRPr="00EB1C08" w:rsidRDefault="00E03478" w:rsidP="00E03478">
            <w:pPr>
              <w:jc w:val="center"/>
              <w:rPr>
                <w:b/>
                <w:sz w:val="20"/>
                <w:szCs w:val="20"/>
              </w:rPr>
            </w:pPr>
            <w:r w:rsidRPr="00EB1C08">
              <w:rPr>
                <w:b/>
                <w:sz w:val="20"/>
                <w:szCs w:val="20"/>
              </w:rPr>
              <w:t>Basic Science</w:t>
            </w:r>
          </w:p>
        </w:tc>
        <w:tc>
          <w:tcPr>
            <w:tcW w:w="1094" w:type="pct"/>
            <w:gridSpan w:val="4"/>
            <w:tcBorders>
              <w:top w:val="single" w:sz="12" w:space="0" w:color="auto"/>
              <w:bottom w:val="single" w:sz="6" w:space="0" w:color="auto"/>
            </w:tcBorders>
            <w:vAlign w:val="center"/>
          </w:tcPr>
          <w:p w:rsidR="00E03478" w:rsidRPr="00EB1C08" w:rsidRDefault="00E03478" w:rsidP="00E03478">
            <w:pPr>
              <w:jc w:val="center"/>
              <w:rPr>
                <w:b/>
                <w:sz w:val="20"/>
                <w:szCs w:val="20"/>
              </w:rPr>
            </w:pPr>
            <w:r w:rsidRPr="00EB1C08">
              <w:rPr>
                <w:b/>
                <w:sz w:val="20"/>
                <w:szCs w:val="20"/>
              </w:rPr>
              <w:t>Basic Engineering</w:t>
            </w:r>
          </w:p>
        </w:tc>
        <w:tc>
          <w:tcPr>
            <w:tcW w:w="2272" w:type="pct"/>
            <w:gridSpan w:val="6"/>
            <w:tcBorders>
              <w:top w:val="single" w:sz="12" w:space="0" w:color="auto"/>
              <w:bottom w:val="single" w:sz="6" w:space="0" w:color="auto"/>
            </w:tcBorders>
            <w:vAlign w:val="center"/>
          </w:tcPr>
          <w:p w:rsidR="00E03478" w:rsidRPr="00EB1C08" w:rsidRDefault="00E03478" w:rsidP="00E03478">
            <w:pPr>
              <w:jc w:val="center"/>
              <w:rPr>
                <w:b/>
                <w:sz w:val="20"/>
                <w:szCs w:val="20"/>
              </w:rPr>
            </w:pPr>
            <w:r w:rsidRPr="00EB1C08">
              <w:rPr>
                <w:b/>
                <w:sz w:val="20"/>
                <w:szCs w:val="20"/>
                <w:lang w:val="en-US"/>
              </w:rPr>
              <w:t xml:space="preserve">Engineering Subjects </w:t>
            </w:r>
          </w:p>
          <w:p w:rsidR="00E03478" w:rsidRPr="00EB1C08" w:rsidRDefault="00E03478" w:rsidP="00E03478">
            <w:pPr>
              <w:jc w:val="center"/>
              <w:rPr>
                <w:b/>
                <w:sz w:val="20"/>
                <w:szCs w:val="20"/>
              </w:rPr>
            </w:pPr>
            <w:r w:rsidRPr="00EB1C08">
              <w:rPr>
                <w:b/>
                <w:sz w:val="20"/>
                <w:szCs w:val="20"/>
              </w:rPr>
              <w:t xml:space="preserve"> [if it contains considerable design, mark with  (</w:t>
            </w:r>
            <w:r w:rsidRPr="00EB1C08">
              <w:rPr>
                <w:b/>
                <w:sz w:val="20"/>
                <w:szCs w:val="20"/>
              </w:rPr>
              <w:sym w:font="Symbol" w:char="F0D6"/>
            </w:r>
            <w:r w:rsidRPr="00EB1C08">
              <w:rPr>
                <w:b/>
                <w:sz w:val="20"/>
                <w:szCs w:val="20"/>
              </w:rPr>
              <w:t>) ]</w:t>
            </w:r>
          </w:p>
        </w:tc>
        <w:tc>
          <w:tcPr>
            <w:tcW w:w="667" w:type="pct"/>
            <w:tcBorders>
              <w:top w:val="single" w:sz="12" w:space="0" w:color="auto"/>
              <w:bottom w:val="single" w:sz="6" w:space="0" w:color="auto"/>
            </w:tcBorders>
            <w:vAlign w:val="center"/>
          </w:tcPr>
          <w:p w:rsidR="00E03478" w:rsidRPr="00EB1C08" w:rsidRDefault="00E03478" w:rsidP="00E03478">
            <w:pPr>
              <w:jc w:val="center"/>
              <w:rPr>
                <w:b/>
                <w:sz w:val="20"/>
                <w:szCs w:val="20"/>
              </w:rPr>
            </w:pPr>
            <w:r w:rsidRPr="00EB1C08">
              <w:rPr>
                <w:b/>
                <w:sz w:val="20"/>
                <w:szCs w:val="20"/>
              </w:rPr>
              <w:t>Social Science</w:t>
            </w:r>
          </w:p>
        </w:tc>
      </w:tr>
      <w:tr w:rsidR="00E03478" w:rsidRPr="00EB1C08" w:rsidTr="00E03478">
        <w:tblPrEx>
          <w:tblBorders>
            <w:insideH w:val="single" w:sz="6" w:space="0" w:color="auto"/>
            <w:insideV w:val="single" w:sz="6" w:space="0" w:color="auto"/>
          </w:tblBorders>
        </w:tblPrEx>
        <w:trPr>
          <w:trHeight w:val="138"/>
        </w:trPr>
        <w:tc>
          <w:tcPr>
            <w:tcW w:w="966" w:type="pct"/>
            <w:gridSpan w:val="2"/>
            <w:tcBorders>
              <w:top w:val="single" w:sz="6" w:space="0" w:color="auto"/>
              <w:left w:val="single" w:sz="12" w:space="0" w:color="auto"/>
              <w:bottom w:val="single" w:sz="12" w:space="0" w:color="auto"/>
              <w:right w:val="single" w:sz="4" w:space="0" w:color="auto"/>
            </w:tcBorders>
          </w:tcPr>
          <w:p w:rsidR="00E03478" w:rsidRPr="00EB1C08" w:rsidRDefault="00E03478" w:rsidP="00E03478">
            <w:pPr>
              <w:jc w:val="center"/>
              <w:rPr>
                <w:sz w:val="20"/>
                <w:szCs w:val="20"/>
              </w:rPr>
            </w:pPr>
          </w:p>
        </w:tc>
        <w:tc>
          <w:tcPr>
            <w:tcW w:w="1094" w:type="pct"/>
            <w:gridSpan w:val="4"/>
            <w:tcBorders>
              <w:top w:val="single" w:sz="6" w:space="0" w:color="auto"/>
              <w:left w:val="single" w:sz="4" w:space="0" w:color="auto"/>
              <w:bottom w:val="single" w:sz="12" w:space="0" w:color="auto"/>
              <w:right w:val="single" w:sz="4" w:space="0" w:color="auto"/>
            </w:tcBorders>
          </w:tcPr>
          <w:p w:rsidR="00E03478" w:rsidRPr="00EB1C08" w:rsidRDefault="00E03478" w:rsidP="00E03478">
            <w:pPr>
              <w:jc w:val="center"/>
              <w:rPr>
                <w:sz w:val="20"/>
                <w:szCs w:val="20"/>
              </w:rPr>
            </w:pPr>
          </w:p>
        </w:tc>
        <w:tc>
          <w:tcPr>
            <w:tcW w:w="2272" w:type="pct"/>
            <w:gridSpan w:val="6"/>
            <w:tcBorders>
              <w:top w:val="single" w:sz="6" w:space="0" w:color="auto"/>
              <w:left w:val="single" w:sz="4" w:space="0" w:color="auto"/>
              <w:bottom w:val="single" w:sz="12" w:space="0" w:color="auto"/>
            </w:tcBorders>
          </w:tcPr>
          <w:p w:rsidR="00E03478" w:rsidRPr="00EB1C08" w:rsidRDefault="00E03478" w:rsidP="00E03478">
            <w:pPr>
              <w:jc w:val="center"/>
              <w:rPr>
                <w:sz w:val="20"/>
                <w:szCs w:val="20"/>
              </w:rPr>
            </w:pPr>
            <w:r w:rsidRPr="00EB1C08">
              <w:rPr>
                <w:sz w:val="20"/>
                <w:szCs w:val="20"/>
              </w:rPr>
              <w:t xml:space="preserve">(  ) </w:t>
            </w:r>
          </w:p>
        </w:tc>
        <w:tc>
          <w:tcPr>
            <w:tcW w:w="667" w:type="pct"/>
            <w:tcBorders>
              <w:top w:val="single" w:sz="6" w:space="0" w:color="auto"/>
              <w:left w:val="single" w:sz="4" w:space="0" w:color="auto"/>
              <w:bottom w:val="single" w:sz="12" w:space="0" w:color="auto"/>
            </w:tcBorders>
          </w:tcPr>
          <w:p w:rsidR="00E03478" w:rsidRPr="00EB1C08" w:rsidRDefault="00E03478" w:rsidP="00E03478">
            <w:pPr>
              <w:jc w:val="center"/>
              <w:rPr>
                <w:sz w:val="20"/>
                <w:szCs w:val="20"/>
              </w:rPr>
            </w:pPr>
          </w:p>
        </w:tc>
      </w:tr>
      <w:tr w:rsidR="00E03478" w:rsidRPr="00EB1C08" w:rsidTr="00E0347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jc w:val="center"/>
              <w:rPr>
                <w:b/>
                <w:sz w:val="20"/>
                <w:szCs w:val="20"/>
              </w:rPr>
            </w:pPr>
            <w:r w:rsidRPr="00EB1C08">
              <w:rPr>
                <w:b/>
                <w:sz w:val="20"/>
                <w:szCs w:val="20"/>
              </w:rPr>
              <w:t>ASSESSMENT CRITERIA</w:t>
            </w:r>
          </w:p>
        </w:tc>
      </w:tr>
      <w:tr w:rsidR="00E03478" w:rsidRPr="00EB1C08" w:rsidTr="00E03478">
        <w:tc>
          <w:tcPr>
            <w:tcW w:w="2030"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jc w:val="center"/>
              <w:rPr>
                <w:b/>
                <w:sz w:val="20"/>
                <w:szCs w:val="20"/>
              </w:rPr>
            </w:pPr>
            <w:r w:rsidRPr="00EB1C08">
              <w:rPr>
                <w:b/>
                <w:sz w:val="20"/>
                <w:szCs w:val="20"/>
              </w:rPr>
              <w:t>MID-TERM</w:t>
            </w:r>
          </w:p>
        </w:tc>
        <w:tc>
          <w:tcPr>
            <w:tcW w:w="1131" w:type="pct"/>
            <w:gridSpan w:val="4"/>
            <w:tcBorders>
              <w:top w:val="single" w:sz="12" w:space="0" w:color="auto"/>
              <w:left w:val="single" w:sz="12" w:space="0" w:color="auto"/>
              <w:bottom w:val="single" w:sz="8" w:space="0" w:color="auto"/>
              <w:right w:val="single" w:sz="4" w:space="0" w:color="auto"/>
            </w:tcBorders>
            <w:vAlign w:val="center"/>
          </w:tcPr>
          <w:p w:rsidR="00E03478" w:rsidRPr="00EB1C08" w:rsidRDefault="00E03478" w:rsidP="00E03478">
            <w:pPr>
              <w:jc w:val="center"/>
              <w:rPr>
                <w:b/>
                <w:sz w:val="20"/>
                <w:szCs w:val="20"/>
              </w:rPr>
            </w:pPr>
            <w:r w:rsidRPr="00EB1C08">
              <w:rPr>
                <w:b/>
                <w:sz w:val="20"/>
                <w:szCs w:val="20"/>
              </w:rPr>
              <w:t>Evaluation Type</w:t>
            </w:r>
          </w:p>
        </w:tc>
        <w:tc>
          <w:tcPr>
            <w:tcW w:w="1172" w:type="pct"/>
            <w:gridSpan w:val="3"/>
            <w:tcBorders>
              <w:top w:val="single" w:sz="12" w:space="0" w:color="auto"/>
              <w:left w:val="single" w:sz="4" w:space="0" w:color="auto"/>
              <w:bottom w:val="single" w:sz="8" w:space="0" w:color="auto"/>
              <w:right w:val="single" w:sz="8" w:space="0" w:color="auto"/>
            </w:tcBorders>
            <w:vAlign w:val="center"/>
          </w:tcPr>
          <w:p w:rsidR="00E03478" w:rsidRPr="00EB1C08" w:rsidRDefault="00E03478" w:rsidP="00E03478">
            <w:pPr>
              <w:jc w:val="center"/>
              <w:rPr>
                <w:b/>
                <w:sz w:val="20"/>
                <w:szCs w:val="20"/>
              </w:rPr>
            </w:pPr>
            <w:r w:rsidRPr="00EB1C08">
              <w:rPr>
                <w:b/>
                <w:sz w:val="20"/>
                <w:szCs w:val="20"/>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E03478" w:rsidRPr="00EB1C08" w:rsidRDefault="00E03478" w:rsidP="00E03478">
            <w:pPr>
              <w:jc w:val="center"/>
              <w:rPr>
                <w:b/>
                <w:sz w:val="20"/>
                <w:szCs w:val="20"/>
              </w:rPr>
            </w:pPr>
            <w:r w:rsidRPr="00EB1C08">
              <w:rPr>
                <w:b/>
                <w:sz w:val="20"/>
                <w:szCs w:val="20"/>
              </w:rPr>
              <w:t>%</w:t>
            </w:r>
          </w:p>
        </w:tc>
      </w:tr>
      <w:tr w:rsidR="00E03478" w:rsidRPr="00EB1C08" w:rsidTr="00E03478">
        <w:tc>
          <w:tcPr>
            <w:tcW w:w="2030" w:type="pct"/>
            <w:gridSpan w:val="5"/>
            <w:vMerge/>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rPr>
                <w:b/>
                <w:sz w:val="20"/>
                <w:szCs w:val="20"/>
              </w:rPr>
            </w:pPr>
          </w:p>
        </w:tc>
        <w:tc>
          <w:tcPr>
            <w:tcW w:w="1131" w:type="pct"/>
            <w:gridSpan w:val="4"/>
            <w:tcBorders>
              <w:top w:val="single" w:sz="8" w:space="0" w:color="auto"/>
              <w:left w:val="single" w:sz="12" w:space="0" w:color="auto"/>
              <w:bottom w:val="single" w:sz="4" w:space="0" w:color="auto"/>
              <w:right w:val="single" w:sz="4" w:space="0" w:color="auto"/>
            </w:tcBorders>
            <w:vAlign w:val="center"/>
          </w:tcPr>
          <w:p w:rsidR="00E03478" w:rsidRPr="00EB1C08" w:rsidRDefault="00E03478" w:rsidP="00E03478">
            <w:pPr>
              <w:rPr>
                <w:sz w:val="20"/>
                <w:szCs w:val="20"/>
              </w:rPr>
            </w:pPr>
            <w:r w:rsidRPr="00EB1C08">
              <w:rPr>
                <w:sz w:val="20"/>
                <w:szCs w:val="20"/>
              </w:rPr>
              <w:t>Mid-Term</w:t>
            </w:r>
          </w:p>
        </w:tc>
        <w:tc>
          <w:tcPr>
            <w:tcW w:w="1172" w:type="pct"/>
            <w:gridSpan w:val="3"/>
            <w:tcBorders>
              <w:top w:val="single" w:sz="8" w:space="0" w:color="auto"/>
              <w:left w:val="single" w:sz="4" w:space="0" w:color="auto"/>
              <w:bottom w:val="single" w:sz="4" w:space="0" w:color="auto"/>
              <w:right w:val="single" w:sz="8" w:space="0" w:color="auto"/>
            </w:tcBorders>
          </w:tcPr>
          <w:p w:rsidR="00E03478" w:rsidRPr="00EB1C08" w:rsidRDefault="00E03478" w:rsidP="00E03478">
            <w:pPr>
              <w:jc w:val="center"/>
              <w:rPr>
                <w:sz w:val="20"/>
                <w:szCs w:val="20"/>
              </w:rPr>
            </w:pPr>
            <w:r w:rsidRPr="00EB1C08">
              <w:rPr>
                <w:sz w:val="20"/>
                <w:szCs w:val="20"/>
              </w:rP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E03478" w:rsidRPr="00EB1C08" w:rsidRDefault="00E03478" w:rsidP="00E03478">
            <w:pPr>
              <w:jc w:val="center"/>
              <w:rPr>
                <w:sz w:val="20"/>
                <w:szCs w:val="20"/>
                <w:highlight w:val="yellow"/>
              </w:rPr>
            </w:pPr>
            <w:r w:rsidRPr="00EB1C08">
              <w:rPr>
                <w:sz w:val="20"/>
                <w:szCs w:val="20"/>
              </w:rPr>
              <w:t>50</w:t>
            </w:r>
          </w:p>
        </w:tc>
      </w:tr>
      <w:tr w:rsidR="00E03478" w:rsidRPr="00EB1C08" w:rsidTr="00E03478">
        <w:tc>
          <w:tcPr>
            <w:tcW w:w="2030" w:type="pct"/>
            <w:gridSpan w:val="5"/>
            <w:vMerge/>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rPr>
                <w:b/>
                <w:sz w:val="20"/>
                <w:szCs w:val="20"/>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rsidR="00E03478" w:rsidRPr="00EB1C08" w:rsidRDefault="00E03478" w:rsidP="00E03478">
            <w:pPr>
              <w:rPr>
                <w:sz w:val="20"/>
                <w:szCs w:val="20"/>
              </w:rPr>
            </w:pPr>
            <w:r w:rsidRPr="00EB1C08">
              <w:rPr>
                <w:sz w:val="20"/>
                <w:szCs w:val="20"/>
              </w:rPr>
              <w:t>Quiz</w:t>
            </w:r>
          </w:p>
        </w:tc>
        <w:tc>
          <w:tcPr>
            <w:tcW w:w="1172" w:type="pct"/>
            <w:gridSpan w:val="3"/>
            <w:tcBorders>
              <w:top w:val="single" w:sz="4" w:space="0" w:color="auto"/>
              <w:left w:val="single" w:sz="4" w:space="0" w:color="auto"/>
              <w:bottom w:val="single" w:sz="4" w:space="0" w:color="auto"/>
              <w:right w:val="single" w:sz="8" w:space="0" w:color="auto"/>
            </w:tcBorders>
          </w:tcPr>
          <w:p w:rsidR="00E03478" w:rsidRPr="00EB1C08" w:rsidRDefault="00E03478" w:rsidP="00E03478">
            <w:pPr>
              <w:jc w:val="center"/>
              <w:rPr>
                <w:sz w:val="20"/>
                <w:szCs w:val="20"/>
              </w:rPr>
            </w:pPr>
          </w:p>
        </w:tc>
        <w:tc>
          <w:tcPr>
            <w:tcW w:w="667" w:type="pct"/>
            <w:tcBorders>
              <w:top w:val="single" w:sz="4" w:space="0" w:color="auto"/>
              <w:left w:val="single" w:sz="8" w:space="0" w:color="auto"/>
              <w:bottom w:val="single" w:sz="4" w:space="0" w:color="auto"/>
              <w:right w:val="single" w:sz="12" w:space="0" w:color="auto"/>
            </w:tcBorders>
          </w:tcPr>
          <w:p w:rsidR="00E03478" w:rsidRPr="00EB1C08" w:rsidRDefault="00E03478" w:rsidP="00E03478">
            <w:pPr>
              <w:jc w:val="center"/>
              <w:rPr>
                <w:sz w:val="20"/>
                <w:szCs w:val="20"/>
                <w:highlight w:val="yellow"/>
              </w:rPr>
            </w:pPr>
          </w:p>
        </w:tc>
      </w:tr>
      <w:tr w:rsidR="00E03478" w:rsidRPr="00EB1C08" w:rsidTr="00E03478">
        <w:tc>
          <w:tcPr>
            <w:tcW w:w="2030" w:type="pct"/>
            <w:gridSpan w:val="5"/>
            <w:vMerge/>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rPr>
                <w:b/>
                <w:sz w:val="20"/>
                <w:szCs w:val="20"/>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rsidR="00E03478" w:rsidRPr="00EB1C08" w:rsidRDefault="00E03478" w:rsidP="00E03478">
            <w:pPr>
              <w:rPr>
                <w:sz w:val="20"/>
                <w:szCs w:val="20"/>
              </w:rPr>
            </w:pPr>
            <w:r w:rsidRPr="00EB1C08">
              <w:rPr>
                <w:sz w:val="20"/>
                <w:szCs w:val="20"/>
              </w:rPr>
              <w:t>Homework</w:t>
            </w:r>
          </w:p>
        </w:tc>
        <w:tc>
          <w:tcPr>
            <w:tcW w:w="1172" w:type="pct"/>
            <w:gridSpan w:val="3"/>
            <w:tcBorders>
              <w:top w:val="single" w:sz="4" w:space="0" w:color="auto"/>
              <w:left w:val="single" w:sz="4" w:space="0" w:color="auto"/>
              <w:bottom w:val="single" w:sz="4" w:space="0" w:color="auto"/>
              <w:right w:val="single" w:sz="8" w:space="0" w:color="auto"/>
            </w:tcBorders>
          </w:tcPr>
          <w:p w:rsidR="00E03478" w:rsidRPr="00EB1C08" w:rsidRDefault="00E03478" w:rsidP="00E03478">
            <w:pPr>
              <w:jc w:val="center"/>
              <w:rPr>
                <w:sz w:val="20"/>
                <w:szCs w:val="20"/>
              </w:rPr>
            </w:pPr>
          </w:p>
        </w:tc>
        <w:tc>
          <w:tcPr>
            <w:tcW w:w="667" w:type="pct"/>
            <w:tcBorders>
              <w:top w:val="single" w:sz="4" w:space="0" w:color="auto"/>
              <w:left w:val="single" w:sz="8" w:space="0" w:color="auto"/>
              <w:bottom w:val="single" w:sz="4" w:space="0" w:color="auto"/>
              <w:right w:val="single" w:sz="12" w:space="0" w:color="auto"/>
            </w:tcBorders>
          </w:tcPr>
          <w:p w:rsidR="00E03478" w:rsidRPr="00EB1C08" w:rsidRDefault="00E03478" w:rsidP="00E03478">
            <w:pPr>
              <w:jc w:val="center"/>
              <w:rPr>
                <w:sz w:val="20"/>
                <w:szCs w:val="20"/>
              </w:rPr>
            </w:pPr>
          </w:p>
        </w:tc>
      </w:tr>
      <w:tr w:rsidR="00E03478" w:rsidRPr="00EB1C08" w:rsidTr="00E03478">
        <w:tc>
          <w:tcPr>
            <w:tcW w:w="2030" w:type="pct"/>
            <w:gridSpan w:val="5"/>
            <w:vMerge/>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rPr>
                <w:b/>
                <w:sz w:val="20"/>
                <w:szCs w:val="20"/>
              </w:rPr>
            </w:pPr>
          </w:p>
        </w:tc>
        <w:tc>
          <w:tcPr>
            <w:tcW w:w="1131" w:type="pct"/>
            <w:gridSpan w:val="4"/>
            <w:tcBorders>
              <w:top w:val="single" w:sz="4" w:space="0" w:color="auto"/>
              <w:left w:val="single" w:sz="12" w:space="0" w:color="auto"/>
              <w:bottom w:val="single" w:sz="8" w:space="0" w:color="auto"/>
              <w:right w:val="single" w:sz="4" w:space="0" w:color="auto"/>
            </w:tcBorders>
            <w:vAlign w:val="center"/>
          </w:tcPr>
          <w:p w:rsidR="00E03478" w:rsidRPr="00EB1C08" w:rsidRDefault="00E03478" w:rsidP="00E03478">
            <w:pPr>
              <w:rPr>
                <w:sz w:val="20"/>
                <w:szCs w:val="20"/>
              </w:rPr>
            </w:pPr>
            <w:r w:rsidRPr="00EB1C08">
              <w:rPr>
                <w:sz w:val="20"/>
                <w:szCs w:val="20"/>
              </w:rPr>
              <w:t>Project</w:t>
            </w:r>
          </w:p>
        </w:tc>
        <w:tc>
          <w:tcPr>
            <w:tcW w:w="1172" w:type="pct"/>
            <w:gridSpan w:val="3"/>
            <w:tcBorders>
              <w:top w:val="single" w:sz="4" w:space="0" w:color="auto"/>
              <w:left w:val="single" w:sz="4" w:space="0" w:color="auto"/>
              <w:bottom w:val="single" w:sz="8" w:space="0" w:color="auto"/>
              <w:right w:val="single" w:sz="8" w:space="0" w:color="auto"/>
            </w:tcBorders>
          </w:tcPr>
          <w:p w:rsidR="00E03478" w:rsidRPr="00EB1C08" w:rsidRDefault="00E03478" w:rsidP="00E03478">
            <w:pPr>
              <w:jc w:val="center"/>
              <w:rPr>
                <w:sz w:val="20"/>
                <w:szCs w:val="20"/>
              </w:rPr>
            </w:pPr>
          </w:p>
        </w:tc>
        <w:tc>
          <w:tcPr>
            <w:tcW w:w="667" w:type="pct"/>
            <w:tcBorders>
              <w:top w:val="single" w:sz="4" w:space="0" w:color="auto"/>
              <w:left w:val="single" w:sz="8" w:space="0" w:color="auto"/>
              <w:bottom w:val="single" w:sz="8" w:space="0" w:color="auto"/>
              <w:right w:val="single" w:sz="12" w:space="0" w:color="auto"/>
            </w:tcBorders>
          </w:tcPr>
          <w:p w:rsidR="00E03478" w:rsidRPr="00EB1C08" w:rsidRDefault="00E03478" w:rsidP="00E03478">
            <w:pPr>
              <w:jc w:val="center"/>
              <w:rPr>
                <w:sz w:val="20"/>
                <w:szCs w:val="20"/>
              </w:rPr>
            </w:pPr>
          </w:p>
        </w:tc>
      </w:tr>
      <w:tr w:rsidR="00E03478" w:rsidRPr="00EB1C08" w:rsidTr="00E03478">
        <w:tc>
          <w:tcPr>
            <w:tcW w:w="2030" w:type="pct"/>
            <w:gridSpan w:val="5"/>
            <w:vMerge/>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rPr>
                <w:b/>
                <w:sz w:val="20"/>
                <w:szCs w:val="20"/>
              </w:rPr>
            </w:pPr>
          </w:p>
        </w:tc>
        <w:tc>
          <w:tcPr>
            <w:tcW w:w="1131" w:type="pct"/>
            <w:gridSpan w:val="4"/>
            <w:tcBorders>
              <w:top w:val="single" w:sz="8" w:space="0" w:color="auto"/>
              <w:left w:val="single" w:sz="12" w:space="0" w:color="auto"/>
              <w:bottom w:val="single" w:sz="8" w:space="0" w:color="auto"/>
              <w:right w:val="single" w:sz="4" w:space="0" w:color="auto"/>
            </w:tcBorders>
            <w:vAlign w:val="center"/>
          </w:tcPr>
          <w:p w:rsidR="00E03478" w:rsidRPr="00EB1C08" w:rsidRDefault="00E03478" w:rsidP="00E03478">
            <w:pPr>
              <w:rPr>
                <w:sz w:val="20"/>
                <w:szCs w:val="20"/>
              </w:rPr>
            </w:pPr>
            <w:r w:rsidRPr="00EB1C08">
              <w:rPr>
                <w:sz w:val="20"/>
                <w:szCs w:val="20"/>
              </w:rPr>
              <w:t>Report</w:t>
            </w:r>
          </w:p>
        </w:tc>
        <w:tc>
          <w:tcPr>
            <w:tcW w:w="1172" w:type="pct"/>
            <w:gridSpan w:val="3"/>
            <w:tcBorders>
              <w:top w:val="single" w:sz="8" w:space="0" w:color="auto"/>
              <w:left w:val="single" w:sz="4" w:space="0" w:color="auto"/>
              <w:bottom w:val="single" w:sz="8" w:space="0" w:color="auto"/>
              <w:right w:val="single" w:sz="8" w:space="0" w:color="auto"/>
            </w:tcBorders>
          </w:tcPr>
          <w:p w:rsidR="00E03478" w:rsidRPr="00EB1C08" w:rsidRDefault="00E03478" w:rsidP="00E03478">
            <w:pPr>
              <w:jc w:val="center"/>
              <w:rPr>
                <w:sz w:val="20"/>
                <w:szCs w:val="20"/>
              </w:rPr>
            </w:pPr>
          </w:p>
        </w:tc>
        <w:tc>
          <w:tcPr>
            <w:tcW w:w="667" w:type="pct"/>
            <w:tcBorders>
              <w:top w:val="single" w:sz="8" w:space="0" w:color="auto"/>
              <w:left w:val="single" w:sz="8" w:space="0" w:color="auto"/>
              <w:bottom w:val="single" w:sz="8" w:space="0" w:color="auto"/>
              <w:right w:val="single" w:sz="12" w:space="0" w:color="auto"/>
            </w:tcBorders>
          </w:tcPr>
          <w:p w:rsidR="00E03478" w:rsidRPr="00EB1C08" w:rsidRDefault="00E03478" w:rsidP="00E03478">
            <w:pPr>
              <w:jc w:val="center"/>
              <w:rPr>
                <w:sz w:val="20"/>
                <w:szCs w:val="20"/>
              </w:rPr>
            </w:pPr>
          </w:p>
        </w:tc>
      </w:tr>
      <w:tr w:rsidR="00E03478" w:rsidRPr="00EB1C08" w:rsidTr="00E03478">
        <w:tc>
          <w:tcPr>
            <w:tcW w:w="2030" w:type="pct"/>
            <w:gridSpan w:val="5"/>
            <w:vMerge/>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rPr>
                <w:b/>
                <w:sz w:val="20"/>
                <w:szCs w:val="20"/>
              </w:rPr>
            </w:pPr>
          </w:p>
        </w:tc>
        <w:tc>
          <w:tcPr>
            <w:tcW w:w="1131" w:type="pct"/>
            <w:gridSpan w:val="4"/>
            <w:tcBorders>
              <w:top w:val="single" w:sz="8" w:space="0" w:color="auto"/>
              <w:left w:val="single" w:sz="12" w:space="0" w:color="auto"/>
              <w:bottom w:val="single" w:sz="12" w:space="0" w:color="auto"/>
              <w:right w:val="single" w:sz="4" w:space="0" w:color="auto"/>
            </w:tcBorders>
            <w:vAlign w:val="center"/>
          </w:tcPr>
          <w:p w:rsidR="00E03478" w:rsidRPr="00EB1C08" w:rsidRDefault="00E03478" w:rsidP="00E03478">
            <w:pPr>
              <w:rPr>
                <w:sz w:val="20"/>
                <w:szCs w:val="20"/>
              </w:rPr>
            </w:pPr>
            <w:r w:rsidRPr="00EB1C08">
              <w:rPr>
                <w:sz w:val="20"/>
                <w:szCs w:val="20"/>
              </w:rPr>
              <w:t>Others (………)</w:t>
            </w:r>
          </w:p>
        </w:tc>
        <w:tc>
          <w:tcPr>
            <w:tcW w:w="1172" w:type="pct"/>
            <w:gridSpan w:val="3"/>
            <w:tcBorders>
              <w:top w:val="single" w:sz="8" w:space="0" w:color="auto"/>
              <w:left w:val="single" w:sz="4" w:space="0" w:color="auto"/>
              <w:bottom w:val="single" w:sz="12" w:space="0" w:color="auto"/>
              <w:right w:val="single" w:sz="8" w:space="0" w:color="auto"/>
            </w:tcBorders>
          </w:tcPr>
          <w:p w:rsidR="00E03478" w:rsidRPr="00EB1C08" w:rsidRDefault="00E03478" w:rsidP="00E03478">
            <w:pPr>
              <w:jc w:val="center"/>
              <w:rPr>
                <w:sz w:val="20"/>
                <w:szCs w:val="20"/>
              </w:rPr>
            </w:pPr>
          </w:p>
        </w:tc>
        <w:tc>
          <w:tcPr>
            <w:tcW w:w="667" w:type="pct"/>
            <w:tcBorders>
              <w:top w:val="single" w:sz="8" w:space="0" w:color="auto"/>
              <w:left w:val="single" w:sz="8" w:space="0" w:color="auto"/>
              <w:bottom w:val="single" w:sz="12" w:space="0" w:color="auto"/>
              <w:right w:val="single" w:sz="12" w:space="0" w:color="auto"/>
            </w:tcBorders>
          </w:tcPr>
          <w:p w:rsidR="00E03478" w:rsidRPr="00EB1C08" w:rsidRDefault="00E03478" w:rsidP="00E03478">
            <w:pPr>
              <w:rPr>
                <w:sz w:val="20"/>
                <w:szCs w:val="20"/>
              </w:rPr>
            </w:pPr>
          </w:p>
        </w:tc>
      </w:tr>
      <w:tr w:rsidR="00E03478" w:rsidRPr="00EB1C08" w:rsidTr="00E03478">
        <w:tc>
          <w:tcPr>
            <w:tcW w:w="2030" w:type="pct"/>
            <w:gridSpan w:val="5"/>
            <w:vMerge/>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rPr>
                <w:b/>
                <w:sz w:val="20"/>
                <w:szCs w:val="20"/>
              </w:rPr>
            </w:pPr>
          </w:p>
        </w:tc>
        <w:tc>
          <w:tcPr>
            <w:tcW w:w="1131" w:type="pct"/>
            <w:gridSpan w:val="4"/>
            <w:tcBorders>
              <w:top w:val="single" w:sz="12" w:space="0" w:color="auto"/>
              <w:left w:val="single" w:sz="12" w:space="0" w:color="auto"/>
              <w:bottom w:val="single" w:sz="8" w:space="0" w:color="auto"/>
              <w:right w:val="single" w:sz="4" w:space="0" w:color="auto"/>
            </w:tcBorders>
          </w:tcPr>
          <w:p w:rsidR="00E03478" w:rsidRPr="00EB1C08" w:rsidRDefault="00E03478" w:rsidP="00E03478">
            <w:pPr>
              <w:rPr>
                <w:sz w:val="20"/>
                <w:szCs w:val="20"/>
              </w:rPr>
            </w:pPr>
          </w:p>
        </w:tc>
        <w:tc>
          <w:tcPr>
            <w:tcW w:w="1172" w:type="pct"/>
            <w:gridSpan w:val="3"/>
            <w:tcBorders>
              <w:top w:val="single" w:sz="12" w:space="0" w:color="auto"/>
              <w:left w:val="single" w:sz="4" w:space="0" w:color="auto"/>
              <w:bottom w:val="single" w:sz="8" w:space="0" w:color="auto"/>
              <w:right w:val="single" w:sz="8" w:space="0" w:color="auto"/>
            </w:tcBorders>
          </w:tcPr>
          <w:p w:rsidR="00E03478" w:rsidRPr="00EB1C08" w:rsidRDefault="00E03478" w:rsidP="00E03478">
            <w:pPr>
              <w:rPr>
                <w:sz w:val="20"/>
                <w:szCs w:val="20"/>
              </w:rPr>
            </w:pPr>
          </w:p>
        </w:tc>
        <w:tc>
          <w:tcPr>
            <w:tcW w:w="667" w:type="pct"/>
            <w:tcBorders>
              <w:top w:val="single" w:sz="12" w:space="0" w:color="auto"/>
              <w:left w:val="single" w:sz="8" w:space="0" w:color="auto"/>
              <w:bottom w:val="single" w:sz="8" w:space="0" w:color="auto"/>
              <w:right w:val="single" w:sz="12" w:space="0" w:color="auto"/>
            </w:tcBorders>
          </w:tcPr>
          <w:p w:rsidR="00E03478" w:rsidRPr="00EB1C08" w:rsidRDefault="00E03478" w:rsidP="00E03478">
            <w:pPr>
              <w:rPr>
                <w:sz w:val="20"/>
                <w:szCs w:val="20"/>
              </w:rPr>
            </w:pPr>
          </w:p>
        </w:tc>
      </w:tr>
      <w:tr w:rsidR="00E03478" w:rsidRPr="00EB1C08" w:rsidTr="00E03478">
        <w:trPr>
          <w:trHeight w:val="392"/>
        </w:trPr>
        <w:tc>
          <w:tcPr>
            <w:tcW w:w="2030" w:type="pct"/>
            <w:gridSpan w:val="5"/>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jc w:val="center"/>
              <w:rPr>
                <w:b/>
                <w:sz w:val="20"/>
                <w:szCs w:val="20"/>
              </w:rPr>
            </w:pPr>
            <w:r w:rsidRPr="00EB1C08">
              <w:rPr>
                <w:b/>
                <w:sz w:val="20"/>
                <w:szCs w:val="20"/>
              </w:rPr>
              <w:t>FINAL EXAM</w:t>
            </w:r>
          </w:p>
        </w:tc>
        <w:tc>
          <w:tcPr>
            <w:tcW w:w="1131" w:type="pct"/>
            <w:gridSpan w:val="4"/>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rPr>
                <w:sz w:val="20"/>
                <w:szCs w:val="20"/>
              </w:rPr>
            </w:pPr>
          </w:p>
        </w:tc>
        <w:tc>
          <w:tcPr>
            <w:tcW w:w="1172" w:type="pct"/>
            <w:gridSpan w:val="3"/>
          </w:tcPr>
          <w:p w:rsidR="00E03478" w:rsidRPr="00EB1C08" w:rsidRDefault="00E03478" w:rsidP="00E03478">
            <w:pPr>
              <w:jc w:val="center"/>
              <w:rPr>
                <w:sz w:val="20"/>
                <w:szCs w:val="20"/>
              </w:rPr>
            </w:pPr>
            <w:r w:rsidRPr="00EB1C08">
              <w:rPr>
                <w:sz w:val="20"/>
                <w:szCs w:val="20"/>
              </w:rPr>
              <w:t>1</w:t>
            </w:r>
          </w:p>
        </w:tc>
        <w:tc>
          <w:tcPr>
            <w:tcW w:w="667" w:type="pct"/>
            <w:tcBorders>
              <w:top w:val="single" w:sz="8" w:space="0" w:color="auto"/>
              <w:left w:val="single" w:sz="8" w:space="0" w:color="auto"/>
              <w:bottom w:val="single" w:sz="12" w:space="0" w:color="auto"/>
              <w:right w:val="single" w:sz="12" w:space="0" w:color="auto"/>
            </w:tcBorders>
          </w:tcPr>
          <w:p w:rsidR="00E03478" w:rsidRPr="00EB1C08" w:rsidRDefault="00E03478" w:rsidP="00E03478">
            <w:pPr>
              <w:jc w:val="center"/>
              <w:rPr>
                <w:sz w:val="20"/>
                <w:szCs w:val="20"/>
              </w:rPr>
            </w:pPr>
            <w:r w:rsidRPr="00EB1C08">
              <w:rPr>
                <w:sz w:val="20"/>
                <w:szCs w:val="20"/>
              </w:rPr>
              <w:t>50</w:t>
            </w:r>
          </w:p>
        </w:tc>
      </w:tr>
      <w:tr w:rsidR="00E03478" w:rsidRPr="00EB1C08" w:rsidTr="00E03478">
        <w:trPr>
          <w:trHeight w:val="447"/>
        </w:trPr>
        <w:tc>
          <w:tcPr>
            <w:tcW w:w="2030" w:type="pct"/>
            <w:gridSpan w:val="5"/>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jc w:val="center"/>
              <w:rPr>
                <w:b/>
                <w:sz w:val="20"/>
                <w:szCs w:val="20"/>
              </w:rPr>
            </w:pPr>
            <w:r w:rsidRPr="00EB1C08">
              <w:rPr>
                <w:b/>
                <w:sz w:val="20"/>
                <w:szCs w:val="20"/>
              </w:rPr>
              <w:t>PREREQUIEITE(S)</w:t>
            </w:r>
          </w:p>
        </w:tc>
        <w:tc>
          <w:tcPr>
            <w:tcW w:w="2970" w:type="pct"/>
            <w:gridSpan w:val="8"/>
            <w:tcBorders>
              <w:top w:val="single" w:sz="12" w:space="0" w:color="auto"/>
              <w:left w:val="single" w:sz="12" w:space="0" w:color="auto"/>
              <w:bottom w:val="single" w:sz="12" w:space="0" w:color="auto"/>
              <w:right w:val="single" w:sz="12" w:space="0" w:color="auto"/>
            </w:tcBorders>
          </w:tcPr>
          <w:p w:rsidR="00E03478" w:rsidRPr="00EB1C08" w:rsidRDefault="00E03478" w:rsidP="00E03478">
            <w:pPr>
              <w:jc w:val="both"/>
              <w:rPr>
                <w:sz w:val="20"/>
                <w:szCs w:val="20"/>
                <w:lang w:val="en-US"/>
              </w:rPr>
            </w:pPr>
            <w:r w:rsidRPr="00EB1C08">
              <w:rPr>
                <w:sz w:val="20"/>
                <w:szCs w:val="20"/>
                <w:lang w:val="en-US"/>
              </w:rPr>
              <w:t>-</w:t>
            </w:r>
          </w:p>
        </w:tc>
      </w:tr>
      <w:tr w:rsidR="00E03478" w:rsidRPr="00EB1C08" w:rsidTr="00E03478">
        <w:trPr>
          <w:trHeight w:val="447"/>
        </w:trPr>
        <w:tc>
          <w:tcPr>
            <w:tcW w:w="2030" w:type="pct"/>
            <w:gridSpan w:val="5"/>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jc w:val="center"/>
              <w:rPr>
                <w:b/>
                <w:sz w:val="20"/>
                <w:szCs w:val="20"/>
              </w:rPr>
            </w:pPr>
            <w:r w:rsidRPr="00EB1C08">
              <w:rPr>
                <w:b/>
                <w:sz w:val="20"/>
                <w:szCs w:val="20"/>
              </w:rPr>
              <w:t>COURSE DESCRIPTION</w:t>
            </w:r>
          </w:p>
        </w:tc>
        <w:tc>
          <w:tcPr>
            <w:tcW w:w="2970" w:type="pct"/>
            <w:gridSpan w:val="8"/>
            <w:tcBorders>
              <w:top w:val="single" w:sz="12" w:space="0" w:color="auto"/>
              <w:left w:val="single" w:sz="12" w:space="0" w:color="auto"/>
              <w:bottom w:val="single" w:sz="12" w:space="0" w:color="auto"/>
              <w:right w:val="single" w:sz="12" w:space="0" w:color="auto"/>
            </w:tcBorders>
          </w:tcPr>
          <w:p w:rsidR="00E03478" w:rsidRPr="00EB1C08" w:rsidRDefault="00E03478" w:rsidP="00E03478">
            <w:pPr>
              <w:pStyle w:val="HTMLncedenBiimlendirilmi"/>
              <w:shd w:val="clear" w:color="auto" w:fill="FFFFFF"/>
              <w:rPr>
                <w:rFonts w:ascii="Times New Roman" w:hAnsi="Times New Roman" w:cs="Times New Roman"/>
                <w:color w:val="212121"/>
              </w:rPr>
            </w:pPr>
            <w:r w:rsidRPr="00EB1C08">
              <w:rPr>
                <w:rFonts w:ascii="Times New Roman" w:hAnsi="Times New Roman" w:cs="Times New Roman"/>
                <w:color w:val="212121"/>
              </w:rPr>
              <w:t>Introduction to Matlab, loops, arrays, algorithmic structures, the concept of function 2D and 3D graphics and symbolic computations.</w:t>
            </w:r>
          </w:p>
          <w:p w:rsidR="00E03478" w:rsidRPr="00EB1C08" w:rsidRDefault="00E03478" w:rsidP="00E03478">
            <w:pPr>
              <w:pStyle w:val="HTMLncedenBiimlendirilmi"/>
              <w:shd w:val="clear" w:color="auto" w:fill="FFFFFF"/>
              <w:rPr>
                <w:rFonts w:ascii="Times New Roman" w:hAnsi="Times New Roman" w:cs="Times New Roman"/>
                <w:color w:val="212121"/>
              </w:rPr>
            </w:pPr>
          </w:p>
        </w:tc>
      </w:tr>
      <w:tr w:rsidR="00E03478" w:rsidRPr="00EB1C08" w:rsidTr="00E03478">
        <w:trPr>
          <w:trHeight w:val="426"/>
        </w:trPr>
        <w:tc>
          <w:tcPr>
            <w:tcW w:w="2030" w:type="pct"/>
            <w:gridSpan w:val="5"/>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jc w:val="center"/>
              <w:rPr>
                <w:b/>
                <w:sz w:val="20"/>
                <w:szCs w:val="20"/>
              </w:rPr>
            </w:pPr>
            <w:r w:rsidRPr="00EB1C08">
              <w:rPr>
                <w:b/>
                <w:sz w:val="20"/>
                <w:szCs w:val="20"/>
              </w:rPr>
              <w:t>COURSE OBJECTIVES</w:t>
            </w:r>
          </w:p>
        </w:tc>
        <w:tc>
          <w:tcPr>
            <w:tcW w:w="2970" w:type="pct"/>
            <w:gridSpan w:val="8"/>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pStyle w:val="HTMLncedenBiimlendirilmi"/>
              <w:shd w:val="clear" w:color="auto" w:fill="FFFFFF"/>
              <w:rPr>
                <w:rFonts w:ascii="Times New Roman" w:hAnsi="Times New Roman" w:cs="Times New Roman"/>
                <w:color w:val="212121"/>
              </w:rPr>
            </w:pPr>
            <w:r w:rsidRPr="00EB1C08">
              <w:rPr>
                <w:rFonts w:ascii="Times New Roman" w:hAnsi="Times New Roman" w:cs="Times New Roman"/>
                <w:color w:val="212121"/>
              </w:rPr>
              <w:t xml:space="preserve">The information obtained in the course of basic engineering and geology engineering vocational courses to be acquired by Matlab in the light of the process of getting through algorithmic approach appeared to have infrastructure </w:t>
            </w:r>
          </w:p>
          <w:p w:rsidR="00E03478" w:rsidRPr="00EB1C08" w:rsidRDefault="00E03478" w:rsidP="00E03478">
            <w:pPr>
              <w:pStyle w:val="HTMLncedenBiimlendirilmi"/>
              <w:shd w:val="clear" w:color="auto" w:fill="FFFFFF"/>
              <w:rPr>
                <w:rFonts w:ascii="Times New Roman" w:hAnsi="Times New Roman" w:cs="Times New Roman"/>
                <w:color w:val="212121"/>
              </w:rPr>
            </w:pPr>
          </w:p>
        </w:tc>
      </w:tr>
      <w:tr w:rsidR="00E03478" w:rsidRPr="00EB1C08" w:rsidTr="00E03478">
        <w:trPr>
          <w:trHeight w:val="518"/>
        </w:trPr>
        <w:tc>
          <w:tcPr>
            <w:tcW w:w="2030" w:type="pct"/>
            <w:gridSpan w:val="5"/>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jc w:val="center"/>
              <w:rPr>
                <w:b/>
                <w:sz w:val="20"/>
                <w:szCs w:val="20"/>
              </w:rPr>
            </w:pPr>
            <w:r w:rsidRPr="00EB1C08">
              <w:rPr>
                <w:b/>
                <w:sz w:val="20"/>
                <w:szCs w:val="20"/>
              </w:rPr>
              <w:t>ADDITIVE OF COURSE TO APPLY PROFESSIONAL EDUATION</w:t>
            </w:r>
          </w:p>
        </w:tc>
        <w:tc>
          <w:tcPr>
            <w:tcW w:w="2970" w:type="pct"/>
            <w:gridSpan w:val="8"/>
            <w:tcBorders>
              <w:top w:val="single" w:sz="12" w:space="0" w:color="auto"/>
              <w:left w:val="single" w:sz="12" w:space="0" w:color="auto"/>
              <w:bottom w:val="single" w:sz="12" w:space="0" w:color="auto"/>
              <w:right w:val="single" w:sz="12" w:space="0" w:color="auto"/>
            </w:tcBorders>
          </w:tcPr>
          <w:p w:rsidR="00E03478" w:rsidRPr="00EB1C08" w:rsidRDefault="00E03478" w:rsidP="00E03478">
            <w:pPr>
              <w:rPr>
                <w:sz w:val="20"/>
                <w:szCs w:val="20"/>
              </w:rPr>
            </w:pPr>
            <w:r w:rsidRPr="00EB1C08">
              <w:rPr>
                <w:color w:val="212121"/>
                <w:sz w:val="20"/>
                <w:szCs w:val="20"/>
                <w:shd w:val="clear" w:color="auto" w:fill="FFFFFF"/>
              </w:rPr>
              <w:t>Students analyze and solve geological problems in a more effective and less time with Matlab.</w:t>
            </w:r>
          </w:p>
        </w:tc>
      </w:tr>
      <w:tr w:rsidR="00E03478" w:rsidRPr="00EB1C08" w:rsidTr="00E03478">
        <w:trPr>
          <w:trHeight w:val="518"/>
        </w:trPr>
        <w:tc>
          <w:tcPr>
            <w:tcW w:w="2030" w:type="pct"/>
            <w:gridSpan w:val="5"/>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jc w:val="center"/>
              <w:rPr>
                <w:b/>
                <w:sz w:val="20"/>
                <w:szCs w:val="20"/>
              </w:rPr>
            </w:pPr>
            <w:r w:rsidRPr="00EB1C08">
              <w:rPr>
                <w:b/>
                <w:sz w:val="20"/>
                <w:szCs w:val="20"/>
              </w:rPr>
              <w:t>COURSE OUTCOMES</w:t>
            </w:r>
          </w:p>
        </w:tc>
        <w:tc>
          <w:tcPr>
            <w:tcW w:w="2970" w:type="pct"/>
            <w:gridSpan w:val="8"/>
            <w:tcBorders>
              <w:top w:val="single" w:sz="12" w:space="0" w:color="auto"/>
              <w:left w:val="single" w:sz="12" w:space="0" w:color="auto"/>
              <w:bottom w:val="single" w:sz="12" w:space="0" w:color="auto"/>
              <w:right w:val="single" w:sz="12" w:space="0" w:color="auto"/>
            </w:tcBorders>
          </w:tcPr>
          <w:p w:rsidR="00E03478" w:rsidRPr="00EB1C08" w:rsidRDefault="00E03478" w:rsidP="00E03478">
            <w:pPr>
              <w:pStyle w:val="HTMLncedenBiimlendirilmi"/>
              <w:shd w:val="clear" w:color="auto" w:fill="FFFFFF"/>
              <w:rPr>
                <w:rFonts w:ascii="Times New Roman" w:hAnsi="Times New Roman" w:cs="Times New Roman"/>
                <w:color w:val="212121"/>
              </w:rPr>
            </w:pPr>
            <w:r w:rsidRPr="00EB1C08">
              <w:rPr>
                <w:rFonts w:ascii="Times New Roman" w:hAnsi="Times New Roman" w:cs="Times New Roman"/>
                <w:color w:val="212121"/>
              </w:rPr>
              <w:t>Providing a solution-oriented approach to the problems that may arise in the fields of engineering infrastructure to be gained by algorithmic approach. Some risks may occur in the output process engineering to minimize through Matlab .</w:t>
            </w:r>
          </w:p>
        </w:tc>
      </w:tr>
      <w:tr w:rsidR="00E03478" w:rsidRPr="00EB1C08" w:rsidTr="00E03478">
        <w:trPr>
          <w:trHeight w:val="540"/>
        </w:trPr>
        <w:tc>
          <w:tcPr>
            <w:tcW w:w="2030" w:type="pct"/>
            <w:gridSpan w:val="5"/>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jc w:val="center"/>
              <w:rPr>
                <w:b/>
                <w:sz w:val="20"/>
                <w:szCs w:val="20"/>
              </w:rPr>
            </w:pPr>
            <w:r w:rsidRPr="00EB1C08">
              <w:rPr>
                <w:b/>
                <w:sz w:val="20"/>
                <w:szCs w:val="20"/>
              </w:rPr>
              <w:t>TEXTBOOK</w:t>
            </w:r>
          </w:p>
        </w:tc>
        <w:tc>
          <w:tcPr>
            <w:tcW w:w="2970" w:type="pct"/>
            <w:gridSpan w:val="8"/>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ind w:right="51"/>
              <w:jc w:val="both"/>
              <w:rPr>
                <w:sz w:val="20"/>
                <w:szCs w:val="20"/>
              </w:rPr>
            </w:pPr>
            <w:r w:rsidRPr="00EB1C08">
              <w:rPr>
                <w:sz w:val="20"/>
                <w:szCs w:val="20"/>
              </w:rPr>
              <w:t>MATLAB for Engineers, Holly Moore, Salt Lake Community College</w:t>
            </w:r>
          </w:p>
          <w:p w:rsidR="00E03478" w:rsidRPr="00EB1C08" w:rsidRDefault="00E03478" w:rsidP="00E03478">
            <w:pPr>
              <w:ind w:right="51"/>
              <w:jc w:val="both"/>
              <w:rPr>
                <w:sz w:val="20"/>
                <w:szCs w:val="20"/>
              </w:rPr>
            </w:pPr>
            <w:r w:rsidRPr="00EB1C08">
              <w:rPr>
                <w:sz w:val="20"/>
                <w:szCs w:val="20"/>
              </w:rPr>
              <w:t>Salt Lake City, Utah</w:t>
            </w:r>
          </w:p>
        </w:tc>
      </w:tr>
      <w:tr w:rsidR="00E03478" w:rsidRPr="00EB1C08" w:rsidTr="00E03478">
        <w:trPr>
          <w:trHeight w:val="540"/>
        </w:trPr>
        <w:tc>
          <w:tcPr>
            <w:tcW w:w="2030" w:type="pct"/>
            <w:gridSpan w:val="5"/>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jc w:val="center"/>
              <w:rPr>
                <w:b/>
                <w:sz w:val="20"/>
                <w:szCs w:val="20"/>
              </w:rPr>
            </w:pPr>
            <w:r w:rsidRPr="00EB1C08">
              <w:rPr>
                <w:b/>
                <w:sz w:val="20"/>
                <w:szCs w:val="20"/>
              </w:rPr>
              <w:t>OTHER REFERENCES</w:t>
            </w:r>
          </w:p>
        </w:tc>
        <w:tc>
          <w:tcPr>
            <w:tcW w:w="2970" w:type="pct"/>
            <w:gridSpan w:val="8"/>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ind w:right="51"/>
              <w:jc w:val="both"/>
              <w:rPr>
                <w:sz w:val="20"/>
                <w:szCs w:val="20"/>
              </w:rPr>
            </w:pPr>
            <w:r w:rsidRPr="00EB1C08">
              <w:rPr>
                <w:sz w:val="20"/>
                <w:szCs w:val="20"/>
              </w:rPr>
              <w:t>Introductıon To Matlab For Engıneerıng Students, David Houcque</w:t>
            </w:r>
          </w:p>
          <w:p w:rsidR="00E03478" w:rsidRPr="00EB1C08" w:rsidRDefault="00E03478" w:rsidP="00E03478">
            <w:pPr>
              <w:ind w:right="51"/>
              <w:jc w:val="both"/>
              <w:rPr>
                <w:sz w:val="20"/>
                <w:szCs w:val="20"/>
              </w:rPr>
            </w:pPr>
            <w:r w:rsidRPr="00EB1C08">
              <w:rPr>
                <w:sz w:val="20"/>
                <w:szCs w:val="20"/>
              </w:rPr>
              <w:t>Northwestern University</w:t>
            </w:r>
          </w:p>
        </w:tc>
      </w:tr>
      <w:tr w:rsidR="00E03478" w:rsidRPr="00EB1C08" w:rsidTr="00E03478">
        <w:trPr>
          <w:trHeight w:val="520"/>
        </w:trPr>
        <w:tc>
          <w:tcPr>
            <w:tcW w:w="2030" w:type="pct"/>
            <w:gridSpan w:val="5"/>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jc w:val="center"/>
              <w:rPr>
                <w:b/>
                <w:sz w:val="20"/>
                <w:szCs w:val="20"/>
              </w:rPr>
            </w:pPr>
            <w:r w:rsidRPr="00EB1C08">
              <w:rPr>
                <w:b/>
                <w:sz w:val="20"/>
                <w:szCs w:val="20"/>
              </w:rPr>
              <w:t>TOOLS AND EQUIPMENTS REQUIRED</w:t>
            </w:r>
          </w:p>
        </w:tc>
        <w:tc>
          <w:tcPr>
            <w:tcW w:w="2970" w:type="pct"/>
            <w:gridSpan w:val="8"/>
            <w:tcBorders>
              <w:top w:val="single" w:sz="12" w:space="0" w:color="auto"/>
              <w:left w:val="single" w:sz="12" w:space="0" w:color="auto"/>
              <w:bottom w:val="single" w:sz="12" w:space="0" w:color="auto"/>
              <w:right w:val="single" w:sz="12" w:space="0" w:color="auto"/>
            </w:tcBorders>
          </w:tcPr>
          <w:p w:rsidR="00E03478" w:rsidRPr="00EB1C08" w:rsidRDefault="00E03478" w:rsidP="00E03478">
            <w:pPr>
              <w:jc w:val="both"/>
              <w:rPr>
                <w:sz w:val="20"/>
                <w:szCs w:val="20"/>
                <w:lang w:val="en-US"/>
              </w:rPr>
            </w:pPr>
            <w:r w:rsidRPr="00EB1C08">
              <w:rPr>
                <w:sz w:val="20"/>
                <w:szCs w:val="20"/>
              </w:rPr>
              <w:br/>
            </w:r>
            <w:r w:rsidRPr="00EB1C08">
              <w:rPr>
                <w:color w:val="212121"/>
                <w:sz w:val="20"/>
                <w:szCs w:val="20"/>
                <w:shd w:val="clear" w:color="auto" w:fill="FFFFFF"/>
              </w:rPr>
              <w:t>Lecturing and applications, Computer Lab</w:t>
            </w: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Pr="00EB1C08" w:rsidRDefault="00E03478" w:rsidP="00E03478">
            <w:pPr>
              <w:pStyle w:val="HTMLncedenBiimlendirilmi"/>
              <w:shd w:val="clear" w:color="auto" w:fill="FFFFFF"/>
              <w:rPr>
                <w:rFonts w:ascii="Times New Roman" w:hAnsi="Times New Roman" w:cs="Times New Roman"/>
                <w:color w:val="212121"/>
              </w:rPr>
            </w:pPr>
            <w:r w:rsidRPr="00EB1C08">
              <w:rPr>
                <w:rFonts w:ascii="Times New Roman" w:hAnsi="Times New Roman" w:cs="Times New Roman"/>
                <w:color w:val="212121"/>
              </w:rPr>
              <w:t>Introduction to Matlab</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Pr="00EB1C08" w:rsidRDefault="00E03478" w:rsidP="00E03478">
            <w:pPr>
              <w:rPr>
                <w:sz w:val="20"/>
                <w:szCs w:val="20"/>
                <w:lang w:val="en-US"/>
              </w:rPr>
            </w:pPr>
            <w:r w:rsidRPr="00EB1C08">
              <w:rPr>
                <w:sz w:val="20"/>
                <w:szCs w:val="20"/>
                <w:lang w:val="en-US"/>
              </w:rPr>
              <w:t>Matlab expressions and variables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Pr="00EB1C08" w:rsidRDefault="00E03478" w:rsidP="00E03478">
            <w:pPr>
              <w:pStyle w:val="HTMLncedenBiimlendirilmi"/>
              <w:shd w:val="clear" w:color="auto" w:fill="FFFFFF"/>
              <w:rPr>
                <w:rFonts w:ascii="Times New Roman" w:hAnsi="Times New Roman" w:cs="Times New Roman"/>
                <w:color w:val="212121"/>
              </w:rPr>
            </w:pPr>
            <w:r w:rsidRPr="00EB1C08">
              <w:rPr>
                <w:rFonts w:ascii="Times New Roman" w:hAnsi="Times New Roman" w:cs="Times New Roman"/>
                <w:color w:val="212121"/>
              </w:rPr>
              <w:t>Introduction to Matlab operators and the granting of the necessary functions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Pr="00EB1C08" w:rsidRDefault="00E03478" w:rsidP="00E03478">
            <w:pPr>
              <w:rPr>
                <w:sz w:val="20"/>
                <w:szCs w:val="20"/>
              </w:rPr>
            </w:pPr>
            <w:r w:rsidRPr="00EB1C08">
              <w:rPr>
                <w:sz w:val="20"/>
                <w:szCs w:val="20"/>
              </w:rPr>
              <w:t>Matlab arrays and logical operators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Pr="00EB1C08" w:rsidRDefault="00E03478" w:rsidP="00E03478">
            <w:pPr>
              <w:rPr>
                <w:sz w:val="20"/>
                <w:szCs w:val="20"/>
                <w:lang w:val="en-US"/>
              </w:rPr>
            </w:pPr>
            <w:r w:rsidRPr="00EB1C08">
              <w:rPr>
                <w:sz w:val="20"/>
                <w:szCs w:val="20"/>
              </w:rPr>
              <w:t>Kontrol deyimleri</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Pr="00EB1C08" w:rsidRDefault="00E03478" w:rsidP="00E03478">
            <w:pPr>
              <w:pStyle w:val="HTMLncedenBiimlendirilmi"/>
              <w:shd w:val="clear" w:color="auto" w:fill="FFFFFF"/>
              <w:rPr>
                <w:rFonts w:ascii="Times New Roman" w:hAnsi="Times New Roman" w:cs="Times New Roman"/>
                <w:color w:val="212121"/>
              </w:rPr>
            </w:pPr>
            <w:r w:rsidRPr="00EB1C08">
              <w:rPr>
                <w:rFonts w:ascii="Times New Roman" w:hAnsi="Times New Roman" w:cs="Times New Roman"/>
                <w:color w:val="212121"/>
              </w:rPr>
              <w:t>Cycles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Pr="00EB1C08" w:rsidRDefault="00E03478" w:rsidP="00E03478">
            <w:pPr>
              <w:pStyle w:val="HTMLncedenBiimlendirilmi"/>
              <w:shd w:val="clear" w:color="auto" w:fill="FFFFFF"/>
              <w:rPr>
                <w:rFonts w:ascii="Times New Roman" w:hAnsi="Times New Roman" w:cs="Times New Roman"/>
                <w:color w:val="212121"/>
              </w:rPr>
            </w:pPr>
            <w:r w:rsidRPr="00EB1C08">
              <w:rPr>
                <w:rFonts w:ascii="Times New Roman" w:hAnsi="Times New Roman" w:cs="Times New Roman"/>
                <w:color w:val="212121"/>
              </w:rPr>
              <w:t>The concept of function and applications.</w:t>
            </w:r>
          </w:p>
        </w:tc>
      </w:tr>
      <w:tr w:rsidR="00E03478" w:rsidTr="00E03478">
        <w:trPr>
          <w:trHeight w:val="119"/>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E03478" w:rsidRPr="00EB1C08" w:rsidRDefault="00E03478" w:rsidP="00E03478">
            <w:pPr>
              <w:rPr>
                <w:sz w:val="20"/>
                <w:szCs w:val="20"/>
                <w:lang w:val="en-US"/>
              </w:rPr>
            </w:pPr>
            <w:r w:rsidRPr="00EB1C08">
              <w:rPr>
                <w:sz w:val="20"/>
                <w:szCs w:val="20"/>
                <w:lang w:val="en-US"/>
              </w:rPr>
              <w:t>Mid Term Exam</w:t>
            </w:r>
          </w:p>
        </w:tc>
      </w:tr>
      <w:tr w:rsidR="00E03478" w:rsidTr="00E03478">
        <w:trPr>
          <w:trHeight w:val="119"/>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E03478" w:rsidRPr="00EB1C08" w:rsidRDefault="00E03478" w:rsidP="00E03478">
            <w:pPr>
              <w:rPr>
                <w:sz w:val="20"/>
                <w:szCs w:val="20"/>
                <w:lang w:val="en-US"/>
              </w:rPr>
            </w:pPr>
            <w:r w:rsidRPr="00EB1C08">
              <w:rPr>
                <w:sz w:val="20"/>
                <w:szCs w:val="20"/>
                <w:lang w:val="en-US"/>
              </w:rPr>
              <w:t>Mid Term Exam</w:t>
            </w:r>
          </w:p>
        </w:tc>
      </w:tr>
      <w:tr w:rsidR="00E03478" w:rsidTr="00E03478">
        <w:trPr>
          <w:trHeight w:val="119"/>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Pr="00EB1C08" w:rsidRDefault="00E03478" w:rsidP="00E03478">
            <w:pPr>
              <w:pStyle w:val="HTMLncedenBiimlendirilmi"/>
              <w:shd w:val="clear" w:color="auto" w:fill="FFFFFF"/>
              <w:rPr>
                <w:rFonts w:ascii="Times New Roman" w:hAnsi="Times New Roman" w:cs="Times New Roman"/>
                <w:color w:val="212121"/>
              </w:rPr>
            </w:pPr>
            <w:r w:rsidRPr="00EB1C08">
              <w:rPr>
                <w:rFonts w:ascii="Times New Roman" w:hAnsi="Times New Roman" w:cs="Times New Roman"/>
                <w:color w:val="212121"/>
              </w:rPr>
              <w:t>Two-dimensional graphics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EB1C08" w:rsidRDefault="00E03478" w:rsidP="00E03478">
            <w:pPr>
              <w:pStyle w:val="HTMLncedenBiimlendirilmi"/>
              <w:shd w:val="clear" w:color="auto" w:fill="FFFFFF"/>
              <w:rPr>
                <w:rFonts w:ascii="Times New Roman" w:hAnsi="Times New Roman" w:cs="Times New Roman"/>
                <w:color w:val="212121"/>
              </w:rPr>
            </w:pPr>
            <w:r w:rsidRPr="00EB1C08">
              <w:rPr>
                <w:rFonts w:ascii="Times New Roman" w:hAnsi="Times New Roman" w:cs="Times New Roman"/>
                <w:color w:val="212121"/>
              </w:rPr>
              <w:t>Three -dimensional graphics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Pr="00EB1C08" w:rsidRDefault="00E03478" w:rsidP="00E03478">
            <w:pPr>
              <w:pStyle w:val="HTMLncedenBiimlendirilmi"/>
              <w:shd w:val="clear" w:color="auto" w:fill="FFFFFF"/>
              <w:rPr>
                <w:rFonts w:ascii="Times New Roman" w:hAnsi="Times New Roman" w:cs="Times New Roman"/>
                <w:color w:val="212121"/>
              </w:rPr>
            </w:pPr>
            <w:r w:rsidRPr="00EB1C08">
              <w:rPr>
                <w:rFonts w:ascii="Times New Roman" w:hAnsi="Times New Roman" w:cs="Times New Roman"/>
                <w:color w:val="212121"/>
              </w:rPr>
              <w:t>Symbolic Computation with Matlab</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EB1C08" w:rsidRDefault="00E03478" w:rsidP="00E03478">
            <w:pPr>
              <w:pStyle w:val="HTMLncedenBiimlendirilmi"/>
              <w:shd w:val="clear" w:color="auto" w:fill="FFFFFF"/>
              <w:rPr>
                <w:rFonts w:ascii="Times New Roman" w:hAnsi="Times New Roman" w:cs="Times New Roman"/>
                <w:color w:val="212121"/>
              </w:rPr>
            </w:pPr>
            <w:r w:rsidRPr="00EB1C08">
              <w:rPr>
                <w:rFonts w:ascii="Times New Roman" w:hAnsi="Times New Roman" w:cs="Times New Roman"/>
                <w:color w:val="212121"/>
              </w:rPr>
              <w:t xml:space="preserve">Dif. Equiations Solving with Matlab.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Pr="00EB1C08" w:rsidRDefault="00E03478" w:rsidP="00E03478">
            <w:pPr>
              <w:rPr>
                <w:sz w:val="20"/>
                <w:szCs w:val="20"/>
                <w:lang w:val="en-US"/>
              </w:rPr>
            </w:pPr>
            <w:r w:rsidRPr="00EB1C08">
              <w:rPr>
                <w:color w:val="212121"/>
                <w:sz w:val="20"/>
                <w:szCs w:val="20"/>
                <w:shd w:val="clear" w:color="auto" w:fill="FFFFFF"/>
              </w:rPr>
              <w:t>Limits, Differentiation, Integration with Matlab</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EB1C08" w:rsidRDefault="00E03478" w:rsidP="00E03478">
            <w:pPr>
              <w:rPr>
                <w:sz w:val="20"/>
                <w:szCs w:val="20"/>
                <w:lang w:val="en-US"/>
              </w:rPr>
            </w:pPr>
            <w:r w:rsidRPr="00EB1C08">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Pr="00EB1C08" w:rsidRDefault="00E03478" w:rsidP="00E03478">
            <w:pPr>
              <w:rPr>
                <w:b/>
              </w:rPr>
            </w:pPr>
            <w:r w:rsidRPr="00EB1C08">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rPr>
                <w:b/>
                <w:sz w:val="20"/>
                <w:szCs w:val="20"/>
              </w:rPr>
            </w:pPr>
            <w:r>
              <w:rPr>
                <w:b/>
                <w:sz w:val="20"/>
                <w:szCs w:val="20"/>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p>
        </w:tc>
        <w:tc>
          <w:tcPr>
            <w:tcW w:w="3716"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p>
        </w:tc>
      </w:tr>
      <w:tr w:rsidR="00E03478" w:rsidRPr="00652A3A" w:rsidTr="00E03478">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Default="00E03478" w:rsidP="00E03478">
            <w:pPr>
              <w:spacing w:line="360" w:lineRule="auto"/>
              <w:rPr>
                <w:b/>
                <w:sz w:val="20"/>
                <w:szCs w:val="20"/>
                <w:lang w:val="en-US"/>
              </w:rPr>
            </w:pPr>
          </w:p>
          <w:p w:rsidR="00E03478" w:rsidRDefault="00E03478" w:rsidP="00E03478">
            <w:pPr>
              <w:spacing w:line="360" w:lineRule="auto"/>
              <w:rPr>
                <w:b/>
                <w:sz w:val="20"/>
                <w:szCs w:val="20"/>
                <w:lang w:val="en-US"/>
              </w:rPr>
            </w:pP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E03478" w:rsidRDefault="00E03478" w:rsidP="00E03478">
      <w:pPr>
        <w:tabs>
          <w:tab w:val="left" w:pos="7800"/>
        </w:tabs>
      </w:pPr>
      <w:r>
        <w:t xml:space="preserve">                    </w:t>
      </w:r>
      <w:r>
        <w:tab/>
      </w:r>
    </w:p>
    <w:p w:rsidR="00240C03" w:rsidRPr="0073706D" w:rsidRDefault="00FC5D43" w:rsidP="00240C03">
      <w:pPr>
        <w:spacing w:before="60" w:line="216" w:lineRule="auto"/>
        <w:jc w:val="center"/>
        <w:rPr>
          <w:b/>
          <w:caps/>
          <w:spacing w:val="20"/>
        </w:rPr>
      </w:pPr>
      <w:r>
        <w:rPr>
          <w:noProof/>
        </w:rPr>
        <w:lastRenderedPageBreak/>
        <w:drawing>
          <wp:anchor distT="0" distB="0" distL="114300" distR="114300" simplePos="0" relativeHeight="251688448" behindDoc="0" locked="0" layoutInCell="1" allowOverlap="1" wp14:anchorId="5CC7CBB3" wp14:editId="77DE7574">
            <wp:simplePos x="0" y="0"/>
            <wp:positionH relativeFrom="column">
              <wp:posOffset>-38100</wp:posOffset>
            </wp:positionH>
            <wp:positionV relativeFrom="paragraph">
              <wp:posOffset>-4445</wp:posOffset>
            </wp:positionV>
            <wp:extent cx="756000" cy="756000"/>
            <wp:effectExtent l="0" t="0" r="6350" b="6350"/>
            <wp:wrapSquare wrapText="bothSides"/>
            <wp:docPr id="48" name="Resim 4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0C03" w:rsidRPr="0073706D">
        <w:rPr>
          <w:b/>
          <w:caps/>
          <w:spacing w:val="20"/>
        </w:rPr>
        <w:t xml:space="preserve">T.C. ESKİŞEHİR Osmangazİ </w:t>
      </w:r>
      <w:r w:rsidR="00240C03">
        <w:rPr>
          <w:b/>
          <w:caps/>
          <w:spacing w:val="20"/>
        </w:rPr>
        <w:t>UNIVERSITY</w:t>
      </w:r>
    </w:p>
    <w:p w:rsidR="00240C03" w:rsidRPr="0073706D" w:rsidRDefault="00240C03" w:rsidP="00240C03">
      <w:pPr>
        <w:spacing w:line="216" w:lineRule="auto"/>
        <w:jc w:val="center"/>
        <w:rPr>
          <w:b/>
        </w:rPr>
      </w:pPr>
      <w:r>
        <w:rPr>
          <w:b/>
        </w:rPr>
        <w:t>ARCHITECTURE AND ENGINEERING FACULTY</w:t>
      </w:r>
    </w:p>
    <w:p w:rsidR="00240C03" w:rsidRPr="00CD30A3" w:rsidRDefault="00240C03" w:rsidP="00CD30A3">
      <w:pPr>
        <w:spacing w:line="216" w:lineRule="auto"/>
        <w:jc w:val="center"/>
        <w:rPr>
          <w:b/>
        </w:rPr>
      </w:pPr>
      <w:r>
        <w:rPr>
          <w:b/>
        </w:rPr>
        <w:t>GEOLOGICAL ENGINEERING</w:t>
      </w:r>
      <w:r w:rsidRPr="0073706D">
        <w:rPr>
          <w:b/>
        </w:rPr>
        <w:t xml:space="preserve"> </w:t>
      </w:r>
      <w:r>
        <w:rPr>
          <w:b/>
        </w:rPr>
        <w:t>DEPARTMENT</w:t>
      </w:r>
    </w:p>
    <w:p w:rsidR="00240C03" w:rsidRPr="0073706D" w:rsidRDefault="00240C03" w:rsidP="00240C03">
      <w:pPr>
        <w:pStyle w:val="Balk4"/>
        <w:spacing w:before="0" w:beforeAutospacing="0" w:after="0" w:afterAutospacing="0"/>
        <w:jc w:val="center"/>
        <w:rPr>
          <w:sz w:val="28"/>
        </w:rPr>
      </w:pPr>
      <w:r>
        <w:rPr>
          <w:sz w:val="28"/>
        </w:rPr>
        <w:t>COURSE INFORMATION FORM</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rPr>
              <w:t>Fall</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E03478" w:rsidP="00E03478">
            <w:pPr>
              <w:outlineLvl w:val="0"/>
            </w:pPr>
            <w:r w:rsidRPr="00080BB3">
              <w:rPr>
                <w:sz w:val="20"/>
                <w:szCs w:val="20"/>
              </w:rPr>
              <w:t>151513552</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vAlign w:val="center"/>
          </w:tcPr>
          <w:p w:rsidR="00E03478" w:rsidRPr="006B43E2" w:rsidRDefault="00E03478" w:rsidP="00E03478">
            <w:pPr>
              <w:outlineLvl w:val="0"/>
              <w:rPr>
                <w:sz w:val="20"/>
                <w:szCs w:val="20"/>
              </w:rPr>
            </w:pPr>
            <w:r>
              <w:rPr>
                <w:sz w:val="20"/>
                <w:szCs w:val="20"/>
              </w:rPr>
              <w:t>Engineering Mechanics</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4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70"/>
        <w:gridCol w:w="323"/>
        <w:gridCol w:w="1096"/>
        <w:gridCol w:w="765"/>
        <w:gridCol w:w="63"/>
        <w:gridCol w:w="645"/>
        <w:gridCol w:w="1165"/>
        <w:gridCol w:w="449"/>
        <w:gridCol w:w="402"/>
        <w:gridCol w:w="1841"/>
        <w:gridCol w:w="164"/>
        <w:gridCol w:w="1370"/>
      </w:tblGrid>
      <w:tr w:rsidR="00E03478" w:rsidRPr="00424600" w:rsidTr="00E03478">
        <w:trPr>
          <w:trHeight w:val="383"/>
        </w:trPr>
        <w:tc>
          <w:tcPr>
            <w:tcW w:w="63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706"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56" w:type="pct"/>
            <w:gridSpan w:val="6"/>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3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40"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40"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26"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74"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9"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907"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756" w:type="pct"/>
            <w:gridSpan w:val="2"/>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38" w:type="pct"/>
            <w:tcBorders>
              <w:top w:val="single" w:sz="4" w:space="0" w:color="auto"/>
              <w:left w:val="single" w:sz="12" w:space="0" w:color="auto"/>
              <w:bottom w:val="single" w:sz="12" w:space="0" w:color="auto"/>
              <w:right w:val="single" w:sz="12" w:space="0" w:color="auto"/>
            </w:tcBorders>
            <w:vAlign w:val="center"/>
          </w:tcPr>
          <w:p w:rsidR="00E03478" w:rsidRPr="00E00B2E" w:rsidRDefault="00E03478" w:rsidP="00E03478">
            <w:pPr>
              <w:jc w:val="center"/>
              <w:rPr>
                <w:sz w:val="20"/>
                <w:szCs w:val="20"/>
              </w:rPr>
            </w:pPr>
            <w:r>
              <w:rPr>
                <w:sz w:val="20"/>
                <w:szCs w:val="20"/>
              </w:rPr>
              <w:t>3</w:t>
            </w:r>
          </w:p>
        </w:tc>
        <w:tc>
          <w:tcPr>
            <w:tcW w:w="440" w:type="pct"/>
            <w:gridSpan w:val="2"/>
            <w:tcBorders>
              <w:top w:val="single" w:sz="4" w:space="0" w:color="auto"/>
              <w:left w:val="single" w:sz="12" w:space="0" w:color="auto"/>
              <w:bottom w:val="single" w:sz="12" w:space="0" w:color="auto"/>
              <w:right w:val="single" w:sz="4" w:space="0" w:color="auto"/>
            </w:tcBorders>
            <w:vAlign w:val="center"/>
          </w:tcPr>
          <w:p w:rsidR="00E03478" w:rsidRPr="006311D2" w:rsidRDefault="00E03478" w:rsidP="00E03478">
            <w:pPr>
              <w:jc w:val="center"/>
              <w:rPr>
                <w:sz w:val="20"/>
                <w:szCs w:val="20"/>
              </w:rPr>
            </w:pPr>
            <w:r w:rsidRPr="006311D2">
              <w:rPr>
                <w:sz w:val="20"/>
                <w:szCs w:val="20"/>
              </w:rPr>
              <w:t>3</w:t>
            </w:r>
          </w:p>
        </w:tc>
        <w:tc>
          <w:tcPr>
            <w:tcW w:w="540" w:type="pct"/>
            <w:tcBorders>
              <w:top w:val="single" w:sz="4" w:space="0" w:color="auto"/>
              <w:left w:val="single" w:sz="4" w:space="0" w:color="auto"/>
              <w:bottom w:val="single" w:sz="12" w:space="0" w:color="auto"/>
            </w:tcBorders>
            <w:vAlign w:val="center"/>
          </w:tcPr>
          <w:p w:rsidR="00E03478" w:rsidRPr="006311D2" w:rsidRDefault="00E03478" w:rsidP="00E03478">
            <w:pPr>
              <w:jc w:val="center"/>
              <w:rPr>
                <w:sz w:val="20"/>
                <w:szCs w:val="20"/>
              </w:rPr>
            </w:pPr>
            <w:r w:rsidRPr="006311D2">
              <w:rPr>
                <w:sz w:val="20"/>
                <w:szCs w:val="20"/>
              </w:rPr>
              <w:t xml:space="preserve"> 0</w:t>
            </w:r>
          </w:p>
        </w:tc>
        <w:tc>
          <w:tcPr>
            <w:tcW w:w="726" w:type="pct"/>
            <w:gridSpan w:val="3"/>
            <w:tcBorders>
              <w:top w:val="single" w:sz="4" w:space="0" w:color="auto"/>
              <w:bottom w:val="single" w:sz="12" w:space="0" w:color="auto"/>
              <w:right w:val="single" w:sz="12" w:space="0" w:color="auto"/>
            </w:tcBorders>
            <w:shd w:val="clear" w:color="auto" w:fill="auto"/>
            <w:vAlign w:val="center"/>
          </w:tcPr>
          <w:p w:rsidR="00E03478" w:rsidRPr="006311D2" w:rsidRDefault="00E03478" w:rsidP="00E03478">
            <w:pPr>
              <w:jc w:val="center"/>
              <w:rPr>
                <w:sz w:val="20"/>
                <w:szCs w:val="20"/>
              </w:rPr>
            </w:pPr>
            <w:r w:rsidRPr="006311D2">
              <w:rPr>
                <w:sz w:val="20"/>
                <w:szCs w:val="20"/>
              </w:rPr>
              <w:t xml:space="preserve">0 </w:t>
            </w:r>
          </w:p>
        </w:tc>
        <w:tc>
          <w:tcPr>
            <w:tcW w:w="574" w:type="pct"/>
            <w:tcBorders>
              <w:top w:val="single" w:sz="4" w:space="0" w:color="auto"/>
              <w:bottom w:val="single" w:sz="12" w:space="0" w:color="auto"/>
              <w:right w:val="single" w:sz="4" w:space="0" w:color="auto"/>
            </w:tcBorders>
            <w:shd w:val="clear" w:color="auto" w:fill="auto"/>
            <w:vAlign w:val="center"/>
          </w:tcPr>
          <w:p w:rsidR="00E03478" w:rsidRPr="006311D2" w:rsidRDefault="00E03478" w:rsidP="00E03478">
            <w:pPr>
              <w:jc w:val="center"/>
              <w:rPr>
                <w:sz w:val="20"/>
                <w:szCs w:val="20"/>
              </w:rPr>
            </w:pPr>
            <w:r w:rsidRPr="006311D2">
              <w:rPr>
                <w:sz w:val="20"/>
                <w:szCs w:val="20"/>
              </w:rPr>
              <w:t xml:space="preserve"> 3</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6311D2" w:rsidRDefault="00E03478" w:rsidP="00E03478">
            <w:pPr>
              <w:jc w:val="center"/>
              <w:rPr>
                <w:sz w:val="20"/>
                <w:szCs w:val="20"/>
              </w:rPr>
            </w:pPr>
            <w:r w:rsidRPr="006311D2">
              <w:rPr>
                <w:sz w:val="20"/>
                <w:szCs w:val="20"/>
              </w:rPr>
              <w:t xml:space="preserve">5 </w:t>
            </w:r>
          </w:p>
        </w:tc>
        <w:tc>
          <w:tcPr>
            <w:tcW w:w="907" w:type="pct"/>
            <w:tcBorders>
              <w:top w:val="single" w:sz="4" w:space="0" w:color="auto"/>
              <w:left w:val="single" w:sz="4" w:space="0" w:color="auto"/>
              <w:bottom w:val="single" w:sz="12" w:space="0" w:color="auto"/>
            </w:tcBorders>
            <w:vAlign w:val="center"/>
          </w:tcPr>
          <w:p w:rsidR="00E03478" w:rsidRDefault="00E03478" w:rsidP="00E03478">
            <w:pPr>
              <w:jc w:val="center"/>
              <w:rPr>
                <w:sz w:val="18"/>
                <w:szCs w:val="20"/>
              </w:rPr>
            </w:pPr>
            <w:r w:rsidRPr="004842FE">
              <w:rPr>
                <w:sz w:val="18"/>
                <w:szCs w:val="20"/>
              </w:rPr>
              <w:t>COMPULSORY (</w:t>
            </w:r>
            <w:r>
              <w:rPr>
                <w:sz w:val="18"/>
                <w:szCs w:val="20"/>
              </w:rPr>
              <w:t>x</w:t>
            </w:r>
            <w:r w:rsidRPr="004842FE">
              <w:rPr>
                <w:sz w:val="18"/>
                <w:szCs w:val="20"/>
              </w:rPr>
              <w:t xml:space="preserve">)  </w:t>
            </w:r>
          </w:p>
          <w:p w:rsidR="00E03478" w:rsidRPr="00E00B2E" w:rsidRDefault="00E03478" w:rsidP="00E03478">
            <w:pPr>
              <w:jc w:val="center"/>
              <w:rPr>
                <w:sz w:val="20"/>
                <w:szCs w:val="20"/>
              </w:rPr>
            </w:pPr>
            <w:r w:rsidRPr="004842FE">
              <w:rPr>
                <w:sz w:val="18"/>
                <w:szCs w:val="20"/>
              </w:rPr>
              <w:t>ELECTIVE (  )</w:t>
            </w:r>
          </w:p>
        </w:tc>
        <w:tc>
          <w:tcPr>
            <w:tcW w:w="756" w:type="pct"/>
            <w:gridSpan w:val="2"/>
            <w:tcBorders>
              <w:top w:val="single" w:sz="4" w:space="0" w:color="auto"/>
              <w:left w:val="single" w:sz="4" w:space="0" w:color="auto"/>
              <w:bottom w:val="single" w:sz="12" w:space="0" w:color="auto"/>
            </w:tcBorders>
          </w:tcPr>
          <w:p w:rsidR="00E03478" w:rsidRPr="00652A3A" w:rsidRDefault="00E03478" w:rsidP="00E03478">
            <w:pPr>
              <w:jc w:val="center"/>
              <w:rPr>
                <w:sz w:val="20"/>
                <w:szCs w:val="20"/>
              </w:rPr>
            </w:pPr>
            <w:r>
              <w:rPr>
                <w:sz w:val="20"/>
                <w:szCs w:val="20"/>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919"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107"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299" w:type="pct"/>
            <w:gridSpan w:val="6"/>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75"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919"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107"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299" w:type="pct"/>
            <w:gridSpan w:val="6"/>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sidRPr="00E00B2E">
              <w:rPr>
                <w:sz w:val="20"/>
                <w:szCs w:val="20"/>
              </w:rPr>
              <w:t xml:space="preserve">(  ) </w:t>
            </w:r>
          </w:p>
        </w:tc>
        <w:tc>
          <w:tcPr>
            <w:tcW w:w="675"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95"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44"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186" w:type="pct"/>
            <w:gridSpan w:val="3"/>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75"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44"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186" w:type="pct"/>
            <w:gridSpan w:val="3"/>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75" w:type="pct"/>
            <w:tcBorders>
              <w:top w:val="single" w:sz="8" w:space="0" w:color="auto"/>
              <w:left w:val="single" w:sz="8" w:space="0" w:color="auto"/>
              <w:bottom w:val="single" w:sz="4" w:space="0" w:color="auto"/>
              <w:right w:val="single" w:sz="12" w:space="0" w:color="auto"/>
            </w:tcBorders>
            <w:shd w:val="clear" w:color="auto" w:fill="auto"/>
          </w:tcPr>
          <w:p w:rsidR="00E03478" w:rsidRPr="005D19B7" w:rsidRDefault="00E03478" w:rsidP="00E03478">
            <w:pPr>
              <w:jc w:val="center"/>
              <w:rPr>
                <w:sz w:val="20"/>
                <w:szCs w:val="20"/>
                <w:highlight w:val="yellow"/>
              </w:rPr>
            </w:pPr>
            <w:r w:rsidRPr="004D582B">
              <w:rPr>
                <w:sz w:val="20"/>
                <w:szCs w:val="20"/>
              </w:rPr>
              <w:t>40</w:t>
            </w:r>
          </w:p>
        </w:tc>
      </w:tr>
      <w:tr w:rsidR="00E03478" w:rsidTr="00E03478">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44"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186" w:type="pct"/>
            <w:gridSpan w:val="3"/>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75" w:type="pct"/>
            <w:tcBorders>
              <w:top w:val="single" w:sz="4" w:space="0" w:color="auto"/>
              <w:left w:val="single" w:sz="8" w:space="0" w:color="auto"/>
              <w:bottom w:val="single" w:sz="4" w:space="0" w:color="auto"/>
              <w:right w:val="single" w:sz="12" w:space="0" w:color="auto"/>
            </w:tcBorders>
          </w:tcPr>
          <w:p w:rsidR="00E03478" w:rsidRPr="005D19B7" w:rsidRDefault="00E03478" w:rsidP="00E03478">
            <w:pPr>
              <w:jc w:val="center"/>
              <w:rPr>
                <w:sz w:val="20"/>
                <w:szCs w:val="20"/>
                <w:highlight w:val="yellow"/>
              </w:rPr>
            </w:pPr>
          </w:p>
        </w:tc>
      </w:tr>
      <w:tr w:rsidR="00E03478" w:rsidTr="00E03478">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44"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186" w:type="pct"/>
            <w:gridSpan w:val="3"/>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75" w:type="pct"/>
            <w:tcBorders>
              <w:top w:val="single" w:sz="4" w:space="0" w:color="auto"/>
              <w:left w:val="single" w:sz="8" w:space="0" w:color="auto"/>
              <w:bottom w:val="single" w:sz="4" w:space="0" w:color="auto"/>
              <w:right w:val="single" w:sz="12" w:space="0" w:color="auto"/>
            </w:tcBorders>
          </w:tcPr>
          <w:p w:rsidR="00E03478" w:rsidRPr="00D605C4" w:rsidRDefault="00E03478" w:rsidP="00E03478">
            <w:pPr>
              <w:jc w:val="center"/>
              <w:rPr>
                <w:sz w:val="20"/>
                <w:szCs w:val="20"/>
              </w:rPr>
            </w:pPr>
          </w:p>
        </w:tc>
      </w:tr>
      <w:tr w:rsidR="00E03478" w:rsidTr="00E03478">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44"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186" w:type="pct"/>
            <w:gridSpan w:val="3"/>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75" w:type="pct"/>
            <w:tcBorders>
              <w:top w:val="single" w:sz="4"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44"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186" w:type="pct"/>
            <w:gridSpan w:val="3"/>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75" w:type="pct"/>
            <w:tcBorders>
              <w:top w:val="single" w:sz="8"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44"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w:t>
            </w:r>
          </w:p>
        </w:tc>
        <w:tc>
          <w:tcPr>
            <w:tcW w:w="1186" w:type="pct"/>
            <w:gridSpan w:val="3"/>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675"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rPr>
                <w:sz w:val="20"/>
                <w:szCs w:val="20"/>
              </w:rPr>
            </w:pPr>
          </w:p>
        </w:tc>
      </w:tr>
      <w:tr w:rsidR="00E03478" w:rsidTr="00E03478">
        <w:trPr>
          <w:trHeight w:val="392"/>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44"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186" w:type="pct"/>
            <w:gridSpan w:val="3"/>
          </w:tcPr>
          <w:p w:rsidR="00E03478" w:rsidRPr="000E3402" w:rsidRDefault="00E03478" w:rsidP="00E03478">
            <w:pPr>
              <w:jc w:val="center"/>
            </w:pPr>
            <w:r>
              <w:t>1</w:t>
            </w:r>
          </w:p>
        </w:tc>
        <w:tc>
          <w:tcPr>
            <w:tcW w:w="675"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60</w:t>
            </w:r>
          </w:p>
        </w:tc>
      </w:tr>
      <w:tr w:rsidR="00E03478" w:rsidTr="00E03478">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r w:rsidR="00E03478" w:rsidTr="00E03478">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B9280E" w:rsidRDefault="00E03478" w:rsidP="00E03478">
            <w:pPr>
              <w:jc w:val="both"/>
              <w:rPr>
                <w:lang w:val="en-US"/>
              </w:rPr>
            </w:pPr>
            <w:r>
              <w:rPr>
                <w:sz w:val="20"/>
                <w:szCs w:val="20"/>
                <w:lang w:val="en-US"/>
              </w:rPr>
              <w:t>Fundamentals of Mechanics</w:t>
            </w:r>
            <w:r>
              <w:rPr>
                <w:sz w:val="20"/>
                <w:lang w:val="en-US"/>
              </w:rPr>
              <w:t>, Equilibrium</w:t>
            </w:r>
            <w:r w:rsidRPr="00E515A4">
              <w:rPr>
                <w:sz w:val="20"/>
                <w:lang w:val="en-US"/>
              </w:rPr>
              <w:t xml:space="preserve"> of </w:t>
            </w:r>
            <w:r>
              <w:rPr>
                <w:sz w:val="20"/>
                <w:lang w:val="en-US"/>
              </w:rPr>
              <w:t xml:space="preserve">a </w:t>
            </w:r>
            <w:r w:rsidRPr="00E515A4">
              <w:rPr>
                <w:sz w:val="20"/>
                <w:lang w:val="en-US"/>
              </w:rPr>
              <w:t>particle</w:t>
            </w:r>
            <w:r>
              <w:rPr>
                <w:sz w:val="20"/>
                <w:lang w:val="en-US"/>
              </w:rPr>
              <w:t>, Force system resultants</w:t>
            </w:r>
            <w:r w:rsidRPr="00036246">
              <w:rPr>
                <w:sz w:val="20"/>
                <w:lang w:val="en-US"/>
              </w:rPr>
              <w:t xml:space="preserve">, </w:t>
            </w:r>
            <w:r w:rsidRPr="00CD3905">
              <w:rPr>
                <w:sz w:val="20"/>
                <w:lang w:val="en-US"/>
              </w:rPr>
              <w:t xml:space="preserve">Equilibrium of </w:t>
            </w:r>
            <w:r>
              <w:rPr>
                <w:sz w:val="20"/>
                <w:lang w:val="en-US"/>
              </w:rPr>
              <w:t xml:space="preserve">a </w:t>
            </w:r>
            <w:r w:rsidRPr="00CD3905">
              <w:rPr>
                <w:sz w:val="20"/>
                <w:lang w:val="en-US"/>
              </w:rPr>
              <w:t>rigid bod</w:t>
            </w:r>
            <w:r>
              <w:rPr>
                <w:sz w:val="20"/>
                <w:lang w:val="en-US"/>
              </w:rPr>
              <w:t>y</w:t>
            </w:r>
            <w:r w:rsidRPr="00036246">
              <w:rPr>
                <w:sz w:val="20"/>
                <w:lang w:val="en-US"/>
              </w:rPr>
              <w:t xml:space="preserve">, Friction, </w:t>
            </w:r>
            <w:r>
              <w:rPr>
                <w:sz w:val="20"/>
                <w:lang w:val="en-US"/>
              </w:rPr>
              <w:t>Centre of gravity and c</w:t>
            </w:r>
            <w:r w:rsidRPr="00036246">
              <w:rPr>
                <w:sz w:val="20"/>
                <w:lang w:val="en-US"/>
              </w:rPr>
              <w:t xml:space="preserve">entroid, Moments of inertia, </w:t>
            </w:r>
            <w:r>
              <w:rPr>
                <w:sz w:val="20"/>
                <w:lang w:val="en-US"/>
              </w:rPr>
              <w:t>Internal f</w:t>
            </w:r>
            <w:r w:rsidRPr="00036246">
              <w:rPr>
                <w:sz w:val="20"/>
                <w:lang w:val="en-US"/>
              </w:rPr>
              <w:t xml:space="preserve">orces, </w:t>
            </w:r>
            <w:r>
              <w:rPr>
                <w:sz w:val="20"/>
                <w:lang w:val="de-DE"/>
              </w:rPr>
              <w:t>Structural analysis,</w:t>
            </w:r>
            <w:r w:rsidRPr="00036246">
              <w:rPr>
                <w:sz w:val="20"/>
                <w:lang w:val="en-US"/>
              </w:rPr>
              <w:t xml:space="preserve"> </w:t>
            </w:r>
            <w:r>
              <w:rPr>
                <w:sz w:val="20"/>
                <w:lang w:val="en-US"/>
              </w:rPr>
              <w:t>Kinematics and Kinetics of a particle</w:t>
            </w:r>
            <w:r w:rsidRPr="00036246">
              <w:rPr>
                <w:sz w:val="20"/>
                <w:lang w:val="en-US"/>
              </w:rPr>
              <w:t xml:space="preserve">, </w:t>
            </w:r>
            <w:r>
              <w:rPr>
                <w:sz w:val="20"/>
                <w:lang w:val="en-US"/>
              </w:rPr>
              <w:t xml:space="preserve">Work and </w:t>
            </w:r>
            <w:r w:rsidRPr="00036246">
              <w:rPr>
                <w:sz w:val="20"/>
                <w:lang w:val="en-US"/>
              </w:rPr>
              <w:t>Energy</w:t>
            </w:r>
            <w:r>
              <w:rPr>
                <w:sz w:val="20"/>
                <w:lang w:val="en-US"/>
              </w:rPr>
              <w:t xml:space="preserve">, Impulse and </w:t>
            </w:r>
            <w:r w:rsidRPr="00036246">
              <w:rPr>
                <w:sz w:val="20"/>
                <w:lang w:val="en-US"/>
              </w:rPr>
              <w:t>Momentum.</w:t>
            </w:r>
          </w:p>
        </w:tc>
      </w:tr>
      <w:tr w:rsidR="00E03478" w:rsidTr="00E03478">
        <w:trPr>
          <w:trHeight w:val="426"/>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112E99" w:rsidRDefault="00E03478" w:rsidP="00E03478">
            <w:pPr>
              <w:rPr>
                <w:sz w:val="20"/>
                <w:szCs w:val="20"/>
                <w:lang w:val="en-US"/>
              </w:rPr>
            </w:pPr>
            <w:r>
              <w:rPr>
                <w:sz w:val="20"/>
                <w:szCs w:val="20"/>
                <w:lang w:val="en-US"/>
              </w:rPr>
              <w:t>The main purpose</w:t>
            </w:r>
            <w:r w:rsidRPr="00036246">
              <w:rPr>
                <w:sz w:val="20"/>
                <w:szCs w:val="20"/>
                <w:lang w:val="en-US"/>
              </w:rPr>
              <w:t xml:space="preserve"> of the course is to introduce basic principles </w:t>
            </w:r>
            <w:r>
              <w:rPr>
                <w:sz w:val="20"/>
                <w:szCs w:val="20"/>
                <w:lang w:val="en-US"/>
              </w:rPr>
              <w:t>of Mechanics.</w:t>
            </w:r>
          </w:p>
        </w:tc>
      </w:tr>
      <w:tr w:rsidR="00E03478" w:rsidTr="00E03478">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05" w:type="pct"/>
            <w:gridSpan w:val="8"/>
            <w:tcBorders>
              <w:top w:val="single" w:sz="12" w:space="0" w:color="auto"/>
              <w:left w:val="single" w:sz="12" w:space="0" w:color="auto"/>
              <w:bottom w:val="single" w:sz="12" w:space="0" w:color="auto"/>
              <w:right w:val="single" w:sz="12" w:space="0" w:color="auto"/>
            </w:tcBorders>
            <w:vAlign w:val="center"/>
          </w:tcPr>
          <w:p w:rsidR="00E03478" w:rsidRPr="00D507C4" w:rsidRDefault="00E03478" w:rsidP="00E03478">
            <w:pPr>
              <w:rPr>
                <w:sz w:val="20"/>
                <w:szCs w:val="20"/>
                <w:lang w:val="en-US"/>
              </w:rPr>
            </w:pPr>
            <w:r w:rsidRPr="00D507C4">
              <w:rPr>
                <w:sz w:val="20"/>
                <w:szCs w:val="20"/>
                <w:lang w:val="en-US"/>
              </w:rPr>
              <w:t>Who will take the course should gain identify, formulate, and solve engineering mechanics problems.</w:t>
            </w:r>
          </w:p>
        </w:tc>
      </w:tr>
      <w:tr w:rsidR="00E03478" w:rsidTr="00E03478">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1C4FC7" w:rsidRDefault="00E03478" w:rsidP="00E03478">
            <w:pPr>
              <w:tabs>
                <w:tab w:val="left" w:pos="7800"/>
              </w:tabs>
              <w:rPr>
                <w:sz w:val="20"/>
                <w:szCs w:val="20"/>
                <w:lang w:val="en-US"/>
              </w:rPr>
            </w:pPr>
            <w:r w:rsidRPr="001C4FC7">
              <w:rPr>
                <w:sz w:val="20"/>
                <w:szCs w:val="20"/>
                <w:lang w:val="en-US"/>
              </w:rPr>
              <w:t>By the end of the course students will be able to:</w:t>
            </w:r>
          </w:p>
          <w:p w:rsidR="00E03478" w:rsidRPr="001C4FC7" w:rsidRDefault="00E03478" w:rsidP="00E03478">
            <w:pPr>
              <w:tabs>
                <w:tab w:val="left" w:pos="7800"/>
              </w:tabs>
              <w:rPr>
                <w:sz w:val="20"/>
                <w:szCs w:val="20"/>
                <w:lang w:val="en-US"/>
              </w:rPr>
            </w:pPr>
            <w:r w:rsidRPr="001C4FC7">
              <w:rPr>
                <w:sz w:val="20"/>
                <w:szCs w:val="20"/>
                <w:lang w:val="en-US"/>
              </w:rPr>
              <w:t>1.</w:t>
            </w:r>
            <w:r w:rsidRPr="001C4FC7">
              <w:rPr>
                <w:sz w:val="20"/>
                <w:szCs w:val="20"/>
              </w:rPr>
              <w:t xml:space="preserve"> </w:t>
            </w:r>
            <w:r>
              <w:rPr>
                <w:sz w:val="20"/>
                <w:szCs w:val="20"/>
                <w:lang w:val="en-US"/>
              </w:rPr>
              <w:t xml:space="preserve">Understand </w:t>
            </w:r>
            <w:r w:rsidRPr="001C4FC7">
              <w:rPr>
                <w:sz w:val="20"/>
                <w:szCs w:val="20"/>
                <w:lang w:val="en-US"/>
              </w:rPr>
              <w:t>the importance of mechanics in engineering applications.</w:t>
            </w:r>
          </w:p>
          <w:p w:rsidR="00E03478" w:rsidRPr="001C4FC7" w:rsidRDefault="00E03478" w:rsidP="00E03478">
            <w:pPr>
              <w:tabs>
                <w:tab w:val="left" w:pos="7800"/>
              </w:tabs>
              <w:rPr>
                <w:sz w:val="20"/>
                <w:szCs w:val="20"/>
                <w:lang w:val="en-US"/>
              </w:rPr>
            </w:pPr>
            <w:r w:rsidRPr="001C4FC7">
              <w:rPr>
                <w:sz w:val="20"/>
                <w:szCs w:val="20"/>
                <w:lang w:val="en-US"/>
              </w:rPr>
              <w:t>2.</w:t>
            </w:r>
            <w:r w:rsidRPr="001C4FC7">
              <w:rPr>
                <w:sz w:val="20"/>
                <w:szCs w:val="20"/>
              </w:rPr>
              <w:t xml:space="preserve"> </w:t>
            </w:r>
            <w:r w:rsidRPr="001C4FC7">
              <w:rPr>
                <w:sz w:val="20"/>
                <w:szCs w:val="20"/>
                <w:lang w:val="en-US"/>
              </w:rPr>
              <w:t>Explain</w:t>
            </w:r>
            <w:r>
              <w:rPr>
                <w:sz w:val="20"/>
                <w:szCs w:val="20"/>
                <w:lang w:val="en-US"/>
              </w:rPr>
              <w:t xml:space="preserve"> </w:t>
            </w:r>
            <w:r w:rsidRPr="001C4FC7">
              <w:rPr>
                <w:sz w:val="20"/>
                <w:szCs w:val="20"/>
                <w:lang w:val="en-US"/>
              </w:rPr>
              <w:t xml:space="preserve">the </w:t>
            </w:r>
            <w:r>
              <w:rPr>
                <w:sz w:val="20"/>
                <w:szCs w:val="20"/>
                <w:lang w:val="en-US"/>
              </w:rPr>
              <w:t>general principles and fundamental</w:t>
            </w:r>
            <w:r w:rsidRPr="001C4FC7">
              <w:rPr>
                <w:sz w:val="20"/>
                <w:szCs w:val="20"/>
                <w:lang w:val="en-US"/>
              </w:rPr>
              <w:t xml:space="preserve"> concepts of mechanics.</w:t>
            </w:r>
          </w:p>
          <w:p w:rsidR="00E03478" w:rsidRPr="001C4FC7" w:rsidRDefault="00E03478" w:rsidP="00E03478">
            <w:pPr>
              <w:tabs>
                <w:tab w:val="left" w:pos="7800"/>
              </w:tabs>
              <w:rPr>
                <w:sz w:val="20"/>
                <w:szCs w:val="20"/>
                <w:lang w:val="en-US"/>
              </w:rPr>
            </w:pPr>
            <w:r w:rsidRPr="001C4FC7">
              <w:rPr>
                <w:sz w:val="20"/>
                <w:szCs w:val="20"/>
                <w:lang w:val="en-US"/>
              </w:rPr>
              <w:t>3.</w:t>
            </w:r>
            <w:r w:rsidRPr="001C4FC7">
              <w:rPr>
                <w:sz w:val="20"/>
                <w:szCs w:val="20"/>
              </w:rPr>
              <w:t xml:space="preserve"> </w:t>
            </w:r>
            <w:r>
              <w:rPr>
                <w:sz w:val="20"/>
                <w:szCs w:val="20"/>
                <w:lang w:val="en-US"/>
              </w:rPr>
              <w:t xml:space="preserve">Find </w:t>
            </w:r>
            <w:r w:rsidRPr="001C4FC7">
              <w:rPr>
                <w:sz w:val="20"/>
                <w:szCs w:val="20"/>
                <w:lang w:val="en-US"/>
              </w:rPr>
              <w:t>support reactions using the static equilibrium conditions.</w:t>
            </w:r>
          </w:p>
          <w:p w:rsidR="00E03478" w:rsidRPr="001C4FC7" w:rsidRDefault="00E03478" w:rsidP="00E03478">
            <w:pPr>
              <w:tabs>
                <w:tab w:val="left" w:pos="7800"/>
              </w:tabs>
              <w:rPr>
                <w:sz w:val="20"/>
                <w:szCs w:val="20"/>
                <w:lang w:val="en-US"/>
              </w:rPr>
            </w:pPr>
            <w:r w:rsidRPr="001C4FC7">
              <w:rPr>
                <w:sz w:val="20"/>
                <w:szCs w:val="20"/>
                <w:lang w:val="en-US"/>
              </w:rPr>
              <w:t>4.</w:t>
            </w:r>
            <w:r w:rsidRPr="001C4FC7">
              <w:rPr>
                <w:sz w:val="20"/>
                <w:szCs w:val="20"/>
              </w:rPr>
              <w:t xml:space="preserve"> </w:t>
            </w:r>
            <w:r w:rsidRPr="00242CF3">
              <w:rPr>
                <w:sz w:val="20"/>
                <w:szCs w:val="20"/>
                <w:lang w:val="en-US"/>
              </w:rPr>
              <w:t>Plot</w:t>
            </w:r>
            <w:r>
              <w:rPr>
                <w:sz w:val="20"/>
                <w:szCs w:val="20"/>
                <w:lang w:val="en-US"/>
              </w:rPr>
              <w:t xml:space="preserve"> </w:t>
            </w:r>
            <w:r w:rsidRPr="001C4FC7">
              <w:rPr>
                <w:sz w:val="20"/>
                <w:szCs w:val="20"/>
              </w:rPr>
              <w:t>s</w:t>
            </w:r>
            <w:r>
              <w:rPr>
                <w:sz w:val="20"/>
                <w:szCs w:val="20"/>
                <w:lang w:val="en-US"/>
              </w:rPr>
              <w:t>hear-force and bending-</w:t>
            </w:r>
            <w:r w:rsidRPr="001C4FC7">
              <w:rPr>
                <w:sz w:val="20"/>
                <w:szCs w:val="20"/>
                <w:lang w:val="en-US"/>
              </w:rPr>
              <w:t>moment diagrams.</w:t>
            </w:r>
          </w:p>
          <w:p w:rsidR="00E03478" w:rsidRPr="001C4FC7" w:rsidRDefault="00E03478" w:rsidP="00E03478">
            <w:pPr>
              <w:tabs>
                <w:tab w:val="left" w:pos="7800"/>
              </w:tabs>
              <w:rPr>
                <w:sz w:val="20"/>
                <w:szCs w:val="20"/>
                <w:lang w:val="en-US"/>
              </w:rPr>
            </w:pPr>
            <w:r w:rsidRPr="001C4FC7">
              <w:rPr>
                <w:sz w:val="20"/>
                <w:szCs w:val="20"/>
                <w:lang w:val="en-US"/>
              </w:rPr>
              <w:t>5.</w:t>
            </w:r>
            <w:r>
              <w:t xml:space="preserve"> </w:t>
            </w:r>
            <w:r w:rsidRPr="001C4FC7">
              <w:rPr>
                <w:sz w:val="20"/>
                <w:szCs w:val="20"/>
                <w:lang w:val="en-US"/>
              </w:rPr>
              <w:t>Calculate</w:t>
            </w:r>
            <w:r>
              <w:rPr>
                <w:sz w:val="20"/>
                <w:szCs w:val="20"/>
                <w:lang w:val="en-US"/>
              </w:rPr>
              <w:t xml:space="preserve"> </w:t>
            </w:r>
            <w:r w:rsidRPr="001C4FC7">
              <w:rPr>
                <w:sz w:val="20"/>
                <w:szCs w:val="20"/>
                <w:lang w:val="en-US"/>
              </w:rPr>
              <w:t>the center of gravity and moment of inertia of the composite bodies.</w:t>
            </w:r>
          </w:p>
          <w:p w:rsidR="00E03478" w:rsidRPr="001C4FC7" w:rsidRDefault="00E03478" w:rsidP="00E03478">
            <w:pPr>
              <w:tabs>
                <w:tab w:val="left" w:pos="7800"/>
              </w:tabs>
              <w:rPr>
                <w:sz w:val="20"/>
                <w:szCs w:val="20"/>
                <w:lang w:val="en-US"/>
              </w:rPr>
            </w:pPr>
            <w:r w:rsidRPr="001C4FC7">
              <w:rPr>
                <w:sz w:val="20"/>
                <w:szCs w:val="20"/>
                <w:lang w:val="en-US"/>
              </w:rPr>
              <w:t>6.</w:t>
            </w:r>
            <w:r>
              <w:t xml:space="preserve"> </w:t>
            </w:r>
            <w:r>
              <w:rPr>
                <w:sz w:val="20"/>
                <w:szCs w:val="20"/>
                <w:lang w:val="en-US"/>
              </w:rPr>
              <w:t>Solve</w:t>
            </w:r>
            <w:r w:rsidRPr="001C4FC7">
              <w:rPr>
                <w:sz w:val="20"/>
                <w:szCs w:val="20"/>
                <w:lang w:val="en-US"/>
              </w:rPr>
              <w:t xml:space="preserve"> the problems of equilibrium of bodies in motion.</w:t>
            </w:r>
          </w:p>
        </w:tc>
      </w:tr>
      <w:tr w:rsidR="00E03478" w:rsidTr="00E03478">
        <w:trPr>
          <w:trHeight w:val="300"/>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A204D8" w:rsidRDefault="00E03478" w:rsidP="00E03478">
            <w:pPr>
              <w:pStyle w:val="Balk4"/>
              <w:spacing w:before="0"/>
              <w:rPr>
                <w:b w:val="0"/>
                <w:color w:val="000000"/>
                <w:lang w:val="en-US"/>
              </w:rPr>
            </w:pPr>
            <w:r w:rsidRPr="00A204D8">
              <w:rPr>
                <w:b w:val="0"/>
              </w:rPr>
              <w:t>Mühendislik Mekaniği – Statik, R.C. Hibbeler ve S.C. Fan, (Çev.: A. Soyuçok ve Ö. Soyuçok), 2005, Literatür Yayınevi.</w:t>
            </w:r>
          </w:p>
        </w:tc>
      </w:tr>
      <w:tr w:rsidR="00E03478" w:rsidTr="00E03478">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6311D2" w:rsidRDefault="00E03478" w:rsidP="00E03478">
            <w:pPr>
              <w:rPr>
                <w:sz w:val="20"/>
                <w:szCs w:val="20"/>
              </w:rPr>
            </w:pPr>
            <w:r w:rsidRPr="006311D2">
              <w:rPr>
                <w:sz w:val="20"/>
                <w:szCs w:val="20"/>
              </w:rPr>
              <w:t>1.Engineering Mechanics: Statics &amp; Dynamics, A. Pytel and J. Kiusalaas, 1996, HarperCollins College Publishers.</w:t>
            </w:r>
          </w:p>
          <w:p w:rsidR="00E03478" w:rsidRPr="006311D2" w:rsidRDefault="00E03478" w:rsidP="00E03478">
            <w:pPr>
              <w:rPr>
                <w:sz w:val="20"/>
                <w:szCs w:val="20"/>
              </w:rPr>
            </w:pPr>
            <w:r w:rsidRPr="006311D2">
              <w:rPr>
                <w:sz w:val="20"/>
                <w:szCs w:val="20"/>
              </w:rPr>
              <w:t>2.Statik ve Mukavemet, M. H. Omurtag, 2007, Nobel Yayınevi.</w:t>
            </w:r>
          </w:p>
        </w:tc>
      </w:tr>
      <w:tr w:rsidR="00E03478" w:rsidTr="00E03478">
        <w:trPr>
          <w:trHeight w:val="520"/>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Pr="00F57591" w:rsidRDefault="00E03478" w:rsidP="00E03478">
            <w:pPr>
              <w:jc w:val="center"/>
            </w:pPr>
            <w:r w:rsidRPr="00F57591">
              <w:rPr>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Pr="00F57591" w:rsidRDefault="00E03478" w:rsidP="00E03478">
            <w:pPr>
              <w:jc w:val="center"/>
            </w:pPr>
            <w:r w:rsidRPr="00F57591">
              <w:rPr>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Pr="00F57591" w:rsidRDefault="00E03478" w:rsidP="00E03478">
            <w:r w:rsidRPr="00F57591">
              <w:rPr>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F57591" w:rsidRDefault="00E03478" w:rsidP="00E03478">
            <w:pPr>
              <w:jc w:val="center"/>
            </w:pPr>
            <w:r w:rsidRPr="00F57591">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sidRPr="00E515A4">
              <w:rPr>
                <w:sz w:val="20"/>
                <w:lang w:val="en-US"/>
              </w:rPr>
              <w:t xml:space="preserve">Mechanic: </w:t>
            </w:r>
            <w:r>
              <w:rPr>
                <w:sz w:val="20"/>
                <w:lang w:val="en-US"/>
              </w:rPr>
              <w:t>General principles, fundamental concepts, units, vectors</w:t>
            </w:r>
            <w:r w:rsidRPr="00E515A4">
              <w:rPr>
                <w:sz w:val="20"/>
                <w:lang w:val="en-US"/>
              </w:rPr>
              <w:t>, and the resultant force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F57591" w:rsidRDefault="00E03478" w:rsidP="00E03478">
            <w:pPr>
              <w:jc w:val="center"/>
            </w:pPr>
            <w:r w:rsidRPr="00F57591">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Equilibrium</w:t>
            </w:r>
            <w:r w:rsidRPr="00E515A4">
              <w:rPr>
                <w:sz w:val="20"/>
                <w:lang w:val="en-US"/>
              </w:rPr>
              <w:t xml:space="preserve"> of </w:t>
            </w:r>
            <w:r>
              <w:rPr>
                <w:sz w:val="20"/>
                <w:lang w:val="en-US"/>
              </w:rPr>
              <w:t xml:space="preserve">a </w:t>
            </w:r>
            <w:r w:rsidRPr="00E515A4">
              <w:rPr>
                <w:sz w:val="20"/>
                <w:lang w:val="en-US"/>
              </w:rPr>
              <w:t>particle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F57591" w:rsidRDefault="00E03478" w:rsidP="00E03478">
            <w:pPr>
              <w:jc w:val="center"/>
            </w:pPr>
            <w:r w:rsidRPr="00F57591">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Force system resultants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F57591" w:rsidRDefault="00E03478" w:rsidP="00E03478">
            <w:pPr>
              <w:jc w:val="center"/>
            </w:pPr>
            <w:r w:rsidRPr="00F57591">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sidRPr="00CD3905">
              <w:rPr>
                <w:sz w:val="20"/>
                <w:lang w:val="en-US"/>
              </w:rPr>
              <w:t xml:space="preserve">Equilibrium of </w:t>
            </w:r>
            <w:r>
              <w:rPr>
                <w:sz w:val="20"/>
                <w:lang w:val="en-US"/>
              </w:rPr>
              <w:t xml:space="preserve">a </w:t>
            </w:r>
            <w:r w:rsidRPr="00CD3905">
              <w:rPr>
                <w:sz w:val="20"/>
                <w:lang w:val="en-US"/>
              </w:rPr>
              <w:t>rigid bod</w:t>
            </w:r>
            <w:r>
              <w:rPr>
                <w:sz w:val="20"/>
                <w:lang w:val="en-US"/>
              </w:rPr>
              <w:t>y</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F57591" w:rsidRDefault="00E03478" w:rsidP="00E03478">
            <w:pPr>
              <w:jc w:val="center"/>
            </w:pPr>
            <w:r w:rsidRPr="00F57591">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Friction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F57591" w:rsidRDefault="00E03478" w:rsidP="00E03478">
            <w:pPr>
              <w:jc w:val="center"/>
            </w:pPr>
            <w:r w:rsidRPr="00F57591">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Centre of gravity and c</w:t>
            </w:r>
            <w:r w:rsidRPr="00036246">
              <w:rPr>
                <w:sz w:val="20"/>
                <w:lang w:val="en-US"/>
              </w:rPr>
              <w:t>entroid</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F57591" w:rsidRDefault="00E03478" w:rsidP="00E03478">
            <w:pPr>
              <w:jc w:val="center"/>
            </w:pPr>
            <w:r w:rsidRPr="00F57591">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sidRPr="00036246">
              <w:rPr>
                <w:sz w:val="20"/>
                <w:lang w:val="en-US"/>
              </w:rPr>
              <w:t>Moments of inertia</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Pr="00F57591" w:rsidRDefault="00E03478" w:rsidP="00E03478">
            <w:pPr>
              <w:jc w:val="center"/>
            </w:pPr>
            <w:r w:rsidRPr="00F57591">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F57591" w:rsidRDefault="00E03478" w:rsidP="00E03478">
            <w:pPr>
              <w:rPr>
                <w:color w:val="000000"/>
                <w:sz w:val="20"/>
                <w:szCs w:val="20"/>
              </w:rPr>
            </w:pPr>
            <w:r w:rsidRPr="00F57591">
              <w:rPr>
                <w:color w:val="000000"/>
                <w:sz w:val="20"/>
                <w:szCs w:val="20"/>
              </w:rPr>
              <w:t>Mid-term Exam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Pr="00F57591" w:rsidRDefault="00E03478" w:rsidP="00E03478">
            <w:pPr>
              <w:jc w:val="center"/>
            </w:pPr>
            <w:r w:rsidRPr="00F57591">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F57591" w:rsidRDefault="00E03478" w:rsidP="00E03478">
            <w:pPr>
              <w:rPr>
                <w:color w:val="000000"/>
                <w:sz w:val="20"/>
                <w:szCs w:val="20"/>
              </w:rPr>
            </w:pPr>
            <w:r w:rsidRPr="00F57591">
              <w:rPr>
                <w:color w:val="000000"/>
                <w:sz w:val="20"/>
                <w:szCs w:val="20"/>
              </w:rPr>
              <w:t>Mid-term Exam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F57591" w:rsidRDefault="00E03478" w:rsidP="00E03478">
            <w:pPr>
              <w:jc w:val="center"/>
            </w:pPr>
            <w:r w:rsidRPr="00F57591">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Internal f</w:t>
            </w:r>
            <w:r w:rsidRPr="00036246">
              <w:rPr>
                <w:sz w:val="20"/>
                <w:lang w:val="en-US"/>
              </w:rPr>
              <w:t>orces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F57591" w:rsidRDefault="00E03478" w:rsidP="00E03478">
            <w:pPr>
              <w:jc w:val="center"/>
            </w:pPr>
            <w:r w:rsidRPr="00F57591">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de-DE"/>
              </w:rPr>
            </w:pPr>
            <w:r>
              <w:rPr>
                <w:sz w:val="20"/>
                <w:lang w:val="de-DE"/>
              </w:rPr>
              <w:t>Structural analysis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F57591" w:rsidRDefault="00E03478" w:rsidP="00E03478">
            <w:pPr>
              <w:jc w:val="center"/>
            </w:pPr>
            <w:r w:rsidRPr="00F57591">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Kinematics and kinetics of a particle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F57591" w:rsidRDefault="00E03478" w:rsidP="00E03478">
            <w:pPr>
              <w:jc w:val="center"/>
            </w:pPr>
            <w:r w:rsidRPr="00F57591">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Kinetics of a particle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F57591" w:rsidRDefault="00E03478" w:rsidP="00E03478">
            <w:pPr>
              <w:jc w:val="center"/>
            </w:pPr>
            <w:r w:rsidRPr="00F57591">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Work-</w:t>
            </w:r>
            <w:r w:rsidRPr="00036246">
              <w:rPr>
                <w:sz w:val="20"/>
                <w:lang w:val="en-US"/>
              </w:rPr>
              <w:t>Energy and Impulse-Momentum.</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Pr="00F57591" w:rsidRDefault="00E03478" w:rsidP="00E03478">
            <w:pPr>
              <w:jc w:val="center"/>
            </w:pPr>
            <w:r w:rsidRPr="00F57591">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E03478" w:rsidRPr="00F57591" w:rsidRDefault="00E03478" w:rsidP="00E03478">
            <w:pPr>
              <w:ind w:right="51"/>
              <w:rPr>
                <w:color w:val="000000"/>
                <w:sz w:val="20"/>
                <w:szCs w:val="20"/>
              </w:rPr>
            </w:pPr>
            <w:r w:rsidRPr="00F57591">
              <w:rPr>
                <w:color w:val="000000"/>
                <w:sz w:val="20"/>
                <w:szCs w:val="20"/>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5733"/>
        <w:gridCol w:w="3555"/>
      </w:tblGrid>
      <w:tr w:rsidR="00E03478" w:rsidRPr="00652A3A" w:rsidTr="00E03478">
        <w:tc>
          <w:tcPr>
            <w:tcW w:w="5733"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r w:rsidR="00AB156D">
              <w:rPr>
                <w:b/>
                <w:sz w:val="20"/>
                <w:szCs w:val="20"/>
                <w:lang w:val="en-US"/>
              </w:rPr>
              <w:t xml:space="preserve"> </w:t>
            </w:r>
            <w:r w:rsidR="004103DB" w:rsidRPr="00AB156D">
              <w:rPr>
                <w:sz w:val="20"/>
                <w:szCs w:val="20"/>
                <w:lang w:val="en-US"/>
              </w:rPr>
              <w:t>Prof. Dr. Mizan Doğan</w:t>
            </w:r>
            <w:r w:rsidRPr="00652A3A">
              <w:rPr>
                <w:sz w:val="20"/>
                <w:szCs w:val="20"/>
                <w:lang w:val="en-US"/>
              </w:rPr>
              <w:t xml:space="preserve">  </w:t>
            </w:r>
          </w:p>
        </w:tc>
        <w:tc>
          <w:tcPr>
            <w:tcW w:w="3555"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r>
              <w:rPr>
                <w:b/>
                <w:sz w:val="20"/>
                <w:szCs w:val="20"/>
                <w:lang w:val="en-US"/>
              </w:rPr>
              <w:t xml:space="preserve"> </w:t>
            </w:r>
          </w:p>
        </w:tc>
      </w:tr>
      <w:tr w:rsidR="00E03478" w:rsidRPr="00652A3A" w:rsidTr="00E03478">
        <w:tc>
          <w:tcPr>
            <w:tcW w:w="5733" w:type="dxa"/>
            <w:shd w:val="clear" w:color="auto" w:fill="auto"/>
          </w:tcPr>
          <w:p w:rsidR="00E03478"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FC5D43" w:rsidRDefault="00FC5D43" w:rsidP="00E03478">
            <w:pPr>
              <w:tabs>
                <w:tab w:val="left" w:pos="7560"/>
              </w:tabs>
              <w:rPr>
                <w:sz w:val="20"/>
                <w:szCs w:val="20"/>
                <w:lang w:val="en-US"/>
              </w:rPr>
            </w:pPr>
          </w:p>
          <w:p w:rsidR="00FC5D43" w:rsidRDefault="00FC5D43" w:rsidP="00E03478">
            <w:pPr>
              <w:tabs>
                <w:tab w:val="left" w:pos="7560"/>
              </w:tabs>
              <w:rPr>
                <w:sz w:val="20"/>
                <w:szCs w:val="20"/>
                <w:lang w:val="en-US"/>
              </w:rPr>
            </w:pPr>
          </w:p>
          <w:p w:rsidR="00FC5D43" w:rsidRDefault="00FC5D43" w:rsidP="00E03478">
            <w:pPr>
              <w:tabs>
                <w:tab w:val="left" w:pos="7560"/>
              </w:tabs>
              <w:rPr>
                <w:sz w:val="20"/>
                <w:szCs w:val="20"/>
                <w:lang w:val="en-US"/>
              </w:rPr>
            </w:pPr>
          </w:p>
          <w:p w:rsidR="00FC5D43" w:rsidRPr="00652A3A" w:rsidRDefault="00FC5D43" w:rsidP="00E03478">
            <w:pPr>
              <w:tabs>
                <w:tab w:val="left" w:pos="7560"/>
              </w:tabs>
              <w:rPr>
                <w:sz w:val="20"/>
                <w:szCs w:val="20"/>
                <w:lang w:val="en-US"/>
              </w:rPr>
            </w:pPr>
          </w:p>
          <w:p w:rsidR="00E03478" w:rsidRPr="00652A3A" w:rsidRDefault="00E03478" w:rsidP="00E03478">
            <w:pPr>
              <w:spacing w:line="360" w:lineRule="auto"/>
              <w:rPr>
                <w:b/>
                <w:sz w:val="20"/>
                <w:szCs w:val="20"/>
                <w:lang w:val="en-US"/>
              </w:rPr>
            </w:pPr>
          </w:p>
        </w:tc>
        <w:tc>
          <w:tcPr>
            <w:tcW w:w="3555" w:type="dxa"/>
            <w:shd w:val="clear" w:color="auto" w:fill="auto"/>
          </w:tcPr>
          <w:p w:rsidR="00E03478" w:rsidRPr="00652A3A" w:rsidRDefault="00E03478" w:rsidP="00E03478">
            <w:pPr>
              <w:spacing w:line="360" w:lineRule="auto"/>
              <w:rPr>
                <w:b/>
                <w:sz w:val="20"/>
                <w:szCs w:val="20"/>
                <w:lang w:val="en-US"/>
              </w:rPr>
            </w:pPr>
          </w:p>
        </w:tc>
      </w:tr>
    </w:tbl>
    <w:p w:rsidR="00E03478" w:rsidRPr="0073706D" w:rsidRDefault="00FC5D43" w:rsidP="00E03478">
      <w:pPr>
        <w:spacing w:before="60" w:line="216" w:lineRule="auto"/>
        <w:jc w:val="center"/>
        <w:rPr>
          <w:b/>
          <w:caps/>
          <w:spacing w:val="20"/>
        </w:rPr>
      </w:pPr>
      <w:r>
        <w:rPr>
          <w:noProof/>
        </w:rPr>
        <w:lastRenderedPageBreak/>
        <w:drawing>
          <wp:anchor distT="0" distB="0" distL="114300" distR="114300" simplePos="0" relativeHeight="251689472" behindDoc="0" locked="0" layoutInCell="1" allowOverlap="1" wp14:anchorId="38816B55" wp14:editId="57FF6263">
            <wp:simplePos x="0" y="0"/>
            <wp:positionH relativeFrom="column">
              <wp:posOffset>76200</wp:posOffset>
            </wp:positionH>
            <wp:positionV relativeFrom="paragraph">
              <wp:posOffset>-3175</wp:posOffset>
            </wp:positionV>
            <wp:extent cx="756000" cy="756000"/>
            <wp:effectExtent l="0" t="0" r="6350" b="6350"/>
            <wp:wrapSquare wrapText="bothSides"/>
            <wp:docPr id="49" name="Resim 4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rsidRPr="0073706D">
        <w:rPr>
          <w:b/>
          <w:caps/>
          <w:spacing w:val="20"/>
        </w:rPr>
        <w:t xml:space="preserve">T.C. ESKİŞEHİR Osmangazİ </w:t>
      </w:r>
      <w:r w:rsidR="00E03478">
        <w:rPr>
          <w:b/>
          <w:caps/>
          <w:spacing w:val="20"/>
        </w:rPr>
        <w:t>UNIVERSITY</w:t>
      </w:r>
    </w:p>
    <w:p w:rsidR="00E03478" w:rsidRPr="0073706D" w:rsidRDefault="00E03478" w:rsidP="00E03478">
      <w:pPr>
        <w:spacing w:line="216" w:lineRule="auto"/>
        <w:jc w:val="center"/>
        <w:rPr>
          <w:b/>
        </w:rPr>
      </w:pPr>
      <w:r>
        <w:rPr>
          <w:b/>
        </w:rPr>
        <w:t>ARCHITECTURE AND ENGINEERING FACULTY</w:t>
      </w:r>
    </w:p>
    <w:p w:rsidR="00E03478" w:rsidRPr="002A6A14" w:rsidRDefault="00E03478" w:rsidP="002A6A14">
      <w:pPr>
        <w:spacing w:line="216" w:lineRule="auto"/>
        <w:jc w:val="center"/>
        <w:rPr>
          <w:b/>
        </w:rPr>
      </w:pPr>
      <w:r>
        <w:rPr>
          <w:b/>
        </w:rPr>
        <w:t>GEOLOGICAL ENGINEERING</w:t>
      </w:r>
      <w:r w:rsidRPr="0073706D">
        <w:rPr>
          <w:b/>
        </w:rPr>
        <w:t xml:space="preserve"> </w:t>
      </w:r>
      <w:r>
        <w:rPr>
          <w:b/>
        </w:rPr>
        <w:t>DEPARTMENT</w:t>
      </w:r>
    </w:p>
    <w:p w:rsidR="00E03478" w:rsidRPr="0073706D" w:rsidRDefault="00E03478" w:rsidP="00E03478">
      <w:pPr>
        <w:pStyle w:val="Balk4"/>
        <w:spacing w:before="0" w:beforeAutospacing="0" w:after="0" w:afterAutospacing="0"/>
        <w:jc w:val="center"/>
        <w:rPr>
          <w:sz w:val="28"/>
        </w:rPr>
      </w:pPr>
      <w:r>
        <w:rPr>
          <w:sz w:val="28"/>
        </w:rPr>
        <w:t>COURSE INFORMATION FORM</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rPr>
              <w:t>Fall</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125E48" w:rsidP="00E03478">
            <w:pPr>
              <w:outlineLvl w:val="0"/>
            </w:pPr>
            <w:r>
              <w:t>151513556</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vAlign w:val="center"/>
          </w:tcPr>
          <w:p w:rsidR="00E03478" w:rsidRPr="006B43E2" w:rsidRDefault="00E03478" w:rsidP="00E03478">
            <w:pPr>
              <w:outlineLvl w:val="0"/>
              <w:rPr>
                <w:sz w:val="20"/>
                <w:szCs w:val="20"/>
              </w:rPr>
            </w:pPr>
            <w:r>
              <w:rPr>
                <w:sz w:val="20"/>
                <w:szCs w:val="20"/>
              </w:rPr>
              <w:t>General Mineralogy</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58"/>
        <w:gridCol w:w="334"/>
        <w:gridCol w:w="1095"/>
        <w:gridCol w:w="767"/>
        <w:gridCol w:w="54"/>
        <w:gridCol w:w="653"/>
        <w:gridCol w:w="1165"/>
        <w:gridCol w:w="449"/>
        <w:gridCol w:w="402"/>
        <w:gridCol w:w="2167"/>
        <w:gridCol w:w="1369"/>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5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lang w:val="en-US"/>
              </w:rPr>
            </w:pPr>
            <w:r>
              <w:rPr>
                <w:sz w:val="22"/>
                <w:szCs w:val="22"/>
                <w:lang w:val="en-US"/>
              </w:rP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333BB2" w:rsidRDefault="00E03478" w:rsidP="00E03478">
            <w:pPr>
              <w:jc w:val="center"/>
              <w:rPr>
                <w:lang w:val="en-US"/>
              </w:rPr>
            </w:pPr>
            <w:r>
              <w:rPr>
                <w:sz w:val="22"/>
                <w:szCs w:val="22"/>
                <w:lang w:val="en-US"/>
              </w:rPr>
              <w:t>2</w:t>
            </w:r>
          </w:p>
        </w:tc>
        <w:tc>
          <w:tcPr>
            <w:tcW w:w="531" w:type="pct"/>
            <w:tcBorders>
              <w:top w:val="single" w:sz="4" w:space="0" w:color="auto"/>
              <w:left w:val="single" w:sz="4" w:space="0" w:color="auto"/>
              <w:bottom w:val="single" w:sz="12" w:space="0" w:color="auto"/>
            </w:tcBorders>
            <w:vAlign w:val="center"/>
          </w:tcPr>
          <w:p w:rsidR="00E03478" w:rsidRPr="00333BB2" w:rsidRDefault="00E03478" w:rsidP="00E03478">
            <w:pPr>
              <w:jc w:val="center"/>
              <w:rPr>
                <w:lang w:val="en-US"/>
              </w:rPr>
            </w:pPr>
            <w:r>
              <w:rPr>
                <w:sz w:val="22"/>
                <w:szCs w:val="22"/>
                <w:lang w:val="en-US"/>
              </w:rPr>
              <w:t>2</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03478" w:rsidRPr="00333BB2" w:rsidRDefault="00E03478" w:rsidP="00E03478">
            <w:pPr>
              <w:jc w:val="center"/>
              <w:rPr>
                <w:lang w:val="en-US"/>
              </w:rPr>
            </w:pPr>
            <w:r>
              <w:rPr>
                <w:lang w:val="en-US"/>
              </w:rPr>
              <w:t>0</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333BB2" w:rsidRDefault="00E03478" w:rsidP="00E03478">
            <w:pPr>
              <w:jc w:val="center"/>
              <w:rPr>
                <w:lang w:val="en-US"/>
              </w:rPr>
            </w:pPr>
            <w:r>
              <w:rPr>
                <w:sz w:val="22"/>
                <w:szCs w:val="22"/>
                <w:lang w:val="en-US"/>
              </w:rPr>
              <w:t>3</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333BB2" w:rsidRDefault="00E03478" w:rsidP="00E03478">
            <w:pPr>
              <w:jc w:val="center"/>
              <w:rPr>
                <w:lang w:val="en-US"/>
              </w:rPr>
            </w:pPr>
            <w:r>
              <w:rPr>
                <w:sz w:val="22"/>
                <w:szCs w:val="22"/>
                <w:lang w:val="en-US"/>
              </w:rPr>
              <w:t>5</w:t>
            </w:r>
          </w:p>
        </w:tc>
        <w:tc>
          <w:tcPr>
            <w:tcW w:w="1051" w:type="pct"/>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CORE (</w:t>
            </w:r>
            <w:r>
              <w:rPr>
                <w:sz w:val="28"/>
                <w:szCs w:val="28"/>
              </w:rPr>
              <w:t>√</w:t>
            </w:r>
            <w:r w:rsidRPr="00333BB2">
              <w:rPr>
                <w:vertAlign w:val="superscript"/>
                <w:lang w:val="en-US"/>
              </w:rPr>
              <w:t>)  ELECTIVE (   )</w:t>
            </w:r>
          </w:p>
        </w:tc>
        <w:tc>
          <w:tcPr>
            <w:tcW w:w="664" w:type="pct"/>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Turkish</w:t>
            </w:r>
          </w:p>
        </w:tc>
      </w:tr>
      <w:tr w:rsidR="00E03478" w:rsidRPr="00424600" w:rsidTr="00E03478">
        <w:tblPrEx>
          <w:tblBorders>
            <w:insideH w:val="single" w:sz="6" w:space="0" w:color="auto"/>
            <w:insideV w:val="single" w:sz="6" w:space="0" w:color="auto"/>
          </w:tblBorders>
        </w:tblPrEx>
        <w:trPr>
          <w:trHeight w:val="204"/>
        </w:trPr>
        <w:tc>
          <w:tcPr>
            <w:tcW w:w="5000" w:type="pct"/>
            <w:gridSpan w:val="12"/>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899"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5" w:type="pct"/>
            <w:gridSpan w:val="5"/>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899"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345" w:type="pct"/>
            <w:gridSpan w:val="5"/>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sidRPr="00E00B2E">
              <w:rPr>
                <w:sz w:val="20"/>
                <w:szCs w:val="20"/>
              </w:rPr>
              <w:t xml:space="preserve">(  ) </w:t>
            </w:r>
          </w:p>
        </w:tc>
        <w:tc>
          <w:tcPr>
            <w:tcW w:w="66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6" w:type="pct"/>
            <w:gridSpan w:val="2"/>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6" w:type="pct"/>
            <w:gridSpan w:val="2"/>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03478" w:rsidRPr="00333BB2" w:rsidRDefault="00E03478" w:rsidP="00E03478">
            <w:pPr>
              <w:spacing w:before="40" w:after="40"/>
              <w:jc w:val="center"/>
              <w:rPr>
                <w:sz w:val="20"/>
                <w:szCs w:val="20"/>
                <w:highlight w:val="yellow"/>
                <w:lang w:val="en-US"/>
              </w:rPr>
            </w:pPr>
            <w:r w:rsidRPr="00333BB2">
              <w:rPr>
                <w:sz w:val="20"/>
                <w:szCs w:val="20"/>
                <w:lang w:val="en-US"/>
              </w:rPr>
              <w:t xml:space="preserve"> </w:t>
            </w:r>
            <w:r>
              <w:rPr>
                <w:sz w:val="20"/>
                <w:szCs w:val="20"/>
                <w:lang w:val="en-US"/>
              </w:rPr>
              <w:t>40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6"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333BB2" w:rsidRDefault="00E03478" w:rsidP="00E03478">
            <w:pPr>
              <w:spacing w:before="40" w:after="40"/>
              <w:rPr>
                <w:sz w:val="20"/>
                <w:szCs w:val="20"/>
                <w:lang w:val="en-US"/>
              </w:rPr>
            </w:pPr>
            <w:r w:rsidRPr="00333BB2">
              <w:rPr>
                <w:sz w:val="20"/>
                <w:szCs w:val="20"/>
                <w:lang w:val="en-US"/>
              </w:rPr>
              <w:t xml:space="preserve"> </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6"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1C3E1D" w:rsidRDefault="00E03478" w:rsidP="00E03478">
            <w:pPr>
              <w:spacing w:before="40" w:after="40"/>
              <w:jc w:val="center"/>
              <w:rPr>
                <w:sz w:val="20"/>
                <w:szCs w:val="20"/>
                <w:lang w:val="en-US"/>
              </w:rPr>
            </w:pPr>
            <w:r w:rsidRPr="001C3E1D">
              <w:rPr>
                <w:sz w:val="20"/>
                <w:szCs w:val="20"/>
                <w:lang w:val="en-US"/>
              </w:rPr>
              <w:t xml:space="preserve">10  </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6" w:type="pct"/>
            <w:gridSpan w:val="2"/>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8" w:space="0" w:color="auto"/>
              <w:right w:val="single" w:sz="12" w:space="0" w:color="auto"/>
            </w:tcBorders>
          </w:tcPr>
          <w:p w:rsidR="00E03478" w:rsidRPr="00333BB2" w:rsidRDefault="00E03478" w:rsidP="00E03478">
            <w:pPr>
              <w:spacing w:before="40" w:after="40"/>
              <w:jc w:val="center"/>
              <w:rPr>
                <w:lang w:val="en-US"/>
              </w:rPr>
            </w:pPr>
            <w:r w:rsidRPr="00333BB2">
              <w:rPr>
                <w:lang w:val="en-US"/>
              </w:rPr>
              <w:t xml:space="preserve"> </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6" w:type="pct"/>
            <w:gridSpan w:val="2"/>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8" w:space="0" w:color="auto"/>
              <w:right w:val="single" w:sz="12" w:space="0" w:color="auto"/>
            </w:tcBorders>
          </w:tcPr>
          <w:p w:rsidR="00E03478" w:rsidRPr="00333BB2" w:rsidRDefault="00E03478" w:rsidP="00E03478">
            <w:pPr>
              <w:spacing w:before="40" w:after="40"/>
              <w:rPr>
                <w:lang w:val="en-US"/>
              </w:rPr>
            </w:pPr>
          </w:p>
        </w:tc>
      </w:tr>
      <w:tr w:rsidR="00E03478" w:rsidTr="00E03478">
        <w:trPr>
          <w:trHeight w:val="285"/>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(Application)</w:t>
            </w:r>
          </w:p>
        </w:tc>
        <w:tc>
          <w:tcPr>
            <w:tcW w:w="1246" w:type="pct"/>
            <w:gridSpan w:val="2"/>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12" w:space="0" w:color="auto"/>
              <w:right w:val="single" w:sz="12" w:space="0" w:color="auto"/>
            </w:tcBorders>
          </w:tcPr>
          <w:p w:rsidR="00E03478" w:rsidRPr="00333BB2" w:rsidRDefault="00E03478" w:rsidP="00E03478">
            <w:pPr>
              <w:spacing w:before="40" w:after="40"/>
              <w:rPr>
                <w:lang w:val="en-US"/>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6" w:type="pct"/>
            <w:gridSpan w:val="2"/>
            <w:tcBorders>
              <w:top w:val="single" w:sz="12" w:space="0" w:color="auto"/>
              <w:left w:val="single" w:sz="4" w:space="0" w:color="auto"/>
              <w:bottom w:val="single" w:sz="8" w:space="0" w:color="auto"/>
              <w:right w:val="single" w:sz="8" w:space="0" w:color="auto"/>
            </w:tcBorders>
          </w:tcPr>
          <w:p w:rsidR="00E03478" w:rsidRPr="000E3402" w:rsidRDefault="00E03478" w:rsidP="00E03478"/>
        </w:tc>
        <w:tc>
          <w:tcPr>
            <w:tcW w:w="664" w:type="pct"/>
            <w:tcBorders>
              <w:top w:val="single" w:sz="12" w:space="0" w:color="auto"/>
              <w:left w:val="single" w:sz="8" w:space="0" w:color="auto"/>
              <w:bottom w:val="single" w:sz="8" w:space="0" w:color="auto"/>
              <w:right w:val="single" w:sz="12" w:space="0" w:color="auto"/>
            </w:tcBorders>
          </w:tcPr>
          <w:p w:rsidR="00E03478" w:rsidRPr="00D605C4" w:rsidRDefault="00E03478" w:rsidP="00E03478">
            <w:pPr>
              <w:rPr>
                <w:sz w:val="20"/>
                <w:szCs w:val="20"/>
              </w:rPr>
            </w:pPr>
          </w:p>
        </w:tc>
      </w:tr>
      <w:tr w:rsidR="00E03478" w:rsidTr="00E0347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6" w:type="pct"/>
            <w:gridSpan w:val="2"/>
          </w:tcPr>
          <w:p w:rsidR="00E03478" w:rsidRPr="000E3402" w:rsidRDefault="00E03478" w:rsidP="00E03478">
            <w:pPr>
              <w:jc w:val="center"/>
            </w:pP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50</w:t>
            </w:r>
          </w:p>
        </w:tc>
      </w:tr>
      <w:tr w:rsidR="00E03478" w:rsidTr="00E03478">
        <w:trPr>
          <w:trHeight w:val="27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A655E0" w:rsidRDefault="00E03478" w:rsidP="00E03478">
            <w:pPr>
              <w:jc w:val="both"/>
              <w:rPr>
                <w:b/>
                <w:sz w:val="20"/>
                <w:szCs w:val="20"/>
                <w:lang w:val="en-GB"/>
              </w:rPr>
            </w:pPr>
            <w:r>
              <w:rPr>
                <w:b/>
                <w:sz w:val="20"/>
                <w:szCs w:val="20"/>
                <w:lang w:val="en-GB"/>
              </w:rPr>
              <w:t>-</w:t>
            </w: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4374DA" w:rsidRDefault="00E03478" w:rsidP="00E03478">
            <w:pPr>
              <w:jc w:val="both"/>
              <w:rPr>
                <w:b/>
                <w:sz w:val="18"/>
                <w:szCs w:val="18"/>
                <w:lang w:val="en-GB"/>
              </w:rPr>
            </w:pPr>
            <w:r w:rsidRPr="004374DA">
              <w:rPr>
                <w:sz w:val="18"/>
                <w:szCs w:val="18"/>
                <w:lang w:val="en-US"/>
              </w:rPr>
              <w:t xml:space="preserve">Definition of mineral and crystal, crystal stuctures of the minerals, standard angles of the crystals, symetry and crystallography, the thirty-two crystal clsses, stereographic projection. In addition to X-ray diffraction method and its application in mineraloyg.  Description and Determination of the minerals based on their crystallographic and physical properties. </w:t>
            </w:r>
          </w:p>
        </w:tc>
      </w:tr>
      <w:tr w:rsidR="00E03478"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A655E0" w:rsidRDefault="00E03478" w:rsidP="00E03478">
            <w:pPr>
              <w:jc w:val="both"/>
              <w:rPr>
                <w:b/>
                <w:sz w:val="20"/>
                <w:szCs w:val="20"/>
                <w:lang w:val="en-US"/>
              </w:rPr>
            </w:pPr>
            <w:r w:rsidRPr="00A655E0">
              <w:rPr>
                <w:sz w:val="20"/>
                <w:szCs w:val="20"/>
                <w:lang w:val="en-US"/>
              </w:rPr>
              <w:t xml:space="preserve">The aim of the course to give information about; Description and Determination of the natual minerals based on their crystallographic and physical properties. Also, describing the formation mechanism of them. </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BE04F6" w:rsidRDefault="00E03478" w:rsidP="00E03478">
            <w:pPr>
              <w:rPr>
                <w:sz w:val="20"/>
                <w:szCs w:val="20"/>
              </w:rPr>
            </w:pPr>
            <w:r w:rsidRPr="00A655E0">
              <w:rPr>
                <w:sz w:val="20"/>
                <w:szCs w:val="20"/>
                <w:lang w:val="en-US"/>
              </w:rPr>
              <w:t xml:space="preserve">Description and Determination of the natual minerals based on their crystallographic and physical properties. </w:t>
            </w:r>
          </w:p>
        </w:tc>
      </w:tr>
      <w:tr w:rsidR="00E03478" w:rsidTr="00E03478">
        <w:trPr>
          <w:trHeight w:val="37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A37D8A" w:rsidRDefault="00E03478" w:rsidP="00E03478">
            <w:pPr>
              <w:tabs>
                <w:tab w:val="left" w:pos="7800"/>
              </w:tabs>
              <w:rPr>
                <w:sz w:val="20"/>
                <w:szCs w:val="20"/>
                <w:lang w:val="en-US"/>
              </w:rPr>
            </w:pPr>
            <w:r w:rsidRPr="00A655E0">
              <w:rPr>
                <w:sz w:val="20"/>
                <w:szCs w:val="20"/>
                <w:lang w:val="en-US"/>
              </w:rPr>
              <w:t>Description and Determination of the natual minerals based on their crystallographic and physical properties.</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Default="00E03478" w:rsidP="00E03478">
            <w:pPr>
              <w:rPr>
                <w:sz w:val="20"/>
                <w:szCs w:val="20"/>
              </w:rPr>
            </w:pPr>
            <w:r w:rsidRPr="003B2319">
              <w:rPr>
                <w:sz w:val="20"/>
                <w:szCs w:val="20"/>
              </w:rPr>
              <w:t>Aslaner, M. (1995) Mineraloji I (Kristallografi), KTÜ Müh. Fak. Yayın No: 181.</w:t>
            </w:r>
          </w:p>
          <w:p w:rsidR="00E03478" w:rsidRPr="003B2319" w:rsidRDefault="00E03478" w:rsidP="00E03478">
            <w:pPr>
              <w:rPr>
                <w:sz w:val="20"/>
                <w:szCs w:val="20"/>
              </w:rPr>
            </w:pPr>
            <w:r w:rsidRPr="003B2319">
              <w:rPr>
                <w:sz w:val="20"/>
                <w:szCs w:val="20"/>
              </w:rPr>
              <w:t xml:space="preserve">Kumbasar, I. ve Akyol, A. (1993) Mineraloji , İstanbul Teknik Üniversitesi Kütüphanesi, Sayı; 1519, İTÜ Matbaası, Gümüşsuyu. </w:t>
            </w:r>
          </w:p>
          <w:p w:rsidR="00E03478" w:rsidRPr="002E267F" w:rsidRDefault="00E03478" w:rsidP="00E03478">
            <w:pPr>
              <w:rPr>
                <w:sz w:val="20"/>
                <w:szCs w:val="20"/>
              </w:rPr>
            </w:pPr>
            <w:r w:rsidRPr="003B2319">
              <w:rPr>
                <w:sz w:val="20"/>
                <w:szCs w:val="20"/>
              </w:rPr>
              <w:t>Sağırolu, G. (1984) Kristallografi, İstanbul Teknik Üniversitesi Matbaası, Gümüşsuyu.</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3B2319" w:rsidRDefault="00E03478" w:rsidP="00E03478">
            <w:pPr>
              <w:rPr>
                <w:sz w:val="20"/>
                <w:szCs w:val="20"/>
              </w:rPr>
            </w:pPr>
            <w:r w:rsidRPr="003B2319">
              <w:rPr>
                <w:sz w:val="20"/>
                <w:szCs w:val="20"/>
              </w:rPr>
              <w:t>Hurbut, C. S. (1959) Dana’s Manual of Mineralogy, John Wiley &amp; Sons, Inc., London.</w:t>
            </w:r>
          </w:p>
          <w:p w:rsidR="00E03478" w:rsidRPr="003B2319" w:rsidRDefault="00E03478" w:rsidP="00E03478">
            <w:pPr>
              <w:rPr>
                <w:sz w:val="20"/>
                <w:szCs w:val="20"/>
              </w:rPr>
            </w:pPr>
            <w:r w:rsidRPr="003B2319">
              <w:rPr>
                <w:sz w:val="20"/>
                <w:szCs w:val="20"/>
              </w:rPr>
              <w:t>Zoltai,T. and Stout, J. H. (1984) Mineralogy Concepts and Principles, Burgess Publishing Company, Minneopolis, Minnesota.</w:t>
            </w:r>
          </w:p>
          <w:p w:rsidR="00E03478" w:rsidRPr="003B2319" w:rsidRDefault="00E03478" w:rsidP="00E03478">
            <w:pPr>
              <w:rPr>
                <w:b/>
                <w:sz w:val="20"/>
                <w:szCs w:val="20"/>
              </w:rPr>
            </w:pPr>
            <w:r w:rsidRPr="003B2319">
              <w:rPr>
                <w:sz w:val="20"/>
                <w:szCs w:val="20"/>
              </w:rPr>
              <w:t>Uz, B. (2000) Mineraller, Kristallografi-Mineraloji, 3. Baskı, BirsenYayınevi, İstanbul.</w:t>
            </w:r>
          </w:p>
          <w:p w:rsidR="00E03478" w:rsidRPr="00EC15BE" w:rsidRDefault="00E03478" w:rsidP="00E03478">
            <w:pPr>
              <w:pStyle w:val="Balk4"/>
              <w:spacing w:before="0" w:beforeAutospacing="0" w:after="0" w:afterAutospacing="0"/>
              <w:rPr>
                <w:b w:val="0"/>
                <w:color w:val="000000"/>
              </w:rPr>
            </w:pPr>
            <w:r w:rsidRPr="00EC15BE">
              <w:rPr>
                <w:b w:val="0"/>
                <w:sz w:val="20"/>
                <w:szCs w:val="20"/>
              </w:rPr>
              <w:t>Data-Show of mineral groups collected from various refferences.</w:t>
            </w:r>
          </w:p>
        </w:tc>
      </w:tr>
      <w:tr w:rsidR="00E03478" w:rsidTr="00E0347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bl>
    <w:p w:rsidR="00E03478" w:rsidRDefault="00E03478" w:rsidP="00E03478">
      <w:pPr>
        <w:rPr>
          <w:sz w:val="18"/>
          <w:szCs w:val="18"/>
        </w:rPr>
        <w:sectPr w:rsidR="00E03478" w:rsidSect="00E03478">
          <w:pgSz w:w="11906" w:h="16838"/>
          <w:pgMar w:top="720" w:right="1134" w:bottom="568"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Pr="004374DA" w:rsidRDefault="00E03478" w:rsidP="00E03478">
            <w:pPr>
              <w:rPr>
                <w:sz w:val="18"/>
                <w:szCs w:val="18"/>
                <w:lang w:val="en-US"/>
              </w:rPr>
            </w:pPr>
            <w:r w:rsidRPr="004374DA">
              <w:rPr>
                <w:sz w:val="18"/>
                <w:szCs w:val="18"/>
                <w:u w:val="single"/>
              </w:rPr>
              <w:t>Theory</w:t>
            </w:r>
            <w:r w:rsidRPr="004374DA">
              <w:rPr>
                <w:sz w:val="18"/>
                <w:szCs w:val="18"/>
              </w:rPr>
              <w:t xml:space="preserve">: </w:t>
            </w:r>
            <w:r w:rsidRPr="004374DA">
              <w:rPr>
                <w:sz w:val="18"/>
                <w:szCs w:val="18"/>
                <w:lang w:val="en-US"/>
              </w:rPr>
              <w:t>Definition and aim of mineralogy and crystallography.</w:t>
            </w:r>
          </w:p>
          <w:p w:rsidR="00E03478" w:rsidRPr="004374DA" w:rsidRDefault="00E03478" w:rsidP="00E03478">
            <w:pPr>
              <w:rPr>
                <w:sz w:val="18"/>
                <w:szCs w:val="18"/>
                <w:lang w:val="en-US"/>
              </w:rPr>
            </w:pPr>
            <w:r w:rsidRPr="004374DA">
              <w:rPr>
                <w:sz w:val="18"/>
                <w:szCs w:val="18"/>
                <w:u w:val="single"/>
              </w:rPr>
              <w:t>Laboratory:</w:t>
            </w:r>
            <w:r w:rsidRPr="004374DA">
              <w:rPr>
                <w:sz w:val="18"/>
                <w:szCs w:val="18"/>
              </w:rPr>
              <w:t xml:space="preserve"> </w:t>
            </w:r>
            <w:r w:rsidRPr="004374DA">
              <w:rPr>
                <w:sz w:val="18"/>
                <w:szCs w:val="18"/>
                <w:lang w:val="en-US"/>
              </w:rPr>
              <w:t>Crystal structure, and crystallization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Pr="004374DA" w:rsidRDefault="00E03478" w:rsidP="00E03478">
            <w:pPr>
              <w:rPr>
                <w:sz w:val="18"/>
                <w:szCs w:val="18"/>
              </w:rPr>
            </w:pPr>
            <w:r w:rsidRPr="004374DA">
              <w:rPr>
                <w:sz w:val="18"/>
                <w:szCs w:val="18"/>
                <w:u w:val="single"/>
              </w:rPr>
              <w:t>Theory</w:t>
            </w:r>
            <w:r w:rsidRPr="004374DA">
              <w:rPr>
                <w:sz w:val="18"/>
                <w:szCs w:val="18"/>
              </w:rPr>
              <w:t xml:space="preserve">: </w:t>
            </w:r>
            <w:r w:rsidRPr="004374DA">
              <w:rPr>
                <w:sz w:val="18"/>
                <w:szCs w:val="18"/>
                <w:lang w:val="en-US"/>
              </w:rPr>
              <w:t>Law of standard angle, simple and rational numeric laws, Weiss and Miller indices</w:t>
            </w:r>
          </w:p>
          <w:p w:rsidR="00E03478" w:rsidRPr="004374DA" w:rsidRDefault="00E03478" w:rsidP="00E03478">
            <w:pPr>
              <w:rPr>
                <w:sz w:val="18"/>
                <w:szCs w:val="18"/>
              </w:rPr>
            </w:pPr>
            <w:r w:rsidRPr="004374DA">
              <w:rPr>
                <w:sz w:val="18"/>
                <w:szCs w:val="18"/>
                <w:u w:val="single"/>
              </w:rPr>
              <w:t>Laboratory:</w:t>
            </w:r>
            <w:r w:rsidRPr="004374DA">
              <w:rPr>
                <w:sz w:val="18"/>
                <w:szCs w:val="18"/>
              </w:rPr>
              <w:t xml:space="preserve"> Cubic, Hexagonal and Trigonal Systems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Pr="004374DA" w:rsidRDefault="00E03478" w:rsidP="00E03478">
            <w:pPr>
              <w:rPr>
                <w:sz w:val="18"/>
                <w:szCs w:val="18"/>
                <w:u w:val="single"/>
              </w:rPr>
            </w:pPr>
            <w:r w:rsidRPr="004374DA">
              <w:rPr>
                <w:sz w:val="18"/>
                <w:szCs w:val="18"/>
                <w:u w:val="single"/>
              </w:rPr>
              <w:t>Theory</w:t>
            </w:r>
            <w:r w:rsidRPr="004374DA">
              <w:rPr>
                <w:sz w:val="18"/>
                <w:szCs w:val="18"/>
              </w:rPr>
              <w:t xml:space="preserve">: </w:t>
            </w:r>
            <w:r w:rsidRPr="004374DA">
              <w:rPr>
                <w:sz w:val="18"/>
                <w:szCs w:val="18"/>
                <w:lang w:val="en-US"/>
              </w:rPr>
              <w:t>Law of zones, symmetry of the crystals</w:t>
            </w:r>
            <w:r w:rsidRPr="004374DA">
              <w:rPr>
                <w:sz w:val="18"/>
                <w:szCs w:val="18"/>
              </w:rPr>
              <w:t xml:space="preserve">, </w:t>
            </w:r>
            <w:r w:rsidRPr="004374DA">
              <w:rPr>
                <w:sz w:val="18"/>
                <w:szCs w:val="18"/>
                <w:lang w:val="en-US"/>
              </w:rPr>
              <w:t>32 symmetry classes.</w:t>
            </w:r>
          </w:p>
          <w:p w:rsidR="00E03478" w:rsidRPr="004374DA" w:rsidRDefault="00E03478" w:rsidP="00E03478">
            <w:pPr>
              <w:rPr>
                <w:sz w:val="18"/>
                <w:szCs w:val="18"/>
              </w:rPr>
            </w:pPr>
            <w:r w:rsidRPr="004374DA">
              <w:rPr>
                <w:sz w:val="18"/>
                <w:szCs w:val="18"/>
                <w:u w:val="single"/>
              </w:rPr>
              <w:t xml:space="preserve">Laboratory:  </w:t>
            </w:r>
            <w:r w:rsidRPr="004374DA">
              <w:rPr>
                <w:sz w:val="18"/>
                <w:szCs w:val="18"/>
                <w:lang w:val="es-ES"/>
              </w:rPr>
              <w:t xml:space="preserve">Tetragonal, Ortorombik, </w:t>
            </w:r>
            <w:r w:rsidRPr="004374DA">
              <w:rPr>
                <w:sz w:val="18"/>
                <w:szCs w:val="18"/>
              </w:rPr>
              <w:t>Monoclinic and Triclinic Systems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Pr="004374DA" w:rsidRDefault="00E03478" w:rsidP="00E03478">
            <w:pPr>
              <w:rPr>
                <w:sz w:val="18"/>
                <w:szCs w:val="18"/>
              </w:rPr>
            </w:pPr>
            <w:r w:rsidRPr="004374DA">
              <w:rPr>
                <w:sz w:val="18"/>
                <w:szCs w:val="18"/>
                <w:u w:val="single"/>
              </w:rPr>
              <w:t>Theory</w:t>
            </w:r>
            <w:r w:rsidRPr="004374DA">
              <w:rPr>
                <w:sz w:val="18"/>
                <w:szCs w:val="18"/>
              </w:rPr>
              <w:t xml:space="preserve">: </w:t>
            </w:r>
            <w:r w:rsidRPr="004374DA">
              <w:rPr>
                <w:sz w:val="18"/>
                <w:szCs w:val="18"/>
                <w:lang w:val="en-US"/>
              </w:rPr>
              <w:t xml:space="preserve">Applying of stereographic projection on crystal systems </w:t>
            </w:r>
          </w:p>
          <w:p w:rsidR="00E03478" w:rsidRPr="004374DA" w:rsidRDefault="00E03478" w:rsidP="00E03478">
            <w:pPr>
              <w:rPr>
                <w:sz w:val="18"/>
                <w:szCs w:val="18"/>
                <w:lang w:val="es-ES"/>
              </w:rPr>
            </w:pPr>
            <w:r w:rsidRPr="004374DA">
              <w:rPr>
                <w:sz w:val="18"/>
                <w:szCs w:val="18"/>
                <w:u w:val="single"/>
              </w:rPr>
              <w:t>Laboratory:</w:t>
            </w:r>
            <w:r w:rsidRPr="004374DA">
              <w:rPr>
                <w:sz w:val="18"/>
                <w:szCs w:val="18"/>
              </w:rPr>
              <w:t xml:space="preserve"> Practic on </w:t>
            </w:r>
            <w:r w:rsidRPr="004374DA">
              <w:rPr>
                <w:sz w:val="18"/>
                <w:szCs w:val="18"/>
                <w:lang w:val="en-US"/>
              </w:rPr>
              <w:t>law of zones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Pr="004374DA" w:rsidRDefault="00E03478" w:rsidP="00E03478">
            <w:pPr>
              <w:rPr>
                <w:sz w:val="18"/>
                <w:szCs w:val="18"/>
                <w:lang w:val="en-US"/>
              </w:rPr>
            </w:pPr>
            <w:r w:rsidRPr="004374DA">
              <w:rPr>
                <w:sz w:val="18"/>
                <w:szCs w:val="18"/>
                <w:u w:val="single"/>
              </w:rPr>
              <w:t>Theory</w:t>
            </w:r>
            <w:r w:rsidRPr="004374DA">
              <w:rPr>
                <w:sz w:val="18"/>
                <w:szCs w:val="18"/>
              </w:rPr>
              <w:t xml:space="preserve">: </w:t>
            </w:r>
            <w:r w:rsidRPr="004374DA">
              <w:rPr>
                <w:sz w:val="18"/>
                <w:szCs w:val="18"/>
                <w:lang w:val="en-US"/>
              </w:rPr>
              <w:t>X-ray diffraction (XRD) techniques, mineralogical analyses and determinations.</w:t>
            </w:r>
          </w:p>
          <w:p w:rsidR="00E03478" w:rsidRPr="004374DA" w:rsidRDefault="00E03478" w:rsidP="00E03478">
            <w:pPr>
              <w:rPr>
                <w:sz w:val="18"/>
                <w:szCs w:val="18"/>
                <w:lang w:val="de-DE"/>
              </w:rPr>
            </w:pPr>
            <w:r w:rsidRPr="004374DA">
              <w:rPr>
                <w:sz w:val="18"/>
                <w:szCs w:val="18"/>
                <w:u w:val="single"/>
              </w:rPr>
              <w:t>Laboratory</w:t>
            </w:r>
            <w:r w:rsidRPr="004374DA">
              <w:rPr>
                <w:sz w:val="18"/>
                <w:szCs w:val="18"/>
              </w:rPr>
              <w:t>: Silicate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Pr="004374DA" w:rsidRDefault="00E03478" w:rsidP="00E03478">
            <w:pPr>
              <w:rPr>
                <w:sz w:val="18"/>
                <w:szCs w:val="18"/>
              </w:rPr>
            </w:pPr>
            <w:r w:rsidRPr="004374DA">
              <w:rPr>
                <w:sz w:val="18"/>
                <w:szCs w:val="18"/>
                <w:u w:val="single"/>
              </w:rPr>
              <w:t>Theory</w:t>
            </w:r>
            <w:r w:rsidRPr="004374DA">
              <w:rPr>
                <w:sz w:val="18"/>
                <w:szCs w:val="18"/>
              </w:rPr>
              <w:t>: Chemical properties of minerals</w:t>
            </w:r>
          </w:p>
          <w:p w:rsidR="00E03478" w:rsidRPr="004374DA" w:rsidRDefault="00E03478" w:rsidP="00E03478">
            <w:pPr>
              <w:rPr>
                <w:sz w:val="18"/>
                <w:szCs w:val="18"/>
                <w:lang w:val="en-US"/>
              </w:rPr>
            </w:pPr>
            <w:r w:rsidRPr="004374DA">
              <w:rPr>
                <w:sz w:val="18"/>
                <w:szCs w:val="18"/>
                <w:u w:val="single"/>
              </w:rPr>
              <w:t>Laboratory:</w:t>
            </w:r>
            <w:r w:rsidRPr="004374DA">
              <w:rPr>
                <w:sz w:val="18"/>
                <w:szCs w:val="18"/>
              </w:rPr>
              <w:t xml:space="preserve"> Carbonate group</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E03478" w:rsidRPr="004374DA" w:rsidRDefault="00E03478" w:rsidP="00E03478">
            <w:pPr>
              <w:rPr>
                <w:sz w:val="18"/>
                <w:szCs w:val="18"/>
              </w:rPr>
            </w:pPr>
            <w:r w:rsidRPr="004374DA">
              <w:rPr>
                <w:sz w:val="18"/>
                <w:szCs w:val="18"/>
                <w:u w:val="single"/>
              </w:rPr>
              <w:t>Theory</w:t>
            </w:r>
            <w:r w:rsidRPr="004374DA">
              <w:rPr>
                <w:sz w:val="18"/>
                <w:szCs w:val="18"/>
              </w:rPr>
              <w:t>: Chemical properties of minerals</w:t>
            </w:r>
          </w:p>
          <w:p w:rsidR="00E03478" w:rsidRPr="004374DA" w:rsidRDefault="00E03478" w:rsidP="00E03478">
            <w:pPr>
              <w:rPr>
                <w:rFonts w:eastAsia="Arial Unicode MS"/>
                <w:sz w:val="18"/>
                <w:szCs w:val="18"/>
              </w:rPr>
            </w:pPr>
            <w:r w:rsidRPr="004374DA">
              <w:rPr>
                <w:sz w:val="18"/>
                <w:szCs w:val="18"/>
                <w:u w:val="single"/>
              </w:rPr>
              <w:t>Laboratory:</w:t>
            </w:r>
            <w:r w:rsidRPr="004374DA">
              <w:rPr>
                <w:sz w:val="18"/>
                <w:szCs w:val="18"/>
              </w:rPr>
              <w:t xml:space="preserve"> Carbonate group</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4374DA" w:rsidRDefault="00E03478" w:rsidP="00E03478">
            <w:pPr>
              <w:rPr>
                <w:rFonts w:eastAsia="Arial Unicode MS"/>
                <w:sz w:val="18"/>
                <w:szCs w:val="18"/>
              </w:rPr>
            </w:pPr>
            <w:r w:rsidRPr="004374DA">
              <w:rPr>
                <w:rFonts w:eastAsia="Arial Unicode MS"/>
                <w:sz w:val="18"/>
                <w:szCs w:val="18"/>
              </w:rPr>
              <w:t>Mid Term Exam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4374DA" w:rsidRDefault="00E03478" w:rsidP="00E03478">
            <w:pPr>
              <w:rPr>
                <w:sz w:val="18"/>
                <w:szCs w:val="18"/>
                <w:lang w:val="en-US"/>
              </w:rPr>
            </w:pPr>
            <w:r w:rsidRPr="004374DA">
              <w:rPr>
                <w:rFonts w:eastAsia="Arial Unicode MS"/>
                <w:sz w:val="18"/>
                <w:szCs w:val="18"/>
              </w:rPr>
              <w:t>Mid Term Exam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vAlign w:val="center"/>
          </w:tcPr>
          <w:p w:rsidR="00E03478" w:rsidRPr="004374DA" w:rsidRDefault="00E03478" w:rsidP="00E03478">
            <w:pPr>
              <w:rPr>
                <w:sz w:val="18"/>
                <w:szCs w:val="18"/>
              </w:rPr>
            </w:pPr>
            <w:r w:rsidRPr="004374DA">
              <w:rPr>
                <w:sz w:val="18"/>
                <w:szCs w:val="18"/>
                <w:u w:val="single"/>
              </w:rPr>
              <w:t>Theory</w:t>
            </w:r>
            <w:r w:rsidRPr="004374DA">
              <w:rPr>
                <w:sz w:val="18"/>
                <w:szCs w:val="18"/>
              </w:rPr>
              <w:t>: Silicate and Feldspar Groups</w:t>
            </w:r>
          </w:p>
          <w:p w:rsidR="00E03478" w:rsidRPr="004374DA" w:rsidRDefault="00E03478" w:rsidP="00E03478">
            <w:pPr>
              <w:rPr>
                <w:rFonts w:eastAsia="Arial Unicode MS"/>
                <w:sz w:val="18"/>
                <w:szCs w:val="18"/>
              </w:rPr>
            </w:pPr>
            <w:r w:rsidRPr="004374DA">
              <w:rPr>
                <w:sz w:val="18"/>
                <w:szCs w:val="18"/>
                <w:u w:val="single"/>
              </w:rPr>
              <w:t>Laboratory:</w:t>
            </w:r>
            <w:r w:rsidRPr="004374DA">
              <w:rPr>
                <w:sz w:val="18"/>
                <w:szCs w:val="18"/>
              </w:rPr>
              <w:t xml:space="preserve">  Sulphur group</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4374DA" w:rsidRDefault="00E03478" w:rsidP="00E03478">
            <w:pPr>
              <w:rPr>
                <w:sz w:val="18"/>
                <w:szCs w:val="18"/>
              </w:rPr>
            </w:pPr>
            <w:r w:rsidRPr="004374DA">
              <w:rPr>
                <w:sz w:val="18"/>
                <w:szCs w:val="18"/>
                <w:u w:val="single"/>
              </w:rPr>
              <w:t>Theory</w:t>
            </w:r>
            <w:r w:rsidRPr="004374DA">
              <w:rPr>
                <w:sz w:val="18"/>
                <w:szCs w:val="18"/>
              </w:rPr>
              <w:t>: Mica and Groups</w:t>
            </w:r>
          </w:p>
          <w:p w:rsidR="00E03478" w:rsidRPr="004374DA" w:rsidRDefault="00E03478" w:rsidP="00E03478">
            <w:pPr>
              <w:rPr>
                <w:sz w:val="18"/>
                <w:szCs w:val="18"/>
                <w:lang w:val="en-US"/>
              </w:rPr>
            </w:pPr>
            <w:r w:rsidRPr="004374DA">
              <w:rPr>
                <w:sz w:val="18"/>
                <w:szCs w:val="18"/>
                <w:u w:val="single"/>
              </w:rPr>
              <w:t>Laboratory:</w:t>
            </w:r>
            <w:r w:rsidRPr="004374DA">
              <w:rPr>
                <w:sz w:val="18"/>
                <w:szCs w:val="18"/>
              </w:rPr>
              <w:t xml:space="preserve"> Oxide group      Carbonate, Nitrates,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Pr="004374DA" w:rsidRDefault="00E03478" w:rsidP="00E03478">
            <w:pPr>
              <w:rPr>
                <w:sz w:val="18"/>
                <w:szCs w:val="18"/>
              </w:rPr>
            </w:pPr>
            <w:r w:rsidRPr="004374DA">
              <w:rPr>
                <w:sz w:val="18"/>
                <w:szCs w:val="18"/>
                <w:u w:val="single"/>
              </w:rPr>
              <w:t>Theory</w:t>
            </w:r>
            <w:r w:rsidRPr="004374DA">
              <w:rPr>
                <w:sz w:val="18"/>
                <w:szCs w:val="18"/>
              </w:rPr>
              <w:t>: Properties of Mineral Chemistry</w:t>
            </w:r>
          </w:p>
          <w:p w:rsidR="00E03478" w:rsidRPr="004374DA" w:rsidRDefault="00E03478" w:rsidP="00E03478">
            <w:pPr>
              <w:rPr>
                <w:sz w:val="18"/>
                <w:szCs w:val="18"/>
                <w:lang w:val="en-US"/>
              </w:rPr>
            </w:pPr>
            <w:r w:rsidRPr="004374DA">
              <w:rPr>
                <w:sz w:val="18"/>
                <w:szCs w:val="18"/>
                <w:u w:val="single"/>
              </w:rPr>
              <w:t>Laboratory:</w:t>
            </w:r>
            <w:r w:rsidRPr="004374DA">
              <w:rPr>
                <w:sz w:val="18"/>
                <w:szCs w:val="18"/>
              </w:rPr>
              <w:t xml:space="preserve"> Sulphate, Borates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4374DA" w:rsidRDefault="00E03478" w:rsidP="00E03478">
            <w:pPr>
              <w:rPr>
                <w:sz w:val="18"/>
                <w:szCs w:val="18"/>
              </w:rPr>
            </w:pPr>
            <w:r w:rsidRPr="004374DA">
              <w:rPr>
                <w:sz w:val="18"/>
                <w:szCs w:val="18"/>
                <w:u w:val="single"/>
              </w:rPr>
              <w:t>Theory</w:t>
            </w:r>
            <w:r w:rsidRPr="004374DA">
              <w:rPr>
                <w:sz w:val="18"/>
                <w:szCs w:val="18"/>
              </w:rPr>
              <w:t>: Amphibole Group</w:t>
            </w:r>
          </w:p>
          <w:p w:rsidR="00E03478" w:rsidRPr="004374DA" w:rsidRDefault="00E03478" w:rsidP="00E03478">
            <w:pPr>
              <w:rPr>
                <w:sz w:val="18"/>
                <w:szCs w:val="18"/>
                <w:lang w:val="en-US"/>
              </w:rPr>
            </w:pPr>
            <w:r w:rsidRPr="004374DA">
              <w:rPr>
                <w:sz w:val="18"/>
                <w:szCs w:val="18"/>
                <w:u w:val="single"/>
              </w:rPr>
              <w:t>Laboratory:</w:t>
            </w:r>
            <w:r w:rsidRPr="004374DA">
              <w:rPr>
                <w:sz w:val="18"/>
                <w:szCs w:val="18"/>
              </w:rPr>
              <w:t xml:space="preserve">  Natural Element group</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Pr="004374DA" w:rsidRDefault="00E03478" w:rsidP="00E03478">
            <w:pPr>
              <w:rPr>
                <w:sz w:val="18"/>
                <w:szCs w:val="18"/>
              </w:rPr>
            </w:pPr>
            <w:r w:rsidRPr="004374DA">
              <w:rPr>
                <w:sz w:val="18"/>
                <w:szCs w:val="18"/>
                <w:u w:val="single"/>
              </w:rPr>
              <w:t>Theory</w:t>
            </w:r>
            <w:r w:rsidRPr="004374DA">
              <w:rPr>
                <w:sz w:val="18"/>
                <w:szCs w:val="18"/>
              </w:rPr>
              <w:t>: Amphibole Group</w:t>
            </w:r>
          </w:p>
          <w:p w:rsidR="00E03478" w:rsidRPr="004374DA" w:rsidRDefault="00E03478" w:rsidP="00E03478">
            <w:pPr>
              <w:rPr>
                <w:b/>
                <w:sz w:val="18"/>
                <w:szCs w:val="18"/>
                <w:lang w:val="en-US"/>
              </w:rPr>
            </w:pPr>
            <w:r w:rsidRPr="004374DA">
              <w:rPr>
                <w:sz w:val="18"/>
                <w:szCs w:val="18"/>
                <w:u w:val="single"/>
              </w:rPr>
              <w:t>Laboratory:</w:t>
            </w:r>
            <w:r w:rsidRPr="004374DA">
              <w:rPr>
                <w:sz w:val="18"/>
                <w:szCs w:val="18"/>
              </w:rPr>
              <w:t xml:space="preserve">  Natural Element group</w:t>
            </w:r>
          </w:p>
        </w:tc>
      </w:tr>
      <w:tr w:rsidR="00E03478" w:rsidTr="00E03478">
        <w:trPr>
          <w:trHeight w:val="251"/>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szCs w:val="20"/>
                <w:lang w:val="en-US"/>
              </w:rPr>
            </w:pPr>
            <w:r>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RPr="004374DA"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4374DA" w:rsidRDefault="00E03478" w:rsidP="00E03478">
            <w:pPr>
              <w:jc w:val="both"/>
              <w:rPr>
                <w:sz w:val="18"/>
                <w:szCs w:val="18"/>
                <w:lang w:val="en-US"/>
              </w:rPr>
            </w:pPr>
            <w:r w:rsidRPr="004374DA">
              <w:rPr>
                <w:sz w:val="18"/>
                <w:szCs w:val="18"/>
                <w:lang w:val="en-US"/>
              </w:rPr>
              <w:t xml:space="preserve">Sufficient knowledge of engineering subjects related with mathematics, science and own branch; an ability to apply </w:t>
            </w:r>
            <w:r w:rsidRPr="004374DA">
              <w:rPr>
                <w:bCs/>
                <w:sz w:val="18"/>
                <w:szCs w:val="18"/>
                <w:lang w:val="en-US"/>
              </w:rPr>
              <w:t xml:space="preserve">theoretical and practical </w:t>
            </w:r>
            <w:r w:rsidRPr="004374DA">
              <w:rPr>
                <w:sz w:val="18"/>
                <w:szCs w:val="18"/>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4374DA" w:rsidRDefault="00E03478" w:rsidP="00E03478">
            <w:pPr>
              <w:jc w:val="center"/>
              <w:rPr>
                <w:b/>
                <w:sz w:val="18"/>
                <w:szCs w:val="18"/>
              </w:rPr>
            </w:pPr>
            <w:r w:rsidRPr="004374DA">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4374DA" w:rsidRDefault="00E03478" w:rsidP="00E03478">
            <w:pPr>
              <w:jc w:val="center"/>
              <w:rPr>
                <w:b/>
                <w:sz w:val="18"/>
                <w:szCs w:val="18"/>
              </w:rPr>
            </w:pPr>
            <w:r w:rsidRPr="004374DA">
              <w:rPr>
                <w:b/>
                <w:sz w:val="18"/>
                <w:szCs w:val="18"/>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4374DA" w:rsidRDefault="00E03478" w:rsidP="00E03478">
            <w:pPr>
              <w:jc w:val="center"/>
              <w:rPr>
                <w:b/>
                <w:sz w:val="18"/>
                <w:szCs w:val="18"/>
              </w:rPr>
            </w:pPr>
            <w:r w:rsidRPr="004374DA">
              <w:rPr>
                <w:b/>
                <w:sz w:val="18"/>
                <w:szCs w:val="18"/>
              </w:rPr>
              <w:t>[   ]</w:t>
            </w:r>
          </w:p>
        </w:tc>
      </w:tr>
      <w:tr w:rsidR="00E03478" w:rsidRPr="004374DA"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4374DA" w:rsidRDefault="00E03478" w:rsidP="00E03478">
            <w:pPr>
              <w:jc w:val="both"/>
              <w:rPr>
                <w:sz w:val="18"/>
                <w:szCs w:val="18"/>
                <w:lang w:val="en-US"/>
              </w:rPr>
            </w:pPr>
            <w:r w:rsidRPr="004374DA">
              <w:rPr>
                <w:rFonts w:ascii="TimesNewRoman" w:hAnsi="TimesNewRoman" w:cs="TimesNewRoman"/>
                <w:sz w:val="18"/>
                <w:szCs w:val="18"/>
                <w:lang w:val="en-US"/>
              </w:rPr>
              <w:t xml:space="preserve">Ability to determine, define, formulate and solve complex engineering problems; for that purpose an ability to select and use convenient </w:t>
            </w:r>
            <w:r w:rsidRPr="004374DA">
              <w:rPr>
                <w:bCs/>
                <w:sz w:val="18"/>
                <w:szCs w:val="18"/>
                <w:lang w:val="en-US"/>
              </w:rPr>
              <w:t>analytical and experimental methods</w:t>
            </w:r>
            <w:r w:rsidRPr="004374DA">
              <w:rPr>
                <w:rFonts w:ascii="TimesNewRoman" w:hAnsi="TimesNewRoman" w:cs="TimesNewRoman"/>
                <w:sz w:val="18"/>
                <w:szCs w:val="18"/>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4374DA" w:rsidRDefault="00E03478" w:rsidP="00E03478">
            <w:pPr>
              <w:jc w:val="center"/>
              <w:rPr>
                <w:b/>
                <w:sz w:val="18"/>
                <w:szCs w:val="18"/>
              </w:rPr>
            </w:pPr>
            <w:r w:rsidRPr="004374DA">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4374DA" w:rsidRDefault="00E03478" w:rsidP="00E03478">
            <w:pPr>
              <w:jc w:val="center"/>
              <w:rPr>
                <w:b/>
                <w:sz w:val="18"/>
                <w:szCs w:val="18"/>
              </w:rPr>
            </w:pPr>
            <w:r w:rsidRPr="004374DA">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4374DA" w:rsidRDefault="00E03478" w:rsidP="00E03478">
            <w:pPr>
              <w:jc w:val="center"/>
              <w:rPr>
                <w:b/>
                <w:sz w:val="18"/>
                <w:szCs w:val="18"/>
              </w:rPr>
            </w:pPr>
            <w:r w:rsidRPr="004374DA">
              <w:rPr>
                <w:b/>
                <w:sz w:val="18"/>
                <w:szCs w:val="18"/>
              </w:rPr>
              <w:t>[x]</w:t>
            </w:r>
          </w:p>
        </w:tc>
      </w:tr>
      <w:tr w:rsidR="00E03478" w:rsidRPr="004374DA"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4374DA" w:rsidRDefault="00E03478" w:rsidP="00E03478">
            <w:pPr>
              <w:jc w:val="both"/>
              <w:rPr>
                <w:sz w:val="18"/>
                <w:szCs w:val="18"/>
                <w:lang w:val="en-US"/>
              </w:rPr>
            </w:pPr>
            <w:r w:rsidRPr="004374DA">
              <w:rPr>
                <w:sz w:val="18"/>
                <w:szCs w:val="18"/>
                <w:lang w:val="en-US"/>
              </w:rPr>
              <w:t xml:space="preserve">Ability to design a complex system, a component and/or an engineering process under real life constrains or conditions, defined by environmental, economical and political problems; </w:t>
            </w:r>
            <w:r w:rsidRPr="004374DA">
              <w:rPr>
                <w:rFonts w:ascii="TimesNewRoman" w:hAnsi="TimesNewRoman" w:cs="TimesNewRoman"/>
                <w:sz w:val="18"/>
                <w:szCs w:val="18"/>
                <w:lang w:val="en-US"/>
              </w:rPr>
              <w:t>for that purpose</w:t>
            </w:r>
            <w:r w:rsidRPr="004374DA">
              <w:rPr>
                <w:sz w:val="18"/>
                <w:szCs w:val="18"/>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4374DA" w:rsidRDefault="00E03478" w:rsidP="00E03478">
            <w:pPr>
              <w:jc w:val="center"/>
              <w:rPr>
                <w:b/>
                <w:sz w:val="18"/>
                <w:szCs w:val="18"/>
              </w:rPr>
            </w:pPr>
            <w:r w:rsidRPr="004374DA">
              <w:rPr>
                <w:b/>
                <w:sz w:val="18"/>
                <w:szCs w:val="18"/>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4374DA" w:rsidRDefault="00E03478" w:rsidP="00E03478">
            <w:pPr>
              <w:jc w:val="center"/>
              <w:rPr>
                <w:b/>
                <w:sz w:val="18"/>
                <w:szCs w:val="18"/>
              </w:rPr>
            </w:pPr>
            <w:r w:rsidRPr="004374DA">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4374DA" w:rsidRDefault="00E03478" w:rsidP="00E03478">
            <w:pPr>
              <w:jc w:val="center"/>
              <w:rPr>
                <w:b/>
                <w:sz w:val="18"/>
                <w:szCs w:val="18"/>
              </w:rPr>
            </w:pPr>
            <w:r w:rsidRPr="004374DA">
              <w:rPr>
                <w:b/>
                <w:sz w:val="18"/>
                <w:szCs w:val="18"/>
              </w:rPr>
              <w:t>[   ]</w:t>
            </w:r>
          </w:p>
        </w:tc>
      </w:tr>
      <w:tr w:rsidR="00E03478" w:rsidRPr="004374DA"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4374DA" w:rsidRDefault="00E03478" w:rsidP="00E03478">
            <w:pPr>
              <w:rPr>
                <w:sz w:val="18"/>
                <w:szCs w:val="18"/>
                <w:lang w:val="en-US"/>
              </w:rPr>
            </w:pPr>
            <w:r w:rsidRPr="004374DA">
              <w:rPr>
                <w:sz w:val="18"/>
                <w:szCs w:val="18"/>
                <w:lang w:val="en-US"/>
              </w:rPr>
              <w:t xml:space="preserve">Ability to develop, select and use modern methods and tools required for engineering applications; ability to effective use of </w:t>
            </w:r>
            <w:r w:rsidRPr="004374DA">
              <w:rPr>
                <w:bCs/>
                <w:sz w:val="18"/>
                <w:szCs w:val="18"/>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4374DA" w:rsidRDefault="00E03478" w:rsidP="00E03478">
            <w:pPr>
              <w:jc w:val="center"/>
              <w:rPr>
                <w:b/>
                <w:sz w:val="18"/>
                <w:szCs w:val="18"/>
              </w:rPr>
            </w:pPr>
            <w:r w:rsidRPr="004374DA">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4374DA" w:rsidRDefault="00E03478" w:rsidP="00E03478">
            <w:pPr>
              <w:jc w:val="center"/>
              <w:rPr>
                <w:b/>
                <w:sz w:val="18"/>
                <w:szCs w:val="18"/>
              </w:rPr>
            </w:pPr>
            <w:r w:rsidRPr="004374DA">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4374DA" w:rsidRDefault="00E03478" w:rsidP="00E03478">
            <w:pPr>
              <w:jc w:val="center"/>
              <w:rPr>
                <w:b/>
                <w:sz w:val="18"/>
                <w:szCs w:val="18"/>
              </w:rPr>
            </w:pPr>
            <w:r w:rsidRPr="004374DA">
              <w:rPr>
                <w:b/>
                <w:sz w:val="18"/>
                <w:szCs w:val="18"/>
              </w:rPr>
              <w:t>[x ]</w:t>
            </w:r>
          </w:p>
        </w:tc>
      </w:tr>
      <w:tr w:rsidR="00E03478" w:rsidRPr="004374DA"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4374DA" w:rsidRDefault="00E03478" w:rsidP="00E03478">
            <w:pPr>
              <w:jc w:val="both"/>
              <w:rPr>
                <w:rFonts w:ascii="TimesNewRoman" w:hAnsi="TimesNewRoman" w:cs="TimesNewRoman"/>
                <w:sz w:val="18"/>
                <w:szCs w:val="18"/>
                <w:lang w:val="en-US"/>
              </w:rPr>
            </w:pPr>
            <w:r w:rsidRPr="004374DA">
              <w:rPr>
                <w:sz w:val="18"/>
                <w:szCs w:val="18"/>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4374DA" w:rsidRDefault="00E03478" w:rsidP="00E03478">
            <w:pPr>
              <w:jc w:val="center"/>
              <w:rPr>
                <w:b/>
                <w:sz w:val="18"/>
                <w:szCs w:val="18"/>
              </w:rPr>
            </w:pPr>
            <w:r w:rsidRPr="004374DA">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4374DA" w:rsidRDefault="00E03478" w:rsidP="00E03478">
            <w:pPr>
              <w:jc w:val="center"/>
              <w:rPr>
                <w:b/>
                <w:sz w:val="18"/>
                <w:szCs w:val="18"/>
              </w:rPr>
            </w:pPr>
            <w:r w:rsidRPr="004374DA">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4374DA" w:rsidRDefault="00E03478" w:rsidP="00E03478">
            <w:pPr>
              <w:jc w:val="center"/>
              <w:rPr>
                <w:b/>
                <w:sz w:val="18"/>
                <w:szCs w:val="18"/>
              </w:rPr>
            </w:pPr>
            <w:r w:rsidRPr="004374DA">
              <w:rPr>
                <w:b/>
                <w:sz w:val="18"/>
                <w:szCs w:val="18"/>
              </w:rPr>
              <w:t>[x]</w:t>
            </w:r>
          </w:p>
        </w:tc>
      </w:tr>
      <w:tr w:rsidR="00E03478" w:rsidRPr="004374DA"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4374DA" w:rsidRDefault="00E03478" w:rsidP="00E03478">
            <w:pPr>
              <w:jc w:val="both"/>
              <w:rPr>
                <w:rFonts w:ascii="TimesNewRoman" w:hAnsi="TimesNewRoman" w:cs="TimesNewRoman"/>
                <w:sz w:val="18"/>
                <w:szCs w:val="18"/>
                <w:lang w:val="en-US"/>
              </w:rPr>
            </w:pPr>
            <w:r w:rsidRPr="004374DA">
              <w:rPr>
                <w:rFonts w:ascii="TimesNewRoman" w:hAnsi="TimesNewRoman" w:cs="TimesNewRoman"/>
                <w:sz w:val="18"/>
                <w:szCs w:val="18"/>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4374DA" w:rsidRDefault="00E03478" w:rsidP="00E03478">
            <w:pPr>
              <w:jc w:val="center"/>
              <w:rPr>
                <w:b/>
                <w:sz w:val="18"/>
                <w:szCs w:val="18"/>
              </w:rPr>
            </w:pPr>
            <w:r w:rsidRPr="004374DA">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4374DA" w:rsidRDefault="00E03478" w:rsidP="00E03478">
            <w:pPr>
              <w:jc w:val="center"/>
              <w:rPr>
                <w:b/>
                <w:sz w:val="18"/>
                <w:szCs w:val="18"/>
              </w:rPr>
            </w:pPr>
            <w:r w:rsidRPr="004374DA">
              <w:rPr>
                <w:b/>
                <w:sz w:val="18"/>
                <w:szCs w:val="18"/>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4374DA" w:rsidRDefault="00E03478" w:rsidP="00E03478">
            <w:pPr>
              <w:jc w:val="center"/>
              <w:rPr>
                <w:b/>
                <w:sz w:val="18"/>
                <w:szCs w:val="18"/>
              </w:rPr>
            </w:pPr>
            <w:r w:rsidRPr="004374DA">
              <w:rPr>
                <w:b/>
                <w:sz w:val="18"/>
                <w:szCs w:val="18"/>
              </w:rPr>
              <w:t>[   ]</w:t>
            </w:r>
          </w:p>
        </w:tc>
      </w:tr>
      <w:tr w:rsidR="00E03478" w:rsidRPr="004374DA"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4374DA" w:rsidRDefault="00E03478" w:rsidP="00E03478">
            <w:pPr>
              <w:rPr>
                <w:rFonts w:ascii="TimesNewRoman" w:hAnsi="TimesNewRoman" w:cs="TimesNewRoman"/>
                <w:sz w:val="18"/>
                <w:szCs w:val="18"/>
                <w:lang w:val="en-US"/>
              </w:rPr>
            </w:pPr>
            <w:r w:rsidRPr="004374DA">
              <w:rPr>
                <w:sz w:val="18"/>
                <w:szCs w:val="18"/>
                <w:lang w:val="en-US"/>
              </w:rPr>
              <w:t xml:space="preserve">Ability to communicate in written and oral forms in Turkish/English; proficiency at least one </w:t>
            </w:r>
            <w:r w:rsidRPr="004374DA">
              <w:rPr>
                <w:bCs/>
                <w:sz w:val="18"/>
                <w:szCs w:val="18"/>
                <w:lang w:val="en-US"/>
              </w:rPr>
              <w:t>foreign language</w:t>
            </w:r>
            <w:r w:rsidRPr="004374DA">
              <w:rPr>
                <w:sz w:val="18"/>
                <w:szCs w:val="18"/>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4374DA" w:rsidRDefault="00E03478" w:rsidP="00E03478">
            <w:pPr>
              <w:jc w:val="center"/>
              <w:rPr>
                <w:b/>
                <w:sz w:val="18"/>
                <w:szCs w:val="18"/>
              </w:rPr>
            </w:pPr>
            <w:r w:rsidRPr="004374DA">
              <w:rPr>
                <w:b/>
                <w:sz w:val="18"/>
                <w:szCs w:val="18"/>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4374DA" w:rsidRDefault="00E03478" w:rsidP="00E03478">
            <w:pPr>
              <w:jc w:val="center"/>
              <w:rPr>
                <w:b/>
                <w:sz w:val="18"/>
                <w:szCs w:val="18"/>
              </w:rPr>
            </w:pPr>
            <w:r w:rsidRPr="004374DA">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4374DA" w:rsidRDefault="00E03478" w:rsidP="00E03478">
            <w:pPr>
              <w:jc w:val="center"/>
              <w:rPr>
                <w:b/>
                <w:sz w:val="18"/>
                <w:szCs w:val="18"/>
              </w:rPr>
            </w:pPr>
            <w:r w:rsidRPr="004374DA">
              <w:rPr>
                <w:b/>
                <w:sz w:val="18"/>
                <w:szCs w:val="18"/>
              </w:rPr>
              <w:t>[   ]</w:t>
            </w:r>
          </w:p>
        </w:tc>
      </w:tr>
      <w:tr w:rsidR="00E03478" w:rsidRPr="004374DA"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4374DA" w:rsidRDefault="00E03478" w:rsidP="00E03478">
            <w:pPr>
              <w:rPr>
                <w:sz w:val="18"/>
                <w:szCs w:val="18"/>
                <w:lang w:val="en-US"/>
              </w:rPr>
            </w:pPr>
            <w:r w:rsidRPr="004374DA">
              <w:rPr>
                <w:sz w:val="18"/>
                <w:szCs w:val="18"/>
                <w:lang w:val="en-US"/>
              </w:rPr>
              <w:t xml:space="preserve">Awareness of life-long learning; ability to </w:t>
            </w:r>
            <w:r w:rsidRPr="004374DA">
              <w:rPr>
                <w:bCs/>
                <w:sz w:val="18"/>
                <w:szCs w:val="18"/>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4374DA" w:rsidRDefault="00E03478" w:rsidP="00E03478">
            <w:pPr>
              <w:jc w:val="center"/>
              <w:rPr>
                <w:b/>
                <w:sz w:val="18"/>
                <w:szCs w:val="18"/>
              </w:rPr>
            </w:pPr>
            <w:r w:rsidRPr="004374DA">
              <w:rPr>
                <w:b/>
                <w:sz w:val="18"/>
                <w:szCs w:val="18"/>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4374DA" w:rsidRDefault="00E03478" w:rsidP="00E03478">
            <w:pPr>
              <w:jc w:val="center"/>
              <w:rPr>
                <w:b/>
                <w:sz w:val="18"/>
                <w:szCs w:val="18"/>
              </w:rPr>
            </w:pPr>
            <w:r w:rsidRPr="004374DA">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4374DA" w:rsidRDefault="00E03478" w:rsidP="00E03478">
            <w:pPr>
              <w:jc w:val="center"/>
              <w:rPr>
                <w:b/>
                <w:sz w:val="18"/>
                <w:szCs w:val="18"/>
              </w:rPr>
            </w:pPr>
            <w:r w:rsidRPr="004374DA">
              <w:rPr>
                <w:b/>
                <w:sz w:val="18"/>
                <w:szCs w:val="18"/>
              </w:rPr>
              <w:t>[   ]</w:t>
            </w:r>
          </w:p>
        </w:tc>
      </w:tr>
      <w:tr w:rsidR="00E03478" w:rsidRPr="004374DA"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4374DA" w:rsidRDefault="00E03478" w:rsidP="00E03478">
            <w:pPr>
              <w:jc w:val="both"/>
              <w:rPr>
                <w:sz w:val="18"/>
                <w:szCs w:val="18"/>
                <w:lang w:val="en-US"/>
              </w:rPr>
            </w:pPr>
            <w:r w:rsidRPr="004374DA">
              <w:rPr>
                <w:sz w:val="18"/>
                <w:szCs w:val="18"/>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4374DA" w:rsidRDefault="00E03478" w:rsidP="00E03478">
            <w:pPr>
              <w:jc w:val="center"/>
              <w:rPr>
                <w:b/>
                <w:sz w:val="18"/>
                <w:szCs w:val="18"/>
              </w:rPr>
            </w:pPr>
            <w:r w:rsidRPr="004374DA">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4374DA" w:rsidRDefault="00E03478" w:rsidP="00E03478">
            <w:pPr>
              <w:jc w:val="center"/>
              <w:rPr>
                <w:b/>
                <w:sz w:val="18"/>
                <w:szCs w:val="18"/>
              </w:rPr>
            </w:pPr>
            <w:r w:rsidRPr="004374DA">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4374DA" w:rsidRDefault="00E03478" w:rsidP="00E03478">
            <w:pPr>
              <w:jc w:val="center"/>
              <w:rPr>
                <w:b/>
                <w:sz w:val="18"/>
                <w:szCs w:val="18"/>
              </w:rPr>
            </w:pPr>
            <w:r w:rsidRPr="004374DA">
              <w:rPr>
                <w:b/>
                <w:sz w:val="18"/>
                <w:szCs w:val="18"/>
              </w:rPr>
              <w:t>[x]</w:t>
            </w:r>
          </w:p>
        </w:tc>
      </w:tr>
      <w:tr w:rsidR="00E03478" w:rsidRPr="004374DA"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4374DA" w:rsidRDefault="00E03478" w:rsidP="00E03478">
            <w:pPr>
              <w:rPr>
                <w:sz w:val="18"/>
                <w:szCs w:val="18"/>
                <w:lang w:val="en-US"/>
              </w:rPr>
            </w:pPr>
            <w:r w:rsidRPr="004374DA">
              <w:rPr>
                <w:sz w:val="18"/>
                <w:szCs w:val="18"/>
                <w:lang w:val="en-US"/>
              </w:rPr>
              <w:t>Awareness of project, r</w:t>
            </w:r>
            <w:r w:rsidRPr="004374DA">
              <w:rPr>
                <w:bCs/>
                <w:sz w:val="18"/>
                <w:szCs w:val="18"/>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4374DA" w:rsidRDefault="00E03478" w:rsidP="00E03478">
            <w:pPr>
              <w:jc w:val="center"/>
              <w:rPr>
                <w:b/>
                <w:sz w:val="18"/>
                <w:szCs w:val="18"/>
              </w:rPr>
            </w:pPr>
            <w:r w:rsidRPr="004374DA">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4374DA" w:rsidRDefault="00E03478" w:rsidP="00E03478">
            <w:pPr>
              <w:jc w:val="center"/>
              <w:rPr>
                <w:b/>
                <w:sz w:val="18"/>
                <w:szCs w:val="18"/>
              </w:rPr>
            </w:pPr>
            <w:r w:rsidRPr="004374DA">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4374DA" w:rsidRDefault="00E03478" w:rsidP="00E03478">
            <w:pPr>
              <w:jc w:val="center"/>
              <w:rPr>
                <w:b/>
                <w:sz w:val="18"/>
                <w:szCs w:val="18"/>
              </w:rPr>
            </w:pPr>
            <w:r w:rsidRPr="004374DA">
              <w:rPr>
                <w:b/>
                <w:sz w:val="18"/>
                <w:szCs w:val="18"/>
              </w:rPr>
              <w:t>[x]</w:t>
            </w:r>
          </w:p>
        </w:tc>
      </w:tr>
      <w:tr w:rsidR="00E03478" w:rsidRPr="004374DA"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4374DA" w:rsidRDefault="00E03478" w:rsidP="00E03478">
            <w:pPr>
              <w:jc w:val="both"/>
              <w:rPr>
                <w:sz w:val="18"/>
                <w:szCs w:val="18"/>
                <w:lang w:val="en-US"/>
              </w:rPr>
            </w:pPr>
            <w:r w:rsidRPr="004374DA">
              <w:rPr>
                <w:sz w:val="18"/>
                <w:szCs w:val="18"/>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4374DA" w:rsidRDefault="00E03478" w:rsidP="00E03478">
            <w:pPr>
              <w:jc w:val="center"/>
              <w:rPr>
                <w:b/>
                <w:sz w:val="18"/>
                <w:szCs w:val="18"/>
              </w:rPr>
            </w:pPr>
            <w:r w:rsidRPr="004374DA">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4374DA" w:rsidRDefault="00E03478" w:rsidP="00E03478">
            <w:pPr>
              <w:jc w:val="center"/>
              <w:rPr>
                <w:b/>
                <w:sz w:val="18"/>
                <w:szCs w:val="18"/>
              </w:rPr>
            </w:pPr>
            <w:r w:rsidRPr="004374DA">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4374DA" w:rsidRDefault="00E03478" w:rsidP="00E03478">
            <w:pPr>
              <w:jc w:val="center"/>
              <w:rPr>
                <w:b/>
                <w:sz w:val="18"/>
                <w:szCs w:val="18"/>
              </w:rPr>
            </w:pPr>
            <w:r w:rsidRPr="004374DA">
              <w:rPr>
                <w:b/>
                <w:sz w:val="18"/>
                <w:szCs w:val="18"/>
              </w:rPr>
              <w:t>[x]</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Default="00E03478" w:rsidP="00E03478">
            <w:pPr>
              <w:spacing w:line="360" w:lineRule="auto"/>
              <w:rPr>
                <w:sz w:val="20"/>
                <w:szCs w:val="20"/>
                <w:lang w:val="en-US"/>
              </w:rPr>
            </w:pPr>
            <w:r w:rsidRPr="00652A3A">
              <w:rPr>
                <w:b/>
                <w:sz w:val="20"/>
                <w:szCs w:val="20"/>
                <w:lang w:val="en-US"/>
              </w:rPr>
              <w:t>Prepared by:</w:t>
            </w:r>
            <w:r w:rsidRPr="00652A3A">
              <w:rPr>
                <w:sz w:val="20"/>
                <w:szCs w:val="20"/>
                <w:lang w:val="en-US"/>
              </w:rPr>
              <w:t xml:space="preserve">  </w:t>
            </w:r>
            <w:r>
              <w:rPr>
                <w:sz w:val="20"/>
                <w:szCs w:val="20"/>
                <w:lang w:val="en-US"/>
              </w:rPr>
              <w:t>Prof. Dr. Selahattin KADİR</w:t>
            </w:r>
          </w:p>
          <w:p w:rsidR="00E03478" w:rsidRPr="00652A3A" w:rsidRDefault="00E03478" w:rsidP="00E03478">
            <w:pPr>
              <w:spacing w:line="360" w:lineRule="auto"/>
              <w:rPr>
                <w:b/>
                <w:sz w:val="20"/>
                <w:szCs w:val="20"/>
                <w:lang w:val="en-US"/>
              </w:rPr>
            </w:pPr>
            <w:r w:rsidRPr="00652A3A">
              <w:rPr>
                <w:b/>
                <w:sz w:val="20"/>
                <w:szCs w:val="20"/>
                <w:lang w:val="en-US"/>
              </w:rPr>
              <w:t>Signature(s)</w:t>
            </w:r>
            <w:r w:rsidRPr="00652A3A">
              <w:rPr>
                <w:sz w:val="20"/>
                <w:szCs w:val="20"/>
                <w:lang w:val="en-US"/>
              </w:rPr>
              <w:t xml:space="preserve">:   </w:t>
            </w:r>
          </w:p>
        </w:tc>
        <w:tc>
          <w:tcPr>
            <w:tcW w:w="3716"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Date:</w:t>
            </w:r>
          </w:p>
        </w:tc>
      </w:tr>
      <w:tr w:rsidR="00E03478" w:rsidRPr="00652A3A" w:rsidTr="00E03478">
        <w:tc>
          <w:tcPr>
            <w:tcW w:w="6062" w:type="dxa"/>
            <w:shd w:val="clear" w:color="auto" w:fill="auto"/>
          </w:tcPr>
          <w:p w:rsidR="00E03478" w:rsidRPr="00312988" w:rsidRDefault="00E03478" w:rsidP="00E03478">
            <w:pPr>
              <w:tabs>
                <w:tab w:val="left" w:pos="7560"/>
              </w:tabs>
              <w:rPr>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E03478" w:rsidRDefault="00E03478" w:rsidP="00E03478">
      <w:pPr>
        <w:tabs>
          <w:tab w:val="left" w:pos="7800"/>
        </w:tabs>
      </w:pPr>
      <w:r>
        <w:t xml:space="preserve">                    </w:t>
      </w:r>
    </w:p>
    <w:p w:rsidR="00E03478" w:rsidRDefault="00E03478" w:rsidP="00E03478">
      <w:pPr>
        <w:tabs>
          <w:tab w:val="left" w:pos="7800"/>
        </w:tabs>
      </w:pPr>
    </w:p>
    <w:p w:rsidR="00E03478" w:rsidRDefault="00E03478" w:rsidP="00E03478">
      <w:pPr>
        <w:tabs>
          <w:tab w:val="left" w:pos="7800"/>
        </w:tabs>
      </w:pPr>
    </w:p>
    <w:p w:rsidR="00E03478" w:rsidRDefault="00E03478" w:rsidP="00E03478">
      <w:pPr>
        <w:tabs>
          <w:tab w:val="left" w:pos="7800"/>
        </w:tabs>
      </w:pPr>
    </w:p>
    <w:p w:rsidR="00E03478" w:rsidRDefault="00E03478" w:rsidP="00E03478">
      <w:pPr>
        <w:tabs>
          <w:tab w:val="left" w:pos="7800"/>
        </w:tabs>
      </w:pPr>
    </w:p>
    <w:p w:rsidR="00E03478" w:rsidRPr="0073706D" w:rsidRDefault="00FC5D43" w:rsidP="00E03478">
      <w:pPr>
        <w:spacing w:before="60" w:line="216" w:lineRule="auto"/>
        <w:jc w:val="center"/>
        <w:rPr>
          <w:b/>
          <w:caps/>
          <w:spacing w:val="20"/>
        </w:rPr>
      </w:pPr>
      <w:r>
        <w:rPr>
          <w:noProof/>
        </w:rPr>
        <w:lastRenderedPageBreak/>
        <w:drawing>
          <wp:anchor distT="0" distB="0" distL="114300" distR="114300" simplePos="0" relativeHeight="251690496" behindDoc="0" locked="0" layoutInCell="1" allowOverlap="1" wp14:anchorId="55C8DD0B" wp14:editId="15D4D068">
            <wp:simplePos x="0" y="0"/>
            <wp:positionH relativeFrom="column">
              <wp:posOffset>0</wp:posOffset>
            </wp:positionH>
            <wp:positionV relativeFrom="paragraph">
              <wp:posOffset>-4445</wp:posOffset>
            </wp:positionV>
            <wp:extent cx="756000" cy="756000"/>
            <wp:effectExtent l="0" t="0" r="6350" b="6350"/>
            <wp:wrapSquare wrapText="bothSides"/>
            <wp:docPr id="50" name="Resim 5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rsidRPr="0073706D">
        <w:rPr>
          <w:b/>
          <w:caps/>
          <w:spacing w:val="20"/>
        </w:rPr>
        <w:t xml:space="preserve">T.C. ESKİŞEHİR Osmangazİ </w:t>
      </w:r>
      <w:r w:rsidR="00E03478">
        <w:rPr>
          <w:b/>
          <w:caps/>
          <w:spacing w:val="20"/>
        </w:rPr>
        <w:t>UNIVERSITY</w:t>
      </w:r>
    </w:p>
    <w:p w:rsidR="00E03478" w:rsidRPr="0073706D" w:rsidRDefault="00E03478" w:rsidP="00E03478">
      <w:pPr>
        <w:spacing w:line="216" w:lineRule="auto"/>
        <w:jc w:val="center"/>
        <w:rPr>
          <w:b/>
        </w:rPr>
      </w:pPr>
      <w:r>
        <w:rPr>
          <w:b/>
        </w:rPr>
        <w:t>ARCHITECTURE AND ENGINEERING FACULTY</w:t>
      </w:r>
    </w:p>
    <w:p w:rsidR="00E03478" w:rsidRPr="002A6A14" w:rsidRDefault="00E03478" w:rsidP="002A6A14">
      <w:pPr>
        <w:spacing w:line="216" w:lineRule="auto"/>
        <w:jc w:val="center"/>
        <w:rPr>
          <w:b/>
        </w:rPr>
      </w:pPr>
      <w:r>
        <w:rPr>
          <w:b/>
        </w:rPr>
        <w:t>GEOLOGICAL ENGINEERING</w:t>
      </w:r>
      <w:r w:rsidRPr="0073706D">
        <w:rPr>
          <w:b/>
        </w:rPr>
        <w:t xml:space="preserve"> </w:t>
      </w:r>
      <w:r>
        <w:rPr>
          <w:b/>
        </w:rPr>
        <w:t>DEPARTMENT</w:t>
      </w:r>
    </w:p>
    <w:p w:rsidR="00E03478" w:rsidRPr="0073706D" w:rsidRDefault="00E03478" w:rsidP="00E03478">
      <w:pPr>
        <w:pStyle w:val="Balk4"/>
        <w:spacing w:before="0" w:beforeAutospacing="0" w:after="0" w:afterAutospacing="0"/>
        <w:jc w:val="center"/>
        <w:rPr>
          <w:sz w:val="28"/>
        </w:rPr>
      </w:pPr>
      <w:r>
        <w:rPr>
          <w:sz w:val="28"/>
        </w:rPr>
        <w:t>COURSE INFORMATION FORM</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lang w:val="en-US"/>
              </w:rPr>
              <w:t>Fall</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E03478" w:rsidP="00E03478">
            <w:pPr>
              <w:outlineLvl w:val="0"/>
            </w:pPr>
            <w:r w:rsidRPr="00DE20E1">
              <w:rPr>
                <w:sz w:val="20"/>
                <w:szCs w:val="20"/>
              </w:rPr>
              <w:t>151513</w:t>
            </w:r>
            <w:r w:rsidR="00125E48">
              <w:rPr>
                <w:sz w:val="20"/>
                <w:szCs w:val="20"/>
              </w:rPr>
              <w:t>557</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vAlign w:val="center"/>
          </w:tcPr>
          <w:p w:rsidR="00E03478" w:rsidRPr="006B43E2" w:rsidRDefault="00E03478" w:rsidP="00E03478">
            <w:pPr>
              <w:outlineLvl w:val="0"/>
              <w:rPr>
                <w:sz w:val="20"/>
                <w:szCs w:val="20"/>
              </w:rPr>
            </w:pPr>
            <w:r>
              <w:rPr>
                <w:sz w:val="20"/>
                <w:szCs w:val="20"/>
                <w:lang w:val="en-US"/>
              </w:rPr>
              <w:t>Principles of Stratigraphy</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56"/>
        <w:gridCol w:w="336"/>
        <w:gridCol w:w="1095"/>
        <w:gridCol w:w="767"/>
        <w:gridCol w:w="52"/>
        <w:gridCol w:w="656"/>
        <w:gridCol w:w="1165"/>
        <w:gridCol w:w="449"/>
        <w:gridCol w:w="402"/>
        <w:gridCol w:w="2125"/>
        <w:gridCol w:w="41"/>
        <w:gridCol w:w="1369"/>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3" w:type="pct"/>
            <w:gridSpan w:val="6"/>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84" w:type="pct"/>
            <w:gridSpan w:val="2"/>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lang w:val="en-US"/>
              </w:rPr>
            </w:pPr>
            <w:r>
              <w:rPr>
                <w:sz w:val="22"/>
                <w:szCs w:val="22"/>
                <w:lang w:val="en-US"/>
              </w:rP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333BB2" w:rsidRDefault="00E03478" w:rsidP="00E03478">
            <w:pPr>
              <w:jc w:val="center"/>
              <w:rPr>
                <w:lang w:val="en-US"/>
              </w:rPr>
            </w:pPr>
            <w:r>
              <w:rPr>
                <w:sz w:val="22"/>
                <w:szCs w:val="22"/>
                <w:lang w:val="en-US"/>
              </w:rPr>
              <w:t>3</w:t>
            </w:r>
          </w:p>
        </w:tc>
        <w:tc>
          <w:tcPr>
            <w:tcW w:w="531" w:type="pct"/>
            <w:tcBorders>
              <w:top w:val="single" w:sz="4" w:space="0" w:color="auto"/>
              <w:left w:val="single" w:sz="4" w:space="0" w:color="auto"/>
              <w:bottom w:val="single" w:sz="12" w:space="0" w:color="auto"/>
            </w:tcBorders>
            <w:vAlign w:val="center"/>
          </w:tcPr>
          <w:p w:rsidR="00E03478" w:rsidRPr="00333BB2" w:rsidRDefault="00E03478" w:rsidP="00E03478">
            <w:pPr>
              <w:jc w:val="center"/>
              <w:rPr>
                <w:lang w:val="en-US"/>
              </w:rPr>
            </w:pPr>
            <w:r>
              <w:rPr>
                <w:sz w:val="22"/>
                <w:szCs w:val="22"/>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03478" w:rsidRPr="00333BB2" w:rsidRDefault="00E03478" w:rsidP="00E03478">
            <w:pPr>
              <w:jc w:val="center"/>
              <w:rPr>
                <w:lang w:val="en-US"/>
              </w:rPr>
            </w:pPr>
            <w:r>
              <w:rPr>
                <w:sz w:val="22"/>
                <w:szCs w:val="22"/>
                <w:lang w:val="en-US"/>
              </w:rPr>
              <w:t>0</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333BB2" w:rsidRDefault="00E03478" w:rsidP="00E03478">
            <w:pPr>
              <w:jc w:val="center"/>
              <w:rPr>
                <w:lang w:val="en-US"/>
              </w:rPr>
            </w:pPr>
            <w:r>
              <w:rPr>
                <w:sz w:val="22"/>
                <w:szCs w:val="22"/>
                <w:lang w:val="en-US"/>
              </w:rPr>
              <w:t>3</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333BB2" w:rsidRDefault="00E03478" w:rsidP="00E03478">
            <w:pPr>
              <w:jc w:val="center"/>
              <w:rPr>
                <w:lang w:val="en-US"/>
              </w:rPr>
            </w:pPr>
            <w:r>
              <w:rPr>
                <w:sz w:val="22"/>
                <w:szCs w:val="22"/>
                <w:lang w:val="en-US"/>
              </w:rPr>
              <w:t>4</w:t>
            </w:r>
          </w:p>
        </w:tc>
        <w:tc>
          <w:tcPr>
            <w:tcW w:w="1031" w:type="pct"/>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CORE (</w:t>
            </w:r>
            <w:r>
              <w:rPr>
                <w:sz w:val="28"/>
                <w:szCs w:val="28"/>
              </w:rPr>
              <w:t>√</w:t>
            </w:r>
            <w:r w:rsidRPr="00333BB2">
              <w:rPr>
                <w:vertAlign w:val="superscript"/>
                <w:lang w:val="en-US"/>
              </w:rPr>
              <w:t>)  ELECTIVE (   )</w:t>
            </w:r>
          </w:p>
        </w:tc>
        <w:tc>
          <w:tcPr>
            <w:tcW w:w="684" w:type="pct"/>
            <w:gridSpan w:val="2"/>
            <w:tcBorders>
              <w:top w:val="single" w:sz="4" w:space="0" w:color="auto"/>
              <w:left w:val="single" w:sz="4" w:space="0" w:color="auto"/>
              <w:bottom w:val="single" w:sz="12" w:space="0" w:color="auto"/>
            </w:tcBorders>
            <w:vAlign w:val="center"/>
          </w:tcPr>
          <w:p w:rsidR="00E03478" w:rsidRPr="00775301" w:rsidRDefault="00E03478" w:rsidP="00E03478">
            <w:pPr>
              <w:jc w:val="center"/>
              <w:rPr>
                <w:lang w:val="en-US"/>
              </w:rPr>
            </w:pPr>
            <w:r w:rsidRPr="00775301">
              <w:rPr>
                <w:lang w:val="en-US"/>
              </w:rPr>
              <w:t>Turkish</w:t>
            </w:r>
          </w:p>
        </w:tc>
      </w:tr>
      <w:tr w:rsidR="00E03478" w:rsidRPr="00424600" w:rsidTr="00E03478">
        <w:tblPrEx>
          <w:tblBorders>
            <w:insideH w:val="single" w:sz="6" w:space="0" w:color="auto"/>
            <w:insideV w:val="single" w:sz="6" w:space="0" w:color="auto"/>
          </w:tblBorders>
        </w:tblPrEx>
        <w:trPr>
          <w:trHeight w:val="204"/>
        </w:trPr>
        <w:tc>
          <w:tcPr>
            <w:tcW w:w="5000" w:type="pct"/>
            <w:gridSpan w:val="13"/>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7" w:type="pct"/>
            <w:gridSpan w:val="6"/>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347" w:type="pct"/>
            <w:gridSpan w:val="6"/>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sidRPr="00E00B2E">
              <w:rPr>
                <w:sz w:val="20"/>
                <w:szCs w:val="20"/>
              </w:rPr>
              <w:t xml:space="preserve">( </w:t>
            </w:r>
            <w:r>
              <w:rPr>
                <w:sz w:val="20"/>
                <w:szCs w:val="20"/>
              </w:rPr>
              <w:t>x</w:t>
            </w:r>
            <w:r w:rsidRPr="00E00B2E">
              <w:rPr>
                <w:sz w:val="20"/>
                <w:szCs w:val="20"/>
              </w:rPr>
              <w:t xml:space="preserve"> ) </w:t>
            </w:r>
          </w:p>
        </w:tc>
        <w:tc>
          <w:tcPr>
            <w:tcW w:w="66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6" w:type="pct"/>
            <w:gridSpan w:val="3"/>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6" w:type="pct"/>
            <w:gridSpan w:val="3"/>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03478" w:rsidRPr="00333BB2" w:rsidRDefault="00E03478" w:rsidP="00E03478">
            <w:pPr>
              <w:spacing w:before="40" w:after="40"/>
              <w:jc w:val="center"/>
              <w:rPr>
                <w:sz w:val="20"/>
                <w:szCs w:val="20"/>
                <w:highlight w:val="yellow"/>
                <w:lang w:val="en-US"/>
              </w:rPr>
            </w:pPr>
            <w:r w:rsidRPr="00D34564">
              <w:rPr>
                <w:sz w:val="20"/>
                <w:szCs w:val="20"/>
                <w:lang w:val="en-US"/>
              </w:rPr>
              <w:t>40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6" w:type="pct"/>
            <w:gridSpan w:val="3"/>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333BB2" w:rsidRDefault="00E03478" w:rsidP="00E03478">
            <w:pPr>
              <w:spacing w:before="40" w:after="40"/>
              <w:rPr>
                <w:sz w:val="20"/>
                <w:szCs w:val="20"/>
                <w:lang w:val="en-US"/>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6" w:type="pct"/>
            <w:gridSpan w:val="3"/>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1C3E1D" w:rsidRDefault="00E03478" w:rsidP="00E03478">
            <w:pPr>
              <w:spacing w:before="40" w:after="40"/>
              <w:jc w:val="center"/>
              <w:rPr>
                <w:sz w:val="20"/>
                <w:szCs w:val="20"/>
                <w:lang w:val="en-US"/>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6" w:type="pct"/>
            <w:gridSpan w:val="3"/>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8" w:space="0" w:color="auto"/>
              <w:right w:val="single" w:sz="12" w:space="0" w:color="auto"/>
            </w:tcBorders>
          </w:tcPr>
          <w:p w:rsidR="00E03478" w:rsidRPr="00333BB2" w:rsidRDefault="00E03478" w:rsidP="00E03478">
            <w:pPr>
              <w:spacing w:before="40" w:after="40"/>
              <w:jc w:val="center"/>
              <w:rPr>
                <w:lang w:val="en-US"/>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6" w:type="pct"/>
            <w:gridSpan w:val="3"/>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8" w:space="0" w:color="auto"/>
              <w:right w:val="single" w:sz="12" w:space="0" w:color="auto"/>
            </w:tcBorders>
          </w:tcPr>
          <w:p w:rsidR="00E03478" w:rsidRPr="00333BB2" w:rsidRDefault="00E03478" w:rsidP="00E03478">
            <w:pPr>
              <w:spacing w:before="40" w:after="40"/>
              <w:rPr>
                <w:lang w:val="en-US"/>
              </w:rPr>
            </w:pPr>
          </w:p>
        </w:tc>
      </w:tr>
      <w:tr w:rsidR="00E03478" w:rsidTr="00E03478">
        <w:trPr>
          <w:trHeight w:val="285"/>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(Application)</w:t>
            </w:r>
          </w:p>
        </w:tc>
        <w:tc>
          <w:tcPr>
            <w:tcW w:w="1246" w:type="pct"/>
            <w:gridSpan w:val="3"/>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12" w:space="0" w:color="auto"/>
              <w:right w:val="single" w:sz="12" w:space="0" w:color="auto"/>
            </w:tcBorders>
          </w:tcPr>
          <w:p w:rsidR="00E03478" w:rsidRPr="00333BB2" w:rsidRDefault="00E03478" w:rsidP="00E03478">
            <w:pPr>
              <w:spacing w:before="40" w:after="40"/>
              <w:rPr>
                <w:lang w:val="en-US"/>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6" w:type="pct"/>
            <w:gridSpan w:val="3"/>
            <w:tcBorders>
              <w:top w:val="single" w:sz="12" w:space="0" w:color="auto"/>
              <w:left w:val="single" w:sz="4" w:space="0" w:color="auto"/>
              <w:bottom w:val="single" w:sz="8" w:space="0" w:color="auto"/>
              <w:right w:val="single" w:sz="8" w:space="0" w:color="auto"/>
            </w:tcBorders>
          </w:tcPr>
          <w:p w:rsidR="00E03478" w:rsidRPr="000E3402" w:rsidRDefault="00E03478" w:rsidP="00E03478"/>
        </w:tc>
        <w:tc>
          <w:tcPr>
            <w:tcW w:w="664" w:type="pct"/>
            <w:tcBorders>
              <w:top w:val="single" w:sz="12" w:space="0" w:color="auto"/>
              <w:left w:val="single" w:sz="8" w:space="0" w:color="auto"/>
              <w:bottom w:val="single" w:sz="8" w:space="0" w:color="auto"/>
              <w:right w:val="single" w:sz="12" w:space="0" w:color="auto"/>
            </w:tcBorders>
          </w:tcPr>
          <w:p w:rsidR="00E03478" w:rsidRPr="00D605C4" w:rsidRDefault="00E03478" w:rsidP="00E03478">
            <w:pPr>
              <w:rPr>
                <w:sz w:val="20"/>
                <w:szCs w:val="20"/>
              </w:rPr>
            </w:pPr>
          </w:p>
        </w:tc>
      </w:tr>
      <w:tr w:rsidR="00E03478" w:rsidTr="00E0347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6" w:type="pct"/>
            <w:gridSpan w:val="3"/>
          </w:tcPr>
          <w:p w:rsidR="00E03478" w:rsidRPr="000E3402" w:rsidRDefault="00E03478" w:rsidP="00E03478">
            <w:pPr>
              <w:jc w:val="center"/>
            </w:pPr>
            <w:r>
              <w:t>1</w:t>
            </w: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60</w:t>
            </w:r>
          </w:p>
        </w:tc>
      </w:tr>
      <w:tr w:rsidR="00E03478" w:rsidTr="00E03478">
        <w:trPr>
          <w:trHeight w:val="27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A655E0" w:rsidRDefault="00E03478" w:rsidP="00E03478">
            <w:pPr>
              <w:jc w:val="both"/>
              <w:rPr>
                <w:b/>
                <w:sz w:val="20"/>
                <w:szCs w:val="20"/>
                <w:lang w:val="en-GB"/>
              </w:rPr>
            </w:pP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A655E0" w:rsidRDefault="00E03478" w:rsidP="00E03478">
            <w:pPr>
              <w:jc w:val="both"/>
              <w:rPr>
                <w:b/>
                <w:sz w:val="20"/>
                <w:szCs w:val="20"/>
                <w:lang w:val="en-GB"/>
              </w:rPr>
            </w:pPr>
            <w:r>
              <w:rPr>
                <w:sz w:val="20"/>
                <w:szCs w:val="20"/>
              </w:rPr>
              <w:t>Aim and scope of Stratigraphy, Principles of Stratigraphy, understanding vastness of geological time, Geological Time Table and its formation, event stratigraphy, Absolute and relative geological time, radiometric dating, litostratigraphy, biostratigraphy, essentials of sequence stratigraphy, evolution of sedimentary basins.</w:t>
            </w:r>
          </w:p>
        </w:tc>
      </w:tr>
      <w:tr w:rsidR="00E03478"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A655E0" w:rsidRDefault="00E03478" w:rsidP="00E03478">
            <w:pPr>
              <w:jc w:val="both"/>
              <w:rPr>
                <w:b/>
                <w:sz w:val="20"/>
                <w:szCs w:val="20"/>
                <w:lang w:val="en-US"/>
              </w:rPr>
            </w:pPr>
            <w:r>
              <w:rPr>
                <w:sz w:val="20"/>
                <w:szCs w:val="20"/>
              </w:rPr>
              <w:t>Understanding basic principles (superposition, cross-cutting, event stratigraphy etc.) of geology for enlightening of past geological events; learning essentials of different stratigraphy types and their functions.</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BE04F6" w:rsidRDefault="00E03478" w:rsidP="00E03478">
            <w:pPr>
              <w:rPr>
                <w:sz w:val="20"/>
                <w:szCs w:val="20"/>
              </w:rPr>
            </w:pPr>
            <w:r>
              <w:rPr>
                <w:sz w:val="20"/>
                <w:szCs w:val="20"/>
              </w:rPr>
              <w:t>To build a conciousness of geological time including many related or unrelated events which could be understood by means of certain key issues (stratigraphic principles). Learning that in this way one can enlighten the geological past and make a robust basement on which geological investigations can raise.</w:t>
            </w:r>
          </w:p>
        </w:tc>
      </w:tr>
      <w:tr w:rsidR="00E03478" w:rsidTr="00E03478">
        <w:trPr>
          <w:trHeight w:val="37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A30AA2" w:rsidRDefault="00E03478" w:rsidP="00E03478">
            <w:pPr>
              <w:tabs>
                <w:tab w:val="left" w:pos="7800"/>
              </w:tabs>
              <w:spacing w:before="120" w:after="120"/>
              <w:rPr>
                <w:sz w:val="20"/>
                <w:szCs w:val="20"/>
              </w:rPr>
            </w:pPr>
            <w:r>
              <w:rPr>
                <w:sz w:val="20"/>
                <w:szCs w:val="20"/>
              </w:rPr>
              <w:t xml:space="preserve">By means of this course, student can interpret a geological record; learn the detailed keys (diachronism, event beds, lateral facies passages etc.) for a good interpretation; learn the principles of stratigraphic naming and biostratigraphy. Learn also the impact og changing sea level on sediment deposition. </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2E267F" w:rsidRDefault="00E03478" w:rsidP="00E03478">
            <w:pPr>
              <w:rPr>
                <w:sz w:val="20"/>
                <w:szCs w:val="20"/>
              </w:rPr>
            </w:pPr>
            <w:r>
              <w:rPr>
                <w:sz w:val="20"/>
                <w:szCs w:val="20"/>
              </w:rPr>
              <w:t>Selective translation of certain chapter of “</w:t>
            </w:r>
            <w:r w:rsidRPr="00FC5A68">
              <w:rPr>
                <w:sz w:val="20"/>
                <w:szCs w:val="20"/>
              </w:rPr>
              <w:t>An Introduction to Stratigraphy</w:t>
            </w:r>
            <w:r>
              <w:rPr>
                <w:sz w:val="20"/>
                <w:szCs w:val="20"/>
              </w:rPr>
              <w:t>”</w:t>
            </w:r>
            <w:r w:rsidRPr="00FC5A68">
              <w:rPr>
                <w:sz w:val="20"/>
                <w:szCs w:val="20"/>
              </w:rPr>
              <w:t xml:space="preserve"> (Doyle et al., 1994</w:t>
            </w:r>
            <w:r>
              <w:rPr>
                <w:sz w:val="20"/>
                <w:szCs w:val="20"/>
              </w:rPr>
              <w:t>) by myself.</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EC15BE" w:rsidRDefault="00E03478" w:rsidP="00E03478">
            <w:pPr>
              <w:pStyle w:val="Balk4"/>
              <w:spacing w:before="0" w:beforeAutospacing="0" w:after="0" w:afterAutospacing="0"/>
              <w:rPr>
                <w:b w:val="0"/>
                <w:color w:val="000000"/>
              </w:rPr>
            </w:pPr>
            <w:r w:rsidRPr="00DE20E1">
              <w:rPr>
                <w:b w:val="0"/>
                <w:sz w:val="20"/>
                <w:szCs w:val="20"/>
              </w:rPr>
              <w:t xml:space="preserve">Uygulamalı Stratigrafi </w:t>
            </w:r>
            <w:r>
              <w:rPr>
                <w:b w:val="0"/>
                <w:sz w:val="20"/>
                <w:szCs w:val="20"/>
              </w:rPr>
              <w:t>(</w:t>
            </w:r>
            <w:r w:rsidRPr="00DE20E1">
              <w:rPr>
                <w:b w:val="0"/>
                <w:sz w:val="20"/>
                <w:szCs w:val="20"/>
              </w:rPr>
              <w:t>Kaya, 2003</w:t>
            </w:r>
            <w:r>
              <w:rPr>
                <w:b w:val="0"/>
                <w:sz w:val="20"/>
                <w:szCs w:val="20"/>
              </w:rPr>
              <w:t>)</w:t>
            </w:r>
            <w:r w:rsidRPr="00DE20E1">
              <w:rPr>
                <w:b w:val="0"/>
                <w:sz w:val="20"/>
                <w:szCs w:val="20"/>
              </w:rPr>
              <w:t>.</w:t>
            </w:r>
          </w:p>
        </w:tc>
      </w:tr>
      <w:tr w:rsidR="00E03478" w:rsidTr="00E0347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DE20E1" w:rsidRDefault="00E03478" w:rsidP="00E03478">
            <w:pPr>
              <w:spacing w:before="120" w:after="120"/>
              <w:jc w:val="both"/>
              <w:rPr>
                <w:sz w:val="20"/>
                <w:szCs w:val="20"/>
              </w:rPr>
            </w:pPr>
            <w:r>
              <w:rPr>
                <w:sz w:val="20"/>
                <w:szCs w:val="20"/>
              </w:rPr>
              <w:t>Datashow</w:t>
            </w:r>
          </w:p>
        </w:tc>
      </w:tr>
    </w:tbl>
    <w:p w:rsidR="00E03478" w:rsidRDefault="00E03478" w:rsidP="00E03478">
      <w:pPr>
        <w:rPr>
          <w:sz w:val="18"/>
          <w:szCs w:val="18"/>
        </w:rPr>
        <w:sectPr w:rsidR="00E03478" w:rsidSect="00E03478">
          <w:pgSz w:w="11906" w:h="16838"/>
          <w:pgMar w:top="720" w:right="1134" w:bottom="568"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Pr="00DE20E1" w:rsidRDefault="00E03478" w:rsidP="00E03478">
            <w:pPr>
              <w:rPr>
                <w:sz w:val="20"/>
                <w:szCs w:val="20"/>
              </w:rPr>
            </w:pPr>
            <w:r>
              <w:rPr>
                <w:sz w:val="20"/>
                <w:szCs w:val="20"/>
              </w:rPr>
              <w:t>Aim and scope of Stratigraphy, its relation to other disiplines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Pr="00DE20E1" w:rsidRDefault="00E03478" w:rsidP="00E03478">
            <w:pPr>
              <w:rPr>
                <w:sz w:val="20"/>
                <w:szCs w:val="20"/>
              </w:rPr>
            </w:pPr>
            <w:r>
              <w:rPr>
                <w:sz w:val="20"/>
                <w:szCs w:val="20"/>
              </w:rPr>
              <w:t>Basic laws of Stratigraphy: superposition, cross-cutting, Walter law</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Pr="00DE20E1" w:rsidRDefault="00E03478" w:rsidP="00E03478">
            <w:pPr>
              <w:rPr>
                <w:sz w:val="20"/>
                <w:szCs w:val="20"/>
              </w:rPr>
            </w:pPr>
            <w:r>
              <w:rPr>
                <w:sz w:val="20"/>
                <w:szCs w:val="20"/>
              </w:rPr>
              <w:t>Explaining geological time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Pr="00DE20E1" w:rsidRDefault="00E03478" w:rsidP="00E03478">
            <w:pPr>
              <w:rPr>
                <w:sz w:val="20"/>
                <w:szCs w:val="20"/>
              </w:rPr>
            </w:pPr>
            <w:r>
              <w:rPr>
                <w:sz w:val="20"/>
                <w:szCs w:val="20"/>
              </w:rPr>
              <w:t>Formation of Geological Time Scale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Pr="00DE20E1" w:rsidRDefault="00E03478" w:rsidP="00E03478">
            <w:pPr>
              <w:rPr>
                <w:sz w:val="20"/>
                <w:szCs w:val="20"/>
              </w:rPr>
            </w:pPr>
            <w:r>
              <w:rPr>
                <w:sz w:val="20"/>
                <w:szCs w:val="20"/>
              </w:rPr>
              <w:t>Events in geological record and event stratigraphy</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Pr="00DE20E1" w:rsidRDefault="00E03478" w:rsidP="00E03478">
            <w:pPr>
              <w:rPr>
                <w:sz w:val="20"/>
                <w:szCs w:val="20"/>
              </w:rPr>
            </w:pPr>
            <w:r>
              <w:rPr>
                <w:sz w:val="20"/>
                <w:szCs w:val="20"/>
              </w:rPr>
              <w:t>Chronostratigraphic scale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Pr="00DE20E1" w:rsidRDefault="00E03478" w:rsidP="00E03478">
            <w:pPr>
              <w:rPr>
                <w:sz w:val="20"/>
                <w:szCs w:val="20"/>
              </w:rPr>
            </w:pPr>
            <w:r>
              <w:rPr>
                <w:sz w:val="20"/>
                <w:szCs w:val="20"/>
              </w:rPr>
              <w:t xml:space="preserve">Absolute dating and radiometric methods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DE20E1" w:rsidRDefault="00E03478" w:rsidP="00E03478">
            <w:pPr>
              <w:rPr>
                <w:sz w:val="20"/>
                <w:szCs w:val="20"/>
              </w:rPr>
            </w:pPr>
            <w:r>
              <w:rPr>
                <w:sz w:val="20"/>
                <w:szCs w:val="20"/>
              </w:rPr>
              <w:t>Midterm Exam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DE20E1" w:rsidRDefault="00E03478" w:rsidP="00E03478">
            <w:pPr>
              <w:rPr>
                <w:sz w:val="20"/>
                <w:szCs w:val="20"/>
              </w:rPr>
            </w:pPr>
            <w:r>
              <w:rPr>
                <w:sz w:val="20"/>
                <w:szCs w:val="20"/>
              </w:rPr>
              <w:t>Midterm Exam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Pr="00DE20E1" w:rsidRDefault="00E03478" w:rsidP="00E03478">
            <w:pPr>
              <w:rPr>
                <w:sz w:val="20"/>
                <w:szCs w:val="20"/>
              </w:rPr>
            </w:pPr>
            <w:r w:rsidRPr="00DE20E1">
              <w:rPr>
                <w:sz w:val="20"/>
                <w:szCs w:val="20"/>
              </w:rPr>
              <w:t>Litostrati</w:t>
            </w:r>
            <w:r>
              <w:rPr>
                <w:sz w:val="20"/>
                <w:szCs w:val="20"/>
              </w:rPr>
              <w:t>graphy</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DE20E1" w:rsidRDefault="00E03478" w:rsidP="00E03478">
            <w:pPr>
              <w:rPr>
                <w:sz w:val="20"/>
                <w:szCs w:val="20"/>
              </w:rPr>
            </w:pPr>
            <w:r w:rsidRPr="00DE20E1">
              <w:rPr>
                <w:sz w:val="20"/>
                <w:szCs w:val="20"/>
              </w:rPr>
              <w:t>Litostrati</w:t>
            </w:r>
            <w:r>
              <w:rPr>
                <w:sz w:val="20"/>
                <w:szCs w:val="20"/>
              </w:rPr>
              <w:t>graphy</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Pr="00DE20E1" w:rsidRDefault="00E03478" w:rsidP="00E03478">
            <w:pPr>
              <w:rPr>
                <w:sz w:val="20"/>
                <w:szCs w:val="20"/>
              </w:rPr>
            </w:pPr>
            <w:r>
              <w:rPr>
                <w:sz w:val="20"/>
                <w:szCs w:val="20"/>
              </w:rPr>
              <w:t>Biyostratigraphy</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DE20E1" w:rsidRDefault="00E03478" w:rsidP="00E03478">
            <w:pPr>
              <w:rPr>
                <w:sz w:val="20"/>
                <w:szCs w:val="20"/>
              </w:rPr>
            </w:pPr>
            <w:r>
              <w:rPr>
                <w:sz w:val="20"/>
                <w:szCs w:val="20"/>
              </w:rPr>
              <w:t>Sequence stratigraphy</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Pr="00DE20E1" w:rsidRDefault="00E03478" w:rsidP="00E03478">
            <w:pPr>
              <w:rPr>
                <w:sz w:val="20"/>
                <w:szCs w:val="20"/>
              </w:rPr>
            </w:pPr>
            <w:r>
              <w:rPr>
                <w:sz w:val="20"/>
                <w:szCs w:val="20"/>
              </w:rPr>
              <w:t>Evolution of sedimentary basins</w:t>
            </w:r>
          </w:p>
        </w:tc>
      </w:tr>
      <w:tr w:rsidR="00E03478" w:rsidTr="00E03478">
        <w:trPr>
          <w:trHeight w:val="251"/>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E03478" w:rsidRPr="00DE20E1" w:rsidRDefault="00E03478" w:rsidP="00E03478">
            <w:pPr>
              <w:rPr>
                <w:sz w:val="20"/>
                <w:szCs w:val="20"/>
              </w:rPr>
            </w:pPr>
            <w:r>
              <w:rPr>
                <w:sz w:val="20"/>
                <w:szCs w:val="20"/>
              </w:rPr>
              <w:t>Final Exam</w:t>
            </w:r>
          </w:p>
        </w:tc>
      </w:tr>
    </w:tbl>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   ]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xml:space="preserve">[ </w:t>
            </w:r>
            <w:r>
              <w:rPr>
                <w:b/>
                <w:sz w:val="20"/>
                <w:szCs w:val="20"/>
              </w:rPr>
              <w:t>x</w:t>
            </w:r>
            <w:r w:rsidRPr="00A02F48">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w:t>
            </w:r>
            <w:r>
              <w:rPr>
                <w:b/>
                <w:sz w:val="20"/>
                <w:szCs w:val="20"/>
              </w:rPr>
              <w:t xml:space="preserve"> 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xml:space="preserve">[ </w:t>
            </w:r>
            <w:r>
              <w:rPr>
                <w:b/>
                <w:sz w:val="20"/>
                <w:szCs w:val="20"/>
              </w:rPr>
              <w:t>x</w:t>
            </w:r>
            <w:r w:rsidRPr="00A02F48">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r w:rsidRPr="00652A3A">
              <w:rPr>
                <w:sz w:val="20"/>
                <w:szCs w:val="20"/>
                <w:lang w:val="en-US"/>
              </w:rPr>
              <w:t xml:space="preserve">  </w:t>
            </w:r>
            <w:r>
              <w:rPr>
                <w:sz w:val="20"/>
                <w:szCs w:val="20"/>
              </w:rPr>
              <w:t>Prof. Dr. Faruk Ocakoğlu</w:t>
            </w:r>
          </w:p>
        </w:tc>
        <w:tc>
          <w:tcPr>
            <w:tcW w:w="3716"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r>
              <w:rPr>
                <w:b/>
                <w:sz w:val="20"/>
                <w:szCs w:val="20"/>
                <w:lang w:val="en-US"/>
              </w:rPr>
              <w:t xml:space="preserve"> </w:t>
            </w:r>
          </w:p>
        </w:tc>
      </w:tr>
      <w:tr w:rsidR="00E03478" w:rsidRPr="00652A3A" w:rsidTr="00E03478">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E03478" w:rsidRDefault="00E03478" w:rsidP="00E03478">
      <w:pPr>
        <w:tabs>
          <w:tab w:val="left" w:pos="7800"/>
        </w:tabs>
      </w:pPr>
    </w:p>
    <w:p w:rsidR="00E03478" w:rsidRDefault="00E03478" w:rsidP="00E03478">
      <w:pPr>
        <w:tabs>
          <w:tab w:val="left" w:pos="7800"/>
        </w:tabs>
        <w:rPr>
          <w:lang w:val="en-US"/>
        </w:rPr>
      </w:pPr>
    </w:p>
    <w:p w:rsidR="00E03478" w:rsidRDefault="00E03478" w:rsidP="00E03478">
      <w:pPr>
        <w:spacing w:before="60" w:line="216" w:lineRule="auto"/>
        <w:jc w:val="center"/>
        <w:rPr>
          <w:b/>
          <w:caps/>
          <w:spacing w:val="20"/>
        </w:rPr>
      </w:pPr>
    </w:p>
    <w:p w:rsidR="00E03478" w:rsidRDefault="00E03478" w:rsidP="00E03478">
      <w:pPr>
        <w:spacing w:before="60" w:line="216" w:lineRule="auto"/>
        <w:jc w:val="center"/>
        <w:rPr>
          <w:b/>
          <w:caps/>
          <w:spacing w:val="20"/>
        </w:rPr>
      </w:pPr>
    </w:p>
    <w:p w:rsidR="00240C03" w:rsidRPr="0073706D" w:rsidRDefault="00FC5D43" w:rsidP="00240C03">
      <w:pPr>
        <w:spacing w:before="60" w:line="216" w:lineRule="auto"/>
        <w:jc w:val="center"/>
        <w:rPr>
          <w:b/>
          <w:caps/>
          <w:spacing w:val="20"/>
        </w:rPr>
      </w:pPr>
      <w:r>
        <w:rPr>
          <w:noProof/>
        </w:rPr>
        <w:lastRenderedPageBreak/>
        <w:drawing>
          <wp:anchor distT="0" distB="0" distL="114300" distR="114300" simplePos="0" relativeHeight="251691520" behindDoc="0" locked="0" layoutInCell="1" allowOverlap="1" wp14:anchorId="175A407C" wp14:editId="7C6892DC">
            <wp:simplePos x="0" y="0"/>
            <wp:positionH relativeFrom="column">
              <wp:posOffset>0</wp:posOffset>
            </wp:positionH>
            <wp:positionV relativeFrom="paragraph">
              <wp:posOffset>10160</wp:posOffset>
            </wp:positionV>
            <wp:extent cx="756000" cy="756000"/>
            <wp:effectExtent l="0" t="0" r="6350" b="6350"/>
            <wp:wrapSquare wrapText="bothSides"/>
            <wp:docPr id="51" name="Resim 5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0C03" w:rsidRPr="0073706D">
        <w:rPr>
          <w:b/>
          <w:caps/>
          <w:spacing w:val="20"/>
        </w:rPr>
        <w:t xml:space="preserve">T.C. ESKİŞEHİR Osmangazİ </w:t>
      </w:r>
      <w:r w:rsidR="00240C03">
        <w:rPr>
          <w:b/>
          <w:caps/>
          <w:spacing w:val="20"/>
        </w:rPr>
        <w:t>UNIVERSITY</w:t>
      </w:r>
    </w:p>
    <w:p w:rsidR="00240C03" w:rsidRPr="0073706D" w:rsidRDefault="00240C03" w:rsidP="00240C03">
      <w:pPr>
        <w:spacing w:line="216" w:lineRule="auto"/>
        <w:jc w:val="center"/>
        <w:rPr>
          <w:b/>
        </w:rPr>
      </w:pPr>
      <w:r>
        <w:rPr>
          <w:b/>
        </w:rPr>
        <w:t>ARCHITECTURE AND ENGINEERING FACULTY</w:t>
      </w:r>
    </w:p>
    <w:p w:rsidR="00240C03" w:rsidRPr="002A6A14" w:rsidRDefault="00240C03" w:rsidP="002A6A14">
      <w:pPr>
        <w:spacing w:line="216" w:lineRule="auto"/>
        <w:jc w:val="center"/>
        <w:rPr>
          <w:b/>
        </w:rPr>
      </w:pPr>
      <w:r>
        <w:rPr>
          <w:b/>
        </w:rPr>
        <w:t>GEOLOGICAL ENGINEERING</w:t>
      </w:r>
      <w:r w:rsidRPr="0073706D">
        <w:rPr>
          <w:b/>
        </w:rPr>
        <w:t xml:space="preserve"> </w:t>
      </w:r>
      <w:r>
        <w:rPr>
          <w:b/>
        </w:rPr>
        <w:t>DEPARTMENT</w:t>
      </w:r>
    </w:p>
    <w:p w:rsidR="00240C03" w:rsidRPr="0073706D" w:rsidRDefault="00240C03" w:rsidP="00240C03">
      <w:pPr>
        <w:pStyle w:val="Balk4"/>
        <w:spacing w:before="0" w:beforeAutospacing="0" w:after="0" w:afterAutospacing="0"/>
        <w:jc w:val="center"/>
        <w:rPr>
          <w:sz w:val="28"/>
        </w:rPr>
      </w:pPr>
      <w:r>
        <w:rPr>
          <w:sz w:val="28"/>
        </w:rPr>
        <w:t>COURSE INFORMATION FORM</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125E48" w:rsidP="00E03478">
            <w:pPr>
              <w:outlineLvl w:val="0"/>
            </w:pPr>
            <w:r>
              <w:rPr>
                <w:lang w:val="en-US"/>
              </w:rPr>
              <w:t>151513558</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tcPr>
          <w:p w:rsidR="00E03478" w:rsidRPr="006B43E2" w:rsidRDefault="00E03478" w:rsidP="00125E48">
            <w:pPr>
              <w:tabs>
                <w:tab w:val="left" w:pos="570"/>
              </w:tabs>
              <w:outlineLvl w:val="0"/>
              <w:rPr>
                <w:sz w:val="20"/>
                <w:szCs w:val="20"/>
              </w:rPr>
            </w:pPr>
            <w:r>
              <w:rPr>
                <w:sz w:val="20"/>
                <w:szCs w:val="20"/>
              </w:rPr>
              <w:tab/>
            </w:r>
            <w:r w:rsidRPr="00386EE9">
              <w:rPr>
                <w:sz w:val="20"/>
                <w:szCs w:val="20"/>
                <w:lang w:val="en-GB"/>
              </w:rPr>
              <w:t>Structural Geology</w:t>
            </w:r>
            <w:r>
              <w:rPr>
                <w:sz w:val="20"/>
                <w:szCs w:val="20"/>
                <w:lang w:val="en-GB"/>
              </w:rPr>
              <w:t xml:space="preserve"> and Tectonic</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63"/>
        <w:gridCol w:w="330"/>
        <w:gridCol w:w="1095"/>
        <w:gridCol w:w="767"/>
        <w:gridCol w:w="58"/>
        <w:gridCol w:w="649"/>
        <w:gridCol w:w="1165"/>
        <w:gridCol w:w="449"/>
        <w:gridCol w:w="402"/>
        <w:gridCol w:w="2125"/>
        <w:gridCol w:w="41"/>
        <w:gridCol w:w="1369"/>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3" w:type="pct"/>
            <w:gridSpan w:val="6"/>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84" w:type="pct"/>
            <w:gridSpan w:val="2"/>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E00B2E" w:rsidRDefault="00E03478" w:rsidP="00E03478">
            <w:pPr>
              <w:jc w:val="center"/>
              <w:rPr>
                <w:sz w:val="20"/>
                <w:szCs w:val="20"/>
              </w:rPr>
            </w:pPr>
            <w:r>
              <w:rPr>
                <w:sz w:val="20"/>
                <w:szCs w:val="20"/>
              </w:rP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E00B2E" w:rsidRDefault="00E03478" w:rsidP="00E03478">
            <w:pPr>
              <w:jc w:val="center"/>
              <w:rPr>
                <w:sz w:val="20"/>
                <w:szCs w:val="20"/>
              </w:rPr>
            </w:pPr>
            <w:r>
              <w:rPr>
                <w:sz w:val="20"/>
                <w:szCs w:val="20"/>
              </w:rPr>
              <w:t>2</w:t>
            </w:r>
          </w:p>
        </w:tc>
        <w:tc>
          <w:tcPr>
            <w:tcW w:w="531" w:type="pct"/>
            <w:tcBorders>
              <w:top w:val="single" w:sz="4" w:space="0" w:color="auto"/>
              <w:left w:val="single" w:sz="4" w:space="0" w:color="auto"/>
              <w:bottom w:val="single" w:sz="12" w:space="0" w:color="auto"/>
            </w:tcBorders>
            <w:vAlign w:val="center"/>
          </w:tcPr>
          <w:p w:rsidR="00E03478" w:rsidRPr="00E00B2E" w:rsidRDefault="00E03478" w:rsidP="00E03478">
            <w:pPr>
              <w:jc w:val="center"/>
              <w:rPr>
                <w:sz w:val="20"/>
                <w:szCs w:val="20"/>
              </w:rPr>
            </w:pPr>
            <w:r>
              <w:rPr>
                <w:sz w:val="20"/>
                <w:szCs w:val="20"/>
              </w:rPr>
              <w:t>2</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03478" w:rsidRPr="00E00B2E" w:rsidRDefault="00E03478" w:rsidP="00E03478">
            <w:pPr>
              <w:jc w:val="center"/>
              <w:rPr>
                <w:sz w:val="20"/>
                <w:szCs w:val="20"/>
              </w:rPr>
            </w:pPr>
            <w:r>
              <w:rPr>
                <w:sz w:val="20"/>
                <w:szCs w:val="20"/>
              </w:rPr>
              <w:t>0</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3</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5</w:t>
            </w:r>
          </w:p>
        </w:tc>
        <w:tc>
          <w:tcPr>
            <w:tcW w:w="1031" w:type="pct"/>
            <w:tcBorders>
              <w:top w:val="single" w:sz="4" w:space="0" w:color="auto"/>
              <w:left w:val="single" w:sz="4" w:space="0" w:color="auto"/>
              <w:bottom w:val="single" w:sz="12" w:space="0" w:color="auto"/>
            </w:tcBorders>
            <w:vAlign w:val="center"/>
          </w:tcPr>
          <w:p w:rsidR="00E03478" w:rsidRDefault="00E03478" w:rsidP="00E03478">
            <w:pPr>
              <w:jc w:val="center"/>
              <w:rPr>
                <w:sz w:val="18"/>
                <w:szCs w:val="20"/>
              </w:rPr>
            </w:pPr>
            <w:r w:rsidRPr="004842FE">
              <w:rPr>
                <w:sz w:val="18"/>
                <w:szCs w:val="20"/>
              </w:rPr>
              <w:t>COMPULSORY</w:t>
            </w:r>
            <w:r>
              <w:rPr>
                <w:sz w:val="18"/>
                <w:szCs w:val="20"/>
              </w:rPr>
              <w:t xml:space="preserve"> (X)</w:t>
            </w:r>
            <w:r w:rsidRPr="004842FE">
              <w:rPr>
                <w:sz w:val="18"/>
                <w:szCs w:val="20"/>
              </w:rPr>
              <w:t xml:space="preserve">  </w:t>
            </w:r>
          </w:p>
          <w:p w:rsidR="00E03478" w:rsidRPr="00E00B2E" w:rsidRDefault="00E03478" w:rsidP="00E03478">
            <w:pPr>
              <w:jc w:val="center"/>
              <w:rPr>
                <w:sz w:val="20"/>
                <w:szCs w:val="20"/>
              </w:rPr>
            </w:pPr>
            <w:r w:rsidRPr="004842FE">
              <w:rPr>
                <w:sz w:val="18"/>
                <w:szCs w:val="20"/>
              </w:rPr>
              <w:t>ELECTIVE ()</w:t>
            </w:r>
          </w:p>
        </w:tc>
        <w:tc>
          <w:tcPr>
            <w:tcW w:w="684" w:type="pct"/>
            <w:gridSpan w:val="2"/>
            <w:tcBorders>
              <w:top w:val="single" w:sz="4" w:space="0" w:color="auto"/>
              <w:left w:val="single" w:sz="4" w:space="0" w:color="auto"/>
              <w:bottom w:val="single" w:sz="12" w:space="0" w:color="auto"/>
            </w:tcBorders>
          </w:tcPr>
          <w:p w:rsidR="00E03478" w:rsidRPr="00652A3A" w:rsidRDefault="00E03478" w:rsidP="00E03478">
            <w:pPr>
              <w:jc w:val="center"/>
              <w:rPr>
                <w:sz w:val="20"/>
                <w:szCs w:val="20"/>
              </w:rPr>
            </w:pPr>
            <w:r w:rsidRPr="00333BB2">
              <w:rPr>
                <w:vertAlign w:val="superscript"/>
                <w:lang w:val="en-US"/>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901"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3" w:type="pct"/>
            <w:gridSpan w:val="6"/>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901"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343" w:type="pct"/>
            <w:gridSpan w:val="6"/>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sidRPr="00E00B2E">
              <w:rPr>
                <w:sz w:val="20"/>
                <w:szCs w:val="20"/>
              </w:rPr>
              <w:t xml:space="preserve">(  ) </w:t>
            </w:r>
          </w:p>
        </w:tc>
        <w:tc>
          <w:tcPr>
            <w:tcW w:w="66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6" w:type="pct"/>
            <w:gridSpan w:val="3"/>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6" w:type="pct"/>
            <w:gridSpan w:val="3"/>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03478" w:rsidRPr="00A9487A" w:rsidRDefault="00E03478" w:rsidP="00E03478">
            <w:pPr>
              <w:jc w:val="center"/>
              <w:rPr>
                <w:sz w:val="20"/>
                <w:szCs w:val="20"/>
              </w:rPr>
            </w:pPr>
            <w:r w:rsidRPr="00A9487A">
              <w:rPr>
                <w:sz w:val="20"/>
                <w:szCs w:val="20"/>
              </w:rPr>
              <w:t>40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6" w:type="pct"/>
            <w:gridSpan w:val="3"/>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64" w:type="pct"/>
            <w:tcBorders>
              <w:top w:val="single" w:sz="4" w:space="0" w:color="auto"/>
              <w:left w:val="single" w:sz="8" w:space="0" w:color="auto"/>
              <w:bottom w:val="single" w:sz="4" w:space="0" w:color="auto"/>
              <w:right w:val="single" w:sz="12" w:space="0" w:color="auto"/>
            </w:tcBorders>
          </w:tcPr>
          <w:p w:rsidR="00E03478" w:rsidRPr="00A9487A" w:rsidRDefault="00E03478" w:rsidP="00E03478">
            <w:pPr>
              <w:jc w:val="center"/>
              <w:rPr>
                <w:sz w:val="20"/>
                <w:szCs w:val="20"/>
              </w:rPr>
            </w:pPr>
            <w:r w:rsidRPr="00A9487A">
              <w:rPr>
                <w:sz w:val="20"/>
                <w:szCs w:val="20"/>
              </w:rPr>
              <w:t>10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6" w:type="pct"/>
            <w:gridSpan w:val="3"/>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6" w:type="pct"/>
            <w:gridSpan w:val="3"/>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6" w:type="pct"/>
            <w:gridSpan w:val="3"/>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w:t>
            </w:r>
          </w:p>
        </w:tc>
        <w:tc>
          <w:tcPr>
            <w:tcW w:w="1246" w:type="pct"/>
            <w:gridSpan w:val="3"/>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6" w:type="pct"/>
            <w:gridSpan w:val="3"/>
            <w:tcBorders>
              <w:top w:val="single" w:sz="12" w:space="0" w:color="auto"/>
              <w:left w:val="single" w:sz="4" w:space="0" w:color="auto"/>
              <w:bottom w:val="single" w:sz="8" w:space="0" w:color="auto"/>
              <w:right w:val="single" w:sz="8" w:space="0" w:color="auto"/>
            </w:tcBorders>
          </w:tcPr>
          <w:p w:rsidR="00E03478" w:rsidRPr="000E3402" w:rsidRDefault="00E03478" w:rsidP="00E03478"/>
        </w:tc>
        <w:tc>
          <w:tcPr>
            <w:tcW w:w="664" w:type="pct"/>
            <w:tcBorders>
              <w:top w:val="single" w:sz="12" w:space="0" w:color="auto"/>
              <w:left w:val="single" w:sz="8" w:space="0" w:color="auto"/>
              <w:bottom w:val="single" w:sz="8" w:space="0" w:color="auto"/>
              <w:right w:val="single" w:sz="12" w:space="0" w:color="auto"/>
            </w:tcBorders>
          </w:tcPr>
          <w:p w:rsidR="00E03478" w:rsidRPr="00D605C4" w:rsidRDefault="00E03478" w:rsidP="00E03478">
            <w:pPr>
              <w:rPr>
                <w:sz w:val="20"/>
                <w:szCs w:val="20"/>
              </w:rPr>
            </w:pPr>
          </w:p>
        </w:tc>
      </w:tr>
      <w:tr w:rsidR="00E03478" w:rsidTr="00E0347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6" w:type="pct"/>
            <w:gridSpan w:val="3"/>
          </w:tcPr>
          <w:p w:rsidR="00E03478" w:rsidRPr="000E3402" w:rsidRDefault="00E03478" w:rsidP="00E03478">
            <w:pPr>
              <w:jc w:val="center"/>
            </w:pPr>
            <w:r>
              <w:t>1</w:t>
            </w: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50</w:t>
            </w: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DF1565" w:rsidRDefault="00E03478" w:rsidP="00E03478">
            <w:pPr>
              <w:jc w:val="both"/>
              <w:rPr>
                <w:sz w:val="20"/>
                <w:szCs w:val="20"/>
                <w:lang w:val="en-GB"/>
              </w:rPr>
            </w:pPr>
            <w:r w:rsidRPr="00DF1565">
              <w:rPr>
                <w:color w:val="000000"/>
                <w:sz w:val="20"/>
                <w:szCs w:val="20"/>
                <w:lang w:val="en-GB"/>
              </w:rPr>
              <w:t>Teaching of geological structures on Earth Crust due to tectonic deformations</w:t>
            </w:r>
          </w:p>
        </w:tc>
      </w:tr>
      <w:tr w:rsidR="00E03478"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rPr>
                <w:sz w:val="20"/>
                <w:szCs w:val="20"/>
                <w:lang w:val="en-US"/>
              </w:rPr>
            </w:pPr>
            <w:r w:rsidRPr="00DF1565">
              <w:rPr>
                <w:bCs/>
                <w:color w:val="000000"/>
                <w:sz w:val="20"/>
                <w:szCs w:val="20"/>
                <w:lang w:val="en-GB"/>
              </w:rPr>
              <w:t>Teaching all kinds of geological structures related with tectonic movements (faults, joints, folds, etc.); how it was formed, general characteristics, their relation with each other.</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rPr>
                <w:sz w:val="20"/>
                <w:szCs w:val="20"/>
                <w:lang w:val="en-US"/>
              </w:rPr>
            </w:pPr>
            <w:r w:rsidRPr="00333BB2">
              <w:rPr>
                <w:sz w:val="20"/>
                <w:szCs w:val="20"/>
                <w:lang w:val="en-US"/>
              </w:rPr>
              <w:t xml:space="preserve"> </w:t>
            </w:r>
            <w:r w:rsidRPr="00DF1565">
              <w:rPr>
                <w:sz w:val="20"/>
                <w:szCs w:val="20"/>
                <w:lang w:val="en-GB"/>
              </w:rPr>
              <w:t>It will contribute to students on recognizing the geological structures, understanding the evolution of the crust and thinking 3D.</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tabs>
                <w:tab w:val="left" w:pos="7800"/>
              </w:tabs>
              <w:rPr>
                <w:lang w:val="en-US"/>
              </w:rPr>
            </w:pPr>
            <w:r w:rsidRPr="00333BB2">
              <w:rPr>
                <w:sz w:val="20"/>
                <w:szCs w:val="20"/>
                <w:lang w:val="en-US"/>
              </w:rPr>
              <w:t xml:space="preserve"> </w:t>
            </w:r>
            <w:r w:rsidRPr="00DF1565">
              <w:rPr>
                <w:sz w:val="20"/>
                <w:szCs w:val="20"/>
                <w:lang w:val="en-GB"/>
              </w:rPr>
              <w:t>There is event-effect relationship on Earth Crust.  The student will gain the ability to comment on affecting crust by analyzing structures</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A51F31" w:rsidRDefault="00E03478" w:rsidP="00E03478">
            <w:pPr>
              <w:pStyle w:val="Balk4"/>
              <w:spacing w:before="0" w:beforeAutospacing="0" w:after="0" w:afterAutospacing="0"/>
              <w:rPr>
                <w:b w:val="0"/>
                <w:sz w:val="20"/>
                <w:szCs w:val="20"/>
                <w:lang w:val="en-US"/>
              </w:rPr>
            </w:pPr>
            <w:r w:rsidRPr="00333BB2">
              <w:rPr>
                <w:b w:val="0"/>
                <w:sz w:val="20"/>
                <w:szCs w:val="20"/>
                <w:lang w:val="en-US"/>
              </w:rPr>
              <w:t xml:space="preserve"> </w:t>
            </w:r>
            <w:r w:rsidRPr="00A51F31">
              <w:rPr>
                <w:b w:val="0"/>
                <w:sz w:val="20"/>
                <w:szCs w:val="20"/>
                <w:lang w:val="en-GB"/>
              </w:rPr>
              <w:t>İhsan Ketin, Structural Geology</w:t>
            </w:r>
            <w:r>
              <w:rPr>
                <w:b w:val="0"/>
                <w:sz w:val="20"/>
                <w:szCs w:val="20"/>
                <w:lang w:val="en-GB"/>
              </w:rPr>
              <w:t xml:space="preserve"> (in Turkish)</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pStyle w:val="Balk4"/>
              <w:spacing w:before="0" w:beforeAutospacing="0" w:after="0" w:afterAutospacing="0"/>
              <w:rPr>
                <w:color w:val="000000"/>
                <w:lang w:val="en-US"/>
              </w:rPr>
            </w:pPr>
            <w:r w:rsidRPr="00333BB2">
              <w:rPr>
                <w:b w:val="0"/>
                <w:bCs w:val="0"/>
                <w:color w:val="000000"/>
                <w:sz w:val="20"/>
                <w:szCs w:val="20"/>
                <w:lang w:val="en-US"/>
              </w:rPr>
              <w:t xml:space="preserve"> </w:t>
            </w:r>
            <w:r w:rsidRPr="00DF1565">
              <w:rPr>
                <w:b w:val="0"/>
                <w:bCs w:val="0"/>
                <w:color w:val="000000"/>
                <w:sz w:val="20"/>
                <w:szCs w:val="20"/>
                <w:lang w:val="en-GB"/>
              </w:rPr>
              <w:t>All kinds of books and articles related to Structural Geology</w:t>
            </w:r>
          </w:p>
        </w:tc>
      </w:tr>
      <w:tr w:rsidR="00E03478" w:rsidTr="00E0347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jc w:val="both"/>
              <w:rPr>
                <w:sz w:val="20"/>
                <w:szCs w:val="20"/>
                <w:lang w:val="en-US"/>
              </w:rPr>
            </w:pPr>
            <w:r w:rsidRPr="00333BB2">
              <w:rPr>
                <w:sz w:val="20"/>
                <w:szCs w:val="20"/>
                <w:lang w:val="en-US"/>
              </w:rPr>
              <w:t xml:space="preserve"> </w:t>
            </w:r>
            <w:r w:rsidRPr="00DF1565">
              <w:rPr>
                <w:sz w:val="20"/>
                <w:szCs w:val="20"/>
                <w:lang w:val="en-GB"/>
              </w:rPr>
              <w:t>Computer, Data Show</w:t>
            </w: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sidRPr="00386EE9">
              <w:rPr>
                <w:sz w:val="20"/>
                <w:szCs w:val="20"/>
                <w:lang w:val="en-GB"/>
              </w:rPr>
              <w:t>Introduction, Plate tectonics</w:t>
            </w:r>
            <w:r>
              <w:rPr>
                <w:sz w:val="20"/>
                <w:szCs w:val="20"/>
                <w:lang w:val="en-GB"/>
              </w:rPr>
              <w:t xml:space="preserve"> and its results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sidRPr="00386EE9">
              <w:rPr>
                <w:sz w:val="20"/>
                <w:szCs w:val="20"/>
                <w:lang w:val="en-GB"/>
              </w:rPr>
              <w:t xml:space="preserve">Structural Geology and its relationship with other science. </w:t>
            </w:r>
            <w:r>
              <w:rPr>
                <w:sz w:val="20"/>
                <w:szCs w:val="20"/>
                <w:lang w:val="en-GB"/>
              </w:rPr>
              <w:t>Presentation of t</w:t>
            </w:r>
            <w:r w:rsidRPr="00386EE9">
              <w:rPr>
                <w:sz w:val="20"/>
                <w:szCs w:val="20"/>
                <w:lang w:val="en-GB"/>
              </w:rPr>
              <w:t>opographic maps and cross sections.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GB"/>
              </w:rPr>
              <w:t xml:space="preserve">Rocks behaviour, </w:t>
            </w:r>
            <w:r w:rsidRPr="00386EE9">
              <w:rPr>
                <w:sz w:val="20"/>
                <w:szCs w:val="20"/>
                <w:lang w:val="en-GB"/>
              </w:rPr>
              <w:t>V-rule and examples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tabs>
                <w:tab w:val="left" w:pos="2268"/>
              </w:tabs>
              <w:rPr>
                <w:sz w:val="20"/>
                <w:szCs w:val="20"/>
                <w:lang w:val="en-US"/>
              </w:rPr>
            </w:pPr>
            <w:r w:rsidRPr="00333BB2">
              <w:rPr>
                <w:sz w:val="20"/>
                <w:szCs w:val="20"/>
                <w:lang w:val="en-US"/>
              </w:rPr>
              <w:t xml:space="preserve"> </w:t>
            </w:r>
            <w:r>
              <w:rPr>
                <w:sz w:val="20"/>
                <w:szCs w:val="20"/>
                <w:lang w:val="en-GB"/>
              </w:rPr>
              <w:t xml:space="preserve">Strata and bedding, obtaining strike-dipping by using </w:t>
            </w:r>
            <w:r w:rsidRPr="00386EE9">
              <w:rPr>
                <w:sz w:val="20"/>
                <w:szCs w:val="20"/>
                <w:lang w:val="en-GB"/>
              </w:rPr>
              <w:t xml:space="preserve"> 3-point-rule.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sidRPr="00386EE9">
              <w:rPr>
                <w:sz w:val="20"/>
                <w:szCs w:val="20"/>
                <w:lang w:val="en-GB"/>
              </w:rPr>
              <w:t>Faults and</w:t>
            </w:r>
            <w:r>
              <w:rPr>
                <w:sz w:val="20"/>
                <w:szCs w:val="20"/>
                <w:lang w:val="en-GB"/>
              </w:rPr>
              <w:t xml:space="preserve"> their field features, g</w:t>
            </w:r>
            <w:r w:rsidRPr="00386EE9">
              <w:rPr>
                <w:sz w:val="20"/>
                <w:szCs w:val="20"/>
                <w:lang w:val="en-GB"/>
              </w:rPr>
              <w:t>eological cross sections.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sidRPr="00386EE9">
              <w:rPr>
                <w:sz w:val="20"/>
                <w:szCs w:val="20"/>
                <w:lang w:val="en-GB"/>
              </w:rPr>
              <w:t>Normal Fault and geological cross sections.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sidRPr="00386EE9">
              <w:rPr>
                <w:sz w:val="20"/>
                <w:szCs w:val="20"/>
                <w:lang w:val="en-GB"/>
              </w:rPr>
              <w:t>Reverse Fault and geological cross sections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sidRPr="00235EAC">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GB"/>
              </w:rPr>
              <w:t xml:space="preserve">Strike-slip Faults, </w:t>
            </w:r>
            <w:r w:rsidRPr="00386EE9">
              <w:rPr>
                <w:sz w:val="20"/>
                <w:szCs w:val="20"/>
                <w:lang w:val="en-GB"/>
              </w:rPr>
              <w:t xml:space="preserve"> </w:t>
            </w:r>
            <w:r>
              <w:rPr>
                <w:sz w:val="20"/>
                <w:szCs w:val="20"/>
                <w:lang w:val="en-GB"/>
              </w:rPr>
              <w:t>s</w:t>
            </w:r>
            <w:r w:rsidRPr="00386EE9">
              <w:rPr>
                <w:sz w:val="20"/>
                <w:szCs w:val="20"/>
                <w:lang w:val="en-GB"/>
              </w:rPr>
              <w:t>tereographic projection.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sidRPr="00386EE9">
              <w:rPr>
                <w:sz w:val="20"/>
                <w:szCs w:val="20"/>
                <w:lang w:val="en-GB"/>
              </w:rPr>
              <w:t>Joints and rose-diagram.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sidRPr="00386EE9">
              <w:rPr>
                <w:sz w:val="20"/>
                <w:szCs w:val="20"/>
                <w:lang w:val="en-GB"/>
              </w:rPr>
              <w:t>Folds and geological cross sections.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sidRPr="00386EE9">
              <w:rPr>
                <w:sz w:val="20"/>
                <w:szCs w:val="20"/>
                <w:lang w:val="en-GB"/>
              </w:rPr>
              <w:t>Plutons, and</w:t>
            </w:r>
            <w:r>
              <w:rPr>
                <w:sz w:val="20"/>
                <w:szCs w:val="20"/>
                <w:lang w:val="en-GB"/>
              </w:rPr>
              <w:t xml:space="preserve"> internal structures of plutonic rocks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szCs w:val="20"/>
                <w:lang w:val="en-US"/>
              </w:rPr>
            </w:pPr>
            <w:r>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r>
              <w:rPr>
                <w:b/>
                <w:sz w:val="20"/>
                <w:szCs w:val="20"/>
                <w:lang w:val="en-US"/>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r>
              <w:rPr>
                <w:b/>
                <w:sz w:val="20"/>
                <w:szCs w:val="20"/>
                <w:lang w:val="en-US"/>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r>
              <w:rPr>
                <w:b/>
                <w:sz w:val="20"/>
                <w:szCs w:val="20"/>
                <w:lang w:val="en-US"/>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5733"/>
        <w:gridCol w:w="3555"/>
      </w:tblGrid>
      <w:tr w:rsidR="00E03478" w:rsidRPr="00652A3A" w:rsidTr="00E03478">
        <w:tc>
          <w:tcPr>
            <w:tcW w:w="5733"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r w:rsidR="004103DB">
              <w:rPr>
                <w:sz w:val="20"/>
                <w:szCs w:val="20"/>
                <w:lang w:val="en-US"/>
              </w:rPr>
              <w:t xml:space="preserve"> Prof. Dr. Erhan Altunel</w:t>
            </w:r>
            <w:r w:rsidRPr="00652A3A">
              <w:rPr>
                <w:sz w:val="20"/>
                <w:szCs w:val="20"/>
                <w:lang w:val="en-US"/>
              </w:rPr>
              <w:t xml:space="preserve"> </w:t>
            </w:r>
          </w:p>
        </w:tc>
        <w:tc>
          <w:tcPr>
            <w:tcW w:w="3555" w:type="dxa"/>
            <w:shd w:val="clear" w:color="auto" w:fill="auto"/>
          </w:tcPr>
          <w:p w:rsidR="00E03478" w:rsidRPr="00652A3A" w:rsidRDefault="00E03478" w:rsidP="00E03478">
            <w:pPr>
              <w:spacing w:line="360" w:lineRule="auto"/>
              <w:rPr>
                <w:b/>
                <w:sz w:val="20"/>
                <w:szCs w:val="20"/>
                <w:lang w:val="en-US"/>
              </w:rPr>
            </w:pP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p>
        </w:tc>
      </w:tr>
      <w:tr w:rsidR="00E03478" w:rsidRPr="00652A3A" w:rsidTr="00E03478">
        <w:tc>
          <w:tcPr>
            <w:tcW w:w="5733" w:type="dxa"/>
            <w:shd w:val="clear" w:color="auto" w:fill="auto"/>
          </w:tcPr>
          <w:p w:rsidR="00E03478"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FC5D43" w:rsidRDefault="00FC5D43" w:rsidP="00E03478">
            <w:pPr>
              <w:tabs>
                <w:tab w:val="left" w:pos="7560"/>
              </w:tabs>
              <w:rPr>
                <w:sz w:val="20"/>
                <w:szCs w:val="20"/>
                <w:lang w:val="en-US"/>
              </w:rPr>
            </w:pPr>
          </w:p>
          <w:p w:rsidR="00FC5D43" w:rsidRDefault="00FC5D43" w:rsidP="00E03478">
            <w:pPr>
              <w:tabs>
                <w:tab w:val="left" w:pos="7560"/>
              </w:tabs>
              <w:rPr>
                <w:sz w:val="20"/>
                <w:szCs w:val="20"/>
                <w:lang w:val="en-US"/>
              </w:rPr>
            </w:pPr>
          </w:p>
          <w:p w:rsidR="00FC5D43" w:rsidRDefault="00FC5D43" w:rsidP="00E03478">
            <w:pPr>
              <w:tabs>
                <w:tab w:val="left" w:pos="7560"/>
              </w:tabs>
              <w:rPr>
                <w:sz w:val="20"/>
                <w:szCs w:val="20"/>
                <w:lang w:val="en-US"/>
              </w:rPr>
            </w:pPr>
          </w:p>
          <w:p w:rsidR="00FC5D43" w:rsidRPr="00652A3A" w:rsidRDefault="00FC5D43" w:rsidP="00E03478">
            <w:pPr>
              <w:tabs>
                <w:tab w:val="left" w:pos="7560"/>
              </w:tabs>
              <w:rPr>
                <w:sz w:val="20"/>
                <w:szCs w:val="20"/>
                <w:lang w:val="en-US"/>
              </w:rPr>
            </w:pPr>
          </w:p>
          <w:p w:rsidR="00E03478" w:rsidRPr="00652A3A" w:rsidRDefault="00E03478" w:rsidP="00E03478">
            <w:pPr>
              <w:spacing w:line="360" w:lineRule="auto"/>
              <w:rPr>
                <w:b/>
                <w:sz w:val="20"/>
                <w:szCs w:val="20"/>
                <w:lang w:val="en-US"/>
              </w:rPr>
            </w:pPr>
          </w:p>
        </w:tc>
        <w:tc>
          <w:tcPr>
            <w:tcW w:w="3555" w:type="dxa"/>
            <w:shd w:val="clear" w:color="auto" w:fill="auto"/>
          </w:tcPr>
          <w:p w:rsidR="00E03478" w:rsidRPr="00652A3A" w:rsidRDefault="00E03478" w:rsidP="00E03478">
            <w:pPr>
              <w:spacing w:line="360" w:lineRule="auto"/>
              <w:rPr>
                <w:b/>
                <w:sz w:val="20"/>
                <w:szCs w:val="20"/>
                <w:lang w:val="en-US"/>
              </w:rPr>
            </w:pPr>
          </w:p>
        </w:tc>
      </w:tr>
    </w:tbl>
    <w:p w:rsidR="00E03478" w:rsidRPr="0073706D" w:rsidRDefault="00FC5D43" w:rsidP="00E03478">
      <w:pPr>
        <w:spacing w:before="60" w:line="216" w:lineRule="auto"/>
        <w:jc w:val="center"/>
        <w:rPr>
          <w:b/>
          <w:caps/>
          <w:spacing w:val="20"/>
        </w:rPr>
      </w:pPr>
      <w:r>
        <w:rPr>
          <w:noProof/>
        </w:rPr>
        <w:lastRenderedPageBreak/>
        <w:drawing>
          <wp:anchor distT="0" distB="0" distL="114300" distR="114300" simplePos="0" relativeHeight="251692544" behindDoc="0" locked="0" layoutInCell="1" allowOverlap="1" wp14:anchorId="3ED652A3" wp14:editId="3F2D1819">
            <wp:simplePos x="0" y="0"/>
            <wp:positionH relativeFrom="column">
              <wp:posOffset>0</wp:posOffset>
            </wp:positionH>
            <wp:positionV relativeFrom="paragraph">
              <wp:posOffset>10160</wp:posOffset>
            </wp:positionV>
            <wp:extent cx="756000" cy="756000"/>
            <wp:effectExtent l="0" t="0" r="6350" b="6350"/>
            <wp:wrapSquare wrapText="bothSides"/>
            <wp:docPr id="52" name="Resim 5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rsidRPr="0073706D">
        <w:rPr>
          <w:b/>
          <w:caps/>
          <w:spacing w:val="20"/>
        </w:rPr>
        <w:t xml:space="preserve">T.C. ESKİŞEHİR Osmangazİ </w:t>
      </w:r>
      <w:r w:rsidR="00E03478">
        <w:rPr>
          <w:b/>
          <w:caps/>
          <w:spacing w:val="20"/>
        </w:rPr>
        <w:t>UNIVERSITY</w:t>
      </w:r>
    </w:p>
    <w:p w:rsidR="00E03478" w:rsidRPr="0073706D" w:rsidRDefault="00E03478" w:rsidP="00E03478">
      <w:pPr>
        <w:spacing w:line="216" w:lineRule="auto"/>
        <w:jc w:val="center"/>
        <w:rPr>
          <w:b/>
        </w:rPr>
      </w:pPr>
      <w:r>
        <w:rPr>
          <w:b/>
        </w:rPr>
        <w:t>ARCHITECTURE AND ENGINEERING FACULTY</w:t>
      </w:r>
    </w:p>
    <w:p w:rsidR="00E03478" w:rsidRPr="002A6A14" w:rsidRDefault="00E03478" w:rsidP="002A6A14">
      <w:pPr>
        <w:spacing w:line="216" w:lineRule="auto"/>
        <w:jc w:val="center"/>
        <w:rPr>
          <w:b/>
        </w:rPr>
      </w:pPr>
      <w:r>
        <w:rPr>
          <w:b/>
        </w:rPr>
        <w:t>GEOLOGICAL ENGINEERING</w:t>
      </w:r>
      <w:r w:rsidRPr="0073706D">
        <w:rPr>
          <w:b/>
        </w:rPr>
        <w:t xml:space="preserve"> </w:t>
      </w:r>
      <w:r>
        <w:rPr>
          <w:b/>
        </w:rPr>
        <w:t>DEPARTMENT</w:t>
      </w:r>
    </w:p>
    <w:p w:rsidR="00E03478" w:rsidRPr="0073706D" w:rsidRDefault="00E03478" w:rsidP="00E03478">
      <w:pPr>
        <w:pStyle w:val="Balk4"/>
        <w:spacing w:before="0" w:beforeAutospacing="0" w:after="0" w:afterAutospacing="0"/>
        <w:jc w:val="center"/>
        <w:rPr>
          <w:sz w:val="28"/>
        </w:rPr>
      </w:pPr>
      <w:r>
        <w:rPr>
          <w:sz w:val="28"/>
        </w:rPr>
        <w:t>COURSE INFORMATION FORM</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lang w:val="en-US"/>
              </w:rPr>
              <w:t>Fall</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E03478" w:rsidP="00E03478">
            <w:pPr>
              <w:outlineLvl w:val="0"/>
            </w:pPr>
            <w:r w:rsidRPr="00543F88">
              <w:rPr>
                <w:sz w:val="22"/>
                <w:szCs w:val="22"/>
              </w:rPr>
              <w:t>151513</w:t>
            </w:r>
            <w:r w:rsidR="00125E48">
              <w:rPr>
                <w:sz w:val="22"/>
                <w:szCs w:val="22"/>
              </w:rPr>
              <w:t>559</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vAlign w:val="center"/>
          </w:tcPr>
          <w:p w:rsidR="00E03478" w:rsidRPr="006B43E2" w:rsidRDefault="00E03478" w:rsidP="00E03478">
            <w:pPr>
              <w:outlineLvl w:val="0"/>
              <w:rPr>
                <w:sz w:val="20"/>
                <w:szCs w:val="20"/>
              </w:rPr>
            </w:pPr>
            <w:r>
              <w:rPr>
                <w:sz w:val="20"/>
                <w:szCs w:val="20"/>
                <w:lang w:val="en-US"/>
              </w:rPr>
              <w:t>Special Applications on Computer</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56"/>
        <w:gridCol w:w="336"/>
        <w:gridCol w:w="1095"/>
        <w:gridCol w:w="767"/>
        <w:gridCol w:w="52"/>
        <w:gridCol w:w="656"/>
        <w:gridCol w:w="1165"/>
        <w:gridCol w:w="449"/>
        <w:gridCol w:w="402"/>
        <w:gridCol w:w="2125"/>
        <w:gridCol w:w="41"/>
        <w:gridCol w:w="1369"/>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3" w:type="pct"/>
            <w:gridSpan w:val="6"/>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84" w:type="pct"/>
            <w:gridSpan w:val="2"/>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lang w:val="en-US"/>
              </w:rPr>
            </w:pPr>
            <w:r>
              <w:rPr>
                <w:sz w:val="22"/>
                <w:szCs w:val="22"/>
                <w:lang w:val="en-US"/>
              </w:rP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333BB2" w:rsidRDefault="00E03478" w:rsidP="00E03478">
            <w:pPr>
              <w:jc w:val="center"/>
              <w:rPr>
                <w:lang w:val="en-US"/>
              </w:rPr>
            </w:pPr>
            <w:r>
              <w:rPr>
                <w:sz w:val="22"/>
                <w:szCs w:val="22"/>
                <w:lang w:val="en-US"/>
              </w:rPr>
              <w:t>1</w:t>
            </w:r>
          </w:p>
        </w:tc>
        <w:tc>
          <w:tcPr>
            <w:tcW w:w="531" w:type="pct"/>
            <w:tcBorders>
              <w:top w:val="single" w:sz="4" w:space="0" w:color="auto"/>
              <w:left w:val="single" w:sz="4" w:space="0" w:color="auto"/>
              <w:bottom w:val="single" w:sz="12" w:space="0" w:color="auto"/>
            </w:tcBorders>
            <w:vAlign w:val="center"/>
          </w:tcPr>
          <w:p w:rsidR="00E03478" w:rsidRPr="00333BB2" w:rsidRDefault="00E03478" w:rsidP="00E03478">
            <w:pPr>
              <w:jc w:val="center"/>
              <w:rPr>
                <w:lang w:val="en-US"/>
              </w:rPr>
            </w:pPr>
            <w:r>
              <w:rPr>
                <w:sz w:val="22"/>
                <w:szCs w:val="22"/>
                <w:lang w:val="en-US"/>
              </w:rPr>
              <w:t>2</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03478" w:rsidRPr="00333BB2" w:rsidRDefault="00E03478" w:rsidP="00E03478">
            <w:pPr>
              <w:jc w:val="center"/>
              <w:rPr>
                <w:lang w:val="en-US"/>
              </w:rPr>
            </w:pPr>
            <w:r>
              <w:rPr>
                <w:sz w:val="22"/>
                <w:szCs w:val="22"/>
                <w:lang w:val="en-US"/>
              </w:rPr>
              <w:t>0</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333BB2" w:rsidRDefault="00E03478" w:rsidP="00E03478">
            <w:pPr>
              <w:jc w:val="center"/>
              <w:rPr>
                <w:lang w:val="en-US"/>
              </w:rPr>
            </w:pPr>
            <w:r>
              <w:rPr>
                <w:sz w:val="22"/>
                <w:szCs w:val="22"/>
                <w:lang w:val="en-US"/>
              </w:rPr>
              <w:t>2</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333BB2" w:rsidRDefault="00E03478" w:rsidP="00E03478">
            <w:pPr>
              <w:jc w:val="center"/>
              <w:rPr>
                <w:lang w:val="en-US"/>
              </w:rPr>
            </w:pPr>
            <w:r>
              <w:rPr>
                <w:sz w:val="22"/>
                <w:szCs w:val="22"/>
                <w:lang w:val="en-US"/>
              </w:rPr>
              <w:t>2</w:t>
            </w:r>
          </w:p>
        </w:tc>
        <w:tc>
          <w:tcPr>
            <w:tcW w:w="1031" w:type="pct"/>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CORE (</w:t>
            </w:r>
            <w:r>
              <w:rPr>
                <w:sz w:val="28"/>
                <w:szCs w:val="28"/>
              </w:rPr>
              <w:t>√</w:t>
            </w:r>
            <w:r w:rsidRPr="00333BB2">
              <w:rPr>
                <w:vertAlign w:val="superscript"/>
                <w:lang w:val="en-US"/>
              </w:rPr>
              <w:t>)  ELECTIVE (   )</w:t>
            </w:r>
          </w:p>
        </w:tc>
        <w:tc>
          <w:tcPr>
            <w:tcW w:w="684" w:type="pct"/>
            <w:gridSpan w:val="2"/>
            <w:tcBorders>
              <w:top w:val="single" w:sz="4" w:space="0" w:color="auto"/>
              <w:left w:val="single" w:sz="4" w:space="0" w:color="auto"/>
              <w:bottom w:val="single" w:sz="12" w:space="0" w:color="auto"/>
            </w:tcBorders>
            <w:vAlign w:val="center"/>
          </w:tcPr>
          <w:p w:rsidR="00E03478" w:rsidRPr="00961B66" w:rsidRDefault="00E03478" w:rsidP="00E03478">
            <w:pPr>
              <w:jc w:val="center"/>
              <w:rPr>
                <w:lang w:val="en-US"/>
              </w:rPr>
            </w:pPr>
            <w:r w:rsidRPr="00961B66">
              <w:rPr>
                <w:sz w:val="20"/>
                <w:lang w:val="en-US"/>
              </w:rPr>
              <w:t>Turkish</w:t>
            </w:r>
          </w:p>
        </w:tc>
      </w:tr>
      <w:tr w:rsidR="00E03478" w:rsidRPr="00424600" w:rsidTr="00E03478">
        <w:tblPrEx>
          <w:tblBorders>
            <w:insideH w:val="single" w:sz="6" w:space="0" w:color="auto"/>
            <w:insideV w:val="single" w:sz="6" w:space="0" w:color="auto"/>
          </w:tblBorders>
        </w:tblPrEx>
        <w:trPr>
          <w:trHeight w:val="204"/>
        </w:trPr>
        <w:tc>
          <w:tcPr>
            <w:tcW w:w="5000" w:type="pct"/>
            <w:gridSpan w:val="13"/>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6" w:type="pct"/>
            <w:gridSpan w:val="6"/>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346" w:type="pct"/>
            <w:gridSpan w:val="6"/>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sidRPr="00E00B2E">
              <w:rPr>
                <w:sz w:val="20"/>
                <w:szCs w:val="20"/>
              </w:rPr>
              <w:t xml:space="preserve">( </w:t>
            </w:r>
            <w:r>
              <w:rPr>
                <w:sz w:val="20"/>
                <w:szCs w:val="20"/>
              </w:rPr>
              <w:t>x</w:t>
            </w:r>
            <w:r w:rsidRPr="00E00B2E">
              <w:rPr>
                <w:sz w:val="20"/>
                <w:szCs w:val="20"/>
              </w:rPr>
              <w:t xml:space="preserve"> ) </w:t>
            </w:r>
          </w:p>
        </w:tc>
        <w:tc>
          <w:tcPr>
            <w:tcW w:w="66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6" w:type="pct"/>
            <w:gridSpan w:val="3"/>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RPr="008778D1"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6" w:type="pct"/>
            <w:gridSpan w:val="3"/>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03478" w:rsidRPr="008778D1" w:rsidRDefault="00E03478" w:rsidP="00E03478">
            <w:pPr>
              <w:spacing w:before="40" w:after="40"/>
              <w:jc w:val="center"/>
              <w:rPr>
                <w:sz w:val="20"/>
                <w:szCs w:val="20"/>
                <w:lang w:val="en-US"/>
              </w:rPr>
            </w:pPr>
            <w:r w:rsidRPr="008778D1">
              <w:rPr>
                <w:sz w:val="20"/>
                <w:szCs w:val="20"/>
                <w:lang w:val="en-US"/>
              </w:rPr>
              <w:t>40</w:t>
            </w:r>
          </w:p>
        </w:tc>
      </w:tr>
      <w:tr w:rsidR="00E03478" w:rsidRPr="008778D1"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6" w:type="pct"/>
            <w:gridSpan w:val="3"/>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8778D1" w:rsidRDefault="00E03478" w:rsidP="00E03478">
            <w:pPr>
              <w:spacing w:before="40" w:after="40"/>
              <w:rPr>
                <w:sz w:val="20"/>
                <w:szCs w:val="20"/>
                <w:lang w:val="en-US"/>
              </w:rPr>
            </w:pPr>
          </w:p>
        </w:tc>
      </w:tr>
      <w:tr w:rsidR="00E03478" w:rsidRPr="008778D1"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6" w:type="pct"/>
            <w:gridSpan w:val="3"/>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8778D1" w:rsidRDefault="00E03478" w:rsidP="00E03478">
            <w:pPr>
              <w:spacing w:before="40" w:after="40"/>
              <w:jc w:val="center"/>
              <w:rPr>
                <w:sz w:val="20"/>
                <w:szCs w:val="20"/>
                <w:lang w:val="en-US"/>
              </w:rPr>
            </w:pPr>
          </w:p>
        </w:tc>
      </w:tr>
      <w:tr w:rsidR="00E03478" w:rsidRPr="008778D1"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6" w:type="pct"/>
            <w:gridSpan w:val="3"/>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8" w:space="0" w:color="auto"/>
              <w:right w:val="single" w:sz="12" w:space="0" w:color="auto"/>
            </w:tcBorders>
          </w:tcPr>
          <w:p w:rsidR="00E03478" w:rsidRPr="008778D1" w:rsidRDefault="00E03478" w:rsidP="00E03478">
            <w:pPr>
              <w:spacing w:before="40" w:after="40"/>
              <w:jc w:val="center"/>
              <w:rPr>
                <w:lang w:val="en-US"/>
              </w:rPr>
            </w:pPr>
          </w:p>
        </w:tc>
      </w:tr>
      <w:tr w:rsidR="00E03478" w:rsidRPr="008778D1"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6" w:type="pct"/>
            <w:gridSpan w:val="3"/>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8" w:space="0" w:color="auto"/>
              <w:right w:val="single" w:sz="12" w:space="0" w:color="auto"/>
            </w:tcBorders>
          </w:tcPr>
          <w:p w:rsidR="00E03478" w:rsidRPr="008778D1" w:rsidRDefault="00E03478" w:rsidP="00E03478">
            <w:pPr>
              <w:spacing w:before="40" w:after="40"/>
              <w:rPr>
                <w:lang w:val="en-US"/>
              </w:rPr>
            </w:pPr>
          </w:p>
        </w:tc>
      </w:tr>
      <w:tr w:rsidR="00E03478" w:rsidRPr="008778D1" w:rsidTr="00E03478">
        <w:trPr>
          <w:trHeight w:val="285"/>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(Application)</w:t>
            </w:r>
          </w:p>
        </w:tc>
        <w:tc>
          <w:tcPr>
            <w:tcW w:w="1246" w:type="pct"/>
            <w:gridSpan w:val="3"/>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12" w:space="0" w:color="auto"/>
              <w:right w:val="single" w:sz="12" w:space="0" w:color="auto"/>
            </w:tcBorders>
          </w:tcPr>
          <w:p w:rsidR="00E03478" w:rsidRPr="008778D1" w:rsidRDefault="00E03478" w:rsidP="00E03478">
            <w:pPr>
              <w:spacing w:before="40" w:after="40"/>
              <w:rPr>
                <w:lang w:val="en-US"/>
              </w:rPr>
            </w:pPr>
          </w:p>
        </w:tc>
      </w:tr>
      <w:tr w:rsidR="00E03478" w:rsidRPr="008778D1"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6" w:type="pct"/>
            <w:gridSpan w:val="3"/>
            <w:tcBorders>
              <w:top w:val="single" w:sz="12" w:space="0" w:color="auto"/>
              <w:left w:val="single" w:sz="4" w:space="0" w:color="auto"/>
              <w:bottom w:val="single" w:sz="8" w:space="0" w:color="auto"/>
              <w:right w:val="single" w:sz="8" w:space="0" w:color="auto"/>
            </w:tcBorders>
          </w:tcPr>
          <w:p w:rsidR="00E03478" w:rsidRPr="000E3402" w:rsidRDefault="00E03478" w:rsidP="00E03478"/>
        </w:tc>
        <w:tc>
          <w:tcPr>
            <w:tcW w:w="664" w:type="pct"/>
            <w:tcBorders>
              <w:top w:val="single" w:sz="12" w:space="0" w:color="auto"/>
              <w:left w:val="single" w:sz="8" w:space="0" w:color="auto"/>
              <w:bottom w:val="single" w:sz="8" w:space="0" w:color="auto"/>
              <w:right w:val="single" w:sz="12" w:space="0" w:color="auto"/>
            </w:tcBorders>
          </w:tcPr>
          <w:p w:rsidR="00E03478" w:rsidRPr="008778D1" w:rsidRDefault="00E03478" w:rsidP="00E03478">
            <w:pPr>
              <w:rPr>
                <w:sz w:val="20"/>
                <w:szCs w:val="20"/>
              </w:rPr>
            </w:pPr>
          </w:p>
        </w:tc>
      </w:tr>
      <w:tr w:rsidR="00E03478" w:rsidRPr="008778D1" w:rsidTr="00E0347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6" w:type="pct"/>
            <w:gridSpan w:val="3"/>
          </w:tcPr>
          <w:p w:rsidR="00E03478" w:rsidRPr="000E3402" w:rsidRDefault="00E03478" w:rsidP="00E03478">
            <w:pPr>
              <w:jc w:val="center"/>
            </w:pPr>
            <w:r>
              <w:t>1</w:t>
            </w:r>
          </w:p>
        </w:tc>
        <w:tc>
          <w:tcPr>
            <w:tcW w:w="664" w:type="pct"/>
            <w:tcBorders>
              <w:top w:val="single" w:sz="8" w:space="0" w:color="auto"/>
              <w:left w:val="single" w:sz="8" w:space="0" w:color="auto"/>
              <w:bottom w:val="single" w:sz="12" w:space="0" w:color="auto"/>
              <w:right w:val="single" w:sz="12" w:space="0" w:color="auto"/>
            </w:tcBorders>
          </w:tcPr>
          <w:p w:rsidR="00E03478" w:rsidRPr="008778D1" w:rsidRDefault="00E03478" w:rsidP="00E03478">
            <w:pPr>
              <w:jc w:val="center"/>
              <w:rPr>
                <w:sz w:val="20"/>
                <w:szCs w:val="20"/>
              </w:rPr>
            </w:pPr>
            <w:r w:rsidRPr="008778D1">
              <w:rPr>
                <w:sz w:val="20"/>
                <w:szCs w:val="20"/>
              </w:rPr>
              <w:t>60</w:t>
            </w:r>
          </w:p>
        </w:tc>
      </w:tr>
      <w:tr w:rsidR="00E03478" w:rsidTr="00E03478">
        <w:trPr>
          <w:trHeight w:val="27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A655E0" w:rsidRDefault="00E03478" w:rsidP="00E03478">
            <w:pPr>
              <w:jc w:val="both"/>
              <w:rPr>
                <w:b/>
                <w:sz w:val="20"/>
                <w:szCs w:val="20"/>
                <w:lang w:val="en-GB"/>
              </w:rPr>
            </w:pP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A655E0" w:rsidRDefault="00E03478" w:rsidP="00E03478">
            <w:pPr>
              <w:jc w:val="both"/>
              <w:rPr>
                <w:b/>
                <w:sz w:val="20"/>
                <w:szCs w:val="20"/>
                <w:lang w:val="en-GB"/>
              </w:rPr>
            </w:pPr>
            <w:r>
              <w:rPr>
                <w:sz w:val="20"/>
                <w:szCs w:val="20"/>
              </w:rPr>
              <w:t>Preparation of a geological report on a computer by using MS Word; Preparation of geo-referenced maps of different types and their interpretation. Re-draw in appropriate artistic level of field handdrawings in Corel Draw.</w:t>
            </w:r>
          </w:p>
        </w:tc>
      </w:tr>
      <w:tr w:rsidR="00E03478"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A655E0" w:rsidRDefault="00E03478" w:rsidP="00E03478">
            <w:pPr>
              <w:jc w:val="both"/>
              <w:rPr>
                <w:b/>
                <w:sz w:val="20"/>
                <w:szCs w:val="20"/>
                <w:lang w:val="en-US"/>
              </w:rPr>
            </w:pPr>
            <w:r>
              <w:rPr>
                <w:sz w:val="20"/>
                <w:szCs w:val="20"/>
              </w:rPr>
              <w:t>Effective evaluation and presentation of geological data by using  Word, Surfer ve Corel Draw softwares.</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BE04F6" w:rsidRDefault="00E03478" w:rsidP="00E03478">
            <w:pPr>
              <w:rPr>
                <w:sz w:val="20"/>
                <w:szCs w:val="20"/>
              </w:rPr>
            </w:pPr>
            <w:r>
              <w:rPr>
                <w:sz w:val="20"/>
                <w:szCs w:val="20"/>
              </w:rPr>
              <w:t>Effective use of Surfer software in solution of geological problems. Digital attractive and easy draw of various geological data (maps, sections, field hand-drawings etc.) by Corel Draw software. Preparation of a voluminous text with tables and figures with appropriate presentations standarts.</w:t>
            </w:r>
          </w:p>
        </w:tc>
      </w:tr>
      <w:tr w:rsidR="00E03478" w:rsidTr="00E03478">
        <w:trPr>
          <w:trHeight w:val="37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A37D8A" w:rsidRDefault="00E03478" w:rsidP="00E03478">
            <w:pPr>
              <w:tabs>
                <w:tab w:val="left" w:pos="7800"/>
              </w:tabs>
              <w:rPr>
                <w:sz w:val="20"/>
                <w:szCs w:val="20"/>
                <w:lang w:val="en-US"/>
              </w:rPr>
            </w:pPr>
            <w:r>
              <w:rPr>
                <w:sz w:val="20"/>
                <w:szCs w:val="20"/>
              </w:rPr>
              <w:t>Bringing the geological data to the computer environment, and interpreting and presenting it more effectively in this way.</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2E267F" w:rsidRDefault="00E03478" w:rsidP="00E03478">
            <w:pPr>
              <w:pStyle w:val="Balk4"/>
              <w:spacing w:before="120" w:beforeAutospacing="0" w:after="120" w:afterAutospacing="0"/>
              <w:rPr>
                <w:sz w:val="20"/>
                <w:szCs w:val="20"/>
              </w:rPr>
            </w:pPr>
            <w:r>
              <w:rPr>
                <w:b w:val="0"/>
                <w:sz w:val="20"/>
                <w:szCs w:val="20"/>
              </w:rPr>
              <w:t>A guideline of each software prepared by the responsible of the course  and a research asistant. Manuals belonging to 3 softwares (MS Word, Surfer ve Corel Draw)  to be learnt.</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EC15BE" w:rsidRDefault="00E03478" w:rsidP="00E03478">
            <w:pPr>
              <w:pStyle w:val="Balk4"/>
              <w:spacing w:before="0" w:beforeAutospacing="0" w:after="0" w:afterAutospacing="0"/>
              <w:rPr>
                <w:b w:val="0"/>
                <w:color w:val="000000"/>
              </w:rPr>
            </w:pPr>
          </w:p>
        </w:tc>
      </w:tr>
      <w:tr w:rsidR="00E03478" w:rsidTr="00E0347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961B66" w:rsidRDefault="00E03478" w:rsidP="00E03478">
            <w:pPr>
              <w:rPr>
                <w:sz w:val="20"/>
                <w:szCs w:val="20"/>
                <w:lang w:val="en-US"/>
              </w:rPr>
            </w:pPr>
            <w:r>
              <w:rPr>
                <w:sz w:val="20"/>
                <w:szCs w:val="20"/>
              </w:rPr>
              <w:t>Personal computers installed with the related softwares and a datashow.</w:t>
            </w:r>
          </w:p>
        </w:tc>
      </w:tr>
    </w:tbl>
    <w:p w:rsidR="00E03478" w:rsidRDefault="00E03478" w:rsidP="00E03478">
      <w:pPr>
        <w:rPr>
          <w:sz w:val="18"/>
          <w:szCs w:val="18"/>
        </w:rPr>
        <w:sectPr w:rsidR="00E03478" w:rsidSect="00E03478">
          <w:pgSz w:w="11906" w:h="16838"/>
          <w:pgMar w:top="720" w:right="1134" w:bottom="568"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Pr="008642A3" w:rsidRDefault="00E03478" w:rsidP="00E03478">
            <w:pPr>
              <w:rPr>
                <w:sz w:val="20"/>
                <w:szCs w:val="20"/>
              </w:rPr>
            </w:pPr>
            <w:r>
              <w:rPr>
                <w:sz w:val="20"/>
                <w:szCs w:val="20"/>
              </w:rPr>
              <w:t>Where and why do we need computers and softwares in Geology?</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Pr="008642A3" w:rsidRDefault="00E03478" w:rsidP="00E03478">
            <w:pPr>
              <w:rPr>
                <w:sz w:val="20"/>
                <w:szCs w:val="20"/>
              </w:rPr>
            </w:pPr>
            <w:r w:rsidRPr="008642A3">
              <w:rPr>
                <w:sz w:val="20"/>
                <w:szCs w:val="20"/>
              </w:rPr>
              <w:t xml:space="preserve">MSWord: </w:t>
            </w:r>
            <w:r>
              <w:rPr>
                <w:sz w:val="20"/>
                <w:szCs w:val="20"/>
              </w:rPr>
              <w:t>Clues for good document preparation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Pr="008642A3" w:rsidRDefault="00E03478" w:rsidP="00E03478">
            <w:pPr>
              <w:rPr>
                <w:sz w:val="20"/>
                <w:szCs w:val="20"/>
              </w:rPr>
            </w:pPr>
            <w:r>
              <w:rPr>
                <w:sz w:val="20"/>
                <w:szCs w:val="20"/>
              </w:rPr>
              <w:t>How to place figures and tables? How to do appropriate page numbering? Etc.</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Pr="008642A3" w:rsidRDefault="00E03478" w:rsidP="00E03478">
            <w:pPr>
              <w:rPr>
                <w:sz w:val="20"/>
                <w:szCs w:val="20"/>
              </w:rPr>
            </w:pPr>
            <w:r>
              <w:rPr>
                <w:sz w:val="20"/>
                <w:szCs w:val="20"/>
              </w:rPr>
              <w:t xml:space="preserve">Logic and functions of </w:t>
            </w:r>
            <w:r w:rsidRPr="008642A3">
              <w:rPr>
                <w:sz w:val="20"/>
                <w:szCs w:val="20"/>
              </w:rPr>
              <w:t>Surfer 8</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Pr="008642A3" w:rsidRDefault="00E03478" w:rsidP="00E03478">
            <w:pPr>
              <w:rPr>
                <w:sz w:val="20"/>
                <w:szCs w:val="20"/>
              </w:rPr>
            </w:pPr>
            <w:r>
              <w:rPr>
                <w:sz w:val="20"/>
                <w:szCs w:val="20"/>
              </w:rPr>
              <w:t>Data input in Surfer 8; Gridding</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Pr="008642A3" w:rsidRDefault="00E03478" w:rsidP="00E03478">
            <w:pPr>
              <w:rPr>
                <w:sz w:val="20"/>
                <w:szCs w:val="20"/>
              </w:rPr>
            </w:pPr>
            <w:r>
              <w:rPr>
                <w:sz w:val="20"/>
                <w:szCs w:val="20"/>
              </w:rPr>
              <w:t>Drawing contour map, preparing 3-D views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Pr="008642A3" w:rsidRDefault="00E03478" w:rsidP="00E03478">
            <w:pPr>
              <w:rPr>
                <w:sz w:val="20"/>
                <w:szCs w:val="20"/>
              </w:rPr>
            </w:pPr>
            <w:r>
              <w:rPr>
                <w:sz w:val="20"/>
                <w:szCs w:val="20"/>
              </w:rPr>
              <w:t>Exporting raw data on map: posting</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8642A3" w:rsidRDefault="00E03478" w:rsidP="00E03478">
            <w:pPr>
              <w:rPr>
                <w:sz w:val="20"/>
                <w:szCs w:val="20"/>
              </w:rPr>
            </w:pPr>
            <w:r>
              <w:rPr>
                <w:sz w:val="20"/>
                <w:szCs w:val="20"/>
              </w:rPr>
              <w:t>Midterm Exam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8642A3" w:rsidRDefault="00E03478" w:rsidP="00E03478">
            <w:pPr>
              <w:rPr>
                <w:sz w:val="20"/>
                <w:szCs w:val="20"/>
              </w:rPr>
            </w:pPr>
            <w:r>
              <w:rPr>
                <w:sz w:val="20"/>
                <w:szCs w:val="20"/>
              </w:rPr>
              <w:t>Midterm Exam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Pr="008642A3" w:rsidRDefault="00E03478" w:rsidP="00E03478">
            <w:pPr>
              <w:rPr>
                <w:sz w:val="20"/>
                <w:szCs w:val="20"/>
              </w:rPr>
            </w:pPr>
            <w:bookmarkStart w:id="0" w:name="OLE_LINK2"/>
            <w:r>
              <w:rPr>
                <w:sz w:val="20"/>
                <w:szCs w:val="20"/>
              </w:rPr>
              <w:t xml:space="preserve">Digitisation a map in </w:t>
            </w:r>
            <w:r w:rsidRPr="008642A3">
              <w:rPr>
                <w:sz w:val="20"/>
                <w:szCs w:val="20"/>
              </w:rPr>
              <w:t>Surfer 8</w:t>
            </w:r>
            <w:r>
              <w:rPr>
                <w:sz w:val="20"/>
                <w:szCs w:val="20"/>
              </w:rPr>
              <w:t>.</w:t>
            </w:r>
            <w:bookmarkEnd w:id="0"/>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8642A3" w:rsidRDefault="00E03478" w:rsidP="00E03478">
            <w:pPr>
              <w:rPr>
                <w:sz w:val="20"/>
                <w:szCs w:val="20"/>
              </w:rPr>
            </w:pPr>
            <w:r>
              <w:rPr>
                <w:sz w:val="20"/>
                <w:szCs w:val="20"/>
              </w:rPr>
              <w:t xml:space="preserve">Digitisation a map in </w:t>
            </w:r>
            <w:r w:rsidRPr="008642A3">
              <w:rPr>
                <w:sz w:val="20"/>
                <w:szCs w:val="20"/>
              </w:rPr>
              <w:t>Surfer 8</w:t>
            </w:r>
            <w:r>
              <w:rPr>
                <w:sz w:val="20"/>
                <w:szCs w:val="20"/>
              </w:rPr>
              <w:t>.</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Pr="008642A3" w:rsidRDefault="00E03478" w:rsidP="00E03478">
            <w:pPr>
              <w:rPr>
                <w:sz w:val="20"/>
                <w:szCs w:val="20"/>
              </w:rPr>
            </w:pPr>
            <w:r>
              <w:rPr>
                <w:sz w:val="20"/>
                <w:szCs w:val="20"/>
              </w:rPr>
              <w:t xml:space="preserve">Objects in </w:t>
            </w:r>
            <w:r w:rsidRPr="008642A3">
              <w:rPr>
                <w:sz w:val="20"/>
                <w:szCs w:val="20"/>
              </w:rPr>
              <w:t>Corel Draw</w:t>
            </w:r>
            <w:r>
              <w:rPr>
                <w:sz w:val="20"/>
                <w:szCs w:val="20"/>
              </w:rPr>
              <w:t>.</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8642A3" w:rsidRDefault="00E03478" w:rsidP="00E03478">
            <w:pPr>
              <w:rPr>
                <w:sz w:val="20"/>
                <w:szCs w:val="20"/>
              </w:rPr>
            </w:pPr>
            <w:r>
              <w:rPr>
                <w:sz w:val="20"/>
                <w:szCs w:val="20"/>
              </w:rPr>
              <w:t xml:space="preserve">Object drawing in </w:t>
            </w:r>
            <w:r w:rsidRPr="008642A3">
              <w:rPr>
                <w:sz w:val="20"/>
                <w:szCs w:val="20"/>
              </w:rPr>
              <w:t>Corel Draw</w:t>
            </w:r>
            <w:r>
              <w:rPr>
                <w:sz w:val="20"/>
                <w:szCs w:val="20"/>
              </w:rPr>
              <w:t xml:space="preserve">.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Pr="008642A3" w:rsidRDefault="00E03478" w:rsidP="00E03478">
            <w:pPr>
              <w:rPr>
                <w:sz w:val="20"/>
                <w:szCs w:val="20"/>
              </w:rPr>
            </w:pPr>
            <w:r>
              <w:rPr>
                <w:sz w:val="20"/>
                <w:szCs w:val="20"/>
              </w:rPr>
              <w:t>Layers in Corel Draw.</w:t>
            </w:r>
          </w:p>
        </w:tc>
      </w:tr>
      <w:tr w:rsidR="00E03478" w:rsidTr="00E03478">
        <w:trPr>
          <w:trHeight w:val="251"/>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E03478" w:rsidRPr="008642A3" w:rsidRDefault="00E03478" w:rsidP="00E03478">
            <w:pPr>
              <w:rPr>
                <w:sz w:val="20"/>
                <w:szCs w:val="20"/>
              </w:rPr>
            </w:pPr>
            <w:r>
              <w:rPr>
                <w:sz w:val="20"/>
                <w:szCs w:val="20"/>
              </w:rPr>
              <w:t>Final Exam</w:t>
            </w:r>
          </w:p>
        </w:tc>
      </w:tr>
    </w:tbl>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   ]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w:t>
            </w:r>
            <w:r>
              <w:rPr>
                <w:b/>
                <w:sz w:val="20"/>
                <w:szCs w:val="20"/>
              </w:rPr>
              <w:t xml:space="preserve"> x</w:t>
            </w:r>
            <w:r w:rsidRPr="00A02F48">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xml:space="preserve">[ </w:t>
            </w:r>
            <w:r>
              <w:rPr>
                <w:b/>
                <w:sz w:val="20"/>
                <w:szCs w:val="20"/>
              </w:rPr>
              <w:t>x</w:t>
            </w:r>
            <w:r w:rsidRPr="00A02F48">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xml:space="preserve">[ </w:t>
            </w:r>
            <w:r>
              <w:rPr>
                <w:b/>
                <w:sz w:val="20"/>
                <w:szCs w:val="20"/>
              </w:rPr>
              <w:t>x</w:t>
            </w:r>
            <w:r w:rsidRPr="00A02F48">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Pr>
                <w:b/>
                <w:sz w:val="20"/>
                <w:szCs w:val="20"/>
              </w:rPr>
              <w:t xml:space="preserve">[ x </w:t>
            </w:r>
            <w:r w:rsidRPr="00A02F48">
              <w:rPr>
                <w:b/>
                <w:sz w:val="20"/>
                <w:szCs w:val="20"/>
              </w:rPr>
              <w:t>]</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r w:rsidRPr="00652A3A">
              <w:rPr>
                <w:sz w:val="20"/>
                <w:szCs w:val="20"/>
                <w:lang w:val="en-US"/>
              </w:rPr>
              <w:t xml:space="preserve">  </w:t>
            </w:r>
            <w:r>
              <w:t>Prof. Dr. Faruk Ocakoğlu</w:t>
            </w:r>
          </w:p>
        </w:tc>
        <w:tc>
          <w:tcPr>
            <w:tcW w:w="3716"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r>
              <w:rPr>
                <w:b/>
                <w:sz w:val="20"/>
                <w:szCs w:val="20"/>
                <w:lang w:val="en-US"/>
              </w:rPr>
              <w:t xml:space="preserve"> </w:t>
            </w:r>
          </w:p>
        </w:tc>
      </w:tr>
      <w:tr w:rsidR="00E03478" w:rsidRPr="00652A3A" w:rsidTr="00E03478">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E03478" w:rsidRDefault="00E03478" w:rsidP="00E03478">
      <w:pPr>
        <w:tabs>
          <w:tab w:val="left" w:pos="7800"/>
        </w:tabs>
        <w:rPr>
          <w:lang w:val="en-US"/>
        </w:rPr>
      </w:pPr>
    </w:p>
    <w:p w:rsidR="00E03478" w:rsidRDefault="00E03478" w:rsidP="00E03478">
      <w:pPr>
        <w:spacing w:before="60" w:line="216" w:lineRule="auto"/>
        <w:jc w:val="center"/>
        <w:rPr>
          <w:b/>
          <w:caps/>
          <w:spacing w:val="20"/>
        </w:rPr>
      </w:pPr>
    </w:p>
    <w:p w:rsidR="00E03478" w:rsidRDefault="00E03478" w:rsidP="00E03478">
      <w:pPr>
        <w:spacing w:before="60" w:line="216" w:lineRule="auto"/>
        <w:jc w:val="center"/>
        <w:rPr>
          <w:b/>
          <w:caps/>
          <w:spacing w:val="20"/>
        </w:rPr>
      </w:pPr>
    </w:p>
    <w:p w:rsidR="00E03478" w:rsidRDefault="00E03478" w:rsidP="00E03478">
      <w:pPr>
        <w:spacing w:before="60" w:line="216" w:lineRule="auto"/>
        <w:jc w:val="center"/>
        <w:rPr>
          <w:b/>
          <w:caps/>
          <w:spacing w:val="20"/>
        </w:rPr>
      </w:pPr>
    </w:p>
    <w:p w:rsidR="00FC5D43" w:rsidRDefault="00FC5D43" w:rsidP="00240C03">
      <w:pPr>
        <w:spacing w:before="60" w:line="216" w:lineRule="auto"/>
        <w:jc w:val="center"/>
        <w:rPr>
          <w:noProof/>
        </w:rPr>
      </w:pPr>
      <w:r>
        <w:rPr>
          <w:noProof/>
        </w:rPr>
        <w:lastRenderedPageBreak/>
        <w:drawing>
          <wp:anchor distT="0" distB="0" distL="114300" distR="114300" simplePos="0" relativeHeight="251694592" behindDoc="0" locked="0" layoutInCell="1" allowOverlap="1" wp14:anchorId="5B315B53" wp14:editId="0F895A32">
            <wp:simplePos x="0" y="0"/>
            <wp:positionH relativeFrom="column">
              <wp:posOffset>0</wp:posOffset>
            </wp:positionH>
            <wp:positionV relativeFrom="paragraph">
              <wp:posOffset>48260</wp:posOffset>
            </wp:positionV>
            <wp:extent cx="755650" cy="755650"/>
            <wp:effectExtent l="0" t="0" r="6350" b="6350"/>
            <wp:wrapSquare wrapText="bothSides"/>
            <wp:docPr id="53" name="Resim 5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0C03" w:rsidRPr="0073706D" w:rsidRDefault="00240C03" w:rsidP="00240C03">
      <w:pPr>
        <w:spacing w:before="60" w:line="216" w:lineRule="auto"/>
        <w:jc w:val="center"/>
        <w:rPr>
          <w:b/>
          <w:caps/>
          <w:spacing w:val="20"/>
        </w:rPr>
      </w:pPr>
      <w:r w:rsidRPr="0073706D">
        <w:rPr>
          <w:b/>
          <w:caps/>
          <w:spacing w:val="20"/>
        </w:rPr>
        <w:t xml:space="preserve">T.C. ESKİŞEHİR Osmangazİ </w:t>
      </w:r>
      <w:r>
        <w:rPr>
          <w:b/>
          <w:caps/>
          <w:spacing w:val="20"/>
        </w:rPr>
        <w:t>UNIVERSITY</w:t>
      </w:r>
    </w:p>
    <w:p w:rsidR="00240C03" w:rsidRPr="0073706D" w:rsidRDefault="00240C03" w:rsidP="00240C03">
      <w:pPr>
        <w:spacing w:line="216" w:lineRule="auto"/>
        <w:jc w:val="center"/>
        <w:rPr>
          <w:b/>
        </w:rPr>
      </w:pPr>
      <w:r>
        <w:rPr>
          <w:b/>
        </w:rPr>
        <w:t>ARCHITECTURE AND ENGINEERING FACULTY</w:t>
      </w:r>
    </w:p>
    <w:p w:rsidR="00240C03" w:rsidRPr="002A6A14" w:rsidRDefault="00240C03" w:rsidP="002A6A14">
      <w:pPr>
        <w:spacing w:line="216" w:lineRule="auto"/>
        <w:jc w:val="center"/>
        <w:rPr>
          <w:b/>
        </w:rPr>
      </w:pPr>
      <w:r>
        <w:rPr>
          <w:b/>
        </w:rPr>
        <w:t>GEOLOGICAL ENGINEERING</w:t>
      </w:r>
      <w:r w:rsidRPr="0073706D">
        <w:rPr>
          <w:b/>
        </w:rPr>
        <w:t xml:space="preserve"> </w:t>
      </w:r>
      <w:r>
        <w:rPr>
          <w:b/>
        </w:rPr>
        <w:t>DEPARTMENT</w:t>
      </w:r>
    </w:p>
    <w:p w:rsidR="00240C03" w:rsidRPr="0073706D" w:rsidRDefault="00240C03" w:rsidP="00240C03">
      <w:pPr>
        <w:pStyle w:val="Balk4"/>
        <w:spacing w:before="0" w:beforeAutospacing="0" w:after="0" w:afterAutospacing="0"/>
        <w:jc w:val="center"/>
        <w:rPr>
          <w:sz w:val="28"/>
        </w:rPr>
      </w:pPr>
      <w:r>
        <w:rPr>
          <w:sz w:val="28"/>
        </w:rPr>
        <w:t>COURSE INFORMATION FORM</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rPr>
              <w:t>Fall</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125E48" w:rsidP="00E03478">
            <w:pPr>
              <w:outlineLvl w:val="0"/>
            </w:pPr>
            <w:r>
              <w:t>151513560</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tcPr>
          <w:p w:rsidR="00E03478" w:rsidRPr="006B43E2" w:rsidRDefault="00E03478" w:rsidP="00125E48">
            <w:pPr>
              <w:tabs>
                <w:tab w:val="left" w:pos="570"/>
              </w:tabs>
              <w:outlineLvl w:val="0"/>
              <w:rPr>
                <w:sz w:val="20"/>
                <w:szCs w:val="20"/>
              </w:rPr>
            </w:pPr>
            <w:r>
              <w:rPr>
                <w:sz w:val="20"/>
                <w:szCs w:val="20"/>
              </w:rPr>
              <w:tab/>
            </w:r>
            <w:r w:rsidRPr="00193FE0">
              <w:rPr>
                <w:sz w:val="20"/>
                <w:szCs w:val="20"/>
              </w:rPr>
              <w:t>GENERAL GEOPHYSICS</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63"/>
        <w:gridCol w:w="330"/>
        <w:gridCol w:w="1095"/>
        <w:gridCol w:w="767"/>
        <w:gridCol w:w="58"/>
        <w:gridCol w:w="649"/>
        <w:gridCol w:w="1165"/>
        <w:gridCol w:w="449"/>
        <w:gridCol w:w="402"/>
        <w:gridCol w:w="2125"/>
        <w:gridCol w:w="41"/>
        <w:gridCol w:w="1369"/>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3" w:type="pct"/>
            <w:gridSpan w:val="6"/>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84" w:type="pct"/>
            <w:gridSpan w:val="2"/>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E00B2E" w:rsidRDefault="00E03478" w:rsidP="00E03478">
            <w:pPr>
              <w:jc w:val="center"/>
              <w:rPr>
                <w:sz w:val="20"/>
                <w:szCs w:val="20"/>
              </w:rPr>
            </w:pPr>
            <w:r>
              <w:rPr>
                <w:sz w:val="20"/>
                <w:szCs w:val="20"/>
              </w:rP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2C02AF" w:rsidRDefault="00E03478" w:rsidP="00E03478">
            <w:pPr>
              <w:jc w:val="center"/>
            </w:pPr>
            <w:r>
              <w:rPr>
                <w:sz w:val="22"/>
                <w:szCs w:val="22"/>
              </w:rPr>
              <w:t xml:space="preserve">2 </w:t>
            </w:r>
          </w:p>
        </w:tc>
        <w:tc>
          <w:tcPr>
            <w:tcW w:w="531" w:type="pct"/>
            <w:tcBorders>
              <w:top w:val="single" w:sz="4" w:space="0" w:color="auto"/>
              <w:left w:val="single" w:sz="4" w:space="0" w:color="auto"/>
              <w:bottom w:val="single" w:sz="12" w:space="0" w:color="auto"/>
            </w:tcBorders>
            <w:vAlign w:val="center"/>
          </w:tcPr>
          <w:p w:rsidR="00E03478" w:rsidRPr="002C02AF" w:rsidRDefault="00E03478" w:rsidP="00E03478">
            <w:pPr>
              <w:jc w:val="center"/>
            </w:pPr>
            <w:r>
              <w:rPr>
                <w:sz w:val="22"/>
                <w:szCs w:val="22"/>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03478" w:rsidRPr="002C02AF" w:rsidRDefault="00E03478" w:rsidP="00E03478">
            <w:pPr>
              <w:jc w:val="center"/>
            </w:pPr>
            <w:r>
              <w:rPr>
                <w:sz w:val="22"/>
                <w:szCs w:val="22"/>
              </w:rPr>
              <w:t xml:space="preserve"> </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2C02AF" w:rsidRDefault="00E03478" w:rsidP="00E03478">
            <w:pPr>
              <w:jc w:val="center"/>
            </w:pPr>
            <w:r>
              <w:rPr>
                <w:sz w:val="22"/>
                <w:szCs w:val="22"/>
              </w:rPr>
              <w:t xml:space="preserve"> 2</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2C02AF" w:rsidRDefault="00E03478" w:rsidP="00E03478">
            <w:pPr>
              <w:jc w:val="center"/>
            </w:pPr>
            <w:r>
              <w:rPr>
                <w:sz w:val="22"/>
                <w:szCs w:val="22"/>
              </w:rPr>
              <w:t xml:space="preserve">3 </w:t>
            </w:r>
          </w:p>
        </w:tc>
        <w:tc>
          <w:tcPr>
            <w:tcW w:w="1031" w:type="pct"/>
            <w:tcBorders>
              <w:top w:val="single" w:sz="4" w:space="0" w:color="auto"/>
              <w:left w:val="single" w:sz="4" w:space="0" w:color="auto"/>
              <w:bottom w:val="single" w:sz="12" w:space="0" w:color="auto"/>
            </w:tcBorders>
            <w:vAlign w:val="center"/>
          </w:tcPr>
          <w:p w:rsidR="00E03478" w:rsidRDefault="00E03478" w:rsidP="00E03478">
            <w:pPr>
              <w:jc w:val="center"/>
              <w:rPr>
                <w:sz w:val="18"/>
                <w:szCs w:val="20"/>
              </w:rPr>
            </w:pPr>
            <w:r w:rsidRPr="004842FE">
              <w:rPr>
                <w:sz w:val="18"/>
                <w:szCs w:val="20"/>
              </w:rPr>
              <w:t>COMPULSORY</w:t>
            </w:r>
            <w:r>
              <w:rPr>
                <w:sz w:val="18"/>
                <w:szCs w:val="20"/>
              </w:rPr>
              <w:t xml:space="preserve"> (X)</w:t>
            </w:r>
            <w:r w:rsidRPr="004842FE">
              <w:rPr>
                <w:sz w:val="18"/>
                <w:szCs w:val="20"/>
              </w:rPr>
              <w:t xml:space="preserve">  </w:t>
            </w:r>
          </w:p>
          <w:p w:rsidR="00E03478" w:rsidRPr="00E00B2E" w:rsidRDefault="00E03478" w:rsidP="00E03478">
            <w:pPr>
              <w:jc w:val="center"/>
              <w:rPr>
                <w:sz w:val="20"/>
                <w:szCs w:val="20"/>
              </w:rPr>
            </w:pPr>
            <w:r w:rsidRPr="004842FE">
              <w:rPr>
                <w:sz w:val="18"/>
                <w:szCs w:val="20"/>
              </w:rPr>
              <w:t>ELECTIVE ()</w:t>
            </w:r>
          </w:p>
        </w:tc>
        <w:tc>
          <w:tcPr>
            <w:tcW w:w="684" w:type="pct"/>
            <w:gridSpan w:val="2"/>
            <w:tcBorders>
              <w:top w:val="single" w:sz="4" w:space="0" w:color="auto"/>
              <w:left w:val="single" w:sz="4" w:space="0" w:color="auto"/>
              <w:bottom w:val="single" w:sz="12" w:space="0" w:color="auto"/>
            </w:tcBorders>
          </w:tcPr>
          <w:p w:rsidR="00E03478" w:rsidRPr="00652A3A" w:rsidRDefault="00E03478" w:rsidP="00E03478">
            <w:pPr>
              <w:jc w:val="center"/>
              <w:rPr>
                <w:sz w:val="20"/>
                <w:szCs w:val="20"/>
              </w:rPr>
            </w:pPr>
            <w:r w:rsidRPr="00333BB2">
              <w:rPr>
                <w:vertAlign w:val="superscript"/>
                <w:lang w:val="en-US"/>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901"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4" w:type="pct"/>
            <w:gridSpan w:val="6"/>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901"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344" w:type="pct"/>
            <w:gridSpan w:val="6"/>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sidRPr="00E00B2E">
              <w:rPr>
                <w:sz w:val="20"/>
                <w:szCs w:val="20"/>
              </w:rPr>
              <w:t xml:space="preserve">(  ) </w:t>
            </w:r>
          </w:p>
        </w:tc>
        <w:tc>
          <w:tcPr>
            <w:tcW w:w="66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6" w:type="pct"/>
            <w:gridSpan w:val="3"/>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6" w:type="pct"/>
            <w:gridSpan w:val="3"/>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03478" w:rsidRPr="00A9487A" w:rsidRDefault="00E03478" w:rsidP="00E03478">
            <w:pPr>
              <w:jc w:val="center"/>
              <w:rPr>
                <w:sz w:val="20"/>
                <w:szCs w:val="20"/>
              </w:rPr>
            </w:pPr>
            <w:r w:rsidRPr="00A9487A">
              <w:rPr>
                <w:sz w:val="20"/>
                <w:szCs w:val="20"/>
              </w:rPr>
              <w:t>40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6" w:type="pct"/>
            <w:gridSpan w:val="3"/>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A9487A"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6" w:type="pct"/>
            <w:gridSpan w:val="3"/>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6" w:type="pct"/>
            <w:gridSpan w:val="3"/>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6" w:type="pct"/>
            <w:gridSpan w:val="3"/>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w:t>
            </w:r>
          </w:p>
        </w:tc>
        <w:tc>
          <w:tcPr>
            <w:tcW w:w="1246" w:type="pct"/>
            <w:gridSpan w:val="3"/>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6" w:type="pct"/>
            <w:gridSpan w:val="3"/>
            <w:tcBorders>
              <w:top w:val="single" w:sz="12" w:space="0" w:color="auto"/>
              <w:left w:val="single" w:sz="4" w:space="0" w:color="auto"/>
              <w:bottom w:val="single" w:sz="8" w:space="0" w:color="auto"/>
              <w:right w:val="single" w:sz="8" w:space="0" w:color="auto"/>
            </w:tcBorders>
          </w:tcPr>
          <w:p w:rsidR="00E03478" w:rsidRPr="000E3402" w:rsidRDefault="00E03478" w:rsidP="00E03478"/>
        </w:tc>
        <w:tc>
          <w:tcPr>
            <w:tcW w:w="664" w:type="pct"/>
            <w:tcBorders>
              <w:top w:val="single" w:sz="12" w:space="0" w:color="auto"/>
              <w:left w:val="single" w:sz="8" w:space="0" w:color="auto"/>
              <w:bottom w:val="single" w:sz="8" w:space="0" w:color="auto"/>
              <w:right w:val="single" w:sz="12" w:space="0" w:color="auto"/>
            </w:tcBorders>
          </w:tcPr>
          <w:p w:rsidR="00E03478" w:rsidRPr="00D605C4" w:rsidRDefault="00E03478" w:rsidP="00E03478">
            <w:pPr>
              <w:rPr>
                <w:sz w:val="20"/>
                <w:szCs w:val="20"/>
              </w:rPr>
            </w:pPr>
          </w:p>
        </w:tc>
      </w:tr>
      <w:tr w:rsidR="00E03478" w:rsidTr="00E0347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6" w:type="pct"/>
            <w:gridSpan w:val="3"/>
          </w:tcPr>
          <w:p w:rsidR="00E03478" w:rsidRPr="000E3402" w:rsidRDefault="00E03478" w:rsidP="00E03478">
            <w:pPr>
              <w:jc w:val="center"/>
            </w:pPr>
            <w:r>
              <w:t>1</w:t>
            </w: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60</w:t>
            </w: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193FE0" w:rsidRDefault="00E03478" w:rsidP="00E03478">
            <w:pPr>
              <w:autoSpaceDE w:val="0"/>
              <w:autoSpaceDN w:val="0"/>
              <w:adjustRightInd w:val="0"/>
              <w:rPr>
                <w:sz w:val="20"/>
                <w:szCs w:val="20"/>
              </w:rPr>
            </w:pPr>
            <w:r w:rsidRPr="00193FE0">
              <w:rPr>
                <w:sz w:val="20"/>
                <w:szCs w:val="20"/>
              </w:rPr>
              <w:t>Geophysical definition of science, history and development, and goals of geophysical applications. The main methods and devices used in geophysics. The importance of geophysical earth sciences. Geophysics position in domestic and abroad.</w:t>
            </w:r>
          </w:p>
        </w:tc>
      </w:tr>
      <w:tr w:rsidR="00E03478"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193FE0" w:rsidRDefault="00E03478" w:rsidP="00E03478">
            <w:pPr>
              <w:rPr>
                <w:bCs/>
                <w:color w:val="000000"/>
                <w:sz w:val="20"/>
                <w:szCs w:val="20"/>
              </w:rPr>
            </w:pPr>
            <w:r w:rsidRPr="00193FE0">
              <w:rPr>
                <w:bCs/>
                <w:color w:val="000000"/>
                <w:sz w:val="20"/>
                <w:szCs w:val="20"/>
              </w:rPr>
              <w:t>The aim of this course is to give basic information about the geophysical engineering, the profession is to introduce the science of geophysical method to teach the purpose and application areas.</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E03478" w:rsidRPr="00193FE0" w:rsidRDefault="00E03478" w:rsidP="00E03478">
            <w:pPr>
              <w:jc w:val="both"/>
              <w:rPr>
                <w:bCs/>
                <w:color w:val="000000"/>
                <w:sz w:val="20"/>
                <w:szCs w:val="20"/>
              </w:rPr>
            </w:pPr>
            <w:r w:rsidRPr="00193FE0">
              <w:rPr>
                <w:bCs/>
                <w:color w:val="000000"/>
                <w:sz w:val="20"/>
                <w:szCs w:val="20"/>
              </w:rPr>
              <w:t>Engineering students who are training in the science of geophysics to determine its relations with other sciences, geophysical engineering discipline problems, especially in the face of geological engineering, geophysical engineering, concrete solutions to the modern techniques and methods of showing the show.</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193FE0" w:rsidRDefault="00E03478" w:rsidP="00E03478">
            <w:pPr>
              <w:autoSpaceDE w:val="0"/>
              <w:autoSpaceDN w:val="0"/>
              <w:adjustRightInd w:val="0"/>
              <w:rPr>
                <w:sz w:val="20"/>
                <w:szCs w:val="20"/>
              </w:rPr>
            </w:pPr>
            <w:r w:rsidRPr="00193FE0">
              <w:rPr>
                <w:sz w:val="20"/>
                <w:szCs w:val="20"/>
              </w:rPr>
              <w:t>1.Basic defines the concepts of Geophysics.</w:t>
            </w:r>
          </w:p>
          <w:p w:rsidR="00E03478" w:rsidRPr="00193FE0" w:rsidRDefault="00E03478" w:rsidP="00E03478">
            <w:pPr>
              <w:autoSpaceDE w:val="0"/>
              <w:autoSpaceDN w:val="0"/>
              <w:adjustRightInd w:val="0"/>
              <w:rPr>
                <w:sz w:val="20"/>
                <w:szCs w:val="20"/>
              </w:rPr>
            </w:pPr>
            <w:r w:rsidRPr="00193FE0">
              <w:rPr>
                <w:sz w:val="20"/>
                <w:szCs w:val="20"/>
              </w:rPr>
              <w:t>2.Jeofiziğin understand its place in the earth sciences.</w:t>
            </w:r>
          </w:p>
          <w:p w:rsidR="00E03478" w:rsidRPr="00193FE0" w:rsidRDefault="00E03478" w:rsidP="00E03478">
            <w:pPr>
              <w:autoSpaceDE w:val="0"/>
              <w:autoSpaceDN w:val="0"/>
              <w:adjustRightInd w:val="0"/>
              <w:rPr>
                <w:sz w:val="20"/>
                <w:szCs w:val="20"/>
              </w:rPr>
            </w:pPr>
            <w:r w:rsidRPr="00193FE0">
              <w:rPr>
                <w:sz w:val="20"/>
                <w:szCs w:val="20"/>
              </w:rPr>
              <w:t>The development of 3.Tarihsel moments.</w:t>
            </w:r>
          </w:p>
          <w:p w:rsidR="00E03478" w:rsidRPr="00193FE0" w:rsidRDefault="00E03478" w:rsidP="00E03478">
            <w:pPr>
              <w:autoSpaceDE w:val="0"/>
              <w:autoSpaceDN w:val="0"/>
              <w:adjustRightInd w:val="0"/>
              <w:rPr>
                <w:sz w:val="20"/>
                <w:szCs w:val="20"/>
              </w:rPr>
            </w:pPr>
            <w:r w:rsidRPr="00193FE0">
              <w:rPr>
                <w:sz w:val="20"/>
                <w:szCs w:val="20"/>
              </w:rPr>
              <w:t>4. Concrete solutions to the problems of geological geophysical understand the importance of seeing the multidisciplinary study.</w:t>
            </w:r>
          </w:p>
          <w:p w:rsidR="00E03478" w:rsidRPr="00193FE0" w:rsidRDefault="00E03478" w:rsidP="00E03478">
            <w:pPr>
              <w:autoSpaceDE w:val="0"/>
              <w:autoSpaceDN w:val="0"/>
              <w:adjustRightInd w:val="0"/>
              <w:rPr>
                <w:sz w:val="20"/>
                <w:szCs w:val="20"/>
              </w:rPr>
            </w:pPr>
            <w:r w:rsidRPr="00193FE0">
              <w:rPr>
                <w:sz w:val="20"/>
                <w:szCs w:val="20"/>
              </w:rPr>
              <w:t>5. Geomagnetism and paleomagnetism distinguish between the concepts.</w:t>
            </w:r>
          </w:p>
          <w:p w:rsidR="00E03478" w:rsidRPr="00193FE0" w:rsidRDefault="00E03478" w:rsidP="00E03478">
            <w:pPr>
              <w:autoSpaceDE w:val="0"/>
              <w:autoSpaceDN w:val="0"/>
              <w:adjustRightInd w:val="0"/>
              <w:rPr>
                <w:sz w:val="20"/>
                <w:szCs w:val="20"/>
              </w:rPr>
            </w:pPr>
            <w:r w:rsidRPr="00193FE0">
              <w:rPr>
                <w:sz w:val="20"/>
                <w:szCs w:val="20"/>
              </w:rPr>
              <w:t>Geophysics 6.Mühendislik concrete solutions to problems, and learn to see.</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7E45A2" w:rsidRDefault="00E03478" w:rsidP="00E03478">
            <w:pPr>
              <w:pStyle w:val="Balk4"/>
              <w:spacing w:before="0" w:beforeAutospacing="0" w:after="0" w:afterAutospacing="0"/>
              <w:rPr>
                <w:b w:val="0"/>
                <w:sz w:val="20"/>
                <w:szCs w:val="20"/>
              </w:rPr>
            </w:pPr>
            <w:r>
              <w:rPr>
                <w:b w:val="0"/>
                <w:sz w:val="20"/>
                <w:szCs w:val="20"/>
              </w:rPr>
              <w:t xml:space="preserve"> </w:t>
            </w:r>
            <w:r w:rsidRPr="00193FE0">
              <w:rPr>
                <w:b w:val="0"/>
                <w:sz w:val="20"/>
                <w:szCs w:val="20"/>
              </w:rPr>
              <w:t>Applied Geophysics</w:t>
            </w:r>
            <w:r>
              <w:rPr>
                <w:b w:val="0"/>
                <w:sz w:val="20"/>
                <w:szCs w:val="20"/>
              </w:rPr>
              <w:t>.ERGİN K.1973</w:t>
            </w:r>
          </w:p>
        </w:tc>
      </w:tr>
      <w:tr w:rsidR="00E03478" w:rsidTr="00E03478">
        <w:trPr>
          <w:trHeight w:val="353"/>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pStyle w:val="Balk4"/>
              <w:spacing w:before="0" w:beforeAutospacing="0" w:after="0" w:afterAutospacing="0"/>
              <w:rPr>
                <w:color w:val="000000"/>
                <w:lang w:val="en-US"/>
              </w:rPr>
            </w:pPr>
            <w:r w:rsidRPr="00333BB2">
              <w:rPr>
                <w:b w:val="0"/>
                <w:bCs w:val="0"/>
                <w:color w:val="000000"/>
                <w:sz w:val="20"/>
                <w:szCs w:val="20"/>
                <w:lang w:val="en-US"/>
              </w:rPr>
              <w:t xml:space="preserve"> </w:t>
            </w:r>
          </w:p>
        </w:tc>
      </w:tr>
      <w:tr w:rsidR="00E03478" w:rsidTr="00E0347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jc w:val="both"/>
              <w:rPr>
                <w:sz w:val="20"/>
                <w:szCs w:val="20"/>
                <w:lang w:val="en-US"/>
              </w:rPr>
            </w:pPr>
            <w:r w:rsidRPr="00333BB2">
              <w:rPr>
                <w:sz w:val="20"/>
                <w:szCs w:val="20"/>
                <w:lang w:val="en-US"/>
              </w:rPr>
              <w:t xml:space="preserve"> </w:t>
            </w: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Pr="00193FE0" w:rsidRDefault="00E03478" w:rsidP="00E03478">
            <w:pPr>
              <w:autoSpaceDE w:val="0"/>
              <w:autoSpaceDN w:val="0"/>
              <w:adjustRightInd w:val="0"/>
              <w:jc w:val="both"/>
              <w:rPr>
                <w:rFonts w:ascii="TimesNewRomanPSMT" w:hAnsi="TimesNewRomanPSMT" w:cs="TimesNewRomanPSMT"/>
                <w:sz w:val="20"/>
                <w:szCs w:val="20"/>
              </w:rPr>
            </w:pPr>
            <w:r w:rsidRPr="00193FE0">
              <w:rPr>
                <w:rFonts w:ascii="TimesNewRomanPSMT" w:hAnsi="TimesNewRomanPSMT" w:cs="TimesNewRomanPSMT"/>
                <w:sz w:val="20"/>
                <w:szCs w:val="20"/>
              </w:rPr>
              <w:t>What is Geophysics? Role in Geophysics Earth Sciences, Historical Development</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Pr="00193FE0" w:rsidRDefault="00E03478" w:rsidP="00E03478">
            <w:pPr>
              <w:rPr>
                <w:rFonts w:ascii="TimesNewRomanPSMT" w:hAnsi="TimesNewRomanPSMT" w:cs="TimesNewRomanPSMT"/>
                <w:szCs w:val="20"/>
              </w:rPr>
            </w:pPr>
            <w:r w:rsidRPr="00193FE0">
              <w:rPr>
                <w:rFonts w:ascii="TimesNewRomanPSMT" w:hAnsi="TimesNewRomanPSMT" w:cs="TimesNewRomanPSMT"/>
              </w:rPr>
              <w:t>Geomagnetism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Pr="00193FE0" w:rsidRDefault="00E03478" w:rsidP="00E03478">
            <w:pPr>
              <w:rPr>
                <w:sz w:val="20"/>
                <w:szCs w:val="20"/>
              </w:rPr>
            </w:pPr>
            <w:r w:rsidRPr="00193FE0">
              <w:rPr>
                <w:sz w:val="20"/>
                <w:szCs w:val="20"/>
              </w:rPr>
              <w:t>basic definitions and concepts of the Earth's magnetic field.</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Pr="00193FE0" w:rsidRDefault="00E03478" w:rsidP="00E03478">
            <w:pPr>
              <w:rPr>
                <w:sz w:val="20"/>
                <w:szCs w:val="20"/>
              </w:rPr>
            </w:pPr>
            <w:r w:rsidRPr="00193FE0">
              <w:rPr>
                <w:sz w:val="20"/>
                <w:szCs w:val="20"/>
              </w:rPr>
              <w:t>Seismic methods and historical development</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Pr="00193FE0" w:rsidRDefault="00E03478" w:rsidP="00E03478">
            <w:pPr>
              <w:rPr>
                <w:sz w:val="20"/>
                <w:szCs w:val="20"/>
              </w:rPr>
            </w:pPr>
            <w:r w:rsidRPr="00193FE0">
              <w:rPr>
                <w:sz w:val="20"/>
                <w:szCs w:val="20"/>
              </w:rPr>
              <w:t>Geophysical Engineering occupational areas and interesting subjects.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Pr="00193FE0" w:rsidRDefault="00E03478" w:rsidP="00E03478">
            <w:pPr>
              <w:rPr>
                <w:sz w:val="20"/>
                <w:szCs w:val="20"/>
              </w:rPr>
            </w:pPr>
            <w:r w:rsidRPr="00193FE0">
              <w:rPr>
                <w:sz w:val="20"/>
                <w:szCs w:val="20"/>
              </w:rPr>
              <w:t>Magnetic measurements and rock magnetism paleomamyetizma</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Pr="00193FE0" w:rsidRDefault="00E03478" w:rsidP="00E03478">
            <w:pPr>
              <w:rPr>
                <w:sz w:val="20"/>
                <w:szCs w:val="20"/>
              </w:rPr>
            </w:pPr>
            <w:r w:rsidRPr="00193FE0">
              <w:rPr>
                <w:sz w:val="20"/>
                <w:szCs w:val="20"/>
              </w:rPr>
              <w:t>VLF-EM, methods and applications of Ground Penetrating Radar</w:t>
            </w:r>
            <w:r>
              <w:rPr>
                <w:sz w:val="20"/>
                <w:szCs w:val="20"/>
              </w:rPr>
              <w:t xml:space="preserve">, </w:t>
            </w:r>
            <w:r w:rsidRPr="00193FE0">
              <w:rPr>
                <w:sz w:val="20"/>
                <w:szCs w:val="20"/>
              </w:rPr>
              <w:t>Newton's Laws, gravity and Gravimetric Prospecting areas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sidRPr="00235EAC">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Pr="00193FE0" w:rsidRDefault="00E03478" w:rsidP="00E03478">
            <w:pPr>
              <w:rPr>
                <w:sz w:val="20"/>
                <w:szCs w:val="20"/>
              </w:rPr>
            </w:pPr>
            <w:r w:rsidRPr="00193FE0">
              <w:rPr>
                <w:sz w:val="20"/>
                <w:szCs w:val="20"/>
              </w:rPr>
              <w:t xml:space="preserve">Borehole geophysical logs and usage </w:t>
            </w:r>
            <w:r>
              <w:rPr>
                <w:sz w:val="20"/>
                <w:szCs w:val="20"/>
              </w:rPr>
              <w:t xml:space="preserve">, </w:t>
            </w:r>
            <w:r w:rsidRPr="00193FE0">
              <w:rPr>
                <w:sz w:val="20"/>
                <w:szCs w:val="20"/>
              </w:rPr>
              <w:t>Seismic methods, seismic methods, especially with applications of engineering geophysics, soil problems, the use of seismic methods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193FE0" w:rsidRDefault="00E03478" w:rsidP="00E03478">
            <w:pPr>
              <w:rPr>
                <w:sz w:val="20"/>
                <w:szCs w:val="20"/>
              </w:rPr>
            </w:pPr>
            <w:r w:rsidRPr="00193FE0">
              <w:rPr>
                <w:sz w:val="20"/>
                <w:szCs w:val="20"/>
              </w:rPr>
              <w:t>Electrical methods and applications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Pr="00193FE0" w:rsidRDefault="00E03478" w:rsidP="00E03478">
            <w:pPr>
              <w:rPr>
                <w:sz w:val="20"/>
                <w:szCs w:val="20"/>
              </w:rPr>
            </w:pPr>
            <w:r w:rsidRPr="00193FE0">
              <w:rPr>
                <w:sz w:val="20"/>
                <w:szCs w:val="20"/>
              </w:rPr>
              <w:t>Geophysical methods used in hydrogeological investigations and mining problems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193FE0" w:rsidRDefault="00E03478" w:rsidP="00E03478">
            <w:pPr>
              <w:rPr>
                <w:sz w:val="20"/>
                <w:szCs w:val="20"/>
              </w:rPr>
            </w:pPr>
            <w:r w:rsidRPr="00193FE0">
              <w:rPr>
                <w:sz w:val="20"/>
                <w:szCs w:val="20"/>
              </w:rPr>
              <w:t>Well logs Application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Pr="00193FE0" w:rsidRDefault="00E03478" w:rsidP="00E03478">
            <w:pPr>
              <w:rPr>
                <w:sz w:val="20"/>
                <w:szCs w:val="20"/>
              </w:rPr>
            </w:pPr>
            <w:r w:rsidRPr="00193FE0">
              <w:rPr>
                <w:sz w:val="20"/>
                <w:szCs w:val="20"/>
              </w:rPr>
              <w:t>Electrical methods and application of seismic methods</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szCs w:val="20"/>
                <w:lang w:val="en-US"/>
              </w:rPr>
            </w:pPr>
            <w:r>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5733"/>
        <w:gridCol w:w="3555"/>
      </w:tblGrid>
      <w:tr w:rsidR="00E03478" w:rsidRPr="00652A3A" w:rsidTr="00E03478">
        <w:tc>
          <w:tcPr>
            <w:tcW w:w="5733"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r w:rsidR="004103DB">
              <w:rPr>
                <w:b/>
                <w:sz w:val="20"/>
                <w:szCs w:val="20"/>
                <w:lang w:val="en-US"/>
              </w:rPr>
              <w:t xml:space="preserve"> </w:t>
            </w:r>
            <w:r w:rsidR="004103DB" w:rsidRPr="00AB156D">
              <w:rPr>
                <w:sz w:val="20"/>
                <w:szCs w:val="20"/>
                <w:lang w:val="en-US"/>
              </w:rPr>
              <w:t>Engineer Serkan Azdiken</w:t>
            </w:r>
            <w:r w:rsidRPr="00652A3A">
              <w:rPr>
                <w:sz w:val="20"/>
                <w:szCs w:val="20"/>
                <w:lang w:val="en-US"/>
              </w:rPr>
              <w:t xml:space="preserve">  </w:t>
            </w:r>
          </w:p>
        </w:tc>
        <w:tc>
          <w:tcPr>
            <w:tcW w:w="3555" w:type="dxa"/>
            <w:shd w:val="clear" w:color="auto" w:fill="auto"/>
          </w:tcPr>
          <w:p w:rsidR="00E03478" w:rsidRPr="00652A3A" w:rsidRDefault="00E03478" w:rsidP="00E03478">
            <w:pPr>
              <w:spacing w:line="360" w:lineRule="auto"/>
              <w:rPr>
                <w:b/>
                <w:sz w:val="20"/>
                <w:szCs w:val="20"/>
                <w:lang w:val="en-US"/>
              </w:rPr>
            </w:pPr>
            <w:r>
              <w:rPr>
                <w:sz w:val="20"/>
                <w:szCs w:val="20"/>
                <w:lang w:val="en-US"/>
              </w:rPr>
              <w:tab/>
            </w:r>
            <w:r>
              <w:rPr>
                <w:sz w:val="20"/>
                <w:szCs w:val="20"/>
                <w:lang w:val="en-US"/>
              </w:rPr>
              <w:tab/>
            </w:r>
            <w:r>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p>
        </w:tc>
      </w:tr>
      <w:tr w:rsidR="00E03478" w:rsidRPr="00652A3A" w:rsidTr="00E03478">
        <w:tc>
          <w:tcPr>
            <w:tcW w:w="5733" w:type="dxa"/>
            <w:shd w:val="clear" w:color="auto" w:fill="auto"/>
          </w:tcPr>
          <w:p w:rsidR="00E03478"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FC5D43" w:rsidRDefault="00FC5D43" w:rsidP="00E03478">
            <w:pPr>
              <w:tabs>
                <w:tab w:val="left" w:pos="7560"/>
              </w:tabs>
              <w:rPr>
                <w:sz w:val="20"/>
                <w:szCs w:val="20"/>
                <w:lang w:val="en-US"/>
              </w:rPr>
            </w:pPr>
          </w:p>
          <w:p w:rsidR="00FC5D43" w:rsidRDefault="00FC5D43" w:rsidP="00E03478">
            <w:pPr>
              <w:tabs>
                <w:tab w:val="left" w:pos="7560"/>
              </w:tabs>
              <w:rPr>
                <w:sz w:val="20"/>
                <w:szCs w:val="20"/>
                <w:lang w:val="en-US"/>
              </w:rPr>
            </w:pPr>
          </w:p>
          <w:p w:rsidR="00FC5D43" w:rsidRPr="00652A3A" w:rsidRDefault="00FC5D43" w:rsidP="00E03478">
            <w:pPr>
              <w:tabs>
                <w:tab w:val="left" w:pos="7560"/>
              </w:tabs>
              <w:rPr>
                <w:sz w:val="20"/>
                <w:szCs w:val="20"/>
                <w:lang w:val="en-US"/>
              </w:rPr>
            </w:pPr>
          </w:p>
          <w:p w:rsidR="00E03478" w:rsidRPr="00652A3A" w:rsidRDefault="00E03478" w:rsidP="00E03478">
            <w:pPr>
              <w:spacing w:line="360" w:lineRule="auto"/>
              <w:rPr>
                <w:b/>
                <w:sz w:val="20"/>
                <w:szCs w:val="20"/>
                <w:lang w:val="en-US"/>
              </w:rPr>
            </w:pPr>
          </w:p>
        </w:tc>
        <w:tc>
          <w:tcPr>
            <w:tcW w:w="3555" w:type="dxa"/>
            <w:shd w:val="clear" w:color="auto" w:fill="auto"/>
          </w:tcPr>
          <w:p w:rsidR="00E03478" w:rsidRPr="00652A3A" w:rsidRDefault="00E03478" w:rsidP="00E03478">
            <w:pPr>
              <w:spacing w:line="360" w:lineRule="auto"/>
              <w:rPr>
                <w:b/>
                <w:sz w:val="20"/>
                <w:szCs w:val="20"/>
                <w:lang w:val="en-US"/>
              </w:rPr>
            </w:pPr>
          </w:p>
        </w:tc>
      </w:tr>
    </w:tbl>
    <w:p w:rsidR="00240C03" w:rsidRPr="0073706D" w:rsidRDefault="00FC5D43" w:rsidP="00240C03">
      <w:pPr>
        <w:spacing w:before="60" w:line="216" w:lineRule="auto"/>
        <w:jc w:val="center"/>
        <w:rPr>
          <w:b/>
          <w:caps/>
          <w:spacing w:val="20"/>
        </w:rPr>
      </w:pPr>
      <w:r>
        <w:rPr>
          <w:noProof/>
        </w:rPr>
        <w:lastRenderedPageBreak/>
        <w:drawing>
          <wp:anchor distT="0" distB="0" distL="114300" distR="114300" simplePos="0" relativeHeight="251695616" behindDoc="0" locked="0" layoutInCell="1" allowOverlap="1" wp14:anchorId="18CD09A6" wp14:editId="0CF7D543">
            <wp:simplePos x="0" y="0"/>
            <wp:positionH relativeFrom="column">
              <wp:posOffset>0</wp:posOffset>
            </wp:positionH>
            <wp:positionV relativeFrom="paragraph">
              <wp:posOffset>10160</wp:posOffset>
            </wp:positionV>
            <wp:extent cx="756000" cy="756000"/>
            <wp:effectExtent l="0" t="0" r="6350" b="6350"/>
            <wp:wrapSquare wrapText="bothSides"/>
            <wp:docPr id="54" name="Resim 5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0C03" w:rsidRPr="0073706D">
        <w:rPr>
          <w:b/>
          <w:caps/>
          <w:spacing w:val="20"/>
        </w:rPr>
        <w:t xml:space="preserve">T.C. ESKİŞEHİR Osmangazİ </w:t>
      </w:r>
      <w:r w:rsidR="00240C03">
        <w:rPr>
          <w:b/>
          <w:caps/>
          <w:spacing w:val="20"/>
        </w:rPr>
        <w:t>UNIVERSITY</w:t>
      </w:r>
    </w:p>
    <w:p w:rsidR="00240C03" w:rsidRPr="0073706D" w:rsidRDefault="00240C03" w:rsidP="00240C03">
      <w:pPr>
        <w:spacing w:line="216" w:lineRule="auto"/>
        <w:jc w:val="center"/>
        <w:rPr>
          <w:b/>
        </w:rPr>
      </w:pPr>
      <w:r>
        <w:rPr>
          <w:b/>
        </w:rPr>
        <w:t>ARCHITECTURE AND ENGINEERING FACULTY</w:t>
      </w:r>
    </w:p>
    <w:p w:rsidR="00240C03" w:rsidRPr="002A6A14" w:rsidRDefault="00240C03" w:rsidP="002A6A14">
      <w:pPr>
        <w:spacing w:line="216" w:lineRule="auto"/>
        <w:jc w:val="center"/>
        <w:rPr>
          <w:b/>
        </w:rPr>
      </w:pPr>
      <w:r>
        <w:rPr>
          <w:b/>
        </w:rPr>
        <w:t>GEOLOGICAL ENGINEERING</w:t>
      </w:r>
      <w:r w:rsidRPr="0073706D">
        <w:rPr>
          <w:b/>
        </w:rPr>
        <w:t xml:space="preserve"> </w:t>
      </w:r>
      <w:r>
        <w:rPr>
          <w:b/>
        </w:rPr>
        <w:t>DEPARTMENT</w:t>
      </w:r>
    </w:p>
    <w:p w:rsidR="00240C03" w:rsidRPr="0073706D" w:rsidRDefault="00240C03" w:rsidP="00240C03">
      <w:pPr>
        <w:pStyle w:val="Balk4"/>
        <w:spacing w:before="0" w:beforeAutospacing="0" w:after="0" w:afterAutospacing="0"/>
        <w:jc w:val="center"/>
        <w:rPr>
          <w:sz w:val="28"/>
        </w:rPr>
      </w:pPr>
      <w:r>
        <w:rPr>
          <w:sz w:val="28"/>
        </w:rPr>
        <w:t>COURSE INFORMATION FORM</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rPr>
              <w:t>Fall</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E03478" w:rsidP="00E03478">
            <w:pPr>
              <w:outlineLvl w:val="0"/>
            </w:pPr>
            <w:r>
              <w:t>151011208</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vAlign w:val="bottom"/>
          </w:tcPr>
          <w:p w:rsidR="00E03478" w:rsidRPr="00F57591" w:rsidRDefault="00E03478" w:rsidP="00E03478">
            <w:pPr>
              <w:outlineLvl w:val="0"/>
              <w:rPr>
                <w:sz w:val="20"/>
                <w:szCs w:val="20"/>
              </w:rPr>
            </w:pPr>
            <w:r w:rsidRPr="000A52F2">
              <w:rPr>
                <w:rStyle w:val="baslik31"/>
                <w:color w:val="auto"/>
                <w:sz w:val="20"/>
                <w:szCs w:val="20"/>
              </w:rPr>
              <w:t>History of Turkish Revolution and Principles of Kemal Atatürk: I</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4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70"/>
        <w:gridCol w:w="323"/>
        <w:gridCol w:w="1096"/>
        <w:gridCol w:w="765"/>
        <w:gridCol w:w="63"/>
        <w:gridCol w:w="645"/>
        <w:gridCol w:w="1165"/>
        <w:gridCol w:w="449"/>
        <w:gridCol w:w="402"/>
        <w:gridCol w:w="1841"/>
        <w:gridCol w:w="164"/>
        <w:gridCol w:w="1370"/>
      </w:tblGrid>
      <w:tr w:rsidR="00E03478" w:rsidRPr="00424600" w:rsidTr="00E03478">
        <w:trPr>
          <w:trHeight w:val="383"/>
        </w:trPr>
        <w:tc>
          <w:tcPr>
            <w:tcW w:w="63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706"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56" w:type="pct"/>
            <w:gridSpan w:val="6"/>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3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40"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40"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26"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74"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9"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907"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756" w:type="pct"/>
            <w:gridSpan w:val="2"/>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38" w:type="pct"/>
            <w:tcBorders>
              <w:top w:val="single" w:sz="4" w:space="0" w:color="auto"/>
              <w:left w:val="single" w:sz="12" w:space="0" w:color="auto"/>
              <w:bottom w:val="single" w:sz="12" w:space="0" w:color="auto"/>
              <w:right w:val="single" w:sz="12" w:space="0" w:color="auto"/>
            </w:tcBorders>
            <w:vAlign w:val="center"/>
          </w:tcPr>
          <w:p w:rsidR="00E03478" w:rsidRPr="003345A5" w:rsidRDefault="00E03478" w:rsidP="00E03478">
            <w:pPr>
              <w:jc w:val="center"/>
              <w:rPr>
                <w:sz w:val="20"/>
                <w:szCs w:val="20"/>
              </w:rPr>
            </w:pPr>
            <w:r>
              <w:rPr>
                <w:sz w:val="20"/>
                <w:szCs w:val="20"/>
              </w:rPr>
              <w:t>3</w:t>
            </w:r>
          </w:p>
        </w:tc>
        <w:tc>
          <w:tcPr>
            <w:tcW w:w="440" w:type="pct"/>
            <w:gridSpan w:val="2"/>
            <w:tcBorders>
              <w:top w:val="single" w:sz="4" w:space="0" w:color="auto"/>
              <w:left w:val="single" w:sz="12" w:space="0" w:color="auto"/>
              <w:bottom w:val="single" w:sz="12" w:space="0" w:color="auto"/>
              <w:right w:val="single" w:sz="4" w:space="0" w:color="auto"/>
            </w:tcBorders>
            <w:vAlign w:val="center"/>
          </w:tcPr>
          <w:p w:rsidR="00E03478" w:rsidRPr="00E052C8" w:rsidRDefault="00E03478" w:rsidP="00E03478">
            <w:pPr>
              <w:jc w:val="center"/>
              <w:rPr>
                <w:lang w:val="en-US"/>
              </w:rPr>
            </w:pPr>
            <w:r w:rsidRPr="00E052C8">
              <w:rPr>
                <w:sz w:val="22"/>
                <w:szCs w:val="22"/>
                <w:lang w:val="en-US"/>
              </w:rPr>
              <w:t xml:space="preserve"> </w:t>
            </w:r>
            <w:r>
              <w:rPr>
                <w:sz w:val="22"/>
                <w:szCs w:val="22"/>
                <w:lang w:val="en-US"/>
              </w:rPr>
              <w:t>2</w:t>
            </w:r>
          </w:p>
        </w:tc>
        <w:tc>
          <w:tcPr>
            <w:tcW w:w="540" w:type="pct"/>
            <w:tcBorders>
              <w:top w:val="single" w:sz="4" w:space="0" w:color="auto"/>
              <w:left w:val="single" w:sz="4" w:space="0" w:color="auto"/>
              <w:bottom w:val="single" w:sz="12" w:space="0" w:color="auto"/>
            </w:tcBorders>
            <w:vAlign w:val="center"/>
          </w:tcPr>
          <w:p w:rsidR="00E03478" w:rsidRPr="00E052C8" w:rsidRDefault="00E03478" w:rsidP="00E03478">
            <w:pPr>
              <w:jc w:val="center"/>
              <w:rPr>
                <w:lang w:val="en-US"/>
              </w:rPr>
            </w:pPr>
            <w:r>
              <w:rPr>
                <w:sz w:val="22"/>
                <w:szCs w:val="22"/>
                <w:lang w:val="en-US"/>
              </w:rPr>
              <w:t>0</w:t>
            </w:r>
          </w:p>
        </w:tc>
        <w:tc>
          <w:tcPr>
            <w:tcW w:w="726" w:type="pct"/>
            <w:gridSpan w:val="3"/>
            <w:tcBorders>
              <w:top w:val="single" w:sz="4" w:space="0" w:color="auto"/>
              <w:bottom w:val="single" w:sz="12" w:space="0" w:color="auto"/>
              <w:right w:val="single" w:sz="12" w:space="0" w:color="auto"/>
            </w:tcBorders>
            <w:shd w:val="clear" w:color="auto" w:fill="auto"/>
            <w:vAlign w:val="center"/>
          </w:tcPr>
          <w:p w:rsidR="00E03478" w:rsidRPr="00E052C8" w:rsidRDefault="00E03478" w:rsidP="00E03478">
            <w:pPr>
              <w:jc w:val="center"/>
              <w:rPr>
                <w:lang w:val="en-US"/>
              </w:rPr>
            </w:pPr>
            <w:r>
              <w:rPr>
                <w:sz w:val="22"/>
                <w:szCs w:val="22"/>
                <w:lang w:val="en-US"/>
              </w:rPr>
              <w:t>0</w:t>
            </w:r>
          </w:p>
        </w:tc>
        <w:tc>
          <w:tcPr>
            <w:tcW w:w="574" w:type="pct"/>
            <w:tcBorders>
              <w:top w:val="single" w:sz="4" w:space="0" w:color="auto"/>
              <w:bottom w:val="single" w:sz="12" w:space="0" w:color="auto"/>
              <w:right w:val="single" w:sz="4" w:space="0" w:color="auto"/>
            </w:tcBorders>
            <w:shd w:val="clear" w:color="auto" w:fill="auto"/>
            <w:vAlign w:val="center"/>
          </w:tcPr>
          <w:p w:rsidR="00E03478" w:rsidRPr="00E052C8" w:rsidRDefault="00E03478" w:rsidP="00E03478">
            <w:pPr>
              <w:jc w:val="center"/>
              <w:rPr>
                <w:lang w:val="en-US"/>
              </w:rPr>
            </w:pPr>
            <w:r>
              <w:rPr>
                <w:sz w:val="22"/>
                <w:szCs w:val="22"/>
                <w:lang w:val="en-US"/>
              </w:rPr>
              <w:t>2</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E052C8" w:rsidRDefault="00E03478" w:rsidP="00E03478">
            <w:pPr>
              <w:jc w:val="center"/>
              <w:rPr>
                <w:lang w:val="en-US"/>
              </w:rPr>
            </w:pPr>
            <w:r>
              <w:rPr>
                <w:sz w:val="22"/>
                <w:szCs w:val="22"/>
                <w:lang w:val="en-US"/>
              </w:rPr>
              <w:t>2</w:t>
            </w:r>
          </w:p>
        </w:tc>
        <w:tc>
          <w:tcPr>
            <w:tcW w:w="907" w:type="pct"/>
            <w:tcBorders>
              <w:top w:val="single" w:sz="4" w:space="0" w:color="auto"/>
              <w:left w:val="single" w:sz="4" w:space="0" w:color="auto"/>
              <w:bottom w:val="single" w:sz="12" w:space="0" w:color="auto"/>
            </w:tcBorders>
            <w:vAlign w:val="center"/>
          </w:tcPr>
          <w:p w:rsidR="00E03478" w:rsidRDefault="00E03478" w:rsidP="00E03478">
            <w:pPr>
              <w:jc w:val="center"/>
              <w:rPr>
                <w:sz w:val="18"/>
                <w:szCs w:val="20"/>
              </w:rPr>
            </w:pPr>
            <w:r w:rsidRPr="004842FE">
              <w:rPr>
                <w:sz w:val="18"/>
                <w:szCs w:val="20"/>
              </w:rPr>
              <w:t>COMPULSORY (</w:t>
            </w:r>
            <w:r>
              <w:rPr>
                <w:sz w:val="18"/>
                <w:szCs w:val="20"/>
              </w:rPr>
              <w:t>x</w:t>
            </w:r>
            <w:r w:rsidRPr="004842FE">
              <w:rPr>
                <w:sz w:val="18"/>
                <w:szCs w:val="20"/>
              </w:rPr>
              <w:t xml:space="preserve">)  </w:t>
            </w:r>
          </w:p>
          <w:p w:rsidR="00E03478" w:rsidRPr="00E00B2E" w:rsidRDefault="00E03478" w:rsidP="00E03478">
            <w:pPr>
              <w:jc w:val="center"/>
              <w:rPr>
                <w:sz w:val="20"/>
                <w:szCs w:val="20"/>
              </w:rPr>
            </w:pPr>
            <w:r w:rsidRPr="004842FE">
              <w:rPr>
                <w:sz w:val="18"/>
                <w:szCs w:val="20"/>
              </w:rPr>
              <w:t>ELECTIVE (  )</w:t>
            </w:r>
          </w:p>
        </w:tc>
        <w:tc>
          <w:tcPr>
            <w:tcW w:w="756" w:type="pct"/>
            <w:gridSpan w:val="2"/>
            <w:tcBorders>
              <w:top w:val="single" w:sz="4" w:space="0" w:color="auto"/>
              <w:left w:val="single" w:sz="4" w:space="0" w:color="auto"/>
              <w:bottom w:val="single" w:sz="12" w:space="0" w:color="auto"/>
            </w:tcBorders>
          </w:tcPr>
          <w:p w:rsidR="00E03478" w:rsidRPr="00652A3A" w:rsidRDefault="00E03478" w:rsidP="00E03478">
            <w:pPr>
              <w:jc w:val="center"/>
              <w:rPr>
                <w:sz w:val="20"/>
                <w:szCs w:val="20"/>
              </w:rPr>
            </w:pPr>
            <w:r>
              <w:rPr>
                <w:sz w:val="20"/>
                <w:szCs w:val="20"/>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919"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107"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299" w:type="pct"/>
            <w:gridSpan w:val="6"/>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75"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919"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107"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299" w:type="pct"/>
            <w:gridSpan w:val="6"/>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sidRPr="00E00B2E">
              <w:rPr>
                <w:sz w:val="20"/>
                <w:szCs w:val="20"/>
              </w:rPr>
              <w:t xml:space="preserve">(  ) </w:t>
            </w:r>
          </w:p>
        </w:tc>
        <w:tc>
          <w:tcPr>
            <w:tcW w:w="675"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95"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44"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186" w:type="pct"/>
            <w:gridSpan w:val="3"/>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75"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44"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186" w:type="pct"/>
            <w:gridSpan w:val="3"/>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75" w:type="pct"/>
            <w:tcBorders>
              <w:top w:val="single" w:sz="8" w:space="0" w:color="auto"/>
              <w:left w:val="single" w:sz="8" w:space="0" w:color="auto"/>
              <w:bottom w:val="single" w:sz="4" w:space="0" w:color="auto"/>
              <w:right w:val="single" w:sz="12" w:space="0" w:color="auto"/>
            </w:tcBorders>
            <w:shd w:val="clear" w:color="auto" w:fill="auto"/>
          </w:tcPr>
          <w:p w:rsidR="00E03478" w:rsidRPr="005D19B7" w:rsidRDefault="00E03478" w:rsidP="00E03478">
            <w:pPr>
              <w:jc w:val="center"/>
              <w:rPr>
                <w:sz w:val="20"/>
                <w:szCs w:val="20"/>
                <w:highlight w:val="yellow"/>
              </w:rPr>
            </w:pPr>
            <w:r w:rsidRPr="004D582B">
              <w:rPr>
                <w:sz w:val="20"/>
                <w:szCs w:val="20"/>
              </w:rPr>
              <w:t>40</w:t>
            </w:r>
          </w:p>
        </w:tc>
      </w:tr>
      <w:tr w:rsidR="00E03478" w:rsidTr="00E03478">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44"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186" w:type="pct"/>
            <w:gridSpan w:val="3"/>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75" w:type="pct"/>
            <w:tcBorders>
              <w:top w:val="single" w:sz="4" w:space="0" w:color="auto"/>
              <w:left w:val="single" w:sz="8" w:space="0" w:color="auto"/>
              <w:bottom w:val="single" w:sz="4" w:space="0" w:color="auto"/>
              <w:right w:val="single" w:sz="12" w:space="0" w:color="auto"/>
            </w:tcBorders>
          </w:tcPr>
          <w:p w:rsidR="00E03478" w:rsidRPr="005D19B7" w:rsidRDefault="00E03478" w:rsidP="00E03478">
            <w:pPr>
              <w:jc w:val="center"/>
              <w:rPr>
                <w:sz w:val="20"/>
                <w:szCs w:val="20"/>
                <w:highlight w:val="yellow"/>
              </w:rPr>
            </w:pPr>
          </w:p>
        </w:tc>
      </w:tr>
      <w:tr w:rsidR="00E03478" w:rsidTr="00E03478">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44"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186" w:type="pct"/>
            <w:gridSpan w:val="3"/>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75" w:type="pct"/>
            <w:tcBorders>
              <w:top w:val="single" w:sz="4" w:space="0" w:color="auto"/>
              <w:left w:val="single" w:sz="8" w:space="0" w:color="auto"/>
              <w:bottom w:val="single" w:sz="4" w:space="0" w:color="auto"/>
              <w:right w:val="single" w:sz="12" w:space="0" w:color="auto"/>
            </w:tcBorders>
          </w:tcPr>
          <w:p w:rsidR="00E03478" w:rsidRPr="00D605C4" w:rsidRDefault="00E03478" w:rsidP="00E03478">
            <w:pPr>
              <w:jc w:val="center"/>
              <w:rPr>
                <w:sz w:val="20"/>
                <w:szCs w:val="20"/>
              </w:rPr>
            </w:pPr>
          </w:p>
        </w:tc>
      </w:tr>
      <w:tr w:rsidR="00E03478" w:rsidTr="00E03478">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44"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186" w:type="pct"/>
            <w:gridSpan w:val="3"/>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75" w:type="pct"/>
            <w:tcBorders>
              <w:top w:val="single" w:sz="4"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44"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186" w:type="pct"/>
            <w:gridSpan w:val="3"/>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75" w:type="pct"/>
            <w:tcBorders>
              <w:top w:val="single" w:sz="8"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44"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w:t>
            </w:r>
          </w:p>
        </w:tc>
        <w:tc>
          <w:tcPr>
            <w:tcW w:w="1186" w:type="pct"/>
            <w:gridSpan w:val="3"/>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675"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rPr>
                <w:sz w:val="20"/>
                <w:szCs w:val="20"/>
              </w:rPr>
            </w:pPr>
          </w:p>
        </w:tc>
      </w:tr>
      <w:tr w:rsidR="00E03478" w:rsidTr="00E03478">
        <w:trPr>
          <w:trHeight w:val="392"/>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44"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186" w:type="pct"/>
            <w:gridSpan w:val="3"/>
          </w:tcPr>
          <w:p w:rsidR="00E03478" w:rsidRPr="000E3402" w:rsidRDefault="00E03478" w:rsidP="00E03478">
            <w:pPr>
              <w:jc w:val="center"/>
            </w:pPr>
            <w:r>
              <w:t>1</w:t>
            </w:r>
          </w:p>
        </w:tc>
        <w:tc>
          <w:tcPr>
            <w:tcW w:w="675"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60</w:t>
            </w:r>
          </w:p>
        </w:tc>
      </w:tr>
      <w:tr w:rsidR="00E03478" w:rsidTr="00E03478">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r w:rsidR="00E03478" w:rsidTr="00E03478">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F57591" w:rsidRDefault="00E03478" w:rsidP="00E03478">
            <w:pPr>
              <w:rPr>
                <w:sz w:val="12"/>
                <w:szCs w:val="12"/>
                <w:lang w:val="en-US"/>
              </w:rPr>
            </w:pPr>
            <w:r w:rsidRPr="00F57591">
              <w:rPr>
                <w:sz w:val="12"/>
                <w:szCs w:val="12"/>
                <w:lang w:val="en-US"/>
              </w:rPr>
              <w:t xml:space="preserve">The Description of  the term “revolution”; major historical events in the Ottoman Empire to the end of World War I; a general overview of Mustafa Kemal’s life; certain associations and their activities; arrival of Mustafa Kemal to Samsun; the congresses, gathering of the last Ottoman Assembly and the proclamation of the “national oath”; opening of the Turkish Grand National Assembly; War of independence to the Victory of Sakarya; Victory of Sakarya; financial sources of the war of independence; grand counter-attack; Armistice of Mudanya; abolution of the Sultanate; Peace Conference of Lausanne. </w:t>
            </w:r>
          </w:p>
        </w:tc>
      </w:tr>
      <w:tr w:rsidR="00E03478" w:rsidTr="00E03478">
        <w:trPr>
          <w:trHeight w:val="426"/>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F57591" w:rsidRDefault="00E03478" w:rsidP="00E03478">
            <w:pPr>
              <w:rPr>
                <w:sz w:val="16"/>
                <w:szCs w:val="20"/>
                <w:lang w:val="en-US"/>
              </w:rPr>
            </w:pPr>
            <w:r w:rsidRPr="00F57591">
              <w:rPr>
                <w:sz w:val="16"/>
                <w:szCs w:val="20"/>
                <w:lang w:val="en-US"/>
              </w:rPr>
              <w:t>To help the students to appreciate the hard conditions under which the war of independence, under the leadership of Mustafa Kemal, was fought and how an independent Turkish state was created.</w:t>
            </w:r>
          </w:p>
        </w:tc>
      </w:tr>
      <w:tr w:rsidR="00E03478" w:rsidTr="00E03478">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05" w:type="pct"/>
            <w:gridSpan w:val="8"/>
            <w:tcBorders>
              <w:top w:val="single" w:sz="12" w:space="0" w:color="auto"/>
              <w:left w:val="single" w:sz="12" w:space="0" w:color="auto"/>
              <w:bottom w:val="single" w:sz="12" w:space="0" w:color="auto"/>
              <w:right w:val="single" w:sz="12" w:space="0" w:color="auto"/>
            </w:tcBorders>
            <w:vAlign w:val="center"/>
          </w:tcPr>
          <w:p w:rsidR="00E03478" w:rsidRPr="00F57591" w:rsidRDefault="00E03478" w:rsidP="00E03478">
            <w:pPr>
              <w:rPr>
                <w:sz w:val="16"/>
                <w:szCs w:val="20"/>
                <w:lang w:val="en-US"/>
              </w:rPr>
            </w:pPr>
            <w:r w:rsidRPr="00F57591">
              <w:rPr>
                <w:sz w:val="16"/>
                <w:szCs w:val="20"/>
                <w:lang w:val="en-US"/>
              </w:rPr>
              <w:t xml:space="preserve">To underline the idea that the national unity based on the principle “peace in the country peace in the world” can only be achieved through political, economic and military progress.  </w:t>
            </w:r>
          </w:p>
        </w:tc>
      </w:tr>
      <w:tr w:rsidR="00E03478" w:rsidTr="00E03478">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F57591" w:rsidRDefault="00E03478" w:rsidP="00E03478">
            <w:pPr>
              <w:tabs>
                <w:tab w:val="left" w:pos="7800"/>
              </w:tabs>
              <w:rPr>
                <w:sz w:val="12"/>
                <w:szCs w:val="12"/>
                <w:lang w:val="en-US"/>
              </w:rPr>
            </w:pPr>
            <w:r w:rsidRPr="00F57591">
              <w:rPr>
                <w:sz w:val="12"/>
                <w:szCs w:val="12"/>
              </w:rPr>
              <w:br/>
              <w:t xml:space="preserve">1.Explains Principles of Atatürk and main concepts related to Revolution history. </w:t>
            </w:r>
            <w:r w:rsidRPr="00F57591">
              <w:rPr>
                <w:sz w:val="12"/>
                <w:szCs w:val="12"/>
              </w:rPr>
              <w:br/>
              <w:t xml:space="preserve">1.1.Explians the concepts of Reform/Revolution. </w:t>
            </w:r>
            <w:r w:rsidRPr="00F57591">
              <w:rPr>
                <w:sz w:val="12"/>
                <w:szCs w:val="12"/>
              </w:rPr>
              <w:br/>
              <w:t xml:space="preserve">1.2.Describes the concept of National Forces. </w:t>
            </w:r>
            <w:r w:rsidRPr="00F57591">
              <w:rPr>
                <w:sz w:val="12"/>
                <w:szCs w:val="12"/>
              </w:rPr>
              <w:br/>
              <w:t xml:space="preserve">1.3.Explains the concepts of Republic/Democracy. </w:t>
            </w:r>
            <w:r w:rsidRPr="00F57591">
              <w:rPr>
                <w:sz w:val="12"/>
                <w:szCs w:val="12"/>
              </w:rPr>
              <w:br/>
              <w:t xml:space="preserve">1.4.Recognizes the concept of Ideology. </w:t>
            </w:r>
            <w:r w:rsidRPr="00F57591">
              <w:rPr>
                <w:sz w:val="12"/>
                <w:szCs w:val="12"/>
              </w:rPr>
              <w:br/>
              <w:t xml:space="preserve">2.Explains the main points of the period related to Turkish War of Independence and foundation of the Turkish State. </w:t>
            </w:r>
            <w:r w:rsidRPr="00F57591">
              <w:rPr>
                <w:sz w:val="12"/>
                <w:szCs w:val="12"/>
              </w:rPr>
              <w:br/>
              <w:t xml:space="preserve">2.1.Explains the developments at Ottoman Empire before Turkish Revolution. </w:t>
            </w:r>
            <w:r w:rsidRPr="00F57591">
              <w:rPr>
                <w:sz w:val="12"/>
                <w:szCs w:val="12"/>
              </w:rPr>
              <w:br/>
              <w:t xml:space="preserve">2.2.Describes the World War I and its results. </w:t>
            </w:r>
            <w:r w:rsidRPr="00F57591">
              <w:rPr>
                <w:sz w:val="12"/>
                <w:szCs w:val="12"/>
              </w:rPr>
              <w:br/>
              <w:t xml:space="preserve">2.3.Explains Turkish War of Independence. </w:t>
            </w:r>
            <w:r w:rsidRPr="00F57591">
              <w:rPr>
                <w:sz w:val="12"/>
                <w:szCs w:val="12"/>
              </w:rPr>
              <w:br/>
              <w:t xml:space="preserve">2.4.Recognizes Turkish Revolution. </w:t>
            </w:r>
            <w:r w:rsidRPr="00F57591">
              <w:rPr>
                <w:sz w:val="12"/>
                <w:szCs w:val="12"/>
              </w:rPr>
              <w:br/>
              <w:t xml:space="preserve">2.5.Remembers the mian principles of Turkish foreign politics. </w:t>
            </w:r>
            <w:r w:rsidRPr="00F57591">
              <w:rPr>
                <w:sz w:val="12"/>
                <w:szCs w:val="12"/>
              </w:rPr>
              <w:br/>
              <w:t xml:space="preserve">2.6.Explains Principles of Atatürk and their importance. </w:t>
            </w:r>
            <w:r w:rsidRPr="00F57591">
              <w:rPr>
                <w:sz w:val="12"/>
                <w:szCs w:val="12"/>
              </w:rPr>
              <w:br/>
              <w:t xml:space="preserve">3.Explains the effects of the developments at Europe and World on Turkish Republic. </w:t>
            </w:r>
            <w:r w:rsidRPr="00F57591">
              <w:rPr>
                <w:sz w:val="12"/>
                <w:szCs w:val="12"/>
              </w:rPr>
              <w:br/>
              <w:t xml:space="preserve">3.1.Explains the effects of European and World politics on Turkey and the results of them. </w:t>
            </w:r>
            <w:r w:rsidRPr="00F57591">
              <w:rPr>
                <w:sz w:val="12"/>
                <w:szCs w:val="12"/>
              </w:rPr>
              <w:br/>
              <w:t xml:space="preserve">3.2.Describes the effects of Capitalism/Emperialism on Turkey. </w:t>
            </w:r>
            <w:r w:rsidRPr="00F57591">
              <w:rPr>
                <w:sz w:val="12"/>
                <w:szCs w:val="12"/>
              </w:rPr>
              <w:br/>
              <w:t xml:space="preserve">3.3.Explains the relations / problems between Turkey and its neighbours. </w:t>
            </w:r>
            <w:r w:rsidRPr="00F57591">
              <w:rPr>
                <w:sz w:val="12"/>
                <w:szCs w:val="12"/>
              </w:rPr>
              <w:br/>
              <w:t>3.4.Explains the importance of Turkey at Europe and World.</w:t>
            </w:r>
          </w:p>
        </w:tc>
      </w:tr>
      <w:tr w:rsidR="00E03478" w:rsidTr="00E03478">
        <w:trPr>
          <w:trHeight w:val="300"/>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F57591" w:rsidRDefault="00E03478" w:rsidP="00E03478">
            <w:pPr>
              <w:rPr>
                <w:sz w:val="12"/>
                <w:szCs w:val="12"/>
              </w:rPr>
            </w:pPr>
            <w:r w:rsidRPr="00F57591">
              <w:rPr>
                <w:b/>
                <w:sz w:val="12"/>
                <w:szCs w:val="12"/>
                <w:lang w:val="en-US"/>
              </w:rPr>
              <w:t xml:space="preserve"> </w:t>
            </w:r>
            <w:r w:rsidRPr="00F57591">
              <w:rPr>
                <w:sz w:val="12"/>
                <w:szCs w:val="12"/>
              </w:rPr>
              <w:t>Gazi Mustafa Kemal Atatürk, Nutuk (Söylev), C. I-II, TTK., Ank., 1986.</w:t>
            </w:r>
          </w:p>
          <w:p w:rsidR="00E03478" w:rsidRPr="00F57591" w:rsidRDefault="00E03478" w:rsidP="00E03478">
            <w:pPr>
              <w:pStyle w:val="Balk4"/>
              <w:spacing w:before="0"/>
              <w:rPr>
                <w:b w:val="0"/>
                <w:color w:val="000000"/>
                <w:sz w:val="12"/>
                <w:szCs w:val="12"/>
                <w:lang w:val="en-US"/>
              </w:rPr>
            </w:pPr>
            <w:r w:rsidRPr="00F57591">
              <w:rPr>
                <w:b w:val="0"/>
                <w:sz w:val="12"/>
                <w:szCs w:val="12"/>
              </w:rPr>
              <w:t>İmparatorluktan Ulus Devlete Türk İnkılâp Tarihi, Cemil Öztürk (ed.), Ank., 2011.</w:t>
            </w:r>
          </w:p>
        </w:tc>
      </w:tr>
      <w:tr w:rsidR="00E03478" w:rsidTr="00E03478">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F57591" w:rsidRDefault="00E03478" w:rsidP="00E03478">
            <w:pPr>
              <w:pStyle w:val="Balk4"/>
              <w:spacing w:before="0"/>
              <w:rPr>
                <w:b w:val="0"/>
                <w:color w:val="000000"/>
                <w:sz w:val="12"/>
                <w:szCs w:val="12"/>
                <w:lang w:val="en-US"/>
              </w:rPr>
            </w:pPr>
            <w:r w:rsidRPr="00F57591">
              <w:rPr>
                <w:b w:val="0"/>
                <w:sz w:val="12"/>
                <w:szCs w:val="12"/>
                <w:lang w:val="en-US"/>
              </w:rPr>
              <w:t xml:space="preserve"> </w:t>
            </w:r>
            <w:r w:rsidRPr="00F57591">
              <w:rPr>
                <w:b w:val="0"/>
                <w:sz w:val="12"/>
                <w:szCs w:val="12"/>
              </w:rPr>
              <w:t>* Ateş,Toktamış.(2001)Türk Devrim Tarihi.İstanbul:Der Yayınları. * Aybars,Ergün.(200)Türkiye Cumhuriyeti Tarihi.İzmir:Ercan Kitabevi. * Eroğlu,Hamza.(1990)Türk İnkılasp Tarihi.Ankara:Savaş Yayınları. * Kongar,Emre.(1999)Devrim Tarihi ve Toplumbilim Açısından Atatürk.İstanbul.Remzi Kitabevi. * Selek,sebahattin.(1987)Anadolu İhtilali.İstanbul:Kastaç A.Ş.Yayınları. * Şamsutdinov,A.M.(1999)Mondros'tan Lozan'aTürkiye Ulusal Kurtuluş Savaşı Tarihi (1918-1923)Çeviren:Ataol Behramoğlu.İstanbul:Doğan Kitapçılık. * Timur,Taner.(1997)Türk Devrimi ve Sonrası.Ankara:İmge Kitabevi.</w:t>
            </w:r>
          </w:p>
        </w:tc>
      </w:tr>
      <w:tr w:rsidR="00E03478" w:rsidTr="00E03478">
        <w:trPr>
          <w:trHeight w:val="520"/>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Pr="00F57591" w:rsidRDefault="00E03478" w:rsidP="00E03478">
            <w:pPr>
              <w:jc w:val="center"/>
            </w:pPr>
            <w:r w:rsidRPr="00F57591">
              <w:rPr>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Pr="00F57591" w:rsidRDefault="00E03478" w:rsidP="00E03478">
            <w:pPr>
              <w:jc w:val="center"/>
            </w:pPr>
            <w:r w:rsidRPr="00F57591">
              <w:rPr>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Pr="00F57591" w:rsidRDefault="00E03478" w:rsidP="00E03478">
            <w:r w:rsidRPr="00F57591">
              <w:rPr>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F57591" w:rsidRDefault="00E03478" w:rsidP="00E03478">
            <w:pPr>
              <w:jc w:val="center"/>
            </w:pPr>
            <w:r w:rsidRPr="00F57591">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Pr="00A36CED" w:rsidRDefault="00E03478" w:rsidP="00E03478">
            <w:pPr>
              <w:rPr>
                <w:sz w:val="20"/>
                <w:szCs w:val="20"/>
                <w:lang w:val="en-US"/>
              </w:rPr>
            </w:pPr>
            <w:r w:rsidRPr="00A36CED">
              <w:rPr>
                <w:sz w:val="20"/>
                <w:szCs w:val="20"/>
                <w:lang w:val="en-US"/>
              </w:rPr>
              <w:t xml:space="preserve"> </w:t>
            </w:r>
            <w:r w:rsidRPr="00A36CED">
              <w:rPr>
                <w:sz w:val="20"/>
                <w:szCs w:val="20"/>
              </w:rPr>
              <w:t>The Balkan Wars. First World War and input to war Ottoman Empire. The fronts that Ottoman Empire fighted and the results of the war.</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F57591" w:rsidRDefault="00E03478" w:rsidP="00E03478">
            <w:pPr>
              <w:jc w:val="center"/>
            </w:pPr>
            <w:r w:rsidRPr="00F57591">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Pr="00A36CED" w:rsidRDefault="00E03478" w:rsidP="00E03478">
            <w:pPr>
              <w:rPr>
                <w:sz w:val="20"/>
                <w:szCs w:val="20"/>
                <w:lang w:val="en-US"/>
              </w:rPr>
            </w:pPr>
            <w:r w:rsidRPr="00A36CED">
              <w:rPr>
                <w:sz w:val="20"/>
                <w:szCs w:val="20"/>
                <w:lang w:val="en-US"/>
              </w:rPr>
              <w:t xml:space="preserve"> </w:t>
            </w:r>
            <w:r w:rsidRPr="00A36CED">
              <w:rPr>
                <w:sz w:val="20"/>
                <w:szCs w:val="20"/>
              </w:rPr>
              <w:t>Revolution, evolution, rebellion, coup and reform. The characteristics of the Turkish Revolution. the reasons of collapse of the Ottoman Empire.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F57591" w:rsidRDefault="00E03478" w:rsidP="00E03478">
            <w:pPr>
              <w:jc w:val="center"/>
            </w:pPr>
            <w:r w:rsidRPr="00F57591">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Pr="00A36CED" w:rsidRDefault="00E03478" w:rsidP="00E03478">
            <w:pPr>
              <w:rPr>
                <w:sz w:val="20"/>
                <w:szCs w:val="20"/>
                <w:lang w:val="en-US"/>
              </w:rPr>
            </w:pPr>
            <w:r w:rsidRPr="00A36CED">
              <w:rPr>
                <w:sz w:val="20"/>
                <w:szCs w:val="20"/>
                <w:lang w:val="en-US"/>
              </w:rPr>
              <w:t xml:space="preserve"> </w:t>
            </w:r>
            <w:r w:rsidRPr="00A36CED">
              <w:rPr>
                <w:sz w:val="20"/>
                <w:szCs w:val="20"/>
              </w:rPr>
              <w:t xml:space="preserve">Mondros Armistice Agreeement and occupations on the Ottoman Empire.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F57591" w:rsidRDefault="00E03478" w:rsidP="00E03478">
            <w:pPr>
              <w:jc w:val="center"/>
            </w:pPr>
            <w:r w:rsidRPr="00F57591">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Pr="00A36CED" w:rsidRDefault="00E03478" w:rsidP="00E03478">
            <w:pPr>
              <w:rPr>
                <w:sz w:val="20"/>
                <w:szCs w:val="20"/>
                <w:lang w:val="en-US"/>
              </w:rPr>
            </w:pPr>
            <w:r w:rsidRPr="00A36CED">
              <w:rPr>
                <w:color w:val="000000"/>
                <w:sz w:val="20"/>
                <w:szCs w:val="20"/>
                <w:lang w:val="en-US"/>
              </w:rPr>
              <w:t xml:space="preserve"> </w:t>
            </w:r>
            <w:r w:rsidRPr="00A36CED">
              <w:rPr>
                <w:sz w:val="20"/>
                <w:szCs w:val="20"/>
              </w:rPr>
              <w:t xml:space="preserve">National </w:t>
            </w:r>
            <w:r>
              <w:rPr>
                <w:sz w:val="20"/>
                <w:szCs w:val="20"/>
              </w:rPr>
              <w:t>I</w:t>
            </w:r>
            <w:r w:rsidRPr="00A36CED">
              <w:rPr>
                <w:sz w:val="20"/>
                <w:szCs w:val="20"/>
              </w:rPr>
              <w:t>ndependence War. The occupation of Izmir and effects of this occupation.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F57591" w:rsidRDefault="00E03478" w:rsidP="00E03478">
            <w:pPr>
              <w:jc w:val="center"/>
            </w:pPr>
            <w:r w:rsidRPr="00F57591">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Pr="00A36CED" w:rsidRDefault="00E03478" w:rsidP="00E03478">
            <w:pPr>
              <w:rPr>
                <w:sz w:val="20"/>
                <w:szCs w:val="20"/>
                <w:lang w:val="en-US"/>
              </w:rPr>
            </w:pPr>
            <w:r w:rsidRPr="00A36CED">
              <w:rPr>
                <w:sz w:val="20"/>
                <w:szCs w:val="20"/>
                <w:lang w:val="en-US"/>
              </w:rPr>
              <w:t xml:space="preserve"> </w:t>
            </w:r>
            <w:r w:rsidRPr="00A36CED">
              <w:rPr>
                <w:sz w:val="20"/>
                <w:szCs w:val="20"/>
              </w:rPr>
              <w:t>The preparation period of National Independence War</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F57591" w:rsidRDefault="00E03478" w:rsidP="00E03478">
            <w:pPr>
              <w:jc w:val="center"/>
            </w:pPr>
            <w:r w:rsidRPr="00F57591">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Pr="00A36CED" w:rsidRDefault="00E03478" w:rsidP="00E03478">
            <w:pPr>
              <w:jc w:val="both"/>
              <w:rPr>
                <w:sz w:val="20"/>
                <w:szCs w:val="20"/>
                <w:lang w:val="en-US"/>
              </w:rPr>
            </w:pPr>
            <w:r w:rsidRPr="00A36CED">
              <w:rPr>
                <w:sz w:val="20"/>
                <w:szCs w:val="20"/>
                <w:lang w:val="en-US"/>
              </w:rPr>
              <w:t xml:space="preserve"> </w:t>
            </w:r>
            <w:r w:rsidRPr="00A36CED">
              <w:rPr>
                <w:sz w:val="20"/>
                <w:szCs w:val="20"/>
              </w:rPr>
              <w:t>The movement of Mustafa Kemal to Samsun and to be started the organization of Anadolu Revolution. Amasya Circular, Erzurum and Sivas Congresses, to be founded of the Deputation.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F57591" w:rsidRDefault="00E03478" w:rsidP="00E03478">
            <w:pPr>
              <w:jc w:val="center"/>
            </w:pPr>
            <w:r w:rsidRPr="00F57591">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Pr="00A36CED" w:rsidRDefault="00E03478" w:rsidP="00E03478">
            <w:pPr>
              <w:rPr>
                <w:sz w:val="20"/>
                <w:szCs w:val="20"/>
                <w:lang w:val="en-US"/>
              </w:rPr>
            </w:pPr>
            <w:r w:rsidRPr="00A36CED">
              <w:rPr>
                <w:sz w:val="20"/>
                <w:szCs w:val="20"/>
              </w:rPr>
              <w:t>Opening of the TBMM.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Pr="00F57591" w:rsidRDefault="00E03478" w:rsidP="00E03478">
            <w:pPr>
              <w:jc w:val="center"/>
            </w:pPr>
            <w:r w:rsidRPr="00F57591">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F57591" w:rsidRDefault="00E03478" w:rsidP="00E03478">
            <w:pPr>
              <w:rPr>
                <w:color w:val="000000"/>
                <w:sz w:val="20"/>
                <w:szCs w:val="20"/>
              </w:rPr>
            </w:pPr>
            <w:r w:rsidRPr="00F57591">
              <w:rPr>
                <w:color w:val="000000"/>
                <w:sz w:val="20"/>
                <w:szCs w:val="20"/>
              </w:rPr>
              <w:t>Mid-term Exam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Pr="00F57591" w:rsidRDefault="00E03478" w:rsidP="00E03478">
            <w:pPr>
              <w:jc w:val="center"/>
            </w:pPr>
            <w:r w:rsidRPr="00F57591">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F57591" w:rsidRDefault="00E03478" w:rsidP="00E03478">
            <w:pPr>
              <w:rPr>
                <w:color w:val="000000"/>
                <w:sz w:val="20"/>
                <w:szCs w:val="20"/>
              </w:rPr>
            </w:pPr>
            <w:r w:rsidRPr="00F57591">
              <w:rPr>
                <w:color w:val="000000"/>
                <w:sz w:val="20"/>
                <w:szCs w:val="20"/>
              </w:rPr>
              <w:t>Mid-term Exam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F57591" w:rsidRDefault="00E03478" w:rsidP="00E03478">
            <w:pPr>
              <w:jc w:val="center"/>
            </w:pPr>
            <w:r w:rsidRPr="00F57591">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Pr="00A36CED" w:rsidRDefault="00E03478" w:rsidP="00E03478">
            <w:pPr>
              <w:jc w:val="both"/>
              <w:rPr>
                <w:sz w:val="20"/>
                <w:szCs w:val="20"/>
                <w:lang w:val="en-US"/>
              </w:rPr>
            </w:pPr>
            <w:r w:rsidRPr="00A36CED">
              <w:rPr>
                <w:color w:val="000000"/>
                <w:sz w:val="20"/>
                <w:szCs w:val="20"/>
                <w:lang w:val="en-US"/>
              </w:rPr>
              <w:t xml:space="preserve"> </w:t>
            </w:r>
            <w:r w:rsidRPr="00A36CED">
              <w:rPr>
                <w:sz w:val="20"/>
                <w:szCs w:val="20"/>
              </w:rPr>
              <w:t>Rebellions against the TBMM.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F57591" w:rsidRDefault="00E03478" w:rsidP="00E03478">
            <w:pPr>
              <w:jc w:val="center"/>
            </w:pPr>
            <w:r w:rsidRPr="00F57591">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A36CED" w:rsidRDefault="00E03478" w:rsidP="00E03478">
            <w:pPr>
              <w:rPr>
                <w:sz w:val="20"/>
                <w:szCs w:val="20"/>
                <w:lang w:val="en-US"/>
              </w:rPr>
            </w:pPr>
            <w:r w:rsidRPr="00A36CED">
              <w:rPr>
                <w:color w:val="000000"/>
                <w:sz w:val="20"/>
                <w:szCs w:val="20"/>
                <w:lang w:val="en-US"/>
              </w:rPr>
              <w:t xml:space="preserve"> </w:t>
            </w:r>
            <w:r w:rsidRPr="00A36CED">
              <w:rPr>
                <w:sz w:val="20"/>
                <w:szCs w:val="20"/>
              </w:rPr>
              <w:t>Sevr Treaty.</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F57591" w:rsidRDefault="00E03478" w:rsidP="00E03478">
            <w:pPr>
              <w:jc w:val="center"/>
            </w:pPr>
            <w:r w:rsidRPr="00F57591">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Pr="00A36CED" w:rsidRDefault="00E03478" w:rsidP="00E03478">
            <w:pPr>
              <w:rPr>
                <w:sz w:val="20"/>
                <w:szCs w:val="20"/>
                <w:lang w:val="en-US"/>
              </w:rPr>
            </w:pPr>
            <w:r w:rsidRPr="00A36CED">
              <w:rPr>
                <w:sz w:val="20"/>
                <w:szCs w:val="20"/>
              </w:rPr>
              <w:t>To be founded "Kuva-yı Milliye" and national army.</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F57591" w:rsidRDefault="00E03478" w:rsidP="00E03478">
            <w:pPr>
              <w:jc w:val="center"/>
            </w:pPr>
            <w:r w:rsidRPr="00F57591">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A36CED" w:rsidRDefault="00E03478" w:rsidP="00E03478">
            <w:pPr>
              <w:rPr>
                <w:sz w:val="20"/>
                <w:szCs w:val="20"/>
                <w:lang w:val="en-US"/>
              </w:rPr>
            </w:pPr>
            <w:r w:rsidRPr="00A36CED">
              <w:rPr>
                <w:sz w:val="20"/>
                <w:szCs w:val="20"/>
              </w:rPr>
              <w:t>Mudanya Armistice Agreement. Abolution of sultanate.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F57591" w:rsidRDefault="00E03478" w:rsidP="00E03478">
            <w:pPr>
              <w:jc w:val="center"/>
            </w:pPr>
            <w:r w:rsidRPr="00F57591">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Pr="00A36CED" w:rsidRDefault="00E03478" w:rsidP="00E03478">
            <w:pPr>
              <w:rPr>
                <w:sz w:val="20"/>
                <w:szCs w:val="20"/>
                <w:lang w:val="en-US"/>
              </w:rPr>
            </w:pPr>
            <w:r w:rsidRPr="00A36CED">
              <w:rPr>
                <w:sz w:val="20"/>
                <w:szCs w:val="20"/>
              </w:rPr>
              <w:t>Lausanne Treaty.</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Pr="00F57591" w:rsidRDefault="00E03478" w:rsidP="00E03478">
            <w:pPr>
              <w:jc w:val="center"/>
            </w:pPr>
            <w:r w:rsidRPr="00F57591">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E03478" w:rsidRPr="00F57591" w:rsidRDefault="00E03478" w:rsidP="00E03478">
            <w:pPr>
              <w:ind w:right="51"/>
              <w:rPr>
                <w:color w:val="000000"/>
                <w:sz w:val="20"/>
                <w:szCs w:val="20"/>
              </w:rPr>
            </w:pPr>
            <w:r w:rsidRPr="00F57591">
              <w:rPr>
                <w:color w:val="000000"/>
                <w:sz w:val="20"/>
                <w:szCs w:val="20"/>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10006" w:rsidRDefault="00E03478" w:rsidP="00E03478">
            <w:pPr>
              <w:jc w:val="center"/>
              <w:rPr>
                <w:sz w:val="20"/>
                <w:szCs w:val="20"/>
              </w:rPr>
            </w:pPr>
            <w:r w:rsidRPr="00710006">
              <w:rPr>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10006" w:rsidRDefault="00E03478" w:rsidP="00E03478">
            <w:pPr>
              <w:jc w:val="center"/>
              <w:rPr>
                <w:sz w:val="20"/>
                <w:szCs w:val="20"/>
              </w:rPr>
            </w:pPr>
            <w:r w:rsidRPr="00710006">
              <w:rPr>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10006" w:rsidRDefault="00E03478" w:rsidP="00E03478">
            <w:pPr>
              <w:jc w:val="center"/>
              <w:rPr>
                <w:sz w:val="20"/>
                <w:szCs w:val="20"/>
              </w:rPr>
            </w:pPr>
            <w:r w:rsidRPr="00710006">
              <w:rPr>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10006" w:rsidRDefault="00E03478" w:rsidP="00E03478">
            <w:pPr>
              <w:jc w:val="center"/>
              <w:rPr>
                <w:sz w:val="20"/>
                <w:szCs w:val="20"/>
              </w:rPr>
            </w:pPr>
            <w:r w:rsidRPr="00710006">
              <w:rPr>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10006" w:rsidRDefault="00E03478" w:rsidP="00E03478">
            <w:pPr>
              <w:jc w:val="center"/>
              <w:rPr>
                <w:sz w:val="20"/>
                <w:szCs w:val="20"/>
              </w:rPr>
            </w:pPr>
            <w:r w:rsidRPr="00710006">
              <w:rPr>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r w:rsidRPr="00710006">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10006" w:rsidRDefault="00E03478" w:rsidP="00E03478">
            <w:pPr>
              <w:jc w:val="center"/>
              <w:rPr>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r w:rsidRPr="00710006">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10006" w:rsidRDefault="00E03478" w:rsidP="00E03478">
            <w:pPr>
              <w:jc w:val="center"/>
              <w:rPr>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r w:rsidRPr="00710006">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10006" w:rsidRDefault="00E03478" w:rsidP="00E03478">
            <w:pPr>
              <w:jc w:val="center"/>
              <w:rPr>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r w:rsidRPr="00710006">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10006" w:rsidRDefault="00E03478" w:rsidP="00E03478">
            <w:pPr>
              <w:jc w:val="center"/>
              <w:rPr>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10006" w:rsidRDefault="00E03478" w:rsidP="00E03478">
            <w:pPr>
              <w:jc w:val="center"/>
              <w:rPr>
                <w:sz w:val="20"/>
                <w:szCs w:val="20"/>
              </w:rPr>
            </w:pPr>
            <w:r w:rsidRPr="00710006">
              <w:rPr>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10006" w:rsidRDefault="00E03478" w:rsidP="00E03478">
            <w:pPr>
              <w:jc w:val="center"/>
              <w:rPr>
                <w:sz w:val="20"/>
                <w:szCs w:val="20"/>
              </w:rPr>
            </w:pPr>
            <w:r w:rsidRPr="00710006">
              <w:rPr>
                <w:sz w:val="20"/>
                <w:szCs w:val="20"/>
              </w:rPr>
              <w:t>X</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r w:rsidRPr="00652A3A">
              <w:rPr>
                <w:sz w:val="20"/>
                <w:szCs w:val="20"/>
                <w:lang w:val="en-US"/>
              </w:rPr>
              <w:t xml:space="preserve">  </w:t>
            </w:r>
          </w:p>
        </w:tc>
        <w:tc>
          <w:tcPr>
            <w:tcW w:w="3716" w:type="dxa"/>
            <w:shd w:val="clear" w:color="auto" w:fill="auto"/>
          </w:tcPr>
          <w:p w:rsidR="00E03478" w:rsidRPr="00652A3A" w:rsidRDefault="00E03478" w:rsidP="00E03478">
            <w:pPr>
              <w:spacing w:line="360" w:lineRule="auto"/>
              <w:rPr>
                <w:b/>
                <w:sz w:val="20"/>
                <w:szCs w:val="20"/>
                <w:lang w:val="en-US"/>
              </w:rPr>
            </w:pP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sidRPr="00652A3A">
              <w:rPr>
                <w:b/>
                <w:sz w:val="20"/>
                <w:szCs w:val="20"/>
                <w:lang w:val="en-US"/>
              </w:rPr>
              <w:t>Date:</w:t>
            </w:r>
            <w:r>
              <w:rPr>
                <w:b/>
                <w:sz w:val="20"/>
                <w:szCs w:val="20"/>
                <w:lang w:val="en-US"/>
              </w:rPr>
              <w:t xml:space="preserve"> </w:t>
            </w:r>
          </w:p>
        </w:tc>
      </w:tr>
      <w:tr w:rsidR="00E03478" w:rsidRPr="00652A3A" w:rsidTr="00E03478">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Default="00E03478" w:rsidP="00E03478">
            <w:pPr>
              <w:spacing w:line="360" w:lineRule="auto"/>
              <w:rPr>
                <w:b/>
                <w:sz w:val="20"/>
                <w:szCs w:val="20"/>
                <w:lang w:val="en-US"/>
              </w:rPr>
            </w:pPr>
          </w:p>
          <w:p w:rsidR="00FC5D43" w:rsidRDefault="00FC5D43" w:rsidP="00E03478">
            <w:pPr>
              <w:spacing w:line="360" w:lineRule="auto"/>
              <w:rPr>
                <w:b/>
                <w:sz w:val="20"/>
                <w:szCs w:val="20"/>
                <w:lang w:val="en-US"/>
              </w:rPr>
            </w:pPr>
          </w:p>
          <w:p w:rsidR="00FC5D43" w:rsidRDefault="00FC5D43" w:rsidP="00E03478">
            <w:pPr>
              <w:spacing w:line="360" w:lineRule="auto"/>
              <w:rPr>
                <w:b/>
                <w:sz w:val="20"/>
                <w:szCs w:val="20"/>
                <w:lang w:val="en-US"/>
              </w:rPr>
            </w:pPr>
          </w:p>
          <w:p w:rsidR="00FC5D43" w:rsidRPr="00652A3A" w:rsidRDefault="00FC5D43"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240C03" w:rsidRPr="0073706D" w:rsidRDefault="00FC5D43" w:rsidP="00240C03">
      <w:pPr>
        <w:spacing w:before="60" w:line="216" w:lineRule="auto"/>
        <w:jc w:val="center"/>
        <w:rPr>
          <w:b/>
          <w:caps/>
          <w:spacing w:val="20"/>
        </w:rPr>
      </w:pPr>
      <w:r>
        <w:rPr>
          <w:noProof/>
        </w:rPr>
        <w:lastRenderedPageBreak/>
        <w:drawing>
          <wp:anchor distT="0" distB="0" distL="114300" distR="114300" simplePos="0" relativeHeight="251696640" behindDoc="0" locked="0" layoutInCell="1" allowOverlap="1" wp14:anchorId="15AD4495" wp14:editId="332CC81E">
            <wp:simplePos x="0" y="0"/>
            <wp:positionH relativeFrom="column">
              <wp:posOffset>0</wp:posOffset>
            </wp:positionH>
            <wp:positionV relativeFrom="paragraph">
              <wp:posOffset>6350</wp:posOffset>
            </wp:positionV>
            <wp:extent cx="756000" cy="756000"/>
            <wp:effectExtent l="0" t="0" r="6350" b="6350"/>
            <wp:wrapSquare wrapText="bothSides"/>
            <wp:docPr id="55" name="Resim 5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0C03" w:rsidRPr="0073706D">
        <w:rPr>
          <w:b/>
          <w:caps/>
          <w:spacing w:val="20"/>
        </w:rPr>
        <w:t xml:space="preserve">T.C. ESKİŞEHİR Osmangazİ </w:t>
      </w:r>
      <w:r w:rsidR="00240C03">
        <w:rPr>
          <w:b/>
          <w:caps/>
          <w:spacing w:val="20"/>
        </w:rPr>
        <w:t>UNIVERSITY</w:t>
      </w:r>
    </w:p>
    <w:p w:rsidR="00240C03" w:rsidRPr="0073706D" w:rsidRDefault="00240C03" w:rsidP="00240C03">
      <w:pPr>
        <w:spacing w:line="216" w:lineRule="auto"/>
        <w:jc w:val="center"/>
        <w:rPr>
          <w:b/>
        </w:rPr>
      </w:pPr>
      <w:r>
        <w:rPr>
          <w:b/>
        </w:rPr>
        <w:t>ARCHITECTURE AND ENGINEERING FACULTY</w:t>
      </w:r>
    </w:p>
    <w:p w:rsidR="00240C03" w:rsidRPr="002A6A14" w:rsidRDefault="00240C03" w:rsidP="002A6A14">
      <w:pPr>
        <w:spacing w:line="216" w:lineRule="auto"/>
        <w:jc w:val="center"/>
        <w:rPr>
          <w:b/>
        </w:rPr>
      </w:pPr>
      <w:r>
        <w:rPr>
          <w:b/>
        </w:rPr>
        <w:t>GEOLOGICAL ENGINEERING</w:t>
      </w:r>
      <w:r w:rsidRPr="0073706D">
        <w:rPr>
          <w:b/>
        </w:rPr>
        <w:t xml:space="preserve"> </w:t>
      </w:r>
      <w:r>
        <w:rPr>
          <w:b/>
        </w:rPr>
        <w:t>DEPARTMENT</w:t>
      </w:r>
    </w:p>
    <w:p w:rsidR="00240C03" w:rsidRPr="0073706D" w:rsidRDefault="00240C03" w:rsidP="00240C03">
      <w:pPr>
        <w:pStyle w:val="Balk4"/>
        <w:spacing w:before="0" w:beforeAutospacing="0" w:after="0" w:afterAutospacing="0"/>
        <w:jc w:val="center"/>
        <w:rPr>
          <w:sz w:val="28"/>
        </w:rPr>
      </w:pPr>
      <w:r>
        <w:rPr>
          <w:sz w:val="28"/>
        </w:rPr>
        <w:t>COURSE INFORMATION FORM</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rPr>
              <w:t>Fall</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125E48" w:rsidP="00E03478">
            <w:pPr>
              <w:outlineLvl w:val="0"/>
            </w:pPr>
            <w:r>
              <w:t>151513561</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vAlign w:val="bottom"/>
          </w:tcPr>
          <w:p w:rsidR="00E03478" w:rsidRPr="006B43E2" w:rsidRDefault="00E03478" w:rsidP="00E03478">
            <w:pPr>
              <w:outlineLvl w:val="0"/>
              <w:rPr>
                <w:sz w:val="20"/>
                <w:szCs w:val="20"/>
              </w:rPr>
            </w:pPr>
            <w:r w:rsidRPr="00CA2E31">
              <w:rPr>
                <w:sz w:val="20"/>
                <w:szCs w:val="20"/>
              </w:rPr>
              <w:t>ENGINEERING MATHEMATICS</w:t>
            </w:r>
            <w:r w:rsidRPr="006B43E2">
              <w:rPr>
                <w:sz w:val="20"/>
                <w:szCs w:val="20"/>
              </w:rPr>
              <w:t xml:space="preserve"> </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4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70"/>
        <w:gridCol w:w="323"/>
        <w:gridCol w:w="1096"/>
        <w:gridCol w:w="765"/>
        <w:gridCol w:w="63"/>
        <w:gridCol w:w="645"/>
        <w:gridCol w:w="1165"/>
        <w:gridCol w:w="449"/>
        <w:gridCol w:w="402"/>
        <w:gridCol w:w="1841"/>
        <w:gridCol w:w="164"/>
        <w:gridCol w:w="1370"/>
      </w:tblGrid>
      <w:tr w:rsidR="00E03478" w:rsidRPr="00424600" w:rsidTr="00E03478">
        <w:trPr>
          <w:trHeight w:val="383"/>
        </w:trPr>
        <w:tc>
          <w:tcPr>
            <w:tcW w:w="63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706"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56" w:type="pct"/>
            <w:gridSpan w:val="6"/>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3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40"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40"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26"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74"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9"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907"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756" w:type="pct"/>
            <w:gridSpan w:val="2"/>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38" w:type="pct"/>
            <w:tcBorders>
              <w:top w:val="single" w:sz="4" w:space="0" w:color="auto"/>
              <w:left w:val="single" w:sz="12" w:space="0" w:color="auto"/>
              <w:bottom w:val="single" w:sz="12" w:space="0" w:color="auto"/>
              <w:right w:val="single" w:sz="12" w:space="0" w:color="auto"/>
            </w:tcBorders>
            <w:vAlign w:val="center"/>
          </w:tcPr>
          <w:p w:rsidR="00E03478" w:rsidRPr="003345A5" w:rsidRDefault="00E03478" w:rsidP="00E03478">
            <w:pPr>
              <w:jc w:val="center"/>
              <w:rPr>
                <w:sz w:val="20"/>
                <w:szCs w:val="20"/>
              </w:rPr>
            </w:pPr>
            <w:r>
              <w:rPr>
                <w:sz w:val="20"/>
                <w:szCs w:val="20"/>
              </w:rPr>
              <w:t>3</w:t>
            </w:r>
          </w:p>
        </w:tc>
        <w:tc>
          <w:tcPr>
            <w:tcW w:w="440" w:type="pct"/>
            <w:gridSpan w:val="2"/>
            <w:tcBorders>
              <w:top w:val="single" w:sz="4" w:space="0" w:color="auto"/>
              <w:left w:val="single" w:sz="12" w:space="0" w:color="auto"/>
              <w:bottom w:val="single" w:sz="12" w:space="0" w:color="auto"/>
              <w:right w:val="single" w:sz="4" w:space="0" w:color="auto"/>
            </w:tcBorders>
            <w:vAlign w:val="center"/>
          </w:tcPr>
          <w:p w:rsidR="00E03478" w:rsidRPr="003345A5" w:rsidRDefault="00E03478" w:rsidP="00E03478">
            <w:pPr>
              <w:jc w:val="center"/>
              <w:rPr>
                <w:sz w:val="20"/>
                <w:szCs w:val="20"/>
              </w:rPr>
            </w:pPr>
            <w:r>
              <w:rPr>
                <w:sz w:val="20"/>
                <w:szCs w:val="20"/>
              </w:rPr>
              <w:t>3</w:t>
            </w:r>
          </w:p>
        </w:tc>
        <w:tc>
          <w:tcPr>
            <w:tcW w:w="540" w:type="pct"/>
            <w:tcBorders>
              <w:top w:val="single" w:sz="4" w:space="0" w:color="auto"/>
              <w:left w:val="single" w:sz="4" w:space="0" w:color="auto"/>
              <w:bottom w:val="single" w:sz="12" w:space="0" w:color="auto"/>
            </w:tcBorders>
            <w:vAlign w:val="center"/>
          </w:tcPr>
          <w:p w:rsidR="00E03478" w:rsidRPr="003345A5" w:rsidRDefault="00E03478" w:rsidP="00E03478">
            <w:pPr>
              <w:jc w:val="center"/>
              <w:rPr>
                <w:sz w:val="20"/>
                <w:szCs w:val="20"/>
              </w:rPr>
            </w:pPr>
            <w:r>
              <w:rPr>
                <w:sz w:val="20"/>
                <w:szCs w:val="20"/>
              </w:rPr>
              <w:t>0</w:t>
            </w:r>
          </w:p>
        </w:tc>
        <w:tc>
          <w:tcPr>
            <w:tcW w:w="726" w:type="pct"/>
            <w:gridSpan w:val="3"/>
            <w:tcBorders>
              <w:top w:val="single" w:sz="4" w:space="0" w:color="auto"/>
              <w:bottom w:val="single" w:sz="12" w:space="0" w:color="auto"/>
              <w:right w:val="single" w:sz="12" w:space="0" w:color="auto"/>
            </w:tcBorders>
            <w:shd w:val="clear" w:color="auto" w:fill="auto"/>
            <w:vAlign w:val="center"/>
          </w:tcPr>
          <w:p w:rsidR="00E03478" w:rsidRPr="00E00B2E" w:rsidRDefault="00E03478" w:rsidP="00E03478">
            <w:pPr>
              <w:jc w:val="center"/>
              <w:rPr>
                <w:sz w:val="20"/>
                <w:szCs w:val="20"/>
              </w:rPr>
            </w:pPr>
          </w:p>
        </w:tc>
        <w:tc>
          <w:tcPr>
            <w:tcW w:w="574" w:type="pct"/>
            <w:tcBorders>
              <w:top w:val="single" w:sz="4" w:space="0" w:color="auto"/>
              <w:bottom w:val="single" w:sz="12" w:space="0" w:color="auto"/>
              <w:right w:val="single" w:sz="4" w:space="0" w:color="auto"/>
            </w:tcBorders>
            <w:shd w:val="clear" w:color="auto" w:fill="auto"/>
            <w:vAlign w:val="center"/>
          </w:tcPr>
          <w:p w:rsidR="00E03478" w:rsidRPr="003345A5" w:rsidRDefault="00E03478" w:rsidP="00E03478">
            <w:pPr>
              <w:jc w:val="center"/>
              <w:rPr>
                <w:sz w:val="20"/>
                <w:szCs w:val="20"/>
              </w:rPr>
            </w:pPr>
            <w:r>
              <w:rPr>
                <w:sz w:val="20"/>
                <w:szCs w:val="20"/>
              </w:rPr>
              <w:t>3</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3345A5" w:rsidRDefault="00E03478" w:rsidP="00E03478">
            <w:pPr>
              <w:jc w:val="center"/>
              <w:rPr>
                <w:sz w:val="20"/>
                <w:szCs w:val="20"/>
              </w:rPr>
            </w:pPr>
            <w:r>
              <w:rPr>
                <w:sz w:val="20"/>
                <w:szCs w:val="20"/>
              </w:rPr>
              <w:t>4</w:t>
            </w:r>
          </w:p>
        </w:tc>
        <w:tc>
          <w:tcPr>
            <w:tcW w:w="907" w:type="pct"/>
            <w:tcBorders>
              <w:top w:val="single" w:sz="4" w:space="0" w:color="auto"/>
              <w:left w:val="single" w:sz="4" w:space="0" w:color="auto"/>
              <w:bottom w:val="single" w:sz="12" w:space="0" w:color="auto"/>
            </w:tcBorders>
            <w:vAlign w:val="center"/>
          </w:tcPr>
          <w:p w:rsidR="00E03478" w:rsidRDefault="00E03478" w:rsidP="00E03478">
            <w:pPr>
              <w:jc w:val="center"/>
              <w:rPr>
                <w:sz w:val="18"/>
                <w:szCs w:val="20"/>
              </w:rPr>
            </w:pPr>
            <w:r w:rsidRPr="004842FE">
              <w:rPr>
                <w:sz w:val="18"/>
                <w:szCs w:val="20"/>
              </w:rPr>
              <w:t>COMPULSORY (</w:t>
            </w:r>
            <w:r>
              <w:rPr>
                <w:sz w:val="18"/>
                <w:szCs w:val="20"/>
              </w:rPr>
              <w:t>x</w:t>
            </w:r>
            <w:r w:rsidRPr="004842FE">
              <w:rPr>
                <w:sz w:val="18"/>
                <w:szCs w:val="20"/>
              </w:rPr>
              <w:t xml:space="preserve">)  </w:t>
            </w:r>
          </w:p>
          <w:p w:rsidR="00E03478" w:rsidRPr="00E00B2E" w:rsidRDefault="00E03478" w:rsidP="00E03478">
            <w:pPr>
              <w:jc w:val="center"/>
              <w:rPr>
                <w:sz w:val="20"/>
                <w:szCs w:val="20"/>
              </w:rPr>
            </w:pPr>
            <w:r w:rsidRPr="004842FE">
              <w:rPr>
                <w:sz w:val="18"/>
                <w:szCs w:val="20"/>
              </w:rPr>
              <w:t>ELECTIVE (  )</w:t>
            </w:r>
          </w:p>
        </w:tc>
        <w:tc>
          <w:tcPr>
            <w:tcW w:w="756" w:type="pct"/>
            <w:gridSpan w:val="2"/>
            <w:tcBorders>
              <w:top w:val="single" w:sz="4" w:space="0" w:color="auto"/>
              <w:left w:val="single" w:sz="4" w:space="0" w:color="auto"/>
              <w:bottom w:val="single" w:sz="12" w:space="0" w:color="auto"/>
            </w:tcBorders>
          </w:tcPr>
          <w:p w:rsidR="00E03478" w:rsidRPr="00652A3A" w:rsidRDefault="00E03478" w:rsidP="00E03478">
            <w:pPr>
              <w:jc w:val="center"/>
              <w:rPr>
                <w:sz w:val="20"/>
                <w:szCs w:val="20"/>
              </w:rPr>
            </w:pPr>
            <w:r>
              <w:rPr>
                <w:sz w:val="20"/>
                <w:szCs w:val="20"/>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919"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107"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299" w:type="pct"/>
            <w:gridSpan w:val="6"/>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75"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919"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107"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299" w:type="pct"/>
            <w:gridSpan w:val="6"/>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sidRPr="00E00B2E">
              <w:rPr>
                <w:sz w:val="20"/>
                <w:szCs w:val="20"/>
              </w:rPr>
              <w:t xml:space="preserve">(  ) </w:t>
            </w:r>
          </w:p>
        </w:tc>
        <w:tc>
          <w:tcPr>
            <w:tcW w:w="675"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95"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44"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186" w:type="pct"/>
            <w:gridSpan w:val="3"/>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75"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44"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186" w:type="pct"/>
            <w:gridSpan w:val="3"/>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75" w:type="pct"/>
            <w:tcBorders>
              <w:top w:val="single" w:sz="8" w:space="0" w:color="auto"/>
              <w:left w:val="single" w:sz="8" w:space="0" w:color="auto"/>
              <w:bottom w:val="single" w:sz="4" w:space="0" w:color="auto"/>
              <w:right w:val="single" w:sz="12" w:space="0" w:color="auto"/>
            </w:tcBorders>
            <w:shd w:val="clear" w:color="auto" w:fill="auto"/>
          </w:tcPr>
          <w:p w:rsidR="00E03478" w:rsidRPr="005D19B7" w:rsidRDefault="00E03478" w:rsidP="00E03478">
            <w:pPr>
              <w:jc w:val="center"/>
              <w:rPr>
                <w:sz w:val="20"/>
                <w:szCs w:val="20"/>
                <w:highlight w:val="yellow"/>
              </w:rPr>
            </w:pPr>
            <w:r w:rsidRPr="004D582B">
              <w:rPr>
                <w:sz w:val="20"/>
                <w:szCs w:val="20"/>
              </w:rPr>
              <w:t>40</w:t>
            </w:r>
          </w:p>
        </w:tc>
      </w:tr>
      <w:tr w:rsidR="00E03478" w:rsidTr="00E03478">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44"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186" w:type="pct"/>
            <w:gridSpan w:val="3"/>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75" w:type="pct"/>
            <w:tcBorders>
              <w:top w:val="single" w:sz="4" w:space="0" w:color="auto"/>
              <w:left w:val="single" w:sz="8" w:space="0" w:color="auto"/>
              <w:bottom w:val="single" w:sz="4" w:space="0" w:color="auto"/>
              <w:right w:val="single" w:sz="12" w:space="0" w:color="auto"/>
            </w:tcBorders>
          </w:tcPr>
          <w:p w:rsidR="00E03478" w:rsidRPr="005D19B7" w:rsidRDefault="00E03478" w:rsidP="00E03478">
            <w:pPr>
              <w:jc w:val="center"/>
              <w:rPr>
                <w:sz w:val="20"/>
                <w:szCs w:val="20"/>
                <w:highlight w:val="yellow"/>
              </w:rPr>
            </w:pPr>
          </w:p>
        </w:tc>
      </w:tr>
      <w:tr w:rsidR="00E03478" w:rsidTr="00E03478">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44"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186" w:type="pct"/>
            <w:gridSpan w:val="3"/>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75" w:type="pct"/>
            <w:tcBorders>
              <w:top w:val="single" w:sz="4" w:space="0" w:color="auto"/>
              <w:left w:val="single" w:sz="8" w:space="0" w:color="auto"/>
              <w:bottom w:val="single" w:sz="4" w:space="0" w:color="auto"/>
              <w:right w:val="single" w:sz="12" w:space="0" w:color="auto"/>
            </w:tcBorders>
          </w:tcPr>
          <w:p w:rsidR="00E03478" w:rsidRPr="00D605C4" w:rsidRDefault="00E03478" w:rsidP="00E03478">
            <w:pPr>
              <w:jc w:val="center"/>
              <w:rPr>
                <w:sz w:val="20"/>
                <w:szCs w:val="20"/>
              </w:rPr>
            </w:pPr>
          </w:p>
        </w:tc>
      </w:tr>
      <w:tr w:rsidR="00E03478" w:rsidTr="00E03478">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44"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186" w:type="pct"/>
            <w:gridSpan w:val="3"/>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75" w:type="pct"/>
            <w:tcBorders>
              <w:top w:val="single" w:sz="4"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44"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186" w:type="pct"/>
            <w:gridSpan w:val="3"/>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75" w:type="pct"/>
            <w:tcBorders>
              <w:top w:val="single" w:sz="8"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44"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w:t>
            </w:r>
          </w:p>
        </w:tc>
        <w:tc>
          <w:tcPr>
            <w:tcW w:w="1186" w:type="pct"/>
            <w:gridSpan w:val="3"/>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675"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rPr>
                <w:sz w:val="20"/>
                <w:szCs w:val="20"/>
              </w:rPr>
            </w:pPr>
          </w:p>
        </w:tc>
      </w:tr>
      <w:tr w:rsidR="00E03478" w:rsidTr="00E03478">
        <w:trPr>
          <w:trHeight w:val="392"/>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44"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186" w:type="pct"/>
            <w:gridSpan w:val="3"/>
          </w:tcPr>
          <w:p w:rsidR="00E03478" w:rsidRPr="000E3402" w:rsidRDefault="00E03478" w:rsidP="00E03478">
            <w:pPr>
              <w:jc w:val="center"/>
            </w:pPr>
            <w:r>
              <w:t>1</w:t>
            </w:r>
          </w:p>
        </w:tc>
        <w:tc>
          <w:tcPr>
            <w:tcW w:w="675"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60</w:t>
            </w:r>
          </w:p>
        </w:tc>
      </w:tr>
      <w:tr w:rsidR="00E03478" w:rsidTr="00E03478">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r w:rsidR="00E03478" w:rsidTr="00E03478">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C17E85" w:rsidRDefault="00E03478" w:rsidP="00E03478">
            <w:pPr>
              <w:rPr>
                <w:color w:val="000000"/>
                <w:sz w:val="20"/>
                <w:szCs w:val="20"/>
                <w:lang w:val="en-US"/>
              </w:rPr>
            </w:pPr>
            <w:r w:rsidRPr="00C17E85">
              <w:rPr>
                <w:color w:val="000000"/>
                <w:sz w:val="20"/>
                <w:szCs w:val="20"/>
              </w:rPr>
              <w:t xml:space="preserve">The expression of numeric analysis,limite, </w:t>
            </w:r>
            <w:r w:rsidRPr="00F0233A">
              <w:rPr>
                <w:color w:val="000000"/>
                <w:sz w:val="20"/>
                <w:szCs w:val="20"/>
              </w:rPr>
              <w:t>derivative</w:t>
            </w:r>
            <w:r>
              <w:rPr>
                <w:color w:val="000000"/>
                <w:sz w:val="20"/>
                <w:szCs w:val="20"/>
              </w:rPr>
              <w:t xml:space="preserve">, integral, </w:t>
            </w:r>
            <w:r w:rsidRPr="00C17E85">
              <w:rPr>
                <w:color w:val="000000"/>
                <w:sz w:val="20"/>
                <w:szCs w:val="20"/>
              </w:rPr>
              <w:t xml:space="preserve">differential equations and </w:t>
            </w:r>
            <w:r w:rsidRPr="006600D4">
              <w:rPr>
                <w:color w:val="000000"/>
                <w:sz w:val="20"/>
                <w:szCs w:val="20"/>
              </w:rPr>
              <w:t>solution applications</w:t>
            </w:r>
          </w:p>
        </w:tc>
      </w:tr>
      <w:tr w:rsidR="00E03478" w:rsidTr="00E03478">
        <w:trPr>
          <w:trHeight w:val="426"/>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05" w:type="pct"/>
            <w:gridSpan w:val="8"/>
            <w:tcBorders>
              <w:top w:val="single" w:sz="12" w:space="0" w:color="auto"/>
              <w:left w:val="single" w:sz="12" w:space="0" w:color="auto"/>
              <w:bottom w:val="single" w:sz="12" w:space="0" w:color="auto"/>
              <w:right w:val="single" w:sz="12" w:space="0" w:color="auto"/>
            </w:tcBorders>
            <w:vAlign w:val="center"/>
          </w:tcPr>
          <w:p w:rsidR="00E03478" w:rsidRPr="00112E99" w:rsidRDefault="00E03478" w:rsidP="00E03478">
            <w:pPr>
              <w:rPr>
                <w:sz w:val="20"/>
                <w:szCs w:val="20"/>
                <w:lang w:val="en-US"/>
              </w:rPr>
            </w:pPr>
            <w:r>
              <w:rPr>
                <w:color w:val="000000"/>
                <w:sz w:val="20"/>
                <w:szCs w:val="20"/>
              </w:rPr>
              <w:t xml:space="preserve">The </w:t>
            </w:r>
            <w:r w:rsidRPr="006600D4">
              <w:rPr>
                <w:color w:val="000000"/>
                <w:sz w:val="20"/>
                <w:szCs w:val="20"/>
              </w:rPr>
              <w:t xml:space="preserve">mathematical background </w:t>
            </w:r>
            <w:r>
              <w:rPr>
                <w:color w:val="000000"/>
                <w:sz w:val="20"/>
                <w:szCs w:val="20"/>
              </w:rPr>
              <w:t xml:space="preserve">give for </w:t>
            </w:r>
            <w:r w:rsidRPr="006600D4">
              <w:rPr>
                <w:color w:val="000000"/>
                <w:sz w:val="20"/>
                <w:szCs w:val="20"/>
              </w:rPr>
              <w:t>engineering</w:t>
            </w:r>
            <w:r w:rsidRPr="00112E99">
              <w:rPr>
                <w:sz w:val="20"/>
                <w:szCs w:val="20"/>
                <w:lang w:val="en-US"/>
              </w:rPr>
              <w:t xml:space="preserve"> </w:t>
            </w:r>
            <w:r>
              <w:rPr>
                <w:sz w:val="20"/>
                <w:szCs w:val="20"/>
                <w:lang w:val="en-US"/>
              </w:rPr>
              <w:t>and geological engineering courses</w:t>
            </w:r>
            <w:r w:rsidRPr="006600D4">
              <w:rPr>
                <w:color w:val="000000"/>
                <w:sz w:val="20"/>
                <w:szCs w:val="20"/>
              </w:rPr>
              <w:t xml:space="preserve"> differential equations, basic concepts and basic knowledge of solution methods and their applications in engineering</w:t>
            </w:r>
            <w:r w:rsidRPr="00112E99">
              <w:rPr>
                <w:sz w:val="20"/>
                <w:szCs w:val="20"/>
                <w:lang w:val="en-US"/>
              </w:rPr>
              <w:t xml:space="preserve"> </w:t>
            </w:r>
          </w:p>
        </w:tc>
      </w:tr>
      <w:tr w:rsidR="00E03478" w:rsidTr="00E03478">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BE04F6" w:rsidRDefault="00E03478" w:rsidP="00E03478">
            <w:pPr>
              <w:rPr>
                <w:sz w:val="20"/>
                <w:szCs w:val="20"/>
              </w:rPr>
            </w:pPr>
            <w:r w:rsidRPr="00F138F3">
              <w:rPr>
                <w:sz w:val="20"/>
                <w:szCs w:val="20"/>
              </w:rPr>
              <w:t>Students will be able to solve problems of geological engineering and analyze mathematical methods</w:t>
            </w:r>
          </w:p>
        </w:tc>
      </w:tr>
      <w:tr w:rsidR="00E03478" w:rsidTr="00E03478">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Default="00E03478" w:rsidP="00E03478">
            <w:pPr>
              <w:ind w:right="51"/>
              <w:jc w:val="both"/>
              <w:rPr>
                <w:sz w:val="20"/>
                <w:szCs w:val="20"/>
              </w:rPr>
            </w:pPr>
            <w:r w:rsidRPr="00856950">
              <w:rPr>
                <w:sz w:val="20"/>
                <w:szCs w:val="20"/>
              </w:rPr>
              <w:t>Calculates the partial derivatives, to calculate the integral over a planar region,</w:t>
            </w:r>
            <w:r>
              <w:rPr>
                <w:sz w:val="20"/>
                <w:szCs w:val="20"/>
              </w:rPr>
              <w:t>,</w:t>
            </w:r>
          </w:p>
          <w:p w:rsidR="00E03478" w:rsidRPr="00A37D8A" w:rsidRDefault="00E03478" w:rsidP="00E03478">
            <w:pPr>
              <w:tabs>
                <w:tab w:val="left" w:pos="7800"/>
              </w:tabs>
              <w:rPr>
                <w:sz w:val="20"/>
                <w:szCs w:val="20"/>
                <w:lang w:val="en-US"/>
              </w:rPr>
            </w:pPr>
            <w:r w:rsidRPr="00856950">
              <w:rPr>
                <w:color w:val="000000"/>
                <w:sz w:val="20"/>
                <w:szCs w:val="20"/>
              </w:rPr>
              <w:t>Using the first and second level technical solutions to find the age of a fossil with radiocarbon, solve some engineering problems.</w:t>
            </w:r>
          </w:p>
        </w:tc>
      </w:tr>
      <w:tr w:rsidR="00E03478" w:rsidTr="00E03478">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3E4D8E" w:rsidRDefault="00E03478" w:rsidP="00E03478">
            <w:pPr>
              <w:pStyle w:val="Balk4"/>
              <w:rPr>
                <w:b w:val="0"/>
                <w:color w:val="000000"/>
                <w:sz w:val="20"/>
                <w:szCs w:val="20"/>
              </w:rPr>
            </w:pPr>
            <w:r w:rsidRPr="003E4D8E">
              <w:rPr>
                <w:b w:val="0"/>
                <w:sz w:val="20"/>
                <w:szCs w:val="20"/>
              </w:rPr>
              <w:t>Calculus ve Analitik Geometrik II, Sherman K, Strein, Anthony McGraw- Hill İnc.., 1992</w:t>
            </w:r>
          </w:p>
        </w:tc>
      </w:tr>
      <w:tr w:rsidR="00E03478" w:rsidTr="00E03478">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3E4D8E" w:rsidRDefault="00E03478" w:rsidP="00E03478">
            <w:pPr>
              <w:pStyle w:val="Balk4"/>
              <w:spacing w:before="0" w:beforeAutospacing="0" w:after="0" w:afterAutospacing="0"/>
              <w:rPr>
                <w:b w:val="0"/>
                <w:color w:val="000000"/>
                <w:lang w:val="en-US"/>
              </w:rPr>
            </w:pPr>
            <w:r w:rsidRPr="003E4D8E">
              <w:rPr>
                <w:b w:val="0"/>
                <w:sz w:val="20"/>
                <w:szCs w:val="20"/>
              </w:rPr>
              <w:t>Balcı, M.,2007, Genel Matematik Problemleri 1, Balcı Yayınları,Ankara</w:t>
            </w:r>
          </w:p>
        </w:tc>
      </w:tr>
      <w:tr w:rsidR="00E03478" w:rsidTr="00E03478">
        <w:trPr>
          <w:trHeight w:val="520"/>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r w:rsidRPr="003E4D8E">
              <w:rPr>
                <w:sz w:val="20"/>
                <w:szCs w:val="20"/>
                <w:lang w:val="en-US"/>
              </w:rPr>
              <w:t>Lecturing and practice</w:t>
            </w: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Pr="00947AB5" w:rsidRDefault="00E03478" w:rsidP="00E03478">
            <w:pPr>
              <w:rPr>
                <w:sz w:val="20"/>
                <w:szCs w:val="20"/>
              </w:rPr>
            </w:pPr>
            <w:r w:rsidRPr="00783CD6">
              <w:rPr>
                <w:sz w:val="20"/>
                <w:szCs w:val="20"/>
              </w:rPr>
              <w:t xml:space="preserve">Definition and </w:t>
            </w:r>
            <w:r>
              <w:rPr>
                <w:sz w:val="20"/>
                <w:szCs w:val="20"/>
              </w:rPr>
              <w:t>properties</w:t>
            </w:r>
            <w:r w:rsidRPr="00783CD6">
              <w:rPr>
                <w:sz w:val="20"/>
                <w:szCs w:val="20"/>
              </w:rPr>
              <w:t xml:space="preserve">  of</w:t>
            </w:r>
            <w:r w:rsidRPr="00862E19">
              <w:t xml:space="preserve">  </w:t>
            </w:r>
            <w:r w:rsidRPr="00783CD6">
              <w:rPr>
                <w:sz w:val="20"/>
                <w:szCs w:val="20"/>
              </w:rPr>
              <w:t>f</w:t>
            </w:r>
            <w:r>
              <w:rPr>
                <w:sz w:val="20"/>
                <w:szCs w:val="20"/>
              </w:rPr>
              <w:t>u</w:t>
            </w:r>
            <w:r w:rsidRPr="00783CD6">
              <w:rPr>
                <w:sz w:val="20"/>
                <w:szCs w:val="20"/>
              </w:rPr>
              <w:t>n</w:t>
            </w:r>
            <w:r>
              <w:rPr>
                <w:sz w:val="20"/>
                <w:szCs w:val="20"/>
              </w:rPr>
              <w:t>ction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Pr="00947AB5" w:rsidRDefault="00E03478" w:rsidP="00E03478">
            <w:pPr>
              <w:rPr>
                <w:sz w:val="20"/>
                <w:szCs w:val="20"/>
              </w:rPr>
            </w:pPr>
            <w:r w:rsidRPr="004030F6">
              <w:rPr>
                <w:sz w:val="20"/>
                <w:szCs w:val="20"/>
              </w:rPr>
              <w:t>Limits and Continuity</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Pr="00947AB5" w:rsidRDefault="00E03478" w:rsidP="00E03478">
            <w:pPr>
              <w:rPr>
                <w:sz w:val="20"/>
                <w:szCs w:val="20"/>
              </w:rPr>
            </w:pPr>
            <w:r w:rsidRPr="004030F6">
              <w:rPr>
                <w:sz w:val="20"/>
                <w:szCs w:val="20"/>
              </w:rPr>
              <w:t>Partial derivatives and applications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Pr="00947AB5" w:rsidRDefault="00E03478" w:rsidP="00E03478">
            <w:pPr>
              <w:rPr>
                <w:sz w:val="20"/>
                <w:szCs w:val="20"/>
              </w:rPr>
            </w:pPr>
            <w:r w:rsidRPr="003537C7">
              <w:rPr>
                <w:sz w:val="20"/>
                <w:szCs w:val="20"/>
              </w:rPr>
              <w:t>Methods of integration, definite integral</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Pr="00947AB5" w:rsidRDefault="00E03478" w:rsidP="00E03478">
            <w:pPr>
              <w:rPr>
                <w:sz w:val="20"/>
                <w:szCs w:val="20"/>
              </w:rPr>
            </w:pPr>
            <w:r w:rsidRPr="003537C7">
              <w:rPr>
                <w:sz w:val="20"/>
                <w:szCs w:val="20"/>
              </w:rPr>
              <w:t>Integral applications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Pr="00947AB5" w:rsidRDefault="00E03478" w:rsidP="00E03478">
            <w:pPr>
              <w:rPr>
                <w:sz w:val="20"/>
                <w:szCs w:val="20"/>
              </w:rPr>
            </w:pPr>
            <w:r w:rsidRPr="003537C7">
              <w:rPr>
                <w:sz w:val="20"/>
                <w:szCs w:val="20"/>
              </w:rPr>
              <w:t>Improper integrals, polar coordinates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Pr="00947AB5" w:rsidRDefault="00E03478" w:rsidP="00E03478">
            <w:pPr>
              <w:rPr>
                <w:sz w:val="20"/>
                <w:szCs w:val="20"/>
              </w:rPr>
            </w:pPr>
            <w:r>
              <w:rPr>
                <w:sz w:val="20"/>
                <w:szCs w:val="20"/>
              </w:rPr>
              <w:t>E</w:t>
            </w:r>
            <w:r w:rsidRPr="004E2297">
              <w:rPr>
                <w:sz w:val="20"/>
                <w:szCs w:val="20"/>
              </w:rPr>
              <w:t>xact differential equations and solutions</w:t>
            </w:r>
            <w:r>
              <w:rPr>
                <w:sz w:val="20"/>
                <w:szCs w:val="20"/>
              </w:rPr>
              <w:t xml:space="preserve">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C17E85" w:rsidRDefault="00E03478" w:rsidP="00E03478">
            <w:pPr>
              <w:rPr>
                <w:color w:val="000000"/>
                <w:sz w:val="20"/>
                <w:szCs w:val="20"/>
              </w:rPr>
            </w:pPr>
            <w:r w:rsidRPr="00C17E85">
              <w:rPr>
                <w:color w:val="000000"/>
                <w:sz w:val="20"/>
                <w:szCs w:val="20"/>
              </w:rPr>
              <w:t>Mid-term Exam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C17E85" w:rsidRDefault="00E03478" w:rsidP="00E03478">
            <w:pPr>
              <w:rPr>
                <w:color w:val="000000"/>
                <w:sz w:val="20"/>
                <w:szCs w:val="20"/>
              </w:rPr>
            </w:pPr>
            <w:r w:rsidRPr="00C17E85">
              <w:rPr>
                <w:color w:val="000000"/>
                <w:sz w:val="20"/>
                <w:szCs w:val="20"/>
              </w:rPr>
              <w:t>Mid-term Exam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Pr="00C17E85" w:rsidRDefault="00E03478" w:rsidP="00E03478">
            <w:pPr>
              <w:rPr>
                <w:color w:val="000000"/>
                <w:sz w:val="20"/>
                <w:szCs w:val="20"/>
              </w:rPr>
            </w:pPr>
            <w:r w:rsidRPr="00C17E85">
              <w:rPr>
                <w:color w:val="000000"/>
                <w:sz w:val="20"/>
                <w:szCs w:val="20"/>
              </w:rPr>
              <w:t>Engineering applications of differential equations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C17E85" w:rsidRDefault="00E03478" w:rsidP="00E03478">
            <w:pPr>
              <w:rPr>
                <w:color w:val="000000"/>
                <w:sz w:val="20"/>
                <w:szCs w:val="20"/>
              </w:rPr>
            </w:pPr>
            <w:r w:rsidRPr="00C17E85">
              <w:rPr>
                <w:color w:val="000000"/>
                <w:sz w:val="20"/>
                <w:szCs w:val="20"/>
              </w:rPr>
              <w:t>Engineering applications of differential equations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Pr="00C17E85" w:rsidRDefault="00E03478" w:rsidP="00E03478">
            <w:pPr>
              <w:rPr>
                <w:color w:val="000000"/>
                <w:sz w:val="20"/>
                <w:szCs w:val="20"/>
              </w:rPr>
            </w:pPr>
            <w:r w:rsidRPr="00C17E85">
              <w:rPr>
                <w:color w:val="000000"/>
                <w:sz w:val="20"/>
                <w:szCs w:val="20"/>
              </w:rPr>
              <w:t>Engineering applications of differential equations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EC79EC" w:rsidRDefault="00E03478" w:rsidP="00E03478">
            <w:pPr>
              <w:rPr>
                <w:sz w:val="20"/>
                <w:szCs w:val="20"/>
              </w:rPr>
            </w:pPr>
            <w:r>
              <w:rPr>
                <w:sz w:val="20"/>
                <w:szCs w:val="20"/>
              </w:rPr>
              <w:t>T</w:t>
            </w:r>
            <w:r w:rsidRPr="00EC79EC">
              <w:rPr>
                <w:sz w:val="20"/>
                <w:szCs w:val="20"/>
              </w:rPr>
              <w:t>he method of undetermined coefficients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Pr="00947AB5" w:rsidRDefault="00E03478" w:rsidP="00E03478">
            <w:pPr>
              <w:rPr>
                <w:sz w:val="20"/>
                <w:szCs w:val="20"/>
              </w:rPr>
            </w:pPr>
            <w:r w:rsidRPr="00F73F64">
              <w:rPr>
                <w:sz w:val="20"/>
                <w:szCs w:val="20"/>
              </w:rPr>
              <w:t>Application examples</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E03478" w:rsidRPr="00C17E85" w:rsidRDefault="00E03478" w:rsidP="00E03478">
            <w:pPr>
              <w:ind w:right="51"/>
              <w:rPr>
                <w:color w:val="000000"/>
                <w:sz w:val="20"/>
                <w:szCs w:val="20"/>
              </w:rPr>
            </w:pPr>
            <w:r w:rsidRPr="00C17E85">
              <w:rPr>
                <w:color w:val="000000"/>
                <w:sz w:val="20"/>
                <w:szCs w:val="20"/>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w:t>
            </w:r>
            <w:r>
              <w:rPr>
                <w:b/>
                <w:sz w:val="20"/>
                <w:szCs w:val="20"/>
              </w:rPr>
              <w:t xml:space="preserve">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Pr>
                <w:b/>
                <w:sz w:val="20"/>
                <w:szCs w:val="20"/>
              </w:rPr>
              <w:t>[</w:t>
            </w:r>
            <w:r w:rsidRPr="00BF6067">
              <w:rPr>
                <w:b/>
                <w:sz w:val="20"/>
                <w:szCs w:val="20"/>
              </w:rPr>
              <w:t>]</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w:t>
            </w:r>
            <w:r>
              <w:rPr>
                <w:b/>
                <w:sz w:val="20"/>
                <w:szCs w:val="20"/>
              </w:rPr>
              <w:t xml:space="preserve">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[x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r w:rsidRPr="00652A3A">
              <w:rPr>
                <w:sz w:val="20"/>
                <w:szCs w:val="20"/>
                <w:lang w:val="en-US"/>
              </w:rPr>
              <w:t xml:space="preserve">  </w:t>
            </w:r>
          </w:p>
        </w:tc>
        <w:tc>
          <w:tcPr>
            <w:tcW w:w="3716"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r>
              <w:rPr>
                <w:b/>
                <w:sz w:val="20"/>
                <w:szCs w:val="20"/>
                <w:lang w:val="en-US"/>
              </w:rPr>
              <w:t xml:space="preserve"> </w:t>
            </w:r>
          </w:p>
        </w:tc>
      </w:tr>
      <w:tr w:rsidR="00E03478" w:rsidRPr="00652A3A" w:rsidTr="00E03478">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E03478" w:rsidRDefault="00E03478" w:rsidP="00E03478">
      <w:pPr>
        <w:tabs>
          <w:tab w:val="left" w:pos="7800"/>
        </w:tabs>
      </w:pPr>
      <w:r>
        <w:t xml:space="preserve">                    </w:t>
      </w:r>
      <w:r>
        <w:tab/>
      </w:r>
    </w:p>
    <w:p w:rsidR="00E03478" w:rsidRDefault="00E03478" w:rsidP="00E03478">
      <w:pPr>
        <w:spacing w:before="60" w:line="216" w:lineRule="auto"/>
        <w:jc w:val="center"/>
        <w:rPr>
          <w:b/>
          <w:caps/>
          <w:spacing w:val="20"/>
        </w:rPr>
      </w:pPr>
    </w:p>
    <w:p w:rsidR="00E03478" w:rsidRDefault="00E03478" w:rsidP="00E03478">
      <w:pPr>
        <w:spacing w:before="60" w:line="216" w:lineRule="auto"/>
        <w:jc w:val="center"/>
        <w:rPr>
          <w:b/>
          <w:caps/>
          <w:spacing w:val="20"/>
        </w:rPr>
      </w:pPr>
    </w:p>
    <w:p w:rsidR="00E03478" w:rsidRPr="0073706D" w:rsidRDefault="00FC5D43" w:rsidP="00E03478">
      <w:pPr>
        <w:spacing w:before="60" w:line="216" w:lineRule="auto"/>
        <w:jc w:val="center"/>
        <w:rPr>
          <w:b/>
          <w:caps/>
          <w:spacing w:val="20"/>
        </w:rPr>
      </w:pPr>
      <w:r>
        <w:rPr>
          <w:noProof/>
        </w:rPr>
        <w:lastRenderedPageBreak/>
        <w:drawing>
          <wp:anchor distT="0" distB="0" distL="114300" distR="114300" simplePos="0" relativeHeight="251697664" behindDoc="0" locked="0" layoutInCell="1" allowOverlap="1" wp14:anchorId="23EB5183" wp14:editId="15A2C836">
            <wp:simplePos x="0" y="0"/>
            <wp:positionH relativeFrom="column">
              <wp:posOffset>0</wp:posOffset>
            </wp:positionH>
            <wp:positionV relativeFrom="paragraph">
              <wp:posOffset>-4445</wp:posOffset>
            </wp:positionV>
            <wp:extent cx="756000" cy="756000"/>
            <wp:effectExtent l="0" t="0" r="6350" b="6350"/>
            <wp:wrapSquare wrapText="bothSides"/>
            <wp:docPr id="56" name="Resim 5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rsidRPr="0073706D">
        <w:rPr>
          <w:b/>
          <w:caps/>
          <w:spacing w:val="20"/>
        </w:rPr>
        <w:t xml:space="preserve">T.C. ESKİŞEHİR Osmangazİ </w:t>
      </w:r>
      <w:r w:rsidR="00E03478">
        <w:rPr>
          <w:b/>
          <w:caps/>
          <w:spacing w:val="20"/>
        </w:rPr>
        <w:t>UNIVERSITY</w:t>
      </w:r>
    </w:p>
    <w:p w:rsidR="00E03478" w:rsidRPr="0073706D" w:rsidRDefault="00E03478" w:rsidP="00E03478">
      <w:pPr>
        <w:spacing w:line="216" w:lineRule="auto"/>
        <w:jc w:val="center"/>
        <w:rPr>
          <w:b/>
        </w:rPr>
      </w:pPr>
      <w:r>
        <w:rPr>
          <w:b/>
        </w:rPr>
        <w:t>ARCHITECTURE AND ENGINEERING  FACULTY</w:t>
      </w:r>
    </w:p>
    <w:p w:rsidR="00E03478" w:rsidRPr="002A6A14" w:rsidRDefault="00E03478" w:rsidP="002A6A14">
      <w:pPr>
        <w:spacing w:line="216" w:lineRule="auto"/>
        <w:jc w:val="center"/>
        <w:rPr>
          <w:b/>
        </w:rPr>
      </w:pPr>
      <w:r>
        <w:rPr>
          <w:b/>
        </w:rPr>
        <w:t>GEOLOGICAL ENGINEERING DEPARTMENT</w:t>
      </w:r>
    </w:p>
    <w:p w:rsidR="00E03478" w:rsidRPr="0073706D" w:rsidRDefault="00E03478" w:rsidP="00E03478">
      <w:pPr>
        <w:pStyle w:val="Balk4"/>
        <w:spacing w:before="0" w:beforeAutospacing="0" w:after="0" w:afterAutospacing="0"/>
        <w:jc w:val="center"/>
        <w:rPr>
          <w:sz w:val="28"/>
        </w:rPr>
      </w:pPr>
      <w:r>
        <w:rPr>
          <w:sz w:val="28"/>
        </w:rPr>
        <w:t>COURSE INFORMATION FORM</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rPr>
              <w:t>Spring</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664691" w:rsidRDefault="00E03478" w:rsidP="00E03478">
            <w:pPr>
              <w:outlineLvl w:val="0"/>
            </w:pPr>
            <w:r>
              <w:rPr>
                <w:color w:val="000000"/>
                <w:sz w:val="20"/>
                <w:szCs w:val="20"/>
                <w:shd w:val="clear" w:color="auto" w:fill="FFFFFF"/>
              </w:rPr>
              <w:t>151514561</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vAlign w:val="center"/>
          </w:tcPr>
          <w:p w:rsidR="00E03478" w:rsidRPr="006B43E2" w:rsidRDefault="00E03478" w:rsidP="00E03478">
            <w:pPr>
              <w:outlineLvl w:val="0"/>
              <w:rPr>
                <w:sz w:val="20"/>
                <w:szCs w:val="20"/>
              </w:rPr>
            </w:pPr>
            <w:r>
              <w:rPr>
                <w:sz w:val="20"/>
                <w:szCs w:val="20"/>
                <w:lang w:val="en-US"/>
              </w:rPr>
              <w:t>Geostatistics</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56"/>
        <w:gridCol w:w="335"/>
        <w:gridCol w:w="1095"/>
        <w:gridCol w:w="767"/>
        <w:gridCol w:w="52"/>
        <w:gridCol w:w="656"/>
        <w:gridCol w:w="1165"/>
        <w:gridCol w:w="449"/>
        <w:gridCol w:w="402"/>
        <w:gridCol w:w="2167"/>
        <w:gridCol w:w="1369"/>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5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E03478" w:rsidRPr="00AA39F4" w:rsidRDefault="00E03478" w:rsidP="00E03478">
            <w:pPr>
              <w:jc w:val="center"/>
              <w:rPr>
                <w:b/>
                <w:sz w:val="16"/>
                <w:szCs w:val="16"/>
              </w:rPr>
            </w:pPr>
            <w:r w:rsidRPr="00AA39F4">
              <w:rPr>
                <w:b/>
                <w:sz w:val="16"/>
                <w:szCs w:val="16"/>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08503E" w:rsidRDefault="00E03478" w:rsidP="00E03478">
            <w:pPr>
              <w:jc w:val="center"/>
              <w:rPr>
                <w:sz w:val="20"/>
                <w:szCs w:val="20"/>
              </w:rPr>
            </w:pPr>
            <w:r>
              <w:rPr>
                <w:sz w:val="20"/>
                <w:szCs w:val="20"/>
              </w:rPr>
              <w:t>4</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E32EBB" w:rsidRDefault="00E03478" w:rsidP="00E03478">
            <w:pPr>
              <w:jc w:val="center"/>
              <w:rPr>
                <w:sz w:val="20"/>
                <w:szCs w:val="20"/>
              </w:rPr>
            </w:pPr>
            <w:r w:rsidRPr="00E32EBB">
              <w:rPr>
                <w:sz w:val="20"/>
                <w:szCs w:val="20"/>
              </w:rPr>
              <w:t xml:space="preserve"> 2</w:t>
            </w:r>
          </w:p>
        </w:tc>
        <w:tc>
          <w:tcPr>
            <w:tcW w:w="531" w:type="pct"/>
            <w:tcBorders>
              <w:top w:val="single" w:sz="4" w:space="0" w:color="auto"/>
              <w:left w:val="single" w:sz="4" w:space="0" w:color="auto"/>
              <w:bottom w:val="single" w:sz="12" w:space="0" w:color="auto"/>
            </w:tcBorders>
            <w:vAlign w:val="center"/>
          </w:tcPr>
          <w:p w:rsidR="00E03478" w:rsidRPr="00E32EBB" w:rsidRDefault="00E03478" w:rsidP="00E03478">
            <w:pPr>
              <w:jc w:val="center"/>
              <w:rPr>
                <w:sz w:val="20"/>
                <w:szCs w:val="20"/>
              </w:rPr>
            </w:pPr>
            <w:r w:rsidRPr="00E32EBB">
              <w:rPr>
                <w:sz w:val="20"/>
                <w:szCs w:val="20"/>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03478" w:rsidRPr="00E32EBB" w:rsidRDefault="00E03478" w:rsidP="00E03478">
            <w:pPr>
              <w:jc w:val="center"/>
              <w:rPr>
                <w:sz w:val="20"/>
                <w:szCs w:val="20"/>
              </w:rPr>
            </w:pPr>
            <w:r w:rsidRPr="00E32EBB">
              <w:rPr>
                <w:sz w:val="20"/>
                <w:szCs w:val="20"/>
              </w:rPr>
              <w:t xml:space="preserve">0 </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E32EBB" w:rsidRDefault="00E03478" w:rsidP="00E03478">
            <w:pPr>
              <w:jc w:val="center"/>
              <w:rPr>
                <w:sz w:val="20"/>
                <w:szCs w:val="20"/>
              </w:rPr>
            </w:pPr>
            <w:r w:rsidRPr="00E32EBB">
              <w:rPr>
                <w:sz w:val="20"/>
                <w:szCs w:val="20"/>
              </w:rPr>
              <w:t xml:space="preserve">2 </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E32EBB" w:rsidRDefault="00E03478" w:rsidP="00E03478">
            <w:pPr>
              <w:jc w:val="center"/>
              <w:rPr>
                <w:sz w:val="20"/>
                <w:szCs w:val="20"/>
              </w:rPr>
            </w:pPr>
            <w:r>
              <w:rPr>
                <w:sz w:val="20"/>
                <w:szCs w:val="20"/>
              </w:rPr>
              <w:t>3</w:t>
            </w:r>
            <w:r w:rsidRPr="00E32EBB">
              <w:rPr>
                <w:sz w:val="20"/>
                <w:szCs w:val="20"/>
              </w:rPr>
              <w:t xml:space="preserve"> </w:t>
            </w:r>
          </w:p>
        </w:tc>
        <w:tc>
          <w:tcPr>
            <w:tcW w:w="1051" w:type="pct"/>
            <w:tcBorders>
              <w:top w:val="single" w:sz="4" w:space="0" w:color="auto"/>
              <w:left w:val="single" w:sz="4" w:space="0" w:color="auto"/>
              <w:bottom w:val="single" w:sz="12" w:space="0" w:color="auto"/>
            </w:tcBorders>
            <w:vAlign w:val="center"/>
          </w:tcPr>
          <w:p w:rsidR="00E03478" w:rsidRDefault="00E03478" w:rsidP="00E03478">
            <w:pPr>
              <w:jc w:val="center"/>
              <w:rPr>
                <w:sz w:val="18"/>
                <w:szCs w:val="20"/>
              </w:rPr>
            </w:pPr>
            <w:r w:rsidRPr="004842FE">
              <w:rPr>
                <w:sz w:val="18"/>
                <w:szCs w:val="20"/>
              </w:rPr>
              <w:t>COMPULSORY (</w:t>
            </w:r>
            <w:r w:rsidRPr="000E2791">
              <w:rPr>
                <w:b/>
                <w:sz w:val="16"/>
                <w:szCs w:val="16"/>
              </w:rPr>
              <w:sym w:font="Symbol" w:char="F0D6"/>
            </w:r>
            <w:r w:rsidRPr="000E2791">
              <w:rPr>
                <w:sz w:val="16"/>
                <w:szCs w:val="16"/>
              </w:rPr>
              <w:t xml:space="preserve"> </w:t>
            </w:r>
            <w:r w:rsidRPr="004842FE">
              <w:rPr>
                <w:sz w:val="18"/>
                <w:szCs w:val="20"/>
              </w:rPr>
              <w:t xml:space="preserve"> )  </w:t>
            </w:r>
          </w:p>
          <w:p w:rsidR="00E03478" w:rsidRPr="00E00B2E" w:rsidRDefault="00E03478" w:rsidP="00E03478">
            <w:pPr>
              <w:jc w:val="center"/>
              <w:rPr>
                <w:sz w:val="20"/>
                <w:szCs w:val="20"/>
              </w:rPr>
            </w:pPr>
            <w:r w:rsidRPr="004842FE">
              <w:rPr>
                <w:sz w:val="18"/>
                <w:szCs w:val="20"/>
              </w:rPr>
              <w:t>ELECTIVE (  )</w:t>
            </w:r>
          </w:p>
        </w:tc>
        <w:tc>
          <w:tcPr>
            <w:tcW w:w="664" w:type="pct"/>
            <w:tcBorders>
              <w:top w:val="single" w:sz="4" w:space="0" w:color="auto"/>
              <w:left w:val="single" w:sz="4" w:space="0" w:color="auto"/>
              <w:bottom w:val="single" w:sz="12" w:space="0" w:color="auto"/>
            </w:tcBorders>
          </w:tcPr>
          <w:p w:rsidR="00E03478" w:rsidRPr="00652A3A" w:rsidRDefault="00E03478" w:rsidP="00E03478">
            <w:pPr>
              <w:jc w:val="center"/>
              <w:rPr>
                <w:sz w:val="20"/>
                <w:szCs w:val="20"/>
              </w:rPr>
            </w:pPr>
            <w:r>
              <w:rPr>
                <w:sz w:val="20"/>
                <w:szCs w:val="20"/>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6" w:type="pct"/>
            <w:gridSpan w:val="5"/>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r>
              <w:rPr>
                <w:sz w:val="20"/>
                <w:szCs w:val="20"/>
              </w:rPr>
              <w:t>x</w:t>
            </w:r>
          </w:p>
        </w:tc>
        <w:tc>
          <w:tcPr>
            <w:tcW w:w="2346" w:type="pct"/>
            <w:gridSpan w:val="5"/>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c>
          <w:tcPr>
            <w:tcW w:w="66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6" w:type="pct"/>
            <w:gridSpan w:val="2"/>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6" w:type="pct"/>
            <w:gridSpan w:val="2"/>
            <w:tcBorders>
              <w:top w:val="single" w:sz="8" w:space="0" w:color="auto"/>
              <w:left w:val="single" w:sz="4" w:space="0" w:color="auto"/>
              <w:bottom w:val="single" w:sz="4" w:space="0" w:color="auto"/>
              <w:right w:val="single" w:sz="8" w:space="0" w:color="auto"/>
            </w:tcBorders>
          </w:tcPr>
          <w:p w:rsidR="00E03478" w:rsidRPr="000E2791" w:rsidRDefault="00E03478" w:rsidP="00E03478">
            <w:pPr>
              <w:jc w:val="center"/>
              <w:rPr>
                <w:sz w:val="20"/>
                <w:szCs w:val="20"/>
              </w:rPr>
            </w:pPr>
            <w:r w:rsidRPr="000E2791">
              <w:rPr>
                <w:sz w:val="20"/>
                <w:szCs w:val="20"/>
              </w:rP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03478" w:rsidRPr="000E2791" w:rsidRDefault="00E03478" w:rsidP="00E03478">
            <w:pPr>
              <w:jc w:val="center"/>
              <w:rPr>
                <w:sz w:val="20"/>
                <w:szCs w:val="20"/>
                <w:highlight w:val="yellow"/>
              </w:rPr>
            </w:pPr>
            <w:r>
              <w:rPr>
                <w:sz w:val="20"/>
                <w:szCs w:val="20"/>
              </w:rPr>
              <w:t>40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6" w:type="pct"/>
            <w:gridSpan w:val="2"/>
            <w:tcBorders>
              <w:top w:val="single" w:sz="4" w:space="0" w:color="auto"/>
              <w:left w:val="single" w:sz="4" w:space="0" w:color="auto"/>
              <w:bottom w:val="single" w:sz="4" w:space="0" w:color="auto"/>
              <w:right w:val="single" w:sz="8" w:space="0" w:color="auto"/>
            </w:tcBorders>
          </w:tcPr>
          <w:p w:rsidR="00E03478" w:rsidRPr="000E2791" w:rsidRDefault="00E03478" w:rsidP="00E03478">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E03478" w:rsidRPr="000E2791" w:rsidRDefault="00E03478" w:rsidP="00E03478">
            <w:pPr>
              <w:jc w:val="center"/>
              <w:rPr>
                <w:sz w:val="20"/>
                <w:szCs w:val="20"/>
                <w:highlight w:val="yellow"/>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6" w:type="pct"/>
            <w:gridSpan w:val="2"/>
            <w:tcBorders>
              <w:top w:val="single" w:sz="4" w:space="0" w:color="auto"/>
              <w:left w:val="single" w:sz="4" w:space="0" w:color="auto"/>
              <w:bottom w:val="single" w:sz="4" w:space="0" w:color="auto"/>
              <w:right w:val="single" w:sz="8" w:space="0" w:color="auto"/>
            </w:tcBorders>
          </w:tcPr>
          <w:p w:rsidR="00E03478" w:rsidRPr="000E2791" w:rsidRDefault="00E03478" w:rsidP="00E03478">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E03478" w:rsidRPr="000E2791"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6" w:type="pct"/>
            <w:gridSpan w:val="2"/>
            <w:tcBorders>
              <w:top w:val="single" w:sz="4" w:space="0" w:color="auto"/>
              <w:left w:val="single" w:sz="4" w:space="0" w:color="auto"/>
              <w:bottom w:val="single" w:sz="8" w:space="0" w:color="auto"/>
              <w:right w:val="single" w:sz="8" w:space="0" w:color="auto"/>
            </w:tcBorders>
          </w:tcPr>
          <w:p w:rsidR="00E03478" w:rsidRPr="000E2791" w:rsidRDefault="00E03478" w:rsidP="00E03478">
            <w:pPr>
              <w:jc w:val="center"/>
              <w:rPr>
                <w:sz w:val="20"/>
                <w:szCs w:val="20"/>
              </w:rPr>
            </w:pPr>
            <w:r w:rsidRPr="000E2791">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E03478" w:rsidRPr="000E2791" w:rsidRDefault="00E03478" w:rsidP="00E03478">
            <w:pPr>
              <w:jc w:val="center"/>
              <w:rPr>
                <w:sz w:val="20"/>
                <w:szCs w:val="20"/>
              </w:rPr>
            </w:pPr>
            <w:r w:rsidRPr="000E2791">
              <w:rPr>
                <w:sz w:val="20"/>
                <w:szCs w:val="20"/>
              </w:rPr>
              <w:t xml:space="preserve"> </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6" w:type="pct"/>
            <w:gridSpan w:val="2"/>
            <w:tcBorders>
              <w:top w:val="single" w:sz="8" w:space="0" w:color="auto"/>
              <w:left w:val="single" w:sz="4" w:space="0" w:color="auto"/>
              <w:bottom w:val="single" w:sz="8" w:space="0" w:color="auto"/>
              <w:right w:val="single" w:sz="8" w:space="0" w:color="auto"/>
            </w:tcBorders>
          </w:tcPr>
          <w:p w:rsidR="00E03478" w:rsidRPr="000E2791" w:rsidRDefault="00E03478" w:rsidP="00E03478">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E03478" w:rsidRPr="000E2791"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w:t>
            </w:r>
          </w:p>
        </w:tc>
        <w:tc>
          <w:tcPr>
            <w:tcW w:w="1246" w:type="pct"/>
            <w:gridSpan w:val="2"/>
            <w:tcBorders>
              <w:top w:val="single" w:sz="8" w:space="0" w:color="auto"/>
              <w:left w:val="single" w:sz="4" w:space="0" w:color="auto"/>
              <w:bottom w:val="single" w:sz="12" w:space="0" w:color="auto"/>
              <w:right w:val="single" w:sz="8" w:space="0" w:color="auto"/>
            </w:tcBorders>
          </w:tcPr>
          <w:p w:rsidR="00E03478" w:rsidRPr="000E2791" w:rsidRDefault="00E03478" w:rsidP="00E03478">
            <w:pPr>
              <w:jc w:val="cente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E03478" w:rsidRPr="000E2791" w:rsidRDefault="00E03478" w:rsidP="00E03478">
            <w:pP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6" w:type="pct"/>
            <w:gridSpan w:val="2"/>
            <w:tcBorders>
              <w:top w:val="single" w:sz="12" w:space="0" w:color="auto"/>
              <w:left w:val="single" w:sz="4" w:space="0" w:color="auto"/>
              <w:bottom w:val="single" w:sz="8" w:space="0" w:color="auto"/>
              <w:right w:val="single" w:sz="8" w:space="0" w:color="auto"/>
            </w:tcBorders>
          </w:tcPr>
          <w:p w:rsidR="00E03478" w:rsidRPr="000E2791" w:rsidRDefault="00E03478" w:rsidP="00E03478">
            <w:pPr>
              <w:rPr>
                <w:sz w:val="20"/>
                <w:szCs w:val="20"/>
              </w:rPr>
            </w:pPr>
          </w:p>
        </w:tc>
        <w:tc>
          <w:tcPr>
            <w:tcW w:w="664" w:type="pct"/>
            <w:tcBorders>
              <w:top w:val="single" w:sz="12" w:space="0" w:color="auto"/>
              <w:left w:val="single" w:sz="8" w:space="0" w:color="auto"/>
              <w:bottom w:val="single" w:sz="8" w:space="0" w:color="auto"/>
              <w:right w:val="single" w:sz="12" w:space="0" w:color="auto"/>
            </w:tcBorders>
          </w:tcPr>
          <w:p w:rsidR="00E03478" w:rsidRPr="000E2791" w:rsidRDefault="00E03478" w:rsidP="00E03478">
            <w:pPr>
              <w:rPr>
                <w:sz w:val="20"/>
                <w:szCs w:val="20"/>
              </w:rPr>
            </w:pPr>
          </w:p>
        </w:tc>
      </w:tr>
      <w:tr w:rsidR="00E03478" w:rsidTr="00E0347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6" w:type="pct"/>
            <w:gridSpan w:val="2"/>
          </w:tcPr>
          <w:p w:rsidR="00E03478" w:rsidRPr="000E2791" w:rsidRDefault="00E03478" w:rsidP="00E03478">
            <w:pPr>
              <w:jc w:val="center"/>
              <w:rPr>
                <w:sz w:val="20"/>
                <w:szCs w:val="20"/>
              </w:rPr>
            </w:pPr>
            <w:r w:rsidRPr="000E2791">
              <w:rPr>
                <w:sz w:val="20"/>
                <w:szCs w:val="20"/>
              </w:rPr>
              <w:t>1</w:t>
            </w:r>
          </w:p>
        </w:tc>
        <w:tc>
          <w:tcPr>
            <w:tcW w:w="664" w:type="pct"/>
            <w:tcBorders>
              <w:top w:val="single" w:sz="8" w:space="0" w:color="auto"/>
              <w:left w:val="single" w:sz="8" w:space="0" w:color="auto"/>
              <w:bottom w:val="single" w:sz="12" w:space="0" w:color="auto"/>
              <w:right w:val="single" w:sz="12" w:space="0" w:color="auto"/>
            </w:tcBorders>
          </w:tcPr>
          <w:p w:rsidR="00E03478" w:rsidRPr="000E2791" w:rsidRDefault="00E03478" w:rsidP="00E03478">
            <w:pPr>
              <w:jc w:val="center"/>
              <w:rPr>
                <w:sz w:val="20"/>
                <w:szCs w:val="20"/>
              </w:rPr>
            </w:pPr>
            <w:r>
              <w:rPr>
                <w:sz w:val="20"/>
                <w:szCs w:val="20"/>
              </w:rPr>
              <w:t>60</w:t>
            </w: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D0192F" w:rsidRDefault="00E03478" w:rsidP="00E03478">
            <w:pPr>
              <w:rPr>
                <w:sz w:val="20"/>
                <w:szCs w:val="20"/>
                <w:lang w:val="en-US"/>
              </w:rPr>
            </w:pPr>
            <w:r w:rsidRPr="00D0192F">
              <w:rPr>
                <w:sz w:val="20"/>
                <w:szCs w:val="20"/>
                <w:lang w:val="en-US"/>
              </w:rPr>
              <w:t>The basic principles of statistics. Probability, binomial distribution, correlation coefficient, variance, covariance, testing of normal distributions, analysis of data series.</w:t>
            </w:r>
          </w:p>
        </w:tc>
      </w:tr>
      <w:tr w:rsidR="00E03478"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E275D" w:rsidRDefault="00E03478" w:rsidP="00E03478">
            <w:pPr>
              <w:rPr>
                <w:bCs/>
                <w:color w:val="000000"/>
                <w:sz w:val="20"/>
                <w:szCs w:val="20"/>
              </w:rPr>
            </w:pPr>
            <w:r>
              <w:rPr>
                <w:bCs/>
                <w:color w:val="000000"/>
                <w:sz w:val="20"/>
                <w:szCs w:val="20"/>
                <w:lang w:val="en-US"/>
              </w:rPr>
              <w:t xml:space="preserve">The </w:t>
            </w:r>
            <w:r w:rsidRPr="002C5E4C">
              <w:rPr>
                <w:bCs/>
                <w:color w:val="000000"/>
                <w:sz w:val="20"/>
                <w:szCs w:val="20"/>
                <w:lang w:val="en-US"/>
              </w:rPr>
              <w:t xml:space="preserve">ability to </w:t>
            </w:r>
            <w:r>
              <w:rPr>
                <w:bCs/>
                <w:color w:val="000000"/>
                <w:sz w:val="20"/>
                <w:szCs w:val="20"/>
                <w:lang w:val="en-US"/>
              </w:rPr>
              <w:t xml:space="preserve">statistically interpret the engineering data </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03478" w:rsidRPr="00D62E2B" w:rsidRDefault="00E03478" w:rsidP="00E03478">
            <w:pPr>
              <w:rPr>
                <w:color w:val="000000"/>
                <w:sz w:val="20"/>
                <w:szCs w:val="20"/>
                <w:lang w:val="en-US"/>
              </w:rPr>
            </w:pPr>
            <w:r w:rsidRPr="002C5E4C">
              <w:rPr>
                <w:color w:val="000000"/>
                <w:sz w:val="20"/>
                <w:szCs w:val="20"/>
                <w:lang w:val="en-US"/>
              </w:rPr>
              <w:t xml:space="preserve">Interpretation of </w:t>
            </w:r>
            <w:r>
              <w:rPr>
                <w:color w:val="000000"/>
                <w:sz w:val="20"/>
                <w:szCs w:val="20"/>
                <w:lang w:val="en-US"/>
              </w:rPr>
              <w:t xml:space="preserve">statistical data with various analyses and test techniques and their use  to enlighten geologic processes </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D62E2B" w:rsidRDefault="00E03478" w:rsidP="00E03478">
            <w:pPr>
              <w:tabs>
                <w:tab w:val="left" w:pos="7800"/>
              </w:tabs>
              <w:rPr>
                <w:sz w:val="20"/>
                <w:szCs w:val="20"/>
                <w:lang w:val="en-US"/>
              </w:rPr>
            </w:pPr>
            <w:r>
              <w:rPr>
                <w:sz w:val="20"/>
                <w:szCs w:val="20"/>
                <w:lang w:val="en-US"/>
              </w:rPr>
              <w:t>P</w:t>
            </w:r>
            <w:r w:rsidRPr="00D62E2B">
              <w:rPr>
                <w:sz w:val="20"/>
                <w:szCs w:val="20"/>
                <w:lang w:val="en-US"/>
              </w:rPr>
              <w:t xml:space="preserve">roduce scientific </w:t>
            </w:r>
            <w:r>
              <w:rPr>
                <w:sz w:val="20"/>
                <w:szCs w:val="20"/>
                <w:lang w:val="en-US"/>
              </w:rPr>
              <w:t xml:space="preserve">data referring to relation between science and statistical methods, describe basic concepts of the science of statistics and reveal the interrelations between the distributions </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7E45A2" w:rsidRDefault="00E03478" w:rsidP="00E03478">
            <w:pPr>
              <w:rPr>
                <w:b/>
                <w:sz w:val="20"/>
                <w:szCs w:val="20"/>
              </w:rPr>
            </w:pPr>
            <w:r>
              <w:rPr>
                <w:b/>
                <w:sz w:val="20"/>
                <w:szCs w:val="20"/>
              </w:rPr>
              <w:t xml:space="preserve"> </w:t>
            </w:r>
            <w:r w:rsidRPr="00F61BFB">
              <w:rPr>
                <w:b/>
                <w:sz w:val="20"/>
                <w:szCs w:val="20"/>
              </w:rPr>
              <w:t>Davis, J. C. (1973).</w:t>
            </w:r>
            <w:r w:rsidRPr="00F61BFB">
              <w:rPr>
                <w:sz w:val="20"/>
                <w:szCs w:val="20"/>
              </w:rPr>
              <w:t xml:space="preserve"> Statistics and Data Analyses in Geology, John Wiley and Sons, Inc, USA, 550 s.</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CF7BB9" w:rsidRDefault="00E03478" w:rsidP="00E03478">
            <w:pPr>
              <w:rPr>
                <w:color w:val="000000"/>
              </w:rPr>
            </w:pPr>
            <w:r>
              <w:rPr>
                <w:b/>
                <w:bCs/>
                <w:color w:val="000000"/>
                <w:sz w:val="20"/>
                <w:szCs w:val="20"/>
              </w:rPr>
              <w:t xml:space="preserve"> </w:t>
            </w:r>
            <w:r w:rsidRPr="00F61BFB">
              <w:rPr>
                <w:b/>
                <w:sz w:val="20"/>
                <w:szCs w:val="20"/>
              </w:rPr>
              <w:t>Seymour, L. (1979)</w:t>
            </w:r>
            <w:r>
              <w:rPr>
                <w:b/>
                <w:sz w:val="20"/>
                <w:szCs w:val="20"/>
              </w:rPr>
              <w:t>.</w:t>
            </w:r>
            <w:r>
              <w:rPr>
                <w:sz w:val="20"/>
                <w:szCs w:val="20"/>
              </w:rPr>
              <w:t xml:space="preserve"> (Tercümesi H. Kutluk).</w:t>
            </w:r>
            <w:r w:rsidRPr="00F61BFB">
              <w:rPr>
                <w:sz w:val="20"/>
                <w:szCs w:val="20"/>
              </w:rPr>
              <w:t xml:space="preserve"> Teori ve Problemlerle Olasılık, Güven Kitapevi Yayınları, 151 s.</w:t>
            </w:r>
          </w:p>
        </w:tc>
      </w:tr>
      <w:tr w:rsidR="00E03478" w:rsidTr="00E0347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D58F5" w:rsidRDefault="00E03478" w:rsidP="00E03478">
            <w:pPr>
              <w:jc w:val="both"/>
              <w:rPr>
                <w:sz w:val="20"/>
                <w:szCs w:val="20"/>
                <w:lang w:val="en-US"/>
              </w:rPr>
            </w:pP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Pr="006E6A75" w:rsidRDefault="00E03478" w:rsidP="00E03478">
            <w:pPr>
              <w:rPr>
                <w:sz w:val="20"/>
                <w:szCs w:val="20"/>
                <w:lang w:val="en-US"/>
              </w:rPr>
            </w:pPr>
            <w:r w:rsidRPr="006E6A75">
              <w:rPr>
                <w:sz w:val="20"/>
                <w:szCs w:val="20"/>
                <w:lang w:val="en-US"/>
              </w:rPr>
              <w:t xml:space="preserve">Introduction to statistics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Pr="006E6A75" w:rsidRDefault="00E03478" w:rsidP="00E03478">
            <w:pPr>
              <w:rPr>
                <w:sz w:val="20"/>
                <w:szCs w:val="20"/>
                <w:lang w:val="en-US"/>
              </w:rPr>
            </w:pPr>
            <w:r w:rsidRPr="006E6A75">
              <w:rPr>
                <w:sz w:val="20"/>
                <w:szCs w:val="20"/>
                <w:lang w:val="en-US"/>
              </w:rPr>
              <w:t xml:space="preserve">Counting methods: factorial, permutation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Pr="006E6A75" w:rsidRDefault="00E03478" w:rsidP="00E03478">
            <w:pPr>
              <w:rPr>
                <w:sz w:val="20"/>
                <w:szCs w:val="20"/>
                <w:lang w:val="en-US"/>
              </w:rPr>
            </w:pPr>
            <w:r w:rsidRPr="006E6A75">
              <w:rPr>
                <w:sz w:val="20"/>
                <w:szCs w:val="20"/>
                <w:lang w:val="en-US"/>
              </w:rPr>
              <w:t xml:space="preserve">Repeated permutations, binomial coefficient and proposition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Pr="006E6A75" w:rsidRDefault="00E03478" w:rsidP="00E03478">
            <w:pPr>
              <w:rPr>
                <w:sz w:val="20"/>
                <w:szCs w:val="20"/>
                <w:lang w:val="en-US"/>
              </w:rPr>
            </w:pPr>
            <w:r w:rsidRPr="006E6A75">
              <w:rPr>
                <w:sz w:val="20"/>
                <w:szCs w:val="20"/>
                <w:lang w:val="en-US"/>
              </w:rPr>
              <w:t xml:space="preserve">Probability: Conditional probability and finite probabilistic process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Pr="006E6A75" w:rsidRDefault="00E03478" w:rsidP="00E03478">
            <w:pPr>
              <w:rPr>
                <w:sz w:val="20"/>
                <w:szCs w:val="20"/>
                <w:lang w:val="en-US"/>
              </w:rPr>
            </w:pPr>
            <w:r w:rsidRPr="006E6A75">
              <w:rPr>
                <w:sz w:val="20"/>
                <w:szCs w:val="20"/>
                <w:lang w:val="en-US"/>
              </w:rPr>
              <w:t xml:space="preserve">Random variables: variance, covariance and standard deviation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Pr="006E6A75" w:rsidRDefault="00E03478" w:rsidP="00E03478">
            <w:pPr>
              <w:rPr>
                <w:sz w:val="20"/>
                <w:szCs w:val="20"/>
                <w:lang w:val="en-US"/>
              </w:rPr>
            </w:pPr>
            <w:r w:rsidRPr="006E6A75">
              <w:rPr>
                <w:sz w:val="20"/>
                <w:szCs w:val="20"/>
                <w:lang w:val="en-US"/>
              </w:rPr>
              <w:t>Distributions: Binomial and normal distributions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Pr="006E6A75" w:rsidRDefault="00E03478" w:rsidP="00E03478">
            <w:pPr>
              <w:rPr>
                <w:sz w:val="20"/>
                <w:szCs w:val="20"/>
                <w:lang w:val="en-US"/>
              </w:rPr>
            </w:pPr>
            <w:r w:rsidRPr="006E6A75">
              <w:rPr>
                <w:sz w:val="20"/>
                <w:szCs w:val="20"/>
                <w:lang w:val="en-US"/>
              </w:rPr>
              <w:t xml:space="preserve">Testing of normal distributions: z and t tests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sidRPr="00235EAC">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Pr="006E6A75" w:rsidRDefault="00E03478" w:rsidP="00E03478">
            <w:pPr>
              <w:rPr>
                <w:sz w:val="20"/>
                <w:szCs w:val="20"/>
                <w:lang w:val="en-US"/>
              </w:rPr>
            </w:pPr>
            <w:r w:rsidRPr="006E6A75">
              <w:rPr>
                <w:sz w:val="20"/>
                <w:szCs w:val="20"/>
                <w:lang w:val="en-US"/>
              </w:rPr>
              <w:t>Testing of normal distributions: F test, variance analysis, x</w:t>
            </w:r>
            <w:r w:rsidRPr="006E6A75">
              <w:rPr>
                <w:sz w:val="20"/>
                <w:szCs w:val="20"/>
                <w:vertAlign w:val="superscript"/>
                <w:lang w:val="en-US"/>
              </w:rPr>
              <w:t>2</w:t>
            </w:r>
            <w:r w:rsidRPr="006E6A75">
              <w:rPr>
                <w:sz w:val="20"/>
                <w:szCs w:val="20"/>
                <w:lang w:val="en-US"/>
              </w:rPr>
              <w:t xml:space="preserve"> test</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6E6A75" w:rsidRDefault="00E03478" w:rsidP="00E03478">
            <w:pPr>
              <w:rPr>
                <w:sz w:val="20"/>
                <w:szCs w:val="20"/>
                <w:lang w:val="en-US"/>
              </w:rPr>
            </w:pPr>
            <w:r w:rsidRPr="006E6A75">
              <w:rPr>
                <w:sz w:val="20"/>
                <w:szCs w:val="20"/>
                <w:lang w:val="en-US"/>
              </w:rPr>
              <w:t xml:space="preserve">Analysis of data series: Geological measurements in series, smoothing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Pr="006E6A75" w:rsidRDefault="00E03478" w:rsidP="00E03478">
            <w:pPr>
              <w:rPr>
                <w:sz w:val="20"/>
                <w:szCs w:val="20"/>
                <w:lang w:val="en-US"/>
              </w:rPr>
            </w:pPr>
            <w:r w:rsidRPr="006E6A75">
              <w:rPr>
                <w:sz w:val="20"/>
                <w:szCs w:val="20"/>
                <w:lang w:val="en-US"/>
              </w:rPr>
              <w:t xml:space="preserve">Analysis of data series: Regular interval analysis and run tests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6E6A75" w:rsidRDefault="00E03478" w:rsidP="00E03478">
            <w:pPr>
              <w:rPr>
                <w:sz w:val="20"/>
                <w:szCs w:val="20"/>
                <w:lang w:val="en-US"/>
              </w:rPr>
            </w:pPr>
            <w:r w:rsidRPr="006E6A75">
              <w:rPr>
                <w:sz w:val="20"/>
                <w:szCs w:val="20"/>
                <w:lang w:val="en-US"/>
              </w:rPr>
              <w:t>Analysis of data series: Auto-correlation, cross-correlation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Pr="006E6A75" w:rsidRDefault="00E03478" w:rsidP="00E03478">
            <w:pPr>
              <w:rPr>
                <w:sz w:val="20"/>
                <w:szCs w:val="20"/>
                <w:lang w:val="en-US"/>
              </w:rPr>
            </w:pPr>
            <w:r w:rsidRPr="006E6A75">
              <w:rPr>
                <w:sz w:val="20"/>
                <w:szCs w:val="20"/>
                <w:lang w:val="en-US"/>
              </w:rPr>
              <w:t xml:space="preserve">Map analysis: Distribution of points and contouring </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szCs w:val="20"/>
                <w:lang w:val="en-US"/>
              </w:rPr>
            </w:pPr>
            <w:r>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rPr>
                <w:b/>
                <w:sz w:val="20"/>
                <w:szCs w:val="20"/>
              </w:rPr>
            </w:pPr>
            <w:r>
              <w:rPr>
                <w:b/>
                <w:sz w:val="20"/>
                <w:szCs w:val="20"/>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Default="00E03478" w:rsidP="00E03478">
      <w:pPr>
        <w:tabs>
          <w:tab w:val="left" w:pos="7800"/>
        </w:tabs>
      </w:pPr>
      <w:r>
        <w:t xml:space="preserve">    </w:t>
      </w: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r w:rsidRPr="00652A3A">
              <w:rPr>
                <w:sz w:val="20"/>
                <w:szCs w:val="20"/>
                <w:lang w:val="en-US"/>
              </w:rPr>
              <w:t xml:space="preserve">  </w:t>
            </w:r>
            <w:r w:rsidR="00AB156D">
              <w:rPr>
                <w:sz w:val="20"/>
                <w:szCs w:val="20"/>
                <w:lang w:val="en-US"/>
              </w:rPr>
              <w:t xml:space="preserve">Assoc. Prof. </w:t>
            </w:r>
            <w:r>
              <w:rPr>
                <w:sz w:val="20"/>
                <w:szCs w:val="20"/>
                <w:lang w:val="en-US"/>
              </w:rPr>
              <w:t>Ali KAYABAŞI</w:t>
            </w:r>
          </w:p>
        </w:tc>
        <w:tc>
          <w:tcPr>
            <w:tcW w:w="3716" w:type="dxa"/>
            <w:shd w:val="clear" w:color="auto" w:fill="auto"/>
          </w:tcPr>
          <w:p w:rsidR="00E03478" w:rsidRPr="00652A3A" w:rsidRDefault="00E03478" w:rsidP="00E03478">
            <w:pPr>
              <w:spacing w:line="360" w:lineRule="auto"/>
              <w:rPr>
                <w:b/>
                <w:sz w:val="20"/>
                <w:szCs w:val="20"/>
                <w:lang w:val="en-US"/>
              </w:rPr>
            </w:pP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p>
        </w:tc>
      </w:tr>
      <w:tr w:rsidR="00E03478" w:rsidRPr="00652A3A" w:rsidTr="00E03478">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E03478" w:rsidRDefault="00E03478" w:rsidP="00E03478">
      <w:pPr>
        <w:tabs>
          <w:tab w:val="left" w:pos="7800"/>
        </w:tabs>
      </w:pPr>
      <w:r>
        <w:t xml:space="preserve">                </w:t>
      </w:r>
      <w:r>
        <w:tab/>
      </w:r>
    </w:p>
    <w:p w:rsidR="00E03478" w:rsidRDefault="00E03478" w:rsidP="00E03478">
      <w:pPr>
        <w:spacing w:before="60" w:line="216" w:lineRule="auto"/>
        <w:jc w:val="center"/>
        <w:rPr>
          <w:b/>
          <w:caps/>
          <w:spacing w:val="20"/>
        </w:rPr>
      </w:pPr>
    </w:p>
    <w:p w:rsidR="00E03478" w:rsidRDefault="00E03478" w:rsidP="00E03478">
      <w:pPr>
        <w:spacing w:before="60" w:line="216" w:lineRule="auto"/>
        <w:jc w:val="center"/>
        <w:rPr>
          <w:b/>
          <w:caps/>
          <w:spacing w:val="20"/>
        </w:rPr>
      </w:pPr>
    </w:p>
    <w:p w:rsidR="00E03478" w:rsidRPr="0073706D" w:rsidRDefault="00FC5D43" w:rsidP="00E03478">
      <w:pPr>
        <w:spacing w:before="60" w:line="216" w:lineRule="auto"/>
        <w:jc w:val="center"/>
        <w:rPr>
          <w:b/>
          <w:caps/>
          <w:spacing w:val="20"/>
        </w:rPr>
      </w:pPr>
      <w:r>
        <w:rPr>
          <w:noProof/>
        </w:rPr>
        <w:lastRenderedPageBreak/>
        <w:drawing>
          <wp:anchor distT="0" distB="0" distL="114300" distR="114300" simplePos="0" relativeHeight="251698688" behindDoc="0" locked="0" layoutInCell="1" allowOverlap="1" wp14:anchorId="260A7964" wp14:editId="7ADFB0DD">
            <wp:simplePos x="0" y="0"/>
            <wp:positionH relativeFrom="column">
              <wp:posOffset>0</wp:posOffset>
            </wp:positionH>
            <wp:positionV relativeFrom="paragraph">
              <wp:posOffset>5080</wp:posOffset>
            </wp:positionV>
            <wp:extent cx="756000" cy="756000"/>
            <wp:effectExtent l="0" t="0" r="6350" b="6350"/>
            <wp:wrapSquare wrapText="bothSides"/>
            <wp:docPr id="57" name="Resim 5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rsidRPr="0073706D">
        <w:rPr>
          <w:b/>
          <w:caps/>
          <w:spacing w:val="20"/>
        </w:rPr>
        <w:t xml:space="preserve">T.C. ESKİŞEHİR Osmangazİ </w:t>
      </w:r>
      <w:r w:rsidR="00E03478">
        <w:rPr>
          <w:b/>
          <w:caps/>
          <w:spacing w:val="20"/>
        </w:rPr>
        <w:t>UNIVERSITY</w:t>
      </w:r>
    </w:p>
    <w:p w:rsidR="00E03478" w:rsidRPr="0073706D" w:rsidRDefault="00E03478" w:rsidP="00E03478">
      <w:pPr>
        <w:spacing w:line="216" w:lineRule="auto"/>
        <w:jc w:val="center"/>
        <w:rPr>
          <w:b/>
        </w:rPr>
      </w:pPr>
      <w:r>
        <w:rPr>
          <w:b/>
        </w:rPr>
        <w:t>ARCHITECTURE AND ENGINEERING FACULTY</w:t>
      </w:r>
    </w:p>
    <w:p w:rsidR="00E03478" w:rsidRPr="002A6A14" w:rsidRDefault="00E03478" w:rsidP="002A6A14">
      <w:pPr>
        <w:spacing w:line="216" w:lineRule="auto"/>
        <w:jc w:val="center"/>
        <w:rPr>
          <w:b/>
        </w:rPr>
      </w:pPr>
      <w:r>
        <w:rPr>
          <w:b/>
        </w:rPr>
        <w:t>GEOLOGICAL ENGINEERING</w:t>
      </w:r>
      <w:r w:rsidRPr="0073706D">
        <w:rPr>
          <w:b/>
        </w:rPr>
        <w:t xml:space="preserve"> </w:t>
      </w:r>
      <w:r>
        <w:rPr>
          <w:b/>
        </w:rPr>
        <w:t>DEPARTMENT</w:t>
      </w:r>
    </w:p>
    <w:p w:rsidR="00E03478" w:rsidRPr="0073706D" w:rsidRDefault="00E03478" w:rsidP="00E03478">
      <w:pPr>
        <w:pStyle w:val="Balk4"/>
        <w:spacing w:before="0" w:beforeAutospacing="0" w:after="0" w:afterAutospacing="0"/>
        <w:jc w:val="center"/>
        <w:rPr>
          <w:sz w:val="28"/>
        </w:rPr>
      </w:pPr>
      <w:r>
        <w:rPr>
          <w:sz w:val="28"/>
        </w:rPr>
        <w:t>COURSE INFORMATION FORM</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rPr>
              <w:t>Spring</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E03478" w:rsidP="00E03478">
            <w:pPr>
              <w:outlineLvl w:val="0"/>
            </w:pPr>
            <w:r>
              <w:t>151514556</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vAlign w:val="center"/>
          </w:tcPr>
          <w:p w:rsidR="00E03478" w:rsidRPr="006B43E2" w:rsidRDefault="00E03478" w:rsidP="00E03478">
            <w:pPr>
              <w:outlineLvl w:val="0"/>
              <w:rPr>
                <w:sz w:val="20"/>
                <w:szCs w:val="20"/>
              </w:rPr>
            </w:pPr>
            <w:r>
              <w:rPr>
                <w:sz w:val="20"/>
                <w:szCs w:val="20"/>
              </w:rPr>
              <w:t>Optical Mineralogy</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51"/>
        <w:gridCol w:w="336"/>
        <w:gridCol w:w="1095"/>
        <w:gridCol w:w="767"/>
        <w:gridCol w:w="52"/>
        <w:gridCol w:w="660"/>
        <w:gridCol w:w="1165"/>
        <w:gridCol w:w="445"/>
        <w:gridCol w:w="406"/>
        <w:gridCol w:w="2167"/>
        <w:gridCol w:w="1369"/>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7"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5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lang w:val="en-US"/>
              </w:rPr>
            </w:pPr>
            <w:r>
              <w:rPr>
                <w:sz w:val="22"/>
                <w:szCs w:val="22"/>
                <w:lang w:val="en-US"/>
              </w:rPr>
              <w:t>4</w:t>
            </w:r>
          </w:p>
        </w:tc>
        <w:tc>
          <w:tcPr>
            <w:tcW w:w="431" w:type="pct"/>
            <w:gridSpan w:val="2"/>
            <w:tcBorders>
              <w:top w:val="single" w:sz="4" w:space="0" w:color="auto"/>
              <w:left w:val="single" w:sz="12" w:space="0" w:color="auto"/>
              <w:bottom w:val="single" w:sz="12" w:space="0" w:color="auto"/>
              <w:right w:val="single" w:sz="4" w:space="0" w:color="auto"/>
            </w:tcBorders>
            <w:vAlign w:val="center"/>
          </w:tcPr>
          <w:p w:rsidR="00E03478" w:rsidRPr="00333BB2" w:rsidRDefault="00E03478" w:rsidP="00E03478">
            <w:pPr>
              <w:jc w:val="center"/>
              <w:rPr>
                <w:lang w:val="en-US"/>
              </w:rPr>
            </w:pPr>
            <w:r>
              <w:rPr>
                <w:sz w:val="22"/>
                <w:szCs w:val="22"/>
                <w:lang w:val="en-US"/>
              </w:rPr>
              <w:t>2</w:t>
            </w:r>
          </w:p>
        </w:tc>
        <w:tc>
          <w:tcPr>
            <w:tcW w:w="531" w:type="pct"/>
            <w:tcBorders>
              <w:top w:val="single" w:sz="4" w:space="0" w:color="auto"/>
              <w:left w:val="single" w:sz="4" w:space="0" w:color="auto"/>
              <w:bottom w:val="single" w:sz="12" w:space="0" w:color="auto"/>
            </w:tcBorders>
            <w:vAlign w:val="center"/>
          </w:tcPr>
          <w:p w:rsidR="00E03478" w:rsidRPr="00333BB2" w:rsidRDefault="00E03478" w:rsidP="00E03478">
            <w:pPr>
              <w:jc w:val="center"/>
              <w:rPr>
                <w:lang w:val="en-US"/>
              </w:rPr>
            </w:pPr>
            <w:r>
              <w:rPr>
                <w:sz w:val="22"/>
                <w:szCs w:val="22"/>
                <w:lang w:val="en-US"/>
              </w:rPr>
              <w:t>0</w:t>
            </w:r>
          </w:p>
        </w:tc>
        <w:tc>
          <w:tcPr>
            <w:tcW w:w="717" w:type="pct"/>
            <w:gridSpan w:val="3"/>
            <w:tcBorders>
              <w:top w:val="single" w:sz="4" w:space="0" w:color="auto"/>
              <w:bottom w:val="single" w:sz="12" w:space="0" w:color="auto"/>
              <w:right w:val="single" w:sz="12" w:space="0" w:color="auto"/>
            </w:tcBorders>
            <w:shd w:val="clear" w:color="auto" w:fill="auto"/>
            <w:vAlign w:val="center"/>
          </w:tcPr>
          <w:p w:rsidR="00E03478" w:rsidRPr="00333BB2" w:rsidRDefault="00E03478" w:rsidP="00E03478">
            <w:pPr>
              <w:jc w:val="center"/>
              <w:rPr>
                <w:lang w:val="en-US"/>
              </w:rPr>
            </w:pPr>
            <w:r>
              <w:rPr>
                <w:sz w:val="22"/>
                <w:szCs w:val="22"/>
                <w:lang w:val="en-US"/>
              </w:rPr>
              <w:t>2</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333BB2" w:rsidRDefault="00E03478" w:rsidP="00E03478">
            <w:pPr>
              <w:jc w:val="center"/>
              <w:rPr>
                <w:lang w:val="en-US"/>
              </w:rPr>
            </w:pPr>
            <w:r>
              <w:rPr>
                <w:sz w:val="22"/>
                <w:szCs w:val="22"/>
                <w:lang w:val="en-US"/>
              </w:rPr>
              <w:t>3</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333BB2" w:rsidRDefault="00E03478" w:rsidP="00E03478">
            <w:pPr>
              <w:jc w:val="center"/>
              <w:rPr>
                <w:lang w:val="en-US"/>
              </w:rPr>
            </w:pPr>
            <w:r>
              <w:rPr>
                <w:sz w:val="22"/>
                <w:szCs w:val="22"/>
                <w:lang w:val="en-US"/>
              </w:rPr>
              <w:t>5</w:t>
            </w:r>
          </w:p>
        </w:tc>
        <w:tc>
          <w:tcPr>
            <w:tcW w:w="1051" w:type="pct"/>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CORE (</w:t>
            </w:r>
            <w:r w:rsidRPr="00D62B39">
              <w:rPr>
                <w:b/>
                <w:sz w:val="20"/>
                <w:szCs w:val="20"/>
              </w:rPr>
              <w:sym w:font="Symbol" w:char="F0D6"/>
            </w:r>
            <w:r w:rsidRPr="00333BB2">
              <w:rPr>
                <w:vertAlign w:val="superscript"/>
                <w:lang w:val="en-US"/>
              </w:rPr>
              <w:t xml:space="preserve"> )  ELECTIVE (   )</w:t>
            </w:r>
          </w:p>
        </w:tc>
        <w:tc>
          <w:tcPr>
            <w:tcW w:w="664" w:type="pct"/>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Turkish</w:t>
            </w:r>
          </w:p>
        </w:tc>
      </w:tr>
      <w:tr w:rsidR="00E03478" w:rsidRPr="00424600" w:rsidTr="00E03478">
        <w:tblPrEx>
          <w:tblBorders>
            <w:insideH w:val="single" w:sz="6" w:space="0" w:color="auto"/>
            <w:insideV w:val="single" w:sz="6" w:space="0" w:color="auto"/>
          </w:tblBorders>
        </w:tblPrEx>
        <w:trPr>
          <w:trHeight w:val="204"/>
        </w:trPr>
        <w:tc>
          <w:tcPr>
            <w:tcW w:w="5000" w:type="pct"/>
            <w:gridSpan w:val="12"/>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896"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8" w:type="pct"/>
            <w:gridSpan w:val="5"/>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896"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348" w:type="pct"/>
            <w:gridSpan w:val="5"/>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sidRPr="00E00B2E">
              <w:rPr>
                <w:sz w:val="20"/>
                <w:szCs w:val="20"/>
              </w:rPr>
              <w:t xml:space="preserve">(  ) </w:t>
            </w:r>
          </w:p>
        </w:tc>
        <w:tc>
          <w:tcPr>
            <w:tcW w:w="66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7" w:type="pct"/>
            <w:gridSpan w:val="2"/>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7" w:type="pct"/>
            <w:gridSpan w:val="2"/>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03478" w:rsidRPr="00333BB2" w:rsidRDefault="00E03478" w:rsidP="00E03478">
            <w:pPr>
              <w:spacing w:before="40" w:after="40"/>
              <w:jc w:val="center"/>
              <w:rPr>
                <w:sz w:val="20"/>
                <w:szCs w:val="20"/>
                <w:highlight w:val="yellow"/>
                <w:lang w:val="en-US"/>
              </w:rPr>
            </w:pPr>
            <w:r w:rsidRPr="00333BB2">
              <w:rPr>
                <w:sz w:val="20"/>
                <w:szCs w:val="20"/>
                <w:lang w:val="en-US"/>
              </w:rPr>
              <w:t xml:space="preserve"> </w:t>
            </w:r>
            <w:r>
              <w:rPr>
                <w:sz w:val="20"/>
                <w:szCs w:val="20"/>
                <w:lang w:val="en-US"/>
              </w:rPr>
              <w:t>20 + 20</w:t>
            </w:r>
          </w:p>
        </w:tc>
      </w:tr>
      <w:tr w:rsidR="00E03478" w:rsidTr="00E03478">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7"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333BB2" w:rsidRDefault="00E03478" w:rsidP="00E03478">
            <w:pPr>
              <w:spacing w:before="40" w:after="40"/>
              <w:rPr>
                <w:sz w:val="20"/>
                <w:szCs w:val="20"/>
                <w:lang w:val="en-US"/>
              </w:rPr>
            </w:pPr>
            <w:r w:rsidRPr="00333BB2">
              <w:rPr>
                <w:sz w:val="20"/>
                <w:szCs w:val="20"/>
                <w:lang w:val="en-US"/>
              </w:rPr>
              <w:t xml:space="preserve"> </w:t>
            </w:r>
          </w:p>
        </w:tc>
      </w:tr>
      <w:tr w:rsidR="00E03478" w:rsidTr="00E03478">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7"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1C3E1D" w:rsidRDefault="00E03478" w:rsidP="00E03478">
            <w:pPr>
              <w:spacing w:before="40" w:after="40"/>
              <w:jc w:val="center"/>
              <w:rPr>
                <w:sz w:val="20"/>
                <w:szCs w:val="20"/>
                <w:lang w:val="en-US"/>
              </w:rPr>
            </w:pPr>
          </w:p>
        </w:tc>
      </w:tr>
      <w:tr w:rsidR="00E03478" w:rsidTr="00E03478">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7" w:type="pct"/>
            <w:gridSpan w:val="2"/>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8" w:space="0" w:color="auto"/>
              <w:right w:val="single" w:sz="12" w:space="0" w:color="auto"/>
            </w:tcBorders>
          </w:tcPr>
          <w:p w:rsidR="00E03478" w:rsidRPr="00333BB2" w:rsidRDefault="00E03478" w:rsidP="00E03478">
            <w:pPr>
              <w:spacing w:before="40" w:after="40"/>
              <w:jc w:val="center"/>
              <w:rPr>
                <w:lang w:val="en-US"/>
              </w:rPr>
            </w:pPr>
            <w:r w:rsidRPr="00333BB2">
              <w:rPr>
                <w:lang w:val="en-US"/>
              </w:rPr>
              <w:t xml:space="preserve"> </w:t>
            </w:r>
          </w:p>
        </w:tc>
      </w:tr>
      <w:tr w:rsidR="00E03478" w:rsidTr="00E03478">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7" w:type="pct"/>
            <w:gridSpan w:val="2"/>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8" w:space="0" w:color="auto"/>
              <w:right w:val="single" w:sz="12" w:space="0" w:color="auto"/>
            </w:tcBorders>
          </w:tcPr>
          <w:p w:rsidR="00E03478" w:rsidRPr="00333BB2" w:rsidRDefault="00E03478" w:rsidP="00E03478">
            <w:pPr>
              <w:spacing w:before="40" w:after="40"/>
              <w:rPr>
                <w:lang w:val="en-US"/>
              </w:rPr>
            </w:pPr>
          </w:p>
        </w:tc>
      </w:tr>
      <w:tr w:rsidR="00E03478" w:rsidTr="00E03478">
        <w:trPr>
          <w:trHeight w:val="285"/>
        </w:trPr>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(Application)</w:t>
            </w:r>
          </w:p>
        </w:tc>
        <w:tc>
          <w:tcPr>
            <w:tcW w:w="1247" w:type="pct"/>
            <w:gridSpan w:val="2"/>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12" w:space="0" w:color="auto"/>
              <w:right w:val="single" w:sz="12" w:space="0" w:color="auto"/>
            </w:tcBorders>
          </w:tcPr>
          <w:p w:rsidR="00E03478" w:rsidRPr="00333BB2" w:rsidRDefault="00E03478" w:rsidP="00E03478">
            <w:pPr>
              <w:spacing w:before="40" w:after="40"/>
              <w:jc w:val="center"/>
              <w:rPr>
                <w:lang w:val="en-US"/>
              </w:rPr>
            </w:pPr>
            <w:r w:rsidRPr="00506E27">
              <w:rPr>
                <w:sz w:val="20"/>
                <w:lang w:val="en-US"/>
              </w:rPr>
              <w:t>15</w:t>
            </w:r>
            <w:r>
              <w:rPr>
                <w:sz w:val="20"/>
                <w:lang w:val="en-US"/>
              </w:rPr>
              <w:t>+15</w:t>
            </w:r>
          </w:p>
        </w:tc>
      </w:tr>
      <w:tr w:rsidR="00E03478" w:rsidTr="00E03478">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7" w:type="pct"/>
            <w:gridSpan w:val="2"/>
            <w:tcBorders>
              <w:top w:val="single" w:sz="12" w:space="0" w:color="auto"/>
              <w:left w:val="single" w:sz="4" w:space="0" w:color="auto"/>
              <w:bottom w:val="single" w:sz="8" w:space="0" w:color="auto"/>
              <w:right w:val="single" w:sz="8" w:space="0" w:color="auto"/>
            </w:tcBorders>
          </w:tcPr>
          <w:p w:rsidR="00E03478" w:rsidRPr="000E3402" w:rsidRDefault="00E03478" w:rsidP="00E03478"/>
        </w:tc>
        <w:tc>
          <w:tcPr>
            <w:tcW w:w="664" w:type="pct"/>
            <w:tcBorders>
              <w:top w:val="single" w:sz="12" w:space="0" w:color="auto"/>
              <w:left w:val="single" w:sz="8" w:space="0" w:color="auto"/>
              <w:bottom w:val="single" w:sz="8" w:space="0" w:color="auto"/>
              <w:right w:val="single" w:sz="12" w:space="0" w:color="auto"/>
            </w:tcBorders>
          </w:tcPr>
          <w:p w:rsidR="00E03478" w:rsidRPr="00D605C4" w:rsidRDefault="00E03478" w:rsidP="00E03478">
            <w:pPr>
              <w:rPr>
                <w:sz w:val="20"/>
                <w:szCs w:val="20"/>
              </w:rPr>
            </w:pPr>
          </w:p>
        </w:tc>
      </w:tr>
      <w:tr w:rsidR="00E03478" w:rsidTr="00E03478">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7" w:type="pct"/>
            <w:gridSpan w:val="2"/>
          </w:tcPr>
          <w:p w:rsidR="00E03478" w:rsidRPr="000E3402" w:rsidRDefault="00E03478" w:rsidP="00E03478">
            <w:pPr>
              <w:jc w:val="center"/>
            </w:pP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30</w:t>
            </w:r>
          </w:p>
        </w:tc>
      </w:tr>
      <w:tr w:rsidR="00E03478" w:rsidTr="00E03478">
        <w:trPr>
          <w:trHeight w:val="270"/>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8" w:type="pct"/>
            <w:gridSpan w:val="7"/>
            <w:tcBorders>
              <w:top w:val="single" w:sz="12" w:space="0" w:color="auto"/>
              <w:left w:val="single" w:sz="12" w:space="0" w:color="auto"/>
              <w:bottom w:val="single" w:sz="12" w:space="0" w:color="auto"/>
              <w:right w:val="single" w:sz="12" w:space="0" w:color="auto"/>
            </w:tcBorders>
          </w:tcPr>
          <w:p w:rsidR="00E03478" w:rsidRPr="00A655E0" w:rsidRDefault="00E03478" w:rsidP="00E03478">
            <w:pPr>
              <w:jc w:val="both"/>
              <w:rPr>
                <w:b/>
                <w:sz w:val="20"/>
                <w:szCs w:val="20"/>
                <w:lang w:val="en-GB"/>
              </w:rPr>
            </w:pPr>
            <w:r>
              <w:rPr>
                <w:b/>
                <w:sz w:val="20"/>
                <w:szCs w:val="20"/>
                <w:lang w:val="en-GB"/>
              </w:rPr>
              <w:t>-</w:t>
            </w:r>
          </w:p>
        </w:tc>
      </w:tr>
      <w:tr w:rsidR="00E03478" w:rsidTr="00E03478">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8" w:type="pct"/>
            <w:gridSpan w:val="7"/>
            <w:tcBorders>
              <w:top w:val="single" w:sz="12" w:space="0" w:color="auto"/>
              <w:left w:val="single" w:sz="12" w:space="0" w:color="auto"/>
              <w:bottom w:val="single" w:sz="12" w:space="0" w:color="auto"/>
              <w:right w:val="single" w:sz="12" w:space="0" w:color="auto"/>
            </w:tcBorders>
          </w:tcPr>
          <w:p w:rsidR="00E03478" w:rsidRDefault="00E03478" w:rsidP="00E03478">
            <w:pPr>
              <w:jc w:val="both"/>
              <w:rPr>
                <w:sz w:val="20"/>
                <w:szCs w:val="20"/>
                <w:lang w:val="en-US"/>
              </w:rPr>
            </w:pPr>
            <w:r>
              <w:rPr>
                <w:sz w:val="20"/>
                <w:szCs w:val="20"/>
              </w:rPr>
              <w:t>The content of this</w:t>
            </w:r>
            <w:r w:rsidRPr="006A7F9C">
              <w:rPr>
                <w:sz w:val="20"/>
                <w:szCs w:val="20"/>
              </w:rPr>
              <w:t xml:space="preserve"> course </w:t>
            </w:r>
            <w:r>
              <w:rPr>
                <w:sz w:val="20"/>
                <w:szCs w:val="20"/>
                <w:lang w:val="en-US"/>
              </w:rPr>
              <w:t xml:space="preserve">is optical </w:t>
            </w:r>
            <w:r w:rsidRPr="006A7F9C">
              <w:rPr>
                <w:sz w:val="20"/>
                <w:szCs w:val="20"/>
                <w:lang w:val="en-US"/>
              </w:rPr>
              <w:t xml:space="preserve">features for defination of rock forming minerals </w:t>
            </w:r>
            <w:r>
              <w:rPr>
                <w:sz w:val="20"/>
                <w:szCs w:val="20"/>
                <w:lang w:val="en-US"/>
              </w:rPr>
              <w:t xml:space="preserve">and amorphous materials based on their optical properties. </w:t>
            </w:r>
          </w:p>
          <w:p w:rsidR="00E03478" w:rsidRPr="00333BB2" w:rsidRDefault="00E03478" w:rsidP="00E03478">
            <w:pPr>
              <w:jc w:val="both"/>
              <w:rPr>
                <w:sz w:val="20"/>
                <w:szCs w:val="20"/>
                <w:lang w:val="en-US"/>
              </w:rPr>
            </w:pPr>
          </w:p>
        </w:tc>
      </w:tr>
      <w:tr w:rsidR="00E03478" w:rsidTr="00E03478">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8" w:type="pct"/>
            <w:gridSpan w:val="7"/>
            <w:tcBorders>
              <w:top w:val="single" w:sz="12" w:space="0" w:color="auto"/>
              <w:left w:val="single" w:sz="12" w:space="0" w:color="auto"/>
              <w:bottom w:val="single" w:sz="12" w:space="0" w:color="auto"/>
              <w:right w:val="single" w:sz="12" w:space="0" w:color="auto"/>
            </w:tcBorders>
          </w:tcPr>
          <w:p w:rsidR="00E03478" w:rsidRDefault="00E03478" w:rsidP="00E03478">
            <w:pPr>
              <w:jc w:val="both"/>
              <w:rPr>
                <w:sz w:val="20"/>
                <w:szCs w:val="20"/>
                <w:lang w:val="en-US"/>
              </w:rPr>
            </w:pPr>
            <w:r>
              <w:rPr>
                <w:sz w:val="20"/>
                <w:szCs w:val="20"/>
              </w:rPr>
              <w:t>The</w:t>
            </w:r>
            <w:r w:rsidRPr="006A7F9C">
              <w:rPr>
                <w:sz w:val="20"/>
                <w:szCs w:val="20"/>
              </w:rPr>
              <w:t xml:space="preserve"> aim of this course </w:t>
            </w:r>
            <w:r>
              <w:rPr>
                <w:sz w:val="20"/>
                <w:szCs w:val="20"/>
                <w:lang w:val="en-US"/>
              </w:rPr>
              <w:t xml:space="preserve">is to use the optical </w:t>
            </w:r>
            <w:r w:rsidRPr="006A7F9C">
              <w:rPr>
                <w:sz w:val="20"/>
                <w:szCs w:val="20"/>
                <w:lang w:val="en-US"/>
              </w:rPr>
              <w:t xml:space="preserve">features for defination of rock forming minerals </w:t>
            </w:r>
            <w:r>
              <w:rPr>
                <w:sz w:val="20"/>
                <w:szCs w:val="20"/>
                <w:lang w:val="en-US"/>
              </w:rPr>
              <w:t xml:space="preserve">and amorphous materials based on their optical properties. </w:t>
            </w:r>
          </w:p>
          <w:p w:rsidR="00E03478" w:rsidRPr="00333BB2" w:rsidRDefault="00E03478" w:rsidP="00E03478">
            <w:pPr>
              <w:rPr>
                <w:sz w:val="20"/>
                <w:szCs w:val="20"/>
                <w:lang w:val="en-US"/>
              </w:rPr>
            </w:pPr>
            <w:r w:rsidRPr="00333BB2">
              <w:rPr>
                <w:bCs/>
                <w:color w:val="000000"/>
                <w:sz w:val="20"/>
                <w:szCs w:val="20"/>
                <w:lang w:val="en-US"/>
              </w:rPr>
              <w:t xml:space="preserve"> </w:t>
            </w:r>
          </w:p>
        </w:tc>
      </w:tr>
      <w:tr w:rsidR="00E03478" w:rsidTr="00E03478">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8" w:type="pct"/>
            <w:gridSpan w:val="7"/>
            <w:tcBorders>
              <w:top w:val="single" w:sz="12" w:space="0" w:color="auto"/>
              <w:left w:val="single" w:sz="12" w:space="0" w:color="auto"/>
              <w:bottom w:val="single" w:sz="12" w:space="0" w:color="auto"/>
              <w:right w:val="single" w:sz="12" w:space="0" w:color="auto"/>
            </w:tcBorders>
          </w:tcPr>
          <w:p w:rsidR="00E03478" w:rsidRPr="00A91BD7" w:rsidRDefault="00E03478" w:rsidP="00E03478">
            <w:pPr>
              <w:jc w:val="both"/>
              <w:rPr>
                <w:sz w:val="20"/>
                <w:szCs w:val="20"/>
                <w:lang w:val="en-US"/>
              </w:rPr>
            </w:pPr>
            <w:r>
              <w:rPr>
                <w:sz w:val="20"/>
                <w:szCs w:val="20"/>
                <w:lang w:val="en-US"/>
              </w:rPr>
              <w:t xml:space="preserve">Optical </w:t>
            </w:r>
            <w:r w:rsidRPr="006A7F9C">
              <w:rPr>
                <w:sz w:val="20"/>
                <w:szCs w:val="20"/>
                <w:lang w:val="en-US"/>
              </w:rPr>
              <w:t xml:space="preserve">features for defination of rock forming minerals </w:t>
            </w:r>
            <w:r>
              <w:rPr>
                <w:sz w:val="20"/>
                <w:szCs w:val="20"/>
                <w:lang w:val="en-US"/>
              </w:rPr>
              <w:t xml:space="preserve">and amorphous materials based on their optical properties. </w:t>
            </w:r>
          </w:p>
        </w:tc>
      </w:tr>
      <w:tr w:rsidR="00E03478" w:rsidTr="00E03478">
        <w:trPr>
          <w:trHeight w:val="370"/>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8" w:type="pct"/>
            <w:gridSpan w:val="7"/>
            <w:tcBorders>
              <w:top w:val="single" w:sz="12" w:space="0" w:color="auto"/>
              <w:left w:val="single" w:sz="12" w:space="0" w:color="auto"/>
              <w:bottom w:val="single" w:sz="12" w:space="0" w:color="auto"/>
              <w:right w:val="single" w:sz="12" w:space="0" w:color="auto"/>
            </w:tcBorders>
          </w:tcPr>
          <w:p w:rsidR="00E03478" w:rsidRPr="00A37D8A" w:rsidRDefault="00E03478" w:rsidP="00E03478">
            <w:pPr>
              <w:jc w:val="both"/>
              <w:rPr>
                <w:sz w:val="20"/>
                <w:szCs w:val="20"/>
                <w:lang w:val="en-US"/>
              </w:rPr>
            </w:pPr>
            <w:r>
              <w:rPr>
                <w:sz w:val="20"/>
                <w:szCs w:val="20"/>
                <w:lang w:val="en-US"/>
              </w:rPr>
              <w:t xml:space="preserve">Optical </w:t>
            </w:r>
            <w:r w:rsidRPr="006A7F9C">
              <w:rPr>
                <w:sz w:val="20"/>
                <w:szCs w:val="20"/>
                <w:lang w:val="en-US"/>
              </w:rPr>
              <w:t xml:space="preserve">features for defination of rock forming minerals </w:t>
            </w:r>
            <w:r>
              <w:rPr>
                <w:sz w:val="20"/>
                <w:szCs w:val="20"/>
                <w:lang w:val="en-US"/>
              </w:rPr>
              <w:t xml:space="preserve">and amorphous materials based on their optical properties. </w:t>
            </w:r>
          </w:p>
        </w:tc>
      </w:tr>
      <w:tr w:rsidR="00E03478" w:rsidTr="00E03478">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8" w:type="pct"/>
            <w:gridSpan w:val="7"/>
            <w:tcBorders>
              <w:top w:val="single" w:sz="12" w:space="0" w:color="auto"/>
              <w:left w:val="single" w:sz="12" w:space="0" w:color="auto"/>
              <w:bottom w:val="single" w:sz="12" w:space="0" w:color="auto"/>
              <w:right w:val="single" w:sz="12" w:space="0" w:color="auto"/>
            </w:tcBorders>
          </w:tcPr>
          <w:p w:rsidR="00E03478" w:rsidRPr="009B72BA" w:rsidRDefault="00E03478" w:rsidP="00E03478">
            <w:pPr>
              <w:rPr>
                <w:sz w:val="20"/>
                <w:szCs w:val="20"/>
              </w:rPr>
            </w:pPr>
            <w:r w:rsidRPr="009B72BA">
              <w:rPr>
                <w:sz w:val="20"/>
                <w:szCs w:val="20"/>
              </w:rPr>
              <w:t xml:space="preserve">Aslaner, </w:t>
            </w:r>
            <w:r w:rsidRPr="009B72BA">
              <w:rPr>
                <w:smallCaps/>
                <w:sz w:val="20"/>
                <w:szCs w:val="20"/>
              </w:rPr>
              <w:t>M.</w:t>
            </w:r>
            <w:r w:rsidRPr="009B72BA">
              <w:rPr>
                <w:sz w:val="20"/>
                <w:szCs w:val="20"/>
              </w:rPr>
              <w:t xml:space="preserve"> (1976) Optik Mineraloji, Karadeniz Teknik Üniversitesi Yayın No 77, 292 s.</w:t>
            </w:r>
          </w:p>
          <w:p w:rsidR="00E03478" w:rsidRPr="009B72BA" w:rsidRDefault="00E03478" w:rsidP="00E03478">
            <w:pPr>
              <w:pStyle w:val="Balk4"/>
              <w:spacing w:before="0" w:beforeAutospacing="0" w:after="0" w:afterAutospacing="0"/>
              <w:rPr>
                <w:b w:val="0"/>
                <w:sz w:val="20"/>
                <w:szCs w:val="20"/>
              </w:rPr>
            </w:pPr>
          </w:p>
        </w:tc>
      </w:tr>
      <w:tr w:rsidR="00E03478" w:rsidTr="00E03478">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8" w:type="pct"/>
            <w:gridSpan w:val="7"/>
            <w:tcBorders>
              <w:top w:val="single" w:sz="12" w:space="0" w:color="auto"/>
              <w:left w:val="single" w:sz="12" w:space="0" w:color="auto"/>
              <w:bottom w:val="single" w:sz="12" w:space="0" w:color="auto"/>
              <w:right w:val="single" w:sz="12" w:space="0" w:color="auto"/>
            </w:tcBorders>
          </w:tcPr>
          <w:p w:rsidR="00E03478" w:rsidRPr="009B72BA" w:rsidRDefault="00E03478" w:rsidP="00E03478">
            <w:pPr>
              <w:rPr>
                <w:sz w:val="20"/>
                <w:szCs w:val="20"/>
              </w:rPr>
            </w:pPr>
            <w:r w:rsidRPr="009B72BA">
              <w:rPr>
                <w:sz w:val="20"/>
                <w:szCs w:val="20"/>
              </w:rPr>
              <w:t xml:space="preserve">Erkan, Y. (1978) Kayaç Oluşturan Önemli Minerallerin Mikroskopta İncelnemesi, Hacettepe Üniversitesi Yayınları, 497 s. </w:t>
            </w:r>
          </w:p>
          <w:p w:rsidR="00E03478" w:rsidRPr="009B72BA" w:rsidRDefault="00E03478" w:rsidP="00E03478">
            <w:pPr>
              <w:rPr>
                <w:sz w:val="20"/>
                <w:szCs w:val="20"/>
              </w:rPr>
            </w:pPr>
            <w:r w:rsidRPr="009B72BA">
              <w:rPr>
                <w:sz w:val="20"/>
                <w:szCs w:val="20"/>
              </w:rPr>
              <w:t xml:space="preserve">Keer, </w:t>
            </w:r>
            <w:r w:rsidRPr="009B72BA">
              <w:rPr>
                <w:caps/>
                <w:sz w:val="20"/>
                <w:szCs w:val="20"/>
              </w:rPr>
              <w:t>P.F.</w:t>
            </w:r>
            <w:r w:rsidRPr="009B72BA">
              <w:rPr>
                <w:sz w:val="20"/>
                <w:szCs w:val="20"/>
              </w:rPr>
              <w:t xml:space="preserve"> (1959) Optical Mineralogy, McGraw-Hill, Inc., 492 s. </w:t>
            </w:r>
          </w:p>
          <w:p w:rsidR="00E03478" w:rsidRPr="00333BB2" w:rsidRDefault="00E03478" w:rsidP="00E03478">
            <w:pPr>
              <w:pStyle w:val="Balk4"/>
              <w:spacing w:before="0" w:beforeAutospacing="0" w:after="0" w:afterAutospacing="0"/>
              <w:rPr>
                <w:color w:val="000000"/>
                <w:lang w:val="en-US"/>
              </w:rPr>
            </w:pPr>
            <w:r w:rsidRPr="009B72BA">
              <w:rPr>
                <w:b w:val="0"/>
                <w:sz w:val="20"/>
                <w:szCs w:val="20"/>
              </w:rPr>
              <w:t>Sağıroğlu, G.L. ve Çoğulu, H.E. (1972) Polarizan Mikroskopta Minerallerin Tayini, İstanbul Teknik Üniversitesi, 448 s.</w:t>
            </w:r>
          </w:p>
        </w:tc>
      </w:tr>
      <w:tr w:rsidR="00E03478" w:rsidTr="00E03478">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8"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bl>
    <w:p w:rsidR="00E03478" w:rsidRDefault="00E03478" w:rsidP="00E03478">
      <w:pPr>
        <w:rPr>
          <w:sz w:val="18"/>
          <w:szCs w:val="18"/>
        </w:rPr>
        <w:sectPr w:rsidR="00E03478" w:rsidSect="00E03478">
          <w:pgSz w:w="11906" w:h="16838"/>
          <w:pgMar w:top="720" w:right="1134" w:bottom="568"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Pr="00017771" w:rsidRDefault="00E03478" w:rsidP="00E03478">
            <w:pPr>
              <w:rPr>
                <w:sz w:val="18"/>
                <w:szCs w:val="20"/>
              </w:rPr>
            </w:pPr>
            <w:r w:rsidRPr="00017771">
              <w:rPr>
                <w:sz w:val="18"/>
                <w:szCs w:val="20"/>
                <w:u w:val="single"/>
              </w:rPr>
              <w:t>Theory</w:t>
            </w:r>
            <w:r w:rsidRPr="00017771">
              <w:rPr>
                <w:sz w:val="18"/>
                <w:szCs w:val="20"/>
              </w:rPr>
              <w:t>: Introduction (</w:t>
            </w:r>
            <w:r w:rsidRPr="00017771">
              <w:rPr>
                <w:sz w:val="18"/>
                <w:szCs w:val="20"/>
                <w:lang w:val="en-US"/>
              </w:rPr>
              <w:t>Definitions of optical mineralogy, properties of light)</w:t>
            </w:r>
          </w:p>
          <w:p w:rsidR="00E03478" w:rsidRPr="00017771" w:rsidRDefault="00E03478" w:rsidP="00E03478">
            <w:pPr>
              <w:rPr>
                <w:sz w:val="18"/>
                <w:szCs w:val="20"/>
              </w:rPr>
            </w:pPr>
            <w:r w:rsidRPr="00017771">
              <w:rPr>
                <w:sz w:val="18"/>
                <w:szCs w:val="20"/>
                <w:u w:val="single"/>
              </w:rPr>
              <w:t>Laboratory</w:t>
            </w:r>
            <w:r w:rsidRPr="00017771">
              <w:rPr>
                <w:sz w:val="18"/>
                <w:szCs w:val="20"/>
              </w:rPr>
              <w:t xml:space="preserve">: </w:t>
            </w:r>
            <w:r w:rsidRPr="00017771">
              <w:rPr>
                <w:sz w:val="18"/>
                <w:szCs w:val="20"/>
                <w:lang w:val="en-US"/>
              </w:rPr>
              <w:t>defination of microscopes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Pr="00017771" w:rsidRDefault="00E03478" w:rsidP="00E03478">
            <w:pPr>
              <w:rPr>
                <w:sz w:val="18"/>
                <w:szCs w:val="20"/>
              </w:rPr>
            </w:pPr>
            <w:r w:rsidRPr="00017771">
              <w:rPr>
                <w:sz w:val="18"/>
                <w:szCs w:val="20"/>
                <w:u w:val="single"/>
              </w:rPr>
              <w:t>Teorik</w:t>
            </w:r>
            <w:r w:rsidRPr="00017771">
              <w:rPr>
                <w:sz w:val="18"/>
                <w:szCs w:val="20"/>
              </w:rPr>
              <w:t>: Polarized light, optical indicatrix</w:t>
            </w:r>
          </w:p>
          <w:p w:rsidR="00E03478" w:rsidRPr="00017771" w:rsidRDefault="00E03478" w:rsidP="00E03478">
            <w:pPr>
              <w:rPr>
                <w:sz w:val="18"/>
                <w:szCs w:val="20"/>
              </w:rPr>
            </w:pPr>
            <w:r w:rsidRPr="00017771">
              <w:rPr>
                <w:sz w:val="18"/>
                <w:szCs w:val="20"/>
                <w:u w:val="single"/>
              </w:rPr>
              <w:t>Laboratory</w:t>
            </w:r>
            <w:r w:rsidRPr="00017771">
              <w:rPr>
                <w:sz w:val="18"/>
                <w:szCs w:val="20"/>
              </w:rPr>
              <w:t xml:space="preserve">: Determination of optical properties under polarised microscrpy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Pr="00017771" w:rsidRDefault="00E03478" w:rsidP="00E03478">
            <w:pPr>
              <w:jc w:val="both"/>
              <w:rPr>
                <w:sz w:val="18"/>
                <w:szCs w:val="20"/>
              </w:rPr>
            </w:pPr>
            <w:r w:rsidRPr="00017771">
              <w:rPr>
                <w:sz w:val="18"/>
                <w:szCs w:val="20"/>
                <w:u w:val="single"/>
              </w:rPr>
              <w:t>Theory</w:t>
            </w:r>
            <w:r w:rsidRPr="00017771">
              <w:rPr>
                <w:sz w:val="18"/>
                <w:szCs w:val="20"/>
              </w:rPr>
              <w:t xml:space="preserve">: </w:t>
            </w:r>
            <w:r w:rsidRPr="00017771">
              <w:rPr>
                <w:sz w:val="18"/>
                <w:szCs w:val="20"/>
                <w:lang w:val="en-US"/>
              </w:rPr>
              <w:t>Adjustment of polarized (petrography) microscopy</w:t>
            </w:r>
          </w:p>
          <w:p w:rsidR="00E03478" w:rsidRPr="00017771" w:rsidRDefault="00E03478" w:rsidP="00E03478">
            <w:pPr>
              <w:rPr>
                <w:sz w:val="18"/>
                <w:szCs w:val="20"/>
                <w:lang w:val="es-ES"/>
              </w:rPr>
            </w:pPr>
            <w:r w:rsidRPr="00017771">
              <w:rPr>
                <w:sz w:val="18"/>
                <w:szCs w:val="20"/>
                <w:u w:val="single"/>
              </w:rPr>
              <w:t>Laboratory</w:t>
            </w:r>
            <w:r w:rsidRPr="00017771">
              <w:rPr>
                <w:sz w:val="18"/>
                <w:szCs w:val="20"/>
              </w:rPr>
              <w:t xml:space="preserve">: </w:t>
            </w:r>
            <w:r w:rsidRPr="00017771">
              <w:rPr>
                <w:sz w:val="18"/>
                <w:szCs w:val="20"/>
                <w:lang w:val="es-ES"/>
              </w:rPr>
              <w:t>Isotropic minerals, Opaque minerals and determination of anisotropic minerals under polarised light</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Pr="00017771" w:rsidRDefault="00E03478" w:rsidP="00E03478">
            <w:pPr>
              <w:rPr>
                <w:sz w:val="18"/>
                <w:szCs w:val="20"/>
              </w:rPr>
            </w:pPr>
            <w:r w:rsidRPr="00017771">
              <w:rPr>
                <w:sz w:val="18"/>
                <w:szCs w:val="20"/>
                <w:u w:val="single"/>
              </w:rPr>
              <w:t>Theory</w:t>
            </w:r>
            <w:r w:rsidRPr="00017771">
              <w:rPr>
                <w:sz w:val="18"/>
                <w:szCs w:val="20"/>
              </w:rPr>
              <w:t>: Uniaxial and biaxial isotropic optical axis, istoropic and anisotropic crystals</w:t>
            </w:r>
          </w:p>
          <w:p w:rsidR="00E03478" w:rsidRPr="00017771" w:rsidRDefault="00E03478" w:rsidP="00E03478">
            <w:pPr>
              <w:rPr>
                <w:sz w:val="18"/>
                <w:szCs w:val="20"/>
              </w:rPr>
            </w:pPr>
            <w:r w:rsidRPr="00017771">
              <w:rPr>
                <w:sz w:val="18"/>
                <w:szCs w:val="20"/>
                <w:u w:val="single"/>
              </w:rPr>
              <w:t>Laboratory</w:t>
            </w:r>
            <w:r w:rsidRPr="00017771">
              <w:rPr>
                <w:sz w:val="18"/>
                <w:szCs w:val="20"/>
              </w:rPr>
              <w:t xml:space="preserve">: Determination of plane polarized light in minerals,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Pr="00017771" w:rsidRDefault="00E03478" w:rsidP="00E03478">
            <w:pPr>
              <w:rPr>
                <w:sz w:val="18"/>
                <w:szCs w:val="20"/>
              </w:rPr>
            </w:pPr>
            <w:r w:rsidRPr="00017771">
              <w:rPr>
                <w:sz w:val="18"/>
                <w:szCs w:val="20"/>
                <w:u w:val="single"/>
              </w:rPr>
              <w:t>Theory</w:t>
            </w:r>
            <w:r w:rsidRPr="00017771">
              <w:rPr>
                <w:sz w:val="18"/>
                <w:szCs w:val="20"/>
              </w:rPr>
              <w:t xml:space="preserve">: Biaxial interference figure under Polarizan convergent polarized light microscopy </w:t>
            </w:r>
          </w:p>
          <w:p w:rsidR="00E03478" w:rsidRPr="00017771" w:rsidRDefault="00E03478" w:rsidP="00E03478">
            <w:pPr>
              <w:rPr>
                <w:sz w:val="18"/>
                <w:szCs w:val="20"/>
              </w:rPr>
            </w:pPr>
            <w:r w:rsidRPr="00017771">
              <w:rPr>
                <w:sz w:val="18"/>
                <w:szCs w:val="20"/>
                <w:u w:val="single"/>
              </w:rPr>
              <w:t>Laboratory</w:t>
            </w:r>
            <w:r w:rsidRPr="00017771">
              <w:rPr>
                <w:sz w:val="18"/>
                <w:szCs w:val="20"/>
              </w:rPr>
              <w:t>: Determination of opaque and isotropic minerals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vAlign w:val="center"/>
          </w:tcPr>
          <w:p w:rsidR="00E03478" w:rsidRPr="00017771" w:rsidRDefault="00E03478" w:rsidP="00E03478">
            <w:pPr>
              <w:rPr>
                <w:rFonts w:eastAsia="Arial Unicode MS"/>
                <w:b/>
                <w:sz w:val="18"/>
                <w:szCs w:val="20"/>
              </w:rPr>
            </w:pPr>
            <w:r w:rsidRPr="00017771">
              <w:rPr>
                <w:rFonts w:eastAsia="Arial Unicode MS"/>
                <w:b/>
                <w:sz w:val="18"/>
                <w:szCs w:val="20"/>
              </w:rPr>
              <w:t xml:space="preserve">I. </w:t>
            </w:r>
            <w:r w:rsidRPr="00017771">
              <w:rPr>
                <w:b/>
                <w:sz w:val="18"/>
                <w:szCs w:val="20"/>
                <w:lang w:val="en-US"/>
              </w:rPr>
              <w:t>MID TERM</w:t>
            </w:r>
            <w:r w:rsidRPr="00017771">
              <w:rPr>
                <w:rFonts w:eastAsia="Arial Unicode MS"/>
                <w:b/>
                <w:sz w:val="18"/>
                <w:szCs w:val="20"/>
              </w:rPr>
              <w:t xml:space="preserve"> EXAM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vAlign w:val="center"/>
          </w:tcPr>
          <w:p w:rsidR="00E03478" w:rsidRPr="00017771" w:rsidRDefault="00E03478" w:rsidP="00E03478">
            <w:pPr>
              <w:rPr>
                <w:sz w:val="18"/>
                <w:szCs w:val="20"/>
              </w:rPr>
            </w:pPr>
            <w:r w:rsidRPr="00017771">
              <w:rPr>
                <w:sz w:val="18"/>
                <w:szCs w:val="20"/>
                <w:u w:val="single"/>
              </w:rPr>
              <w:t>Theory</w:t>
            </w:r>
            <w:r w:rsidRPr="00017771">
              <w:rPr>
                <w:sz w:val="18"/>
                <w:szCs w:val="20"/>
              </w:rPr>
              <w:t>: Determination of uniaxial minerals</w:t>
            </w:r>
          </w:p>
          <w:p w:rsidR="00E03478" w:rsidRPr="00017771" w:rsidRDefault="00E03478" w:rsidP="00E03478">
            <w:pPr>
              <w:rPr>
                <w:sz w:val="18"/>
                <w:szCs w:val="20"/>
                <w:lang w:val="en-US"/>
              </w:rPr>
            </w:pPr>
            <w:r w:rsidRPr="00017771">
              <w:rPr>
                <w:sz w:val="18"/>
                <w:szCs w:val="20"/>
                <w:u w:val="single"/>
              </w:rPr>
              <w:t>Laboratory</w:t>
            </w:r>
            <w:r w:rsidRPr="00017771">
              <w:rPr>
                <w:sz w:val="18"/>
                <w:szCs w:val="20"/>
              </w:rPr>
              <w:t xml:space="preserve">: Determination of Anisotropic minerals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vAlign w:val="center"/>
          </w:tcPr>
          <w:p w:rsidR="00E03478" w:rsidRPr="00017771" w:rsidRDefault="00E03478" w:rsidP="00E03478">
            <w:pPr>
              <w:rPr>
                <w:sz w:val="18"/>
                <w:szCs w:val="20"/>
              </w:rPr>
            </w:pPr>
            <w:r w:rsidRPr="00017771">
              <w:rPr>
                <w:sz w:val="18"/>
                <w:szCs w:val="20"/>
                <w:u w:val="single"/>
              </w:rPr>
              <w:t>Theory</w:t>
            </w:r>
            <w:r w:rsidRPr="00017771">
              <w:rPr>
                <w:sz w:val="18"/>
                <w:szCs w:val="20"/>
              </w:rPr>
              <w:t xml:space="preserve">: Uniaxial Crystals in Convergent Polarized Light      </w:t>
            </w:r>
          </w:p>
          <w:p w:rsidR="00E03478" w:rsidRPr="00017771" w:rsidRDefault="00E03478" w:rsidP="00E03478">
            <w:pPr>
              <w:rPr>
                <w:sz w:val="18"/>
                <w:szCs w:val="20"/>
              </w:rPr>
            </w:pPr>
            <w:r w:rsidRPr="00017771">
              <w:rPr>
                <w:sz w:val="18"/>
                <w:szCs w:val="20"/>
                <w:u w:val="single"/>
              </w:rPr>
              <w:t>Laboratory</w:t>
            </w:r>
            <w:r w:rsidRPr="00017771">
              <w:rPr>
                <w:sz w:val="18"/>
                <w:szCs w:val="20"/>
              </w:rPr>
              <w:t>: Determination of Anisotropic minerals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vAlign w:val="center"/>
          </w:tcPr>
          <w:p w:rsidR="00E03478" w:rsidRPr="00017771" w:rsidRDefault="00E03478" w:rsidP="00E03478">
            <w:pPr>
              <w:rPr>
                <w:sz w:val="18"/>
                <w:szCs w:val="20"/>
              </w:rPr>
            </w:pPr>
            <w:r w:rsidRPr="00017771">
              <w:rPr>
                <w:sz w:val="18"/>
                <w:szCs w:val="20"/>
                <w:u w:val="single"/>
              </w:rPr>
              <w:t>Theory</w:t>
            </w:r>
            <w:r w:rsidRPr="00017771">
              <w:rPr>
                <w:sz w:val="18"/>
                <w:szCs w:val="20"/>
              </w:rPr>
              <w:t xml:space="preserve">: Uniaxial Crystals in Convergent Polarized Light      </w:t>
            </w:r>
          </w:p>
          <w:p w:rsidR="00E03478" w:rsidRPr="00017771" w:rsidRDefault="00E03478" w:rsidP="00E03478">
            <w:pPr>
              <w:rPr>
                <w:sz w:val="18"/>
                <w:szCs w:val="20"/>
              </w:rPr>
            </w:pPr>
            <w:r w:rsidRPr="00017771">
              <w:rPr>
                <w:sz w:val="18"/>
                <w:szCs w:val="20"/>
                <w:u w:val="single"/>
              </w:rPr>
              <w:t>Laboratory</w:t>
            </w:r>
            <w:r w:rsidRPr="00017771">
              <w:rPr>
                <w:sz w:val="18"/>
                <w:szCs w:val="20"/>
              </w:rPr>
              <w:t>: Determination of Anisotropic minerals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vAlign w:val="center"/>
          </w:tcPr>
          <w:p w:rsidR="00E03478" w:rsidRPr="00017771" w:rsidRDefault="00E03478" w:rsidP="00E03478">
            <w:pPr>
              <w:rPr>
                <w:sz w:val="18"/>
                <w:szCs w:val="20"/>
              </w:rPr>
            </w:pPr>
            <w:r w:rsidRPr="00017771">
              <w:rPr>
                <w:sz w:val="18"/>
                <w:szCs w:val="20"/>
                <w:u w:val="single"/>
              </w:rPr>
              <w:t>Theory</w:t>
            </w:r>
            <w:r w:rsidRPr="00017771">
              <w:rPr>
                <w:sz w:val="18"/>
                <w:szCs w:val="20"/>
              </w:rPr>
              <w:t xml:space="preserve">: Biaxial Crystals in Convergent Polarized Light      </w:t>
            </w:r>
          </w:p>
          <w:p w:rsidR="00E03478" w:rsidRPr="00017771" w:rsidRDefault="00E03478" w:rsidP="00E03478">
            <w:pPr>
              <w:jc w:val="both"/>
              <w:rPr>
                <w:sz w:val="18"/>
                <w:szCs w:val="20"/>
              </w:rPr>
            </w:pPr>
            <w:r w:rsidRPr="00017771">
              <w:rPr>
                <w:sz w:val="18"/>
                <w:szCs w:val="20"/>
                <w:u w:val="single"/>
              </w:rPr>
              <w:t>Laboratory</w:t>
            </w:r>
            <w:r w:rsidRPr="00017771">
              <w:rPr>
                <w:sz w:val="18"/>
                <w:szCs w:val="20"/>
              </w:rPr>
              <w:t>: Determination of Anisotropic minerals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017771" w:rsidRDefault="00E03478" w:rsidP="00E03478">
            <w:pPr>
              <w:rPr>
                <w:sz w:val="18"/>
                <w:szCs w:val="20"/>
              </w:rPr>
            </w:pPr>
            <w:r w:rsidRPr="00017771">
              <w:rPr>
                <w:sz w:val="18"/>
                <w:szCs w:val="20"/>
                <w:u w:val="single"/>
              </w:rPr>
              <w:t>Theory</w:t>
            </w:r>
            <w:r w:rsidRPr="00017771">
              <w:rPr>
                <w:sz w:val="18"/>
                <w:szCs w:val="20"/>
              </w:rPr>
              <w:t xml:space="preserve">: Biaxial Crystals in Convergent Polarized Light      </w:t>
            </w:r>
          </w:p>
          <w:p w:rsidR="00E03478" w:rsidRPr="00017771" w:rsidRDefault="00E03478" w:rsidP="00E03478">
            <w:pPr>
              <w:rPr>
                <w:sz w:val="18"/>
                <w:szCs w:val="20"/>
              </w:rPr>
            </w:pPr>
            <w:r w:rsidRPr="00017771">
              <w:rPr>
                <w:sz w:val="18"/>
                <w:szCs w:val="20"/>
                <w:u w:val="single"/>
              </w:rPr>
              <w:t>Laboratory</w:t>
            </w:r>
            <w:r w:rsidRPr="00017771">
              <w:rPr>
                <w:sz w:val="18"/>
                <w:szCs w:val="20"/>
              </w:rPr>
              <w:t>:  Determination of of feldspar group minerals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Pr="00017771" w:rsidRDefault="00E03478" w:rsidP="00E03478">
            <w:pPr>
              <w:rPr>
                <w:sz w:val="18"/>
                <w:szCs w:val="20"/>
              </w:rPr>
            </w:pPr>
            <w:r w:rsidRPr="00017771">
              <w:rPr>
                <w:sz w:val="18"/>
                <w:szCs w:val="20"/>
                <w:u w:val="single"/>
              </w:rPr>
              <w:t>Theory</w:t>
            </w:r>
            <w:r w:rsidRPr="00017771">
              <w:rPr>
                <w:sz w:val="18"/>
                <w:szCs w:val="20"/>
              </w:rPr>
              <w:t xml:space="preserve">: Biaxial Crystals in Convergent Polarized Light      </w:t>
            </w:r>
          </w:p>
          <w:p w:rsidR="00E03478" w:rsidRPr="00017771" w:rsidRDefault="00E03478" w:rsidP="00E03478">
            <w:pPr>
              <w:rPr>
                <w:sz w:val="18"/>
                <w:szCs w:val="20"/>
                <w:u w:val="single"/>
              </w:rPr>
            </w:pPr>
            <w:r w:rsidRPr="00017771">
              <w:rPr>
                <w:sz w:val="18"/>
                <w:szCs w:val="20"/>
                <w:u w:val="single"/>
              </w:rPr>
              <w:t>Laboratory</w:t>
            </w:r>
            <w:r w:rsidRPr="00017771">
              <w:rPr>
                <w:sz w:val="18"/>
                <w:szCs w:val="20"/>
              </w:rPr>
              <w:t>:  Determination of of feldspar group minerals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017771" w:rsidRDefault="00E03478" w:rsidP="00E03478">
            <w:pPr>
              <w:rPr>
                <w:sz w:val="18"/>
                <w:szCs w:val="20"/>
              </w:rPr>
            </w:pPr>
            <w:r w:rsidRPr="00017771">
              <w:rPr>
                <w:sz w:val="18"/>
                <w:szCs w:val="20"/>
                <w:u w:val="single"/>
              </w:rPr>
              <w:t>Theory</w:t>
            </w:r>
            <w:r w:rsidRPr="00017771">
              <w:rPr>
                <w:sz w:val="18"/>
                <w:szCs w:val="20"/>
              </w:rPr>
              <w:t xml:space="preserve">: Uniaxial and Biaxial Crystals in Convergent Polarized Light      </w:t>
            </w:r>
          </w:p>
          <w:p w:rsidR="00E03478" w:rsidRPr="00017771" w:rsidRDefault="00E03478" w:rsidP="00E03478">
            <w:pPr>
              <w:rPr>
                <w:sz w:val="18"/>
                <w:szCs w:val="20"/>
                <w:u w:val="single"/>
              </w:rPr>
            </w:pPr>
            <w:r w:rsidRPr="00017771">
              <w:rPr>
                <w:sz w:val="18"/>
                <w:szCs w:val="20"/>
                <w:u w:val="single"/>
              </w:rPr>
              <w:t>Laboratory</w:t>
            </w:r>
            <w:r w:rsidRPr="00017771">
              <w:rPr>
                <w:sz w:val="18"/>
                <w:szCs w:val="20"/>
              </w:rPr>
              <w:t xml:space="preserve">: Uniaxial and Biaxial Crystals in Convergent Polarized Light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Pr="00017771" w:rsidRDefault="00E03478" w:rsidP="00E03478">
            <w:pPr>
              <w:rPr>
                <w:sz w:val="18"/>
                <w:szCs w:val="20"/>
              </w:rPr>
            </w:pPr>
            <w:r w:rsidRPr="00017771">
              <w:rPr>
                <w:sz w:val="18"/>
                <w:szCs w:val="20"/>
                <w:u w:val="single"/>
              </w:rPr>
              <w:t>Theory</w:t>
            </w:r>
            <w:r w:rsidRPr="00017771">
              <w:rPr>
                <w:sz w:val="18"/>
                <w:szCs w:val="20"/>
              </w:rPr>
              <w:t>: Repeat of the previous subjects</w:t>
            </w:r>
          </w:p>
          <w:p w:rsidR="00E03478" w:rsidRPr="00017771" w:rsidRDefault="00E03478" w:rsidP="00E03478">
            <w:pPr>
              <w:jc w:val="both"/>
              <w:rPr>
                <w:sz w:val="18"/>
                <w:szCs w:val="20"/>
                <w:lang w:val="en-US"/>
              </w:rPr>
            </w:pPr>
            <w:r w:rsidRPr="00017771">
              <w:rPr>
                <w:sz w:val="18"/>
                <w:szCs w:val="20"/>
                <w:u w:val="single"/>
              </w:rPr>
              <w:t>Laboratory</w:t>
            </w:r>
            <w:r w:rsidRPr="00017771">
              <w:rPr>
                <w:sz w:val="18"/>
                <w:szCs w:val="20"/>
              </w:rPr>
              <w:t>: Practical d</w:t>
            </w:r>
            <w:r w:rsidRPr="00017771">
              <w:rPr>
                <w:sz w:val="18"/>
                <w:szCs w:val="20"/>
                <w:lang w:val="en-US"/>
              </w:rPr>
              <w:t xml:space="preserve">efinition of minerals </w:t>
            </w:r>
          </w:p>
        </w:tc>
      </w:tr>
      <w:tr w:rsidR="00E03478" w:rsidTr="00E03478">
        <w:trPr>
          <w:trHeight w:val="155"/>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017771" w:rsidRDefault="00E03478" w:rsidP="00E03478">
            <w:pPr>
              <w:rPr>
                <w:sz w:val="18"/>
                <w:szCs w:val="20"/>
                <w:lang w:val="en-US"/>
              </w:rPr>
            </w:pPr>
            <w:r w:rsidRPr="00017771">
              <w:rPr>
                <w:sz w:val="18"/>
                <w:szCs w:val="20"/>
                <w:lang w:val="en-US"/>
              </w:rPr>
              <w:t>Final Exam</w:t>
            </w:r>
          </w:p>
        </w:tc>
      </w:tr>
    </w:tbl>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017771" w:rsidRDefault="00E03478" w:rsidP="00E03478">
            <w:pPr>
              <w:jc w:val="both"/>
              <w:rPr>
                <w:sz w:val="18"/>
                <w:szCs w:val="20"/>
                <w:lang w:val="en-US"/>
              </w:rPr>
            </w:pPr>
            <w:r w:rsidRPr="00017771">
              <w:rPr>
                <w:sz w:val="18"/>
                <w:szCs w:val="20"/>
                <w:lang w:val="en-US"/>
              </w:rPr>
              <w:t xml:space="preserve">Sufficient knowledge of engineering subjects related with mathematics, science and own branch; an ability to apply </w:t>
            </w:r>
            <w:r w:rsidRPr="00017771">
              <w:rPr>
                <w:bCs/>
                <w:sz w:val="18"/>
                <w:szCs w:val="20"/>
                <w:lang w:val="en-US"/>
              </w:rPr>
              <w:t xml:space="preserve">theoretical and practical </w:t>
            </w:r>
            <w:r w:rsidRPr="00017771">
              <w:rPr>
                <w:sz w:val="18"/>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   ]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017771" w:rsidRDefault="00E03478" w:rsidP="00E03478">
            <w:pPr>
              <w:jc w:val="both"/>
              <w:rPr>
                <w:sz w:val="18"/>
                <w:szCs w:val="20"/>
                <w:lang w:val="en-US"/>
              </w:rPr>
            </w:pPr>
            <w:r w:rsidRPr="00017771">
              <w:rPr>
                <w:rFonts w:ascii="TimesNewRoman" w:hAnsi="TimesNewRoman" w:cs="TimesNewRoman"/>
                <w:sz w:val="18"/>
                <w:szCs w:val="20"/>
                <w:lang w:val="en-US"/>
              </w:rPr>
              <w:t xml:space="preserve">Ability to determine, define, formulate and solve complex engineering problems; for that purpose an ability to select and use convenient </w:t>
            </w:r>
            <w:r w:rsidRPr="00017771">
              <w:rPr>
                <w:bCs/>
                <w:sz w:val="18"/>
                <w:szCs w:val="20"/>
                <w:lang w:val="en-US"/>
              </w:rPr>
              <w:t>analytical and experimental methods</w:t>
            </w:r>
            <w:r w:rsidRPr="00017771">
              <w:rPr>
                <w:rFonts w:ascii="TimesNewRoman" w:hAnsi="TimesNewRoman" w:cs="TimesNewRoman"/>
                <w:sz w:val="18"/>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 x ]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017771" w:rsidRDefault="00E03478" w:rsidP="00E03478">
            <w:pPr>
              <w:jc w:val="both"/>
              <w:rPr>
                <w:sz w:val="18"/>
                <w:szCs w:val="20"/>
                <w:lang w:val="en-US"/>
              </w:rPr>
            </w:pPr>
            <w:r w:rsidRPr="00017771">
              <w:rPr>
                <w:sz w:val="18"/>
                <w:szCs w:val="20"/>
                <w:lang w:val="en-US"/>
              </w:rPr>
              <w:t xml:space="preserve">Ability to design a complex system, a component and/or an engineering process under real life constrains or conditions, defined by environmental, economical and political problems; </w:t>
            </w:r>
            <w:r w:rsidRPr="00017771">
              <w:rPr>
                <w:rFonts w:ascii="TimesNewRoman" w:hAnsi="TimesNewRoman" w:cs="TimesNewRoman"/>
                <w:sz w:val="18"/>
                <w:szCs w:val="20"/>
                <w:lang w:val="en-US"/>
              </w:rPr>
              <w:t>for that purpose</w:t>
            </w:r>
            <w:r w:rsidRPr="00017771">
              <w:rPr>
                <w:sz w:val="18"/>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   ]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017771" w:rsidRDefault="00E03478" w:rsidP="00E03478">
            <w:pPr>
              <w:rPr>
                <w:sz w:val="18"/>
                <w:szCs w:val="20"/>
                <w:lang w:val="en-US"/>
              </w:rPr>
            </w:pPr>
            <w:r w:rsidRPr="00017771">
              <w:rPr>
                <w:sz w:val="18"/>
                <w:szCs w:val="20"/>
                <w:lang w:val="en-US"/>
              </w:rPr>
              <w:t xml:space="preserve">Ability to develop, select and use modern methods and tools required for engineering applications; ability to effective use of </w:t>
            </w:r>
            <w:r w:rsidRPr="00017771">
              <w:rPr>
                <w:bCs/>
                <w:sz w:val="18"/>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 x ]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017771" w:rsidRDefault="00E03478" w:rsidP="00E03478">
            <w:pPr>
              <w:jc w:val="both"/>
              <w:rPr>
                <w:rFonts w:ascii="TimesNewRoman" w:hAnsi="TimesNewRoman" w:cs="TimesNewRoman"/>
                <w:sz w:val="18"/>
                <w:szCs w:val="20"/>
                <w:lang w:val="en-US"/>
              </w:rPr>
            </w:pPr>
            <w:r w:rsidRPr="00017771">
              <w:rPr>
                <w:sz w:val="18"/>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 x ]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017771" w:rsidRDefault="00E03478" w:rsidP="00E03478">
            <w:pPr>
              <w:jc w:val="both"/>
              <w:rPr>
                <w:rFonts w:ascii="TimesNewRoman" w:hAnsi="TimesNewRoman" w:cs="TimesNewRoman"/>
                <w:sz w:val="18"/>
                <w:szCs w:val="20"/>
                <w:lang w:val="en-US"/>
              </w:rPr>
            </w:pPr>
            <w:r w:rsidRPr="00017771">
              <w:rPr>
                <w:rFonts w:ascii="TimesNewRoman" w:hAnsi="TimesNewRoman" w:cs="TimesNewRoman"/>
                <w:sz w:val="18"/>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   ]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017771" w:rsidRDefault="00E03478" w:rsidP="00E03478">
            <w:pPr>
              <w:rPr>
                <w:rFonts w:ascii="TimesNewRoman" w:hAnsi="TimesNewRoman" w:cs="TimesNewRoman"/>
                <w:sz w:val="18"/>
                <w:szCs w:val="20"/>
                <w:lang w:val="en-US"/>
              </w:rPr>
            </w:pPr>
            <w:r w:rsidRPr="00017771">
              <w:rPr>
                <w:sz w:val="18"/>
                <w:szCs w:val="20"/>
                <w:lang w:val="en-US"/>
              </w:rPr>
              <w:t xml:space="preserve">Ability to communicate in written and oral forms in Turkish/English; proficiency at least one </w:t>
            </w:r>
            <w:r w:rsidRPr="00017771">
              <w:rPr>
                <w:bCs/>
                <w:sz w:val="18"/>
                <w:szCs w:val="20"/>
                <w:lang w:val="en-US"/>
              </w:rPr>
              <w:t>foreign language</w:t>
            </w:r>
            <w:r w:rsidRPr="00017771">
              <w:rPr>
                <w:sz w:val="18"/>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   ]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017771" w:rsidRDefault="00E03478" w:rsidP="00E03478">
            <w:pPr>
              <w:rPr>
                <w:sz w:val="18"/>
                <w:szCs w:val="20"/>
                <w:lang w:val="en-US"/>
              </w:rPr>
            </w:pPr>
            <w:r w:rsidRPr="00017771">
              <w:rPr>
                <w:sz w:val="18"/>
                <w:szCs w:val="20"/>
                <w:lang w:val="en-US"/>
              </w:rPr>
              <w:t xml:space="preserve">Awareness of life-long learning; ability to </w:t>
            </w:r>
            <w:r w:rsidRPr="00017771">
              <w:rPr>
                <w:bCs/>
                <w:sz w:val="18"/>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   ]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017771" w:rsidRDefault="00E03478" w:rsidP="00E03478">
            <w:pPr>
              <w:jc w:val="both"/>
              <w:rPr>
                <w:sz w:val="18"/>
                <w:szCs w:val="20"/>
                <w:lang w:val="en-US"/>
              </w:rPr>
            </w:pPr>
            <w:r w:rsidRPr="00017771">
              <w:rPr>
                <w:sz w:val="18"/>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 x ]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017771" w:rsidRDefault="00E03478" w:rsidP="00E03478">
            <w:pPr>
              <w:rPr>
                <w:sz w:val="18"/>
                <w:szCs w:val="20"/>
                <w:lang w:val="en-US"/>
              </w:rPr>
            </w:pPr>
            <w:r w:rsidRPr="00017771">
              <w:rPr>
                <w:sz w:val="18"/>
                <w:szCs w:val="20"/>
                <w:lang w:val="en-US"/>
              </w:rPr>
              <w:t>Awareness of project, r</w:t>
            </w:r>
            <w:r w:rsidRPr="00017771">
              <w:rPr>
                <w:bCs/>
                <w:sz w:val="18"/>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 x ]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017771" w:rsidRDefault="00E03478" w:rsidP="00E03478">
            <w:pPr>
              <w:jc w:val="both"/>
              <w:rPr>
                <w:sz w:val="18"/>
                <w:szCs w:val="20"/>
                <w:lang w:val="en-US"/>
              </w:rPr>
            </w:pPr>
            <w:r w:rsidRPr="00017771">
              <w:rPr>
                <w:sz w:val="18"/>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 x ]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r w:rsidRPr="00652A3A">
              <w:rPr>
                <w:sz w:val="20"/>
                <w:szCs w:val="20"/>
                <w:lang w:val="en-US"/>
              </w:rPr>
              <w:t xml:space="preserve">  </w:t>
            </w:r>
            <w:r>
              <w:rPr>
                <w:sz w:val="20"/>
                <w:szCs w:val="20"/>
                <w:lang w:val="en-US"/>
              </w:rPr>
              <w:t>Prof. Dr. Selahattin KADİR</w:t>
            </w:r>
          </w:p>
        </w:tc>
        <w:tc>
          <w:tcPr>
            <w:tcW w:w="3716" w:type="dxa"/>
            <w:shd w:val="clear" w:color="auto" w:fill="auto"/>
          </w:tcPr>
          <w:p w:rsidR="00E03478" w:rsidRPr="00652A3A" w:rsidRDefault="00E03478" w:rsidP="00E03478">
            <w:pPr>
              <w:spacing w:line="360" w:lineRule="auto"/>
              <w:rPr>
                <w:b/>
                <w:sz w:val="20"/>
                <w:szCs w:val="20"/>
                <w:lang w:val="en-US"/>
              </w:rPr>
            </w:pPr>
            <w:r>
              <w:rPr>
                <w:sz w:val="20"/>
                <w:szCs w:val="20"/>
                <w:lang w:val="en-US"/>
              </w:rPr>
              <w:tab/>
            </w:r>
            <w:r>
              <w:rPr>
                <w:sz w:val="20"/>
                <w:szCs w:val="20"/>
                <w:lang w:val="en-US"/>
              </w:rPr>
              <w:tab/>
            </w:r>
            <w:r w:rsidRPr="00652A3A">
              <w:rPr>
                <w:b/>
                <w:sz w:val="20"/>
                <w:szCs w:val="20"/>
                <w:lang w:val="en-US"/>
              </w:rPr>
              <w:t>Date:</w:t>
            </w:r>
            <w:r>
              <w:rPr>
                <w:b/>
                <w:sz w:val="20"/>
                <w:szCs w:val="20"/>
              </w:rPr>
              <w:t xml:space="preserve"> </w:t>
            </w:r>
          </w:p>
        </w:tc>
      </w:tr>
      <w:tr w:rsidR="00E03478" w:rsidRPr="00652A3A" w:rsidTr="00E03478">
        <w:tc>
          <w:tcPr>
            <w:tcW w:w="6062" w:type="dxa"/>
            <w:shd w:val="clear" w:color="auto" w:fill="auto"/>
          </w:tcPr>
          <w:p w:rsidR="00E03478" w:rsidRPr="00D1323B"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tc>
        <w:tc>
          <w:tcPr>
            <w:tcW w:w="3716" w:type="dxa"/>
            <w:shd w:val="clear" w:color="auto" w:fill="auto"/>
          </w:tcPr>
          <w:p w:rsidR="00E03478" w:rsidRPr="00652A3A" w:rsidRDefault="00E03478" w:rsidP="00E03478">
            <w:pPr>
              <w:spacing w:line="360" w:lineRule="auto"/>
              <w:rPr>
                <w:b/>
                <w:sz w:val="20"/>
                <w:szCs w:val="20"/>
                <w:lang w:val="en-US"/>
              </w:rPr>
            </w:pPr>
          </w:p>
        </w:tc>
      </w:tr>
    </w:tbl>
    <w:p w:rsidR="00E03478" w:rsidRDefault="00E03478" w:rsidP="00E03478">
      <w:pPr>
        <w:tabs>
          <w:tab w:val="left" w:pos="7800"/>
        </w:tabs>
      </w:pPr>
    </w:p>
    <w:p w:rsidR="00E03478" w:rsidRDefault="00E03478" w:rsidP="00E03478">
      <w:pPr>
        <w:tabs>
          <w:tab w:val="left" w:pos="7800"/>
        </w:tabs>
      </w:pPr>
    </w:p>
    <w:p w:rsidR="00E03478" w:rsidRDefault="00E03478" w:rsidP="00E03478">
      <w:pPr>
        <w:spacing w:before="60" w:line="216" w:lineRule="auto"/>
        <w:jc w:val="center"/>
        <w:rPr>
          <w:b/>
          <w:caps/>
          <w:spacing w:val="20"/>
        </w:rPr>
      </w:pPr>
    </w:p>
    <w:p w:rsidR="00E03478" w:rsidRDefault="00E03478" w:rsidP="00E03478">
      <w:pPr>
        <w:spacing w:before="60" w:line="216" w:lineRule="auto"/>
        <w:jc w:val="center"/>
        <w:rPr>
          <w:b/>
          <w:caps/>
          <w:spacing w:val="20"/>
        </w:rPr>
      </w:pPr>
    </w:p>
    <w:p w:rsidR="00E03478" w:rsidRDefault="00E03478" w:rsidP="00E03478">
      <w:pPr>
        <w:spacing w:before="60" w:line="216" w:lineRule="auto"/>
        <w:jc w:val="center"/>
        <w:rPr>
          <w:b/>
          <w:caps/>
          <w:spacing w:val="20"/>
        </w:rPr>
      </w:pPr>
    </w:p>
    <w:p w:rsidR="00E03478" w:rsidRDefault="00E03478" w:rsidP="002A6A14">
      <w:pPr>
        <w:spacing w:before="60" w:line="216" w:lineRule="auto"/>
        <w:rPr>
          <w:b/>
          <w:caps/>
          <w:spacing w:val="20"/>
        </w:rPr>
      </w:pPr>
    </w:p>
    <w:p w:rsidR="00E03478" w:rsidRPr="0073706D" w:rsidRDefault="00FC5D43" w:rsidP="00E03478">
      <w:pPr>
        <w:spacing w:before="60" w:line="216" w:lineRule="auto"/>
        <w:jc w:val="center"/>
        <w:rPr>
          <w:b/>
          <w:caps/>
          <w:spacing w:val="20"/>
        </w:rPr>
      </w:pPr>
      <w:r>
        <w:rPr>
          <w:noProof/>
        </w:rPr>
        <w:lastRenderedPageBreak/>
        <w:drawing>
          <wp:anchor distT="0" distB="0" distL="114300" distR="114300" simplePos="0" relativeHeight="251699712" behindDoc="0" locked="0" layoutInCell="1" allowOverlap="1" wp14:anchorId="370663B2" wp14:editId="0B2B80BB">
            <wp:simplePos x="0" y="0"/>
            <wp:positionH relativeFrom="column">
              <wp:posOffset>-28575</wp:posOffset>
            </wp:positionH>
            <wp:positionV relativeFrom="paragraph">
              <wp:posOffset>-4445</wp:posOffset>
            </wp:positionV>
            <wp:extent cx="756000" cy="756000"/>
            <wp:effectExtent l="0" t="0" r="6350" b="6350"/>
            <wp:wrapSquare wrapText="bothSides"/>
            <wp:docPr id="58" name="Resim 5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rsidRPr="0073706D">
        <w:rPr>
          <w:b/>
          <w:caps/>
          <w:spacing w:val="20"/>
        </w:rPr>
        <w:t xml:space="preserve">T.C. ESKİŞEHİR Osmangazİ </w:t>
      </w:r>
      <w:r w:rsidR="00E03478">
        <w:rPr>
          <w:b/>
          <w:caps/>
          <w:spacing w:val="20"/>
        </w:rPr>
        <w:t>UNIVERSITY</w:t>
      </w:r>
    </w:p>
    <w:p w:rsidR="00E03478" w:rsidRPr="0073706D" w:rsidRDefault="00E03478" w:rsidP="00E03478">
      <w:pPr>
        <w:spacing w:line="216" w:lineRule="auto"/>
        <w:jc w:val="center"/>
        <w:rPr>
          <w:b/>
        </w:rPr>
      </w:pPr>
      <w:r>
        <w:rPr>
          <w:b/>
        </w:rPr>
        <w:t>ARCHITECTURE AND ENGINEERING  FACULTY</w:t>
      </w:r>
    </w:p>
    <w:p w:rsidR="00E03478" w:rsidRPr="002A6A14" w:rsidRDefault="00E03478" w:rsidP="002A6A14">
      <w:pPr>
        <w:spacing w:line="216" w:lineRule="auto"/>
        <w:jc w:val="center"/>
        <w:rPr>
          <w:b/>
        </w:rPr>
      </w:pPr>
      <w:r>
        <w:rPr>
          <w:b/>
        </w:rPr>
        <w:t>GEOLOGICAL ENGINEERING DEPARTMENT</w:t>
      </w:r>
    </w:p>
    <w:p w:rsidR="00E03478" w:rsidRPr="0073706D" w:rsidRDefault="00E03478" w:rsidP="00E03478">
      <w:pPr>
        <w:pStyle w:val="Balk4"/>
        <w:spacing w:before="0" w:beforeAutospacing="0" w:after="0" w:afterAutospacing="0"/>
        <w:jc w:val="center"/>
        <w:rPr>
          <w:sz w:val="28"/>
        </w:rPr>
      </w:pPr>
      <w:r>
        <w:rPr>
          <w:sz w:val="28"/>
        </w:rPr>
        <w:t>COURSE INFORMATION FORM</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rPr>
              <w:t>Spring</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664691" w:rsidRDefault="00E03478" w:rsidP="00E03478">
            <w:pPr>
              <w:outlineLvl w:val="0"/>
            </w:pPr>
            <w:r>
              <w:rPr>
                <w:color w:val="000000"/>
                <w:sz w:val="20"/>
                <w:szCs w:val="20"/>
                <w:shd w:val="clear" w:color="auto" w:fill="FFFFFF"/>
              </w:rPr>
              <w:t>151514557</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vAlign w:val="center"/>
          </w:tcPr>
          <w:p w:rsidR="00E03478" w:rsidRPr="006B43E2" w:rsidRDefault="00E03478" w:rsidP="00E03478">
            <w:pPr>
              <w:outlineLvl w:val="0"/>
              <w:rPr>
                <w:sz w:val="20"/>
                <w:szCs w:val="20"/>
              </w:rPr>
            </w:pPr>
            <w:r>
              <w:rPr>
                <w:sz w:val="20"/>
                <w:szCs w:val="20"/>
                <w:lang w:val="en-US"/>
              </w:rPr>
              <w:t>SURVEYING</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51"/>
        <w:gridCol w:w="336"/>
        <w:gridCol w:w="1095"/>
        <w:gridCol w:w="767"/>
        <w:gridCol w:w="52"/>
        <w:gridCol w:w="660"/>
        <w:gridCol w:w="1165"/>
        <w:gridCol w:w="445"/>
        <w:gridCol w:w="406"/>
        <w:gridCol w:w="2167"/>
        <w:gridCol w:w="1369"/>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7"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5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E03478" w:rsidRPr="00AA39F4" w:rsidRDefault="00E03478" w:rsidP="00E03478">
            <w:pPr>
              <w:jc w:val="center"/>
              <w:rPr>
                <w:b/>
                <w:sz w:val="16"/>
                <w:szCs w:val="16"/>
              </w:rPr>
            </w:pPr>
            <w:r w:rsidRPr="00AA39F4">
              <w:rPr>
                <w:b/>
                <w:sz w:val="16"/>
                <w:szCs w:val="16"/>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08503E" w:rsidRDefault="00E03478" w:rsidP="00E03478">
            <w:pPr>
              <w:jc w:val="center"/>
              <w:rPr>
                <w:sz w:val="20"/>
                <w:szCs w:val="20"/>
              </w:rPr>
            </w:pPr>
            <w:r>
              <w:rPr>
                <w:sz w:val="20"/>
                <w:szCs w:val="20"/>
              </w:rPr>
              <w:t>4</w:t>
            </w:r>
          </w:p>
        </w:tc>
        <w:tc>
          <w:tcPr>
            <w:tcW w:w="431" w:type="pct"/>
            <w:gridSpan w:val="2"/>
            <w:tcBorders>
              <w:top w:val="single" w:sz="4" w:space="0" w:color="auto"/>
              <w:left w:val="single" w:sz="12" w:space="0" w:color="auto"/>
              <w:bottom w:val="single" w:sz="12" w:space="0" w:color="auto"/>
              <w:right w:val="single" w:sz="4" w:space="0" w:color="auto"/>
            </w:tcBorders>
            <w:vAlign w:val="center"/>
          </w:tcPr>
          <w:p w:rsidR="00E03478" w:rsidRPr="00333BB2" w:rsidRDefault="00E03478" w:rsidP="00E03478">
            <w:pPr>
              <w:jc w:val="center"/>
              <w:rPr>
                <w:lang w:val="en-US"/>
              </w:rPr>
            </w:pPr>
            <w:r>
              <w:rPr>
                <w:sz w:val="22"/>
                <w:szCs w:val="22"/>
                <w:lang w:val="en-US"/>
              </w:rPr>
              <w:t>2</w:t>
            </w:r>
          </w:p>
        </w:tc>
        <w:tc>
          <w:tcPr>
            <w:tcW w:w="531" w:type="pct"/>
            <w:tcBorders>
              <w:top w:val="single" w:sz="4" w:space="0" w:color="auto"/>
              <w:left w:val="single" w:sz="4" w:space="0" w:color="auto"/>
              <w:bottom w:val="single" w:sz="12" w:space="0" w:color="auto"/>
            </w:tcBorders>
            <w:vAlign w:val="center"/>
          </w:tcPr>
          <w:p w:rsidR="00E03478" w:rsidRPr="00333BB2" w:rsidRDefault="00E03478" w:rsidP="00E03478">
            <w:pPr>
              <w:jc w:val="center"/>
              <w:rPr>
                <w:lang w:val="en-US"/>
              </w:rPr>
            </w:pPr>
            <w:r>
              <w:rPr>
                <w:sz w:val="22"/>
                <w:szCs w:val="22"/>
                <w:lang w:val="en-US"/>
              </w:rPr>
              <w:t>2</w:t>
            </w:r>
          </w:p>
        </w:tc>
        <w:tc>
          <w:tcPr>
            <w:tcW w:w="717" w:type="pct"/>
            <w:gridSpan w:val="3"/>
            <w:tcBorders>
              <w:top w:val="single" w:sz="4" w:space="0" w:color="auto"/>
              <w:bottom w:val="single" w:sz="12" w:space="0" w:color="auto"/>
              <w:right w:val="single" w:sz="12" w:space="0" w:color="auto"/>
            </w:tcBorders>
            <w:shd w:val="clear" w:color="auto" w:fill="auto"/>
            <w:vAlign w:val="center"/>
          </w:tcPr>
          <w:p w:rsidR="00E03478" w:rsidRPr="00333BB2" w:rsidRDefault="00E03478" w:rsidP="00E03478">
            <w:pPr>
              <w:jc w:val="center"/>
              <w:rPr>
                <w:lang w:val="en-US"/>
              </w:rPr>
            </w:pPr>
          </w:p>
        </w:tc>
        <w:tc>
          <w:tcPr>
            <w:tcW w:w="565" w:type="pct"/>
            <w:tcBorders>
              <w:top w:val="single" w:sz="4" w:space="0" w:color="auto"/>
              <w:bottom w:val="single" w:sz="12" w:space="0" w:color="auto"/>
              <w:right w:val="single" w:sz="4" w:space="0" w:color="auto"/>
            </w:tcBorders>
            <w:shd w:val="clear" w:color="auto" w:fill="auto"/>
            <w:vAlign w:val="center"/>
          </w:tcPr>
          <w:p w:rsidR="00E03478" w:rsidRPr="00333BB2" w:rsidRDefault="00E03478" w:rsidP="00E03478">
            <w:pPr>
              <w:jc w:val="center"/>
              <w:rPr>
                <w:lang w:val="en-US"/>
              </w:rPr>
            </w:pPr>
            <w:r>
              <w:rPr>
                <w:sz w:val="22"/>
                <w:szCs w:val="22"/>
                <w:lang w:val="en-US"/>
              </w:rPr>
              <w:t>3</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333BB2" w:rsidRDefault="00E03478" w:rsidP="00E03478">
            <w:pPr>
              <w:jc w:val="center"/>
              <w:rPr>
                <w:lang w:val="en-US"/>
              </w:rPr>
            </w:pPr>
            <w:r>
              <w:rPr>
                <w:sz w:val="22"/>
                <w:szCs w:val="22"/>
                <w:lang w:val="en-US"/>
              </w:rPr>
              <w:t>5</w:t>
            </w:r>
          </w:p>
        </w:tc>
        <w:tc>
          <w:tcPr>
            <w:tcW w:w="1051" w:type="pct"/>
            <w:tcBorders>
              <w:top w:val="single" w:sz="4" w:space="0" w:color="auto"/>
              <w:left w:val="single" w:sz="4" w:space="0" w:color="auto"/>
              <w:bottom w:val="single" w:sz="12" w:space="0" w:color="auto"/>
            </w:tcBorders>
            <w:vAlign w:val="center"/>
          </w:tcPr>
          <w:p w:rsidR="00E03478" w:rsidRDefault="00E03478" w:rsidP="00E03478">
            <w:pPr>
              <w:jc w:val="center"/>
              <w:rPr>
                <w:sz w:val="18"/>
                <w:szCs w:val="20"/>
              </w:rPr>
            </w:pPr>
            <w:r w:rsidRPr="004842FE">
              <w:rPr>
                <w:sz w:val="18"/>
                <w:szCs w:val="20"/>
              </w:rPr>
              <w:t>COMPULSORY (</w:t>
            </w:r>
            <w:r w:rsidRPr="000E2791">
              <w:rPr>
                <w:b/>
                <w:sz w:val="16"/>
                <w:szCs w:val="16"/>
              </w:rPr>
              <w:sym w:font="Symbol" w:char="F0D6"/>
            </w:r>
            <w:r w:rsidRPr="000E2791">
              <w:rPr>
                <w:sz w:val="16"/>
                <w:szCs w:val="16"/>
              </w:rPr>
              <w:t xml:space="preserve"> </w:t>
            </w:r>
            <w:r w:rsidRPr="004842FE">
              <w:rPr>
                <w:sz w:val="18"/>
                <w:szCs w:val="20"/>
              </w:rPr>
              <w:t xml:space="preserve"> )  </w:t>
            </w:r>
          </w:p>
          <w:p w:rsidR="00E03478" w:rsidRPr="00E00B2E" w:rsidRDefault="00E03478" w:rsidP="00E03478">
            <w:pPr>
              <w:jc w:val="center"/>
              <w:rPr>
                <w:sz w:val="20"/>
                <w:szCs w:val="20"/>
              </w:rPr>
            </w:pPr>
            <w:r w:rsidRPr="004842FE">
              <w:rPr>
                <w:sz w:val="18"/>
                <w:szCs w:val="20"/>
              </w:rPr>
              <w:t>ELECTIVE (  )</w:t>
            </w:r>
          </w:p>
        </w:tc>
        <w:tc>
          <w:tcPr>
            <w:tcW w:w="664" w:type="pct"/>
            <w:tcBorders>
              <w:top w:val="single" w:sz="4" w:space="0" w:color="auto"/>
              <w:left w:val="single" w:sz="4" w:space="0" w:color="auto"/>
              <w:bottom w:val="single" w:sz="12" w:space="0" w:color="auto"/>
            </w:tcBorders>
          </w:tcPr>
          <w:p w:rsidR="00E03478" w:rsidRPr="00652A3A" w:rsidRDefault="00E03478" w:rsidP="00E03478">
            <w:pPr>
              <w:jc w:val="center"/>
              <w:rPr>
                <w:sz w:val="20"/>
                <w:szCs w:val="20"/>
              </w:rPr>
            </w:pPr>
            <w:r>
              <w:rPr>
                <w:sz w:val="20"/>
                <w:szCs w:val="20"/>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896"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8" w:type="pct"/>
            <w:gridSpan w:val="5"/>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896"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r>
              <w:rPr>
                <w:sz w:val="20"/>
                <w:szCs w:val="20"/>
              </w:rPr>
              <w:t>x</w:t>
            </w:r>
          </w:p>
        </w:tc>
        <w:tc>
          <w:tcPr>
            <w:tcW w:w="2348" w:type="pct"/>
            <w:gridSpan w:val="5"/>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c>
          <w:tcPr>
            <w:tcW w:w="66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7" w:type="pct"/>
            <w:gridSpan w:val="2"/>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7" w:type="pct"/>
            <w:gridSpan w:val="2"/>
            <w:tcBorders>
              <w:top w:val="single" w:sz="8" w:space="0" w:color="auto"/>
              <w:left w:val="single" w:sz="4" w:space="0" w:color="auto"/>
              <w:bottom w:val="single" w:sz="4" w:space="0" w:color="auto"/>
              <w:right w:val="single" w:sz="8" w:space="0" w:color="auto"/>
            </w:tcBorders>
          </w:tcPr>
          <w:p w:rsidR="00E03478" w:rsidRPr="000E2791" w:rsidRDefault="00E03478" w:rsidP="00E03478">
            <w:pPr>
              <w:jc w:val="center"/>
              <w:rPr>
                <w:sz w:val="20"/>
                <w:szCs w:val="20"/>
              </w:rPr>
            </w:pPr>
            <w:r w:rsidRPr="000E2791">
              <w:rPr>
                <w:sz w:val="20"/>
                <w:szCs w:val="20"/>
              </w:rP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03478" w:rsidRPr="000E2791" w:rsidRDefault="00E03478" w:rsidP="00E03478">
            <w:pPr>
              <w:jc w:val="center"/>
              <w:rPr>
                <w:sz w:val="20"/>
                <w:szCs w:val="20"/>
                <w:highlight w:val="yellow"/>
              </w:rPr>
            </w:pPr>
            <w:r>
              <w:rPr>
                <w:sz w:val="20"/>
                <w:szCs w:val="20"/>
              </w:rPr>
              <w:t>20</w:t>
            </w:r>
          </w:p>
        </w:tc>
      </w:tr>
      <w:tr w:rsidR="00E03478" w:rsidTr="00E03478">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7" w:type="pct"/>
            <w:gridSpan w:val="2"/>
            <w:tcBorders>
              <w:top w:val="single" w:sz="4" w:space="0" w:color="auto"/>
              <w:left w:val="single" w:sz="4" w:space="0" w:color="auto"/>
              <w:bottom w:val="single" w:sz="4" w:space="0" w:color="auto"/>
              <w:right w:val="single" w:sz="8" w:space="0" w:color="auto"/>
            </w:tcBorders>
          </w:tcPr>
          <w:p w:rsidR="00E03478" w:rsidRPr="000E2791" w:rsidRDefault="00E03478" w:rsidP="00E03478">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E03478" w:rsidRPr="000E2791" w:rsidRDefault="00E03478" w:rsidP="00E03478">
            <w:pPr>
              <w:jc w:val="center"/>
              <w:rPr>
                <w:sz w:val="20"/>
                <w:szCs w:val="20"/>
                <w:highlight w:val="yellow"/>
              </w:rPr>
            </w:pPr>
          </w:p>
        </w:tc>
      </w:tr>
      <w:tr w:rsidR="00E03478" w:rsidTr="00E03478">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7" w:type="pct"/>
            <w:gridSpan w:val="2"/>
            <w:tcBorders>
              <w:top w:val="single" w:sz="4" w:space="0" w:color="auto"/>
              <w:left w:val="single" w:sz="4" w:space="0" w:color="auto"/>
              <w:bottom w:val="single" w:sz="4" w:space="0" w:color="auto"/>
              <w:right w:val="single" w:sz="8" w:space="0" w:color="auto"/>
            </w:tcBorders>
          </w:tcPr>
          <w:p w:rsidR="00E03478" w:rsidRPr="000E2791" w:rsidRDefault="00E03478" w:rsidP="00E03478">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E03478" w:rsidRPr="000E2791" w:rsidRDefault="00E03478" w:rsidP="00E03478">
            <w:pPr>
              <w:jc w:val="center"/>
              <w:rPr>
                <w:sz w:val="20"/>
                <w:szCs w:val="20"/>
              </w:rPr>
            </w:pPr>
          </w:p>
        </w:tc>
      </w:tr>
      <w:tr w:rsidR="00E03478" w:rsidTr="00E03478">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7" w:type="pct"/>
            <w:gridSpan w:val="2"/>
            <w:tcBorders>
              <w:top w:val="single" w:sz="4" w:space="0" w:color="auto"/>
              <w:left w:val="single" w:sz="4" w:space="0" w:color="auto"/>
              <w:bottom w:val="single" w:sz="8" w:space="0" w:color="auto"/>
              <w:right w:val="single" w:sz="8" w:space="0" w:color="auto"/>
            </w:tcBorders>
          </w:tcPr>
          <w:p w:rsidR="00E03478" w:rsidRPr="000E2791" w:rsidRDefault="00E03478" w:rsidP="00E03478">
            <w:pPr>
              <w:jc w:val="center"/>
              <w:rPr>
                <w:sz w:val="20"/>
                <w:szCs w:val="20"/>
              </w:rPr>
            </w:pPr>
            <w:r w:rsidRPr="000E2791">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E03478" w:rsidRPr="000E2791" w:rsidRDefault="00E03478" w:rsidP="00E03478">
            <w:pPr>
              <w:jc w:val="center"/>
              <w:rPr>
                <w:sz w:val="20"/>
                <w:szCs w:val="20"/>
              </w:rPr>
            </w:pPr>
            <w:r w:rsidRPr="000E2791">
              <w:rPr>
                <w:sz w:val="20"/>
                <w:szCs w:val="20"/>
              </w:rPr>
              <w:t xml:space="preserve"> </w:t>
            </w:r>
          </w:p>
        </w:tc>
      </w:tr>
      <w:tr w:rsidR="00E03478" w:rsidTr="00E03478">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7" w:type="pct"/>
            <w:gridSpan w:val="2"/>
            <w:tcBorders>
              <w:top w:val="single" w:sz="8" w:space="0" w:color="auto"/>
              <w:left w:val="single" w:sz="4" w:space="0" w:color="auto"/>
              <w:bottom w:val="single" w:sz="8" w:space="0" w:color="auto"/>
              <w:right w:val="single" w:sz="8" w:space="0" w:color="auto"/>
            </w:tcBorders>
          </w:tcPr>
          <w:p w:rsidR="00E03478" w:rsidRPr="000E2791" w:rsidRDefault="00E03478" w:rsidP="00E03478">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E03478" w:rsidRPr="000E2791" w:rsidRDefault="00E03478" w:rsidP="00E03478">
            <w:pPr>
              <w:jc w:val="center"/>
              <w:rPr>
                <w:sz w:val="20"/>
                <w:szCs w:val="20"/>
              </w:rPr>
            </w:pPr>
          </w:p>
        </w:tc>
      </w:tr>
      <w:tr w:rsidR="00E03478" w:rsidTr="00E03478">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w:t>
            </w:r>
          </w:p>
        </w:tc>
        <w:tc>
          <w:tcPr>
            <w:tcW w:w="1247" w:type="pct"/>
            <w:gridSpan w:val="2"/>
            <w:tcBorders>
              <w:top w:val="single" w:sz="8" w:space="0" w:color="auto"/>
              <w:left w:val="single" w:sz="4" w:space="0" w:color="auto"/>
              <w:bottom w:val="single" w:sz="12" w:space="0" w:color="auto"/>
              <w:right w:val="single" w:sz="8" w:space="0" w:color="auto"/>
            </w:tcBorders>
          </w:tcPr>
          <w:p w:rsidR="00E03478" w:rsidRPr="000E2791" w:rsidRDefault="00E03478" w:rsidP="00E03478">
            <w:pPr>
              <w:jc w:val="center"/>
              <w:rPr>
                <w:sz w:val="20"/>
                <w:szCs w:val="20"/>
              </w:rPr>
            </w:pPr>
            <w:r>
              <w:rPr>
                <w:sz w:val="20"/>
                <w:szCs w:val="20"/>
              </w:rPr>
              <w:t>1</w:t>
            </w:r>
          </w:p>
        </w:tc>
        <w:tc>
          <w:tcPr>
            <w:tcW w:w="664" w:type="pct"/>
            <w:tcBorders>
              <w:top w:val="single" w:sz="8" w:space="0" w:color="auto"/>
              <w:left w:val="single" w:sz="8" w:space="0" w:color="auto"/>
              <w:bottom w:val="single" w:sz="12" w:space="0" w:color="auto"/>
              <w:right w:val="single" w:sz="12" w:space="0" w:color="auto"/>
            </w:tcBorders>
          </w:tcPr>
          <w:p w:rsidR="00E03478" w:rsidRPr="000E2791" w:rsidRDefault="00E03478" w:rsidP="00E03478">
            <w:pPr>
              <w:jc w:val="center"/>
              <w:rPr>
                <w:sz w:val="20"/>
                <w:szCs w:val="20"/>
              </w:rPr>
            </w:pPr>
            <w:r>
              <w:rPr>
                <w:sz w:val="20"/>
                <w:szCs w:val="20"/>
              </w:rPr>
              <w:t>40</w:t>
            </w:r>
          </w:p>
        </w:tc>
      </w:tr>
      <w:tr w:rsidR="00E03478" w:rsidTr="00E03478">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7" w:type="pct"/>
            <w:gridSpan w:val="2"/>
            <w:tcBorders>
              <w:top w:val="single" w:sz="12" w:space="0" w:color="auto"/>
              <w:left w:val="single" w:sz="4" w:space="0" w:color="auto"/>
              <w:bottom w:val="single" w:sz="8" w:space="0" w:color="auto"/>
              <w:right w:val="single" w:sz="8" w:space="0" w:color="auto"/>
            </w:tcBorders>
          </w:tcPr>
          <w:p w:rsidR="00E03478" w:rsidRPr="000E2791" w:rsidRDefault="00E03478" w:rsidP="00E03478">
            <w:pPr>
              <w:rPr>
                <w:sz w:val="20"/>
                <w:szCs w:val="20"/>
              </w:rPr>
            </w:pPr>
          </w:p>
        </w:tc>
        <w:tc>
          <w:tcPr>
            <w:tcW w:w="664" w:type="pct"/>
            <w:tcBorders>
              <w:top w:val="single" w:sz="12" w:space="0" w:color="auto"/>
              <w:left w:val="single" w:sz="8" w:space="0" w:color="auto"/>
              <w:bottom w:val="single" w:sz="8" w:space="0" w:color="auto"/>
              <w:right w:val="single" w:sz="12" w:space="0" w:color="auto"/>
            </w:tcBorders>
          </w:tcPr>
          <w:p w:rsidR="00E03478" w:rsidRPr="000E2791" w:rsidRDefault="00E03478" w:rsidP="00E03478">
            <w:pPr>
              <w:rPr>
                <w:sz w:val="20"/>
                <w:szCs w:val="20"/>
              </w:rPr>
            </w:pPr>
          </w:p>
        </w:tc>
      </w:tr>
      <w:tr w:rsidR="00E03478" w:rsidTr="00E03478">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7" w:type="pct"/>
            <w:gridSpan w:val="2"/>
          </w:tcPr>
          <w:p w:rsidR="00E03478" w:rsidRPr="000E2791" w:rsidRDefault="00E03478" w:rsidP="00E03478">
            <w:pPr>
              <w:jc w:val="center"/>
              <w:rPr>
                <w:sz w:val="20"/>
                <w:szCs w:val="20"/>
              </w:rPr>
            </w:pPr>
            <w:r w:rsidRPr="000E2791">
              <w:rPr>
                <w:sz w:val="20"/>
                <w:szCs w:val="20"/>
              </w:rPr>
              <w:t>1</w:t>
            </w:r>
          </w:p>
        </w:tc>
        <w:tc>
          <w:tcPr>
            <w:tcW w:w="664" w:type="pct"/>
            <w:tcBorders>
              <w:top w:val="single" w:sz="8" w:space="0" w:color="auto"/>
              <w:left w:val="single" w:sz="8" w:space="0" w:color="auto"/>
              <w:bottom w:val="single" w:sz="12" w:space="0" w:color="auto"/>
              <w:right w:val="single" w:sz="12" w:space="0" w:color="auto"/>
            </w:tcBorders>
          </w:tcPr>
          <w:p w:rsidR="00E03478" w:rsidRPr="000E2791" w:rsidRDefault="00E03478" w:rsidP="00E03478">
            <w:pPr>
              <w:jc w:val="center"/>
              <w:rPr>
                <w:sz w:val="20"/>
                <w:szCs w:val="20"/>
              </w:rPr>
            </w:pPr>
            <w:r>
              <w:rPr>
                <w:sz w:val="20"/>
                <w:szCs w:val="20"/>
              </w:rPr>
              <w:t>40</w:t>
            </w:r>
          </w:p>
        </w:tc>
      </w:tr>
      <w:tr w:rsidR="00E03478" w:rsidTr="00E03478">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8"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r w:rsidR="00E03478" w:rsidTr="00E03478">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8" w:type="pct"/>
            <w:gridSpan w:val="7"/>
            <w:tcBorders>
              <w:top w:val="single" w:sz="12" w:space="0" w:color="auto"/>
              <w:left w:val="single" w:sz="12" w:space="0" w:color="auto"/>
              <w:bottom w:val="single" w:sz="12" w:space="0" w:color="auto"/>
              <w:right w:val="single" w:sz="12" w:space="0" w:color="auto"/>
            </w:tcBorders>
          </w:tcPr>
          <w:p w:rsidR="00E03478" w:rsidRPr="00B96142" w:rsidRDefault="00E03478" w:rsidP="00E03478">
            <w:pPr>
              <w:rPr>
                <w:sz w:val="20"/>
                <w:szCs w:val="20"/>
                <w:lang w:val="en-US"/>
              </w:rPr>
            </w:pPr>
            <w:r w:rsidRPr="00B96142">
              <w:rPr>
                <w:color w:val="000000"/>
                <w:sz w:val="20"/>
                <w:szCs w:val="20"/>
                <w:lang w:val="en-US"/>
              </w:rPr>
              <w:t xml:space="preserve"> </w:t>
            </w:r>
            <w:r w:rsidRPr="00B96142">
              <w:rPr>
                <w:sz w:val="20"/>
                <w:szCs w:val="20"/>
              </w:rPr>
              <w:t>Fundamentals of plan surveying. Units of measurement.</w:t>
            </w:r>
            <w:r w:rsidRPr="00B96142">
              <w:rPr>
                <w:rStyle w:val="hps"/>
                <w:color w:val="000000"/>
                <w:sz w:val="20"/>
                <w:szCs w:val="20"/>
              </w:rPr>
              <w:t xml:space="preserve"> Basic</w:t>
            </w:r>
            <w:r w:rsidRPr="00B96142">
              <w:rPr>
                <w:color w:val="000000"/>
                <w:sz w:val="20"/>
                <w:szCs w:val="20"/>
              </w:rPr>
              <w:t xml:space="preserve"> </w:t>
            </w:r>
            <w:r w:rsidRPr="00B96142">
              <w:rPr>
                <w:rStyle w:val="hps"/>
                <w:color w:val="000000"/>
                <w:sz w:val="20"/>
                <w:szCs w:val="20"/>
              </w:rPr>
              <w:t>plane</w:t>
            </w:r>
            <w:r w:rsidRPr="00B96142">
              <w:rPr>
                <w:color w:val="000000"/>
                <w:sz w:val="20"/>
                <w:szCs w:val="20"/>
              </w:rPr>
              <w:t xml:space="preserve"> </w:t>
            </w:r>
            <w:r w:rsidRPr="00B96142">
              <w:rPr>
                <w:rStyle w:val="hps"/>
                <w:color w:val="000000"/>
                <w:sz w:val="20"/>
                <w:szCs w:val="20"/>
              </w:rPr>
              <w:t>trigonometry</w:t>
            </w:r>
            <w:r w:rsidRPr="00B96142">
              <w:rPr>
                <w:color w:val="000000"/>
                <w:sz w:val="20"/>
                <w:szCs w:val="20"/>
              </w:rPr>
              <w:t xml:space="preserve">, </w:t>
            </w:r>
            <w:r w:rsidRPr="00B96142">
              <w:rPr>
                <w:rStyle w:val="hps"/>
                <w:color w:val="000000"/>
                <w:sz w:val="20"/>
                <w:szCs w:val="20"/>
              </w:rPr>
              <w:t>scale concept. Measurements made</w:t>
            </w:r>
            <w:r w:rsidRPr="00B96142">
              <w:rPr>
                <w:color w:val="000000"/>
                <w:sz w:val="20"/>
                <w:szCs w:val="20"/>
              </w:rPr>
              <w:t xml:space="preserve"> </w:t>
            </w:r>
            <w:r w:rsidRPr="00B96142">
              <w:rPr>
                <w:rStyle w:val="hps"/>
                <w:color w:val="000000"/>
                <w:sz w:val="20"/>
                <w:szCs w:val="20"/>
              </w:rPr>
              <w:t>with</w:t>
            </w:r>
            <w:r w:rsidRPr="00B96142">
              <w:rPr>
                <w:color w:val="000000"/>
                <w:sz w:val="20"/>
                <w:szCs w:val="20"/>
              </w:rPr>
              <w:t xml:space="preserve"> </w:t>
            </w:r>
            <w:r w:rsidRPr="00B96142">
              <w:rPr>
                <w:rStyle w:val="hps"/>
                <w:color w:val="000000"/>
                <w:sz w:val="20"/>
                <w:szCs w:val="20"/>
              </w:rPr>
              <w:t>simple</w:t>
            </w:r>
            <w:r w:rsidRPr="00B96142">
              <w:rPr>
                <w:color w:val="000000"/>
                <w:sz w:val="20"/>
                <w:szCs w:val="20"/>
              </w:rPr>
              <w:t xml:space="preserve"> </w:t>
            </w:r>
            <w:r w:rsidRPr="00B96142">
              <w:rPr>
                <w:rStyle w:val="hps"/>
                <w:color w:val="000000"/>
                <w:sz w:val="20"/>
                <w:szCs w:val="20"/>
              </w:rPr>
              <w:t>measuring instruments</w:t>
            </w:r>
            <w:r w:rsidRPr="00B96142">
              <w:rPr>
                <w:color w:val="000000"/>
                <w:sz w:val="20"/>
                <w:szCs w:val="20"/>
              </w:rPr>
              <w:t xml:space="preserve">. Distance </w:t>
            </w:r>
            <w:r w:rsidRPr="00B96142">
              <w:rPr>
                <w:rStyle w:val="hps"/>
                <w:color w:val="000000"/>
                <w:sz w:val="20"/>
                <w:szCs w:val="20"/>
              </w:rPr>
              <w:t>Measurement</w:t>
            </w:r>
            <w:r w:rsidRPr="00B96142">
              <w:rPr>
                <w:color w:val="000000"/>
                <w:sz w:val="20"/>
                <w:szCs w:val="20"/>
              </w:rPr>
              <w:t xml:space="preserve">. </w:t>
            </w:r>
            <w:r w:rsidRPr="00B96142">
              <w:rPr>
                <w:rStyle w:val="hps"/>
                <w:color w:val="000000"/>
                <w:sz w:val="20"/>
                <w:szCs w:val="20"/>
              </w:rPr>
              <w:t>A simple</w:t>
            </w:r>
            <w:r w:rsidRPr="00B96142">
              <w:rPr>
                <w:color w:val="000000"/>
                <w:sz w:val="20"/>
                <w:szCs w:val="20"/>
              </w:rPr>
              <w:t xml:space="preserve"> </w:t>
            </w:r>
            <w:r w:rsidRPr="00B96142">
              <w:rPr>
                <w:rStyle w:val="hps"/>
                <w:color w:val="000000"/>
                <w:sz w:val="20"/>
                <w:szCs w:val="20"/>
              </w:rPr>
              <w:t>measure of</w:t>
            </w:r>
            <w:r w:rsidRPr="00B96142">
              <w:rPr>
                <w:color w:val="000000"/>
                <w:sz w:val="20"/>
                <w:szCs w:val="20"/>
              </w:rPr>
              <w:t xml:space="preserve"> </w:t>
            </w:r>
            <w:r w:rsidRPr="00B96142">
              <w:rPr>
                <w:rStyle w:val="hps"/>
                <w:color w:val="000000"/>
                <w:sz w:val="20"/>
                <w:szCs w:val="20"/>
              </w:rPr>
              <w:t>the methods of measuring</w:t>
            </w:r>
            <w:r w:rsidRPr="00B96142">
              <w:rPr>
                <w:color w:val="000000"/>
                <w:sz w:val="20"/>
                <w:szCs w:val="20"/>
              </w:rPr>
              <w:t xml:space="preserve"> </w:t>
            </w:r>
            <w:r w:rsidRPr="00B96142">
              <w:rPr>
                <w:rStyle w:val="hps"/>
                <w:color w:val="000000"/>
                <w:sz w:val="20"/>
                <w:szCs w:val="20"/>
              </w:rPr>
              <w:t>the land</w:t>
            </w:r>
            <w:r w:rsidRPr="00B96142">
              <w:rPr>
                <w:color w:val="000000"/>
                <w:sz w:val="20"/>
                <w:szCs w:val="20"/>
              </w:rPr>
              <w:t xml:space="preserve">. </w:t>
            </w:r>
            <w:r w:rsidRPr="00B96142">
              <w:rPr>
                <w:rStyle w:val="hps"/>
                <w:color w:val="000000"/>
                <w:sz w:val="20"/>
                <w:szCs w:val="20"/>
              </w:rPr>
              <w:t>Simple</w:t>
            </w:r>
            <w:r w:rsidRPr="00B96142">
              <w:rPr>
                <w:rStyle w:val="shorttext"/>
                <w:color w:val="000000"/>
                <w:sz w:val="20"/>
                <w:szCs w:val="20"/>
              </w:rPr>
              <w:t xml:space="preserve"> </w:t>
            </w:r>
            <w:r w:rsidRPr="00B96142">
              <w:rPr>
                <w:rStyle w:val="hps"/>
                <w:color w:val="000000"/>
                <w:sz w:val="20"/>
                <w:szCs w:val="20"/>
              </w:rPr>
              <w:t>measurements</w:t>
            </w:r>
            <w:r w:rsidRPr="00B96142">
              <w:rPr>
                <w:rStyle w:val="shorttext"/>
                <w:color w:val="000000"/>
                <w:sz w:val="20"/>
                <w:szCs w:val="20"/>
              </w:rPr>
              <w:t xml:space="preserve"> </w:t>
            </w:r>
            <w:r w:rsidRPr="00B96142">
              <w:rPr>
                <w:rStyle w:val="hps"/>
                <w:color w:val="000000"/>
                <w:sz w:val="20"/>
                <w:szCs w:val="20"/>
              </w:rPr>
              <w:t>of the</w:t>
            </w:r>
            <w:r w:rsidRPr="00B96142">
              <w:rPr>
                <w:rStyle w:val="shorttext"/>
                <w:color w:val="000000"/>
                <w:sz w:val="20"/>
                <w:szCs w:val="20"/>
              </w:rPr>
              <w:t xml:space="preserve"> </w:t>
            </w:r>
            <w:r w:rsidRPr="00B96142">
              <w:rPr>
                <w:rStyle w:val="hps"/>
                <w:color w:val="000000"/>
                <w:sz w:val="20"/>
                <w:szCs w:val="20"/>
              </w:rPr>
              <w:t>drawing</w:t>
            </w:r>
            <w:r w:rsidRPr="00B96142">
              <w:rPr>
                <w:rStyle w:val="shorttext"/>
                <w:color w:val="000000"/>
                <w:sz w:val="20"/>
                <w:szCs w:val="20"/>
              </w:rPr>
              <w:t xml:space="preserve"> </w:t>
            </w:r>
            <w:r w:rsidRPr="00B96142">
              <w:rPr>
                <w:rStyle w:val="hps"/>
                <w:color w:val="000000"/>
                <w:sz w:val="20"/>
                <w:szCs w:val="20"/>
              </w:rPr>
              <w:t>work. Error</w:t>
            </w:r>
            <w:r w:rsidRPr="00B96142">
              <w:rPr>
                <w:color w:val="000000"/>
                <w:sz w:val="20"/>
                <w:szCs w:val="20"/>
              </w:rPr>
              <w:t xml:space="preserve"> </w:t>
            </w:r>
            <w:r w:rsidRPr="00B96142">
              <w:rPr>
                <w:rStyle w:val="hps"/>
                <w:color w:val="000000"/>
                <w:sz w:val="20"/>
                <w:szCs w:val="20"/>
              </w:rPr>
              <w:t>theory.  Area</w:t>
            </w:r>
            <w:r w:rsidRPr="00B96142">
              <w:rPr>
                <w:rStyle w:val="shorttext"/>
                <w:color w:val="000000"/>
                <w:sz w:val="20"/>
                <w:szCs w:val="20"/>
              </w:rPr>
              <w:t xml:space="preserve"> </w:t>
            </w:r>
            <w:r w:rsidRPr="00B96142">
              <w:rPr>
                <w:rStyle w:val="hps"/>
                <w:color w:val="000000"/>
                <w:sz w:val="20"/>
                <w:szCs w:val="20"/>
              </w:rPr>
              <w:t>calculations. Theodolite</w:t>
            </w:r>
            <w:r w:rsidRPr="00B96142">
              <w:rPr>
                <w:color w:val="000000"/>
                <w:sz w:val="20"/>
                <w:szCs w:val="20"/>
              </w:rPr>
              <w:t xml:space="preserve"> </w:t>
            </w:r>
            <w:r w:rsidRPr="00B96142">
              <w:rPr>
                <w:rStyle w:val="hps"/>
                <w:color w:val="000000"/>
                <w:sz w:val="20"/>
                <w:szCs w:val="20"/>
              </w:rPr>
              <w:t>and</w:t>
            </w:r>
            <w:r w:rsidRPr="00B96142">
              <w:rPr>
                <w:color w:val="000000"/>
                <w:sz w:val="20"/>
                <w:szCs w:val="20"/>
              </w:rPr>
              <w:t xml:space="preserve"> </w:t>
            </w:r>
            <w:r w:rsidRPr="00B96142">
              <w:rPr>
                <w:rStyle w:val="hps"/>
                <w:color w:val="000000"/>
                <w:sz w:val="20"/>
                <w:szCs w:val="20"/>
              </w:rPr>
              <w:t>angle measurement</w:t>
            </w:r>
            <w:r w:rsidRPr="00B96142">
              <w:rPr>
                <w:color w:val="000000"/>
                <w:sz w:val="20"/>
                <w:szCs w:val="20"/>
              </w:rPr>
              <w:t xml:space="preserve">. </w:t>
            </w:r>
            <w:r w:rsidRPr="00B96142">
              <w:rPr>
                <w:rStyle w:val="hps"/>
                <w:color w:val="000000"/>
                <w:sz w:val="20"/>
                <w:szCs w:val="20"/>
              </w:rPr>
              <w:t>Coordinate</w:t>
            </w:r>
            <w:r w:rsidRPr="00B96142">
              <w:rPr>
                <w:rStyle w:val="shorttext"/>
                <w:color w:val="000000"/>
                <w:sz w:val="20"/>
                <w:szCs w:val="20"/>
              </w:rPr>
              <w:t xml:space="preserve"> </w:t>
            </w:r>
            <w:r w:rsidRPr="00B96142">
              <w:rPr>
                <w:rStyle w:val="hps"/>
                <w:color w:val="000000"/>
                <w:sz w:val="20"/>
                <w:szCs w:val="20"/>
              </w:rPr>
              <w:t>systems</w:t>
            </w:r>
            <w:r w:rsidRPr="00B96142">
              <w:rPr>
                <w:rStyle w:val="shorttext"/>
                <w:color w:val="000000"/>
                <w:sz w:val="20"/>
                <w:szCs w:val="20"/>
              </w:rPr>
              <w:t xml:space="preserve"> </w:t>
            </w:r>
            <w:r w:rsidRPr="00B96142">
              <w:rPr>
                <w:rStyle w:val="hps"/>
                <w:color w:val="000000"/>
                <w:sz w:val="20"/>
                <w:szCs w:val="20"/>
              </w:rPr>
              <w:t>and</w:t>
            </w:r>
            <w:r w:rsidRPr="00B96142">
              <w:rPr>
                <w:rStyle w:val="shorttext"/>
                <w:color w:val="000000"/>
                <w:sz w:val="20"/>
                <w:szCs w:val="20"/>
              </w:rPr>
              <w:t xml:space="preserve"> </w:t>
            </w:r>
            <w:r w:rsidRPr="00B96142">
              <w:rPr>
                <w:rStyle w:val="hps"/>
                <w:color w:val="000000"/>
                <w:sz w:val="20"/>
                <w:szCs w:val="20"/>
              </w:rPr>
              <w:t xml:space="preserve">map projections. </w:t>
            </w:r>
            <w:r w:rsidRPr="00B96142">
              <w:rPr>
                <w:sz w:val="20"/>
                <w:szCs w:val="20"/>
              </w:rPr>
              <w:t xml:space="preserve">Essential coordinates computations. Traverse surveys. </w:t>
            </w:r>
            <w:r w:rsidRPr="00B96142">
              <w:rPr>
                <w:sz w:val="20"/>
                <w:szCs w:val="20"/>
                <w:lang w:val="en-US"/>
              </w:rPr>
              <w:t>Geometric and trigonometric leveling. T</w:t>
            </w:r>
            <w:r w:rsidRPr="00B96142">
              <w:rPr>
                <w:sz w:val="20"/>
                <w:szCs w:val="20"/>
              </w:rPr>
              <w:t xml:space="preserve">acheometry. </w:t>
            </w:r>
          </w:p>
        </w:tc>
      </w:tr>
      <w:tr w:rsidR="00E03478" w:rsidTr="00E03478">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8" w:type="pct"/>
            <w:gridSpan w:val="7"/>
            <w:tcBorders>
              <w:top w:val="single" w:sz="12" w:space="0" w:color="auto"/>
              <w:left w:val="single" w:sz="12" w:space="0" w:color="auto"/>
              <w:bottom w:val="single" w:sz="12" w:space="0" w:color="auto"/>
              <w:right w:val="single" w:sz="12" w:space="0" w:color="auto"/>
            </w:tcBorders>
          </w:tcPr>
          <w:p w:rsidR="00E03478" w:rsidRPr="00B96142" w:rsidRDefault="00E03478" w:rsidP="00E03478">
            <w:pPr>
              <w:rPr>
                <w:sz w:val="20"/>
                <w:szCs w:val="20"/>
                <w:lang w:val="en-US"/>
              </w:rPr>
            </w:pPr>
            <w:r w:rsidRPr="00B96142">
              <w:rPr>
                <w:bCs/>
                <w:color w:val="000000"/>
                <w:sz w:val="20"/>
                <w:szCs w:val="20"/>
                <w:lang w:val="en-US"/>
              </w:rPr>
              <w:t xml:space="preserve"> Learning of basic field - map measures and coordinate systems. Calculating and drawing from the obtained measurements.</w:t>
            </w:r>
          </w:p>
        </w:tc>
      </w:tr>
      <w:tr w:rsidR="00E03478" w:rsidTr="00E03478">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8" w:type="pct"/>
            <w:gridSpan w:val="7"/>
            <w:tcBorders>
              <w:top w:val="single" w:sz="12" w:space="0" w:color="auto"/>
              <w:left w:val="single" w:sz="12" w:space="0" w:color="auto"/>
              <w:bottom w:val="single" w:sz="12" w:space="0" w:color="auto"/>
              <w:right w:val="single" w:sz="12" w:space="0" w:color="auto"/>
            </w:tcBorders>
            <w:vAlign w:val="center"/>
          </w:tcPr>
          <w:p w:rsidR="00E03478" w:rsidRPr="00B96142" w:rsidRDefault="00E03478" w:rsidP="00E03478">
            <w:pPr>
              <w:rPr>
                <w:sz w:val="20"/>
                <w:szCs w:val="20"/>
                <w:lang w:val="en-US"/>
              </w:rPr>
            </w:pPr>
            <w:r w:rsidRPr="00B96142">
              <w:rPr>
                <w:sz w:val="20"/>
                <w:szCs w:val="20"/>
                <w:lang w:val="en-US"/>
              </w:rPr>
              <w:t xml:space="preserve"> Solving of the measurement problems during the field applications. Understanding of Mapping and coordinate systems .</w:t>
            </w:r>
          </w:p>
        </w:tc>
      </w:tr>
      <w:tr w:rsidR="00E03478" w:rsidTr="00E03478">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8" w:type="pct"/>
            <w:gridSpan w:val="7"/>
            <w:tcBorders>
              <w:top w:val="single" w:sz="12" w:space="0" w:color="auto"/>
              <w:left w:val="single" w:sz="12" w:space="0" w:color="auto"/>
              <w:bottom w:val="single" w:sz="12" w:space="0" w:color="auto"/>
              <w:right w:val="single" w:sz="12" w:space="0" w:color="auto"/>
            </w:tcBorders>
          </w:tcPr>
          <w:p w:rsidR="00E03478" w:rsidRPr="00B96142" w:rsidRDefault="00E03478" w:rsidP="00E03478">
            <w:pPr>
              <w:tabs>
                <w:tab w:val="left" w:pos="7800"/>
              </w:tabs>
              <w:ind w:left="30"/>
              <w:rPr>
                <w:sz w:val="20"/>
                <w:szCs w:val="20"/>
                <w:lang w:val="en-US"/>
              </w:rPr>
            </w:pPr>
            <w:r w:rsidRPr="00B96142">
              <w:rPr>
                <w:sz w:val="20"/>
                <w:szCs w:val="20"/>
                <w:lang w:val="en-US"/>
              </w:rPr>
              <w:t>Understand</w:t>
            </w:r>
            <w:r>
              <w:rPr>
                <w:sz w:val="20"/>
                <w:szCs w:val="20"/>
                <w:lang w:val="en-US"/>
              </w:rPr>
              <w:t xml:space="preserve">ing of </w:t>
            </w:r>
            <w:r w:rsidRPr="00B96142">
              <w:rPr>
                <w:sz w:val="20"/>
                <w:szCs w:val="20"/>
                <w:lang w:val="en-US"/>
              </w:rPr>
              <w:t xml:space="preserve">basic horizontal and vertical field measurement </w:t>
            </w:r>
            <w:r>
              <w:rPr>
                <w:sz w:val="20"/>
                <w:szCs w:val="20"/>
                <w:lang w:val="en-US"/>
              </w:rPr>
              <w:t>P</w:t>
            </w:r>
            <w:r w:rsidRPr="00B96142">
              <w:rPr>
                <w:sz w:val="20"/>
                <w:szCs w:val="20"/>
                <w:lang w:val="en-US"/>
              </w:rPr>
              <w:t>erform</w:t>
            </w:r>
            <w:r>
              <w:rPr>
                <w:sz w:val="20"/>
                <w:szCs w:val="20"/>
                <w:lang w:val="en-US"/>
              </w:rPr>
              <w:t xml:space="preserve">ing of </w:t>
            </w:r>
            <w:r w:rsidRPr="00B96142">
              <w:rPr>
                <w:sz w:val="20"/>
                <w:szCs w:val="20"/>
                <w:lang w:val="en-US"/>
              </w:rPr>
              <w:t xml:space="preserve"> three dimensional calculation and drawing applications.</w:t>
            </w:r>
          </w:p>
        </w:tc>
      </w:tr>
      <w:tr w:rsidR="00E03478" w:rsidTr="00E03478">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8" w:type="pct"/>
            <w:gridSpan w:val="7"/>
            <w:tcBorders>
              <w:top w:val="single" w:sz="12" w:space="0" w:color="auto"/>
              <w:left w:val="single" w:sz="12" w:space="0" w:color="auto"/>
              <w:bottom w:val="single" w:sz="12" w:space="0" w:color="auto"/>
              <w:right w:val="single" w:sz="12" w:space="0" w:color="auto"/>
            </w:tcBorders>
          </w:tcPr>
          <w:p w:rsidR="00E03478" w:rsidRPr="00B96142" w:rsidRDefault="00E03478" w:rsidP="00E03478">
            <w:pPr>
              <w:pStyle w:val="Balk4"/>
              <w:spacing w:before="0" w:beforeAutospacing="0" w:after="0" w:afterAutospacing="0"/>
              <w:rPr>
                <w:b w:val="0"/>
                <w:sz w:val="20"/>
                <w:szCs w:val="20"/>
                <w:lang w:val="en-US"/>
              </w:rPr>
            </w:pPr>
            <w:r w:rsidRPr="00B96142">
              <w:rPr>
                <w:b w:val="0"/>
                <w:sz w:val="20"/>
                <w:szCs w:val="20"/>
                <w:lang w:val="en-US"/>
              </w:rPr>
              <w:t xml:space="preserve"> </w:t>
            </w:r>
            <w:r w:rsidRPr="00B96142">
              <w:rPr>
                <w:b w:val="0"/>
                <w:sz w:val="20"/>
                <w:szCs w:val="20"/>
              </w:rPr>
              <w:t>DİKER S., Ölçme Bilgisi Ders Notları</w:t>
            </w:r>
          </w:p>
        </w:tc>
      </w:tr>
      <w:tr w:rsidR="00E03478" w:rsidTr="00E03478">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8" w:type="pct"/>
            <w:gridSpan w:val="7"/>
            <w:tcBorders>
              <w:top w:val="single" w:sz="12" w:space="0" w:color="auto"/>
              <w:left w:val="single" w:sz="12" w:space="0" w:color="auto"/>
              <w:bottom w:val="single" w:sz="12" w:space="0" w:color="auto"/>
              <w:right w:val="single" w:sz="12" w:space="0" w:color="auto"/>
            </w:tcBorders>
          </w:tcPr>
          <w:p w:rsidR="00E03478" w:rsidRPr="00B96142" w:rsidRDefault="00E03478" w:rsidP="00E03478">
            <w:pPr>
              <w:pStyle w:val="Balk4"/>
              <w:numPr>
                <w:ilvl w:val="0"/>
                <w:numId w:val="17"/>
              </w:numPr>
              <w:spacing w:before="0" w:beforeAutospacing="0" w:after="0" w:afterAutospacing="0"/>
              <w:rPr>
                <w:b w:val="0"/>
                <w:sz w:val="20"/>
                <w:szCs w:val="20"/>
              </w:rPr>
            </w:pPr>
            <w:r w:rsidRPr="00B96142">
              <w:rPr>
                <w:b w:val="0"/>
                <w:bCs w:val="0"/>
                <w:color w:val="000000"/>
                <w:sz w:val="20"/>
                <w:szCs w:val="20"/>
                <w:lang w:val="en-US"/>
              </w:rPr>
              <w:t xml:space="preserve"> </w:t>
            </w:r>
            <w:r w:rsidRPr="00B96142">
              <w:rPr>
                <w:b w:val="0"/>
                <w:sz w:val="20"/>
                <w:szCs w:val="20"/>
              </w:rPr>
              <w:t>ŞERBETCİ M., SONGU C., GÜLAL E., Ölçme Bilgisi 1-2, Birsen Yay. İst.</w:t>
            </w:r>
          </w:p>
          <w:p w:rsidR="00E03478" w:rsidRPr="00B96142" w:rsidRDefault="00E03478" w:rsidP="00E03478">
            <w:pPr>
              <w:pStyle w:val="Balk4"/>
              <w:numPr>
                <w:ilvl w:val="0"/>
                <w:numId w:val="17"/>
              </w:numPr>
              <w:spacing w:before="0" w:beforeAutospacing="0" w:after="0" w:afterAutospacing="0"/>
              <w:rPr>
                <w:b w:val="0"/>
                <w:sz w:val="20"/>
                <w:szCs w:val="20"/>
              </w:rPr>
            </w:pPr>
            <w:r w:rsidRPr="00B96142">
              <w:rPr>
                <w:b w:val="0"/>
                <w:sz w:val="20"/>
                <w:szCs w:val="20"/>
              </w:rPr>
              <w:t>KOÇ İ., Ölçme Bilgisi 1, YTÜ Yayınları, İst. 1998</w:t>
            </w:r>
          </w:p>
          <w:p w:rsidR="00E03478" w:rsidRPr="00B96142" w:rsidRDefault="00E03478" w:rsidP="00E03478">
            <w:pPr>
              <w:pStyle w:val="Balk4"/>
              <w:numPr>
                <w:ilvl w:val="0"/>
                <w:numId w:val="17"/>
              </w:numPr>
              <w:spacing w:before="0" w:beforeAutospacing="0" w:after="0" w:afterAutospacing="0"/>
              <w:rPr>
                <w:b w:val="0"/>
                <w:sz w:val="20"/>
                <w:szCs w:val="20"/>
              </w:rPr>
            </w:pPr>
            <w:r w:rsidRPr="00B96142">
              <w:rPr>
                <w:b w:val="0"/>
                <w:sz w:val="20"/>
                <w:szCs w:val="20"/>
              </w:rPr>
              <w:t>KOÇ İ., Ölçme Bilgisi 2, YTÜ Yayınları, İst. 2003</w:t>
            </w:r>
          </w:p>
          <w:p w:rsidR="00E03478" w:rsidRPr="00B96142" w:rsidRDefault="00E03478" w:rsidP="00E03478">
            <w:pPr>
              <w:pStyle w:val="Balk4"/>
              <w:spacing w:before="0" w:beforeAutospacing="0" w:after="0" w:afterAutospacing="0"/>
              <w:rPr>
                <w:color w:val="000000"/>
                <w:sz w:val="20"/>
                <w:szCs w:val="20"/>
                <w:lang w:val="en-US"/>
              </w:rPr>
            </w:pPr>
            <w:r w:rsidRPr="00B96142">
              <w:rPr>
                <w:b w:val="0"/>
                <w:sz w:val="20"/>
                <w:szCs w:val="20"/>
              </w:rPr>
              <w:t>ÖZBENLİ E., TÜDEŞ T., Ölçme Bilgisi, KTÜ, Trabzon, 1995</w:t>
            </w:r>
          </w:p>
        </w:tc>
      </w:tr>
      <w:tr w:rsidR="00E03478" w:rsidTr="00E03478">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8" w:type="pct"/>
            <w:gridSpan w:val="7"/>
            <w:tcBorders>
              <w:top w:val="single" w:sz="12" w:space="0" w:color="auto"/>
              <w:left w:val="single" w:sz="12" w:space="0" w:color="auto"/>
              <w:bottom w:val="single" w:sz="12" w:space="0" w:color="auto"/>
              <w:right w:val="single" w:sz="12" w:space="0" w:color="auto"/>
            </w:tcBorders>
          </w:tcPr>
          <w:p w:rsidR="00E03478" w:rsidRPr="001D58F5" w:rsidRDefault="00E03478" w:rsidP="00E03478">
            <w:pPr>
              <w:jc w:val="both"/>
              <w:rPr>
                <w:sz w:val="20"/>
                <w:szCs w:val="20"/>
                <w:lang w:val="en-US"/>
              </w:rPr>
            </w:pP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Pr="00B47328" w:rsidRDefault="00E03478" w:rsidP="00E03478">
            <w:pPr>
              <w:rPr>
                <w:sz w:val="20"/>
                <w:szCs w:val="20"/>
                <w:lang w:val="en-US"/>
              </w:rPr>
            </w:pPr>
            <w:r w:rsidRPr="00B47328">
              <w:rPr>
                <w:sz w:val="20"/>
                <w:szCs w:val="20"/>
                <w:lang w:val="en-US"/>
              </w:rPr>
              <w:t xml:space="preserve"> </w:t>
            </w:r>
            <w:r w:rsidRPr="00B47328">
              <w:rPr>
                <w:sz w:val="20"/>
                <w:szCs w:val="20"/>
              </w:rPr>
              <w:t>Fundamentals of plan surveying. Units of measurement.</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Pr="00B47328" w:rsidRDefault="00E03478" w:rsidP="00E03478">
            <w:pPr>
              <w:rPr>
                <w:vanish/>
                <w:color w:val="888888"/>
                <w:sz w:val="20"/>
                <w:szCs w:val="20"/>
              </w:rPr>
            </w:pPr>
            <w:r w:rsidRPr="00B47328">
              <w:rPr>
                <w:sz w:val="20"/>
                <w:szCs w:val="20"/>
                <w:lang w:val="en-US"/>
              </w:rPr>
              <w:t xml:space="preserve"> </w:t>
            </w:r>
            <w:r w:rsidRPr="00B47328">
              <w:rPr>
                <w:rStyle w:val="hps"/>
                <w:color w:val="000000"/>
                <w:sz w:val="20"/>
                <w:szCs w:val="20"/>
              </w:rPr>
              <w:t>Basic</w:t>
            </w:r>
            <w:r w:rsidRPr="00B47328">
              <w:rPr>
                <w:color w:val="000000"/>
                <w:sz w:val="20"/>
                <w:szCs w:val="20"/>
              </w:rPr>
              <w:t xml:space="preserve"> </w:t>
            </w:r>
            <w:r w:rsidRPr="00B47328">
              <w:rPr>
                <w:rStyle w:val="hps"/>
                <w:color w:val="000000"/>
                <w:sz w:val="20"/>
                <w:szCs w:val="20"/>
              </w:rPr>
              <w:t>plane</w:t>
            </w:r>
            <w:r w:rsidRPr="00B47328">
              <w:rPr>
                <w:color w:val="000000"/>
                <w:sz w:val="20"/>
                <w:szCs w:val="20"/>
              </w:rPr>
              <w:t xml:space="preserve"> </w:t>
            </w:r>
            <w:r w:rsidRPr="00B47328">
              <w:rPr>
                <w:rStyle w:val="hps"/>
                <w:color w:val="000000"/>
                <w:sz w:val="20"/>
                <w:szCs w:val="20"/>
              </w:rPr>
              <w:t>trigonometry</w:t>
            </w:r>
            <w:r w:rsidRPr="00B47328">
              <w:rPr>
                <w:color w:val="000000"/>
                <w:sz w:val="20"/>
                <w:szCs w:val="20"/>
              </w:rPr>
              <w:t xml:space="preserve">, </w:t>
            </w:r>
            <w:r w:rsidRPr="00B47328">
              <w:rPr>
                <w:rStyle w:val="hps"/>
                <w:color w:val="000000"/>
                <w:sz w:val="20"/>
                <w:szCs w:val="20"/>
              </w:rPr>
              <w:t>scale concept</w:t>
            </w:r>
            <w:r w:rsidRPr="00B47328">
              <w:rPr>
                <w:color w:val="000000"/>
                <w:sz w:val="20"/>
                <w:szCs w:val="20"/>
              </w:rPr>
              <w:t xml:space="preserve">, </w:t>
            </w:r>
            <w:r w:rsidRPr="00B47328">
              <w:rPr>
                <w:rStyle w:val="hps"/>
                <w:color w:val="000000"/>
                <w:sz w:val="20"/>
                <w:szCs w:val="20"/>
              </w:rPr>
              <w:t>the scale</w:t>
            </w:r>
            <w:r w:rsidRPr="00B47328">
              <w:rPr>
                <w:color w:val="000000"/>
                <w:sz w:val="20"/>
                <w:szCs w:val="20"/>
              </w:rPr>
              <w:t xml:space="preserve"> </w:t>
            </w:r>
            <w:r w:rsidRPr="00B47328">
              <w:rPr>
                <w:rStyle w:val="hps"/>
                <w:color w:val="000000"/>
                <w:sz w:val="20"/>
                <w:szCs w:val="20"/>
              </w:rPr>
              <w:t>and types of</w:t>
            </w:r>
            <w:r w:rsidRPr="00B47328">
              <w:rPr>
                <w:color w:val="000000"/>
                <w:sz w:val="20"/>
                <w:szCs w:val="20"/>
              </w:rPr>
              <w:t xml:space="preserve"> </w:t>
            </w:r>
            <w:r w:rsidRPr="00B47328">
              <w:rPr>
                <w:rStyle w:val="hps"/>
                <w:color w:val="000000"/>
                <w:sz w:val="20"/>
                <w:szCs w:val="20"/>
              </w:rPr>
              <w:t>calculations.</w:t>
            </w:r>
            <w:r w:rsidRPr="00B47328">
              <w:rPr>
                <w:rStyle w:val="gt-icon-text"/>
                <w:vanish/>
                <w:color w:val="888888"/>
              </w:rPr>
              <w:t>Fonetik olarak okuyun</w:t>
            </w:r>
          </w:p>
          <w:p w:rsidR="00E03478" w:rsidRPr="00B47328" w:rsidRDefault="00E03478" w:rsidP="00E03478">
            <w:pPr>
              <w:rPr>
                <w:vanish/>
                <w:color w:val="888888"/>
                <w:sz w:val="20"/>
                <w:szCs w:val="20"/>
              </w:rPr>
            </w:pPr>
            <w:r w:rsidRPr="00B47328">
              <w:rPr>
                <w:vanish/>
                <w:color w:val="888888"/>
                <w:sz w:val="20"/>
                <w:szCs w:val="20"/>
              </w:rPr>
              <w:t> </w:t>
            </w:r>
          </w:p>
          <w:p w:rsidR="00E03478" w:rsidRPr="00B47328" w:rsidRDefault="00E03478" w:rsidP="00E03478">
            <w:pPr>
              <w:spacing w:after="150" w:line="240" w:lineRule="atLeast"/>
              <w:outlineLvl w:val="3"/>
              <w:rPr>
                <w:b/>
                <w:bCs/>
                <w:vanish/>
                <w:color w:val="888888"/>
                <w:sz w:val="20"/>
                <w:szCs w:val="20"/>
              </w:rPr>
            </w:pPr>
            <w:r w:rsidRPr="00B47328">
              <w:rPr>
                <w:b/>
                <w:bCs/>
                <w:vanish/>
                <w:color w:val="888888"/>
                <w:sz w:val="20"/>
                <w:szCs w:val="20"/>
              </w:rPr>
              <w:t>Sözlük</w:t>
            </w:r>
          </w:p>
          <w:p w:rsidR="00E03478" w:rsidRPr="00B47328" w:rsidRDefault="00E03478" w:rsidP="00E03478">
            <w:pPr>
              <w:rPr>
                <w:sz w:val="20"/>
                <w:szCs w:val="20"/>
                <w:lang w:val="en-US"/>
              </w:rPr>
            </w:pP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Pr="00B47328" w:rsidRDefault="00E03478" w:rsidP="00E03478">
            <w:pPr>
              <w:rPr>
                <w:sz w:val="20"/>
                <w:szCs w:val="20"/>
                <w:lang w:val="en-US"/>
              </w:rPr>
            </w:pPr>
            <w:r w:rsidRPr="00B47328">
              <w:rPr>
                <w:sz w:val="20"/>
                <w:szCs w:val="20"/>
                <w:lang w:val="en-US"/>
              </w:rPr>
              <w:t xml:space="preserve"> </w:t>
            </w:r>
            <w:r w:rsidRPr="00B47328">
              <w:rPr>
                <w:rStyle w:val="hps"/>
                <w:color w:val="000000"/>
                <w:sz w:val="20"/>
                <w:szCs w:val="20"/>
              </w:rPr>
              <w:t>Measurements made</w:t>
            </w:r>
            <w:r w:rsidRPr="00B47328">
              <w:rPr>
                <w:color w:val="000000"/>
                <w:sz w:val="20"/>
                <w:szCs w:val="20"/>
              </w:rPr>
              <w:t xml:space="preserve"> </w:t>
            </w:r>
            <w:r w:rsidRPr="00B47328">
              <w:rPr>
                <w:rStyle w:val="hps"/>
                <w:color w:val="000000"/>
                <w:sz w:val="20"/>
                <w:szCs w:val="20"/>
              </w:rPr>
              <w:t>with</w:t>
            </w:r>
            <w:r w:rsidRPr="00B47328">
              <w:rPr>
                <w:color w:val="000000"/>
                <w:sz w:val="20"/>
                <w:szCs w:val="20"/>
              </w:rPr>
              <w:t xml:space="preserve"> </w:t>
            </w:r>
            <w:r w:rsidRPr="00B47328">
              <w:rPr>
                <w:rStyle w:val="hps"/>
                <w:color w:val="000000"/>
                <w:sz w:val="20"/>
                <w:szCs w:val="20"/>
              </w:rPr>
              <w:t>simple</w:t>
            </w:r>
            <w:r w:rsidRPr="00B47328">
              <w:rPr>
                <w:color w:val="000000"/>
                <w:sz w:val="20"/>
                <w:szCs w:val="20"/>
              </w:rPr>
              <w:t xml:space="preserve"> </w:t>
            </w:r>
            <w:r w:rsidRPr="00B47328">
              <w:rPr>
                <w:rStyle w:val="hps"/>
                <w:color w:val="000000"/>
                <w:sz w:val="20"/>
                <w:szCs w:val="20"/>
              </w:rPr>
              <w:t>measuring instruments</w:t>
            </w:r>
            <w:r w:rsidRPr="00B47328">
              <w:rPr>
                <w:color w:val="000000"/>
                <w:sz w:val="20"/>
                <w:szCs w:val="20"/>
              </w:rPr>
              <w:t>.</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Pr="00B47328" w:rsidRDefault="00E03478" w:rsidP="00E03478">
            <w:pPr>
              <w:rPr>
                <w:sz w:val="20"/>
                <w:szCs w:val="20"/>
                <w:lang w:val="en-US"/>
              </w:rPr>
            </w:pPr>
            <w:r w:rsidRPr="00B47328">
              <w:rPr>
                <w:sz w:val="20"/>
                <w:szCs w:val="20"/>
                <w:lang w:val="en-US"/>
              </w:rPr>
              <w:t xml:space="preserve"> </w:t>
            </w:r>
            <w:r w:rsidRPr="00B47328">
              <w:rPr>
                <w:rStyle w:val="hps"/>
                <w:color w:val="000000"/>
                <w:sz w:val="20"/>
                <w:szCs w:val="20"/>
              </w:rPr>
              <w:t>Measure of</w:t>
            </w:r>
            <w:r w:rsidRPr="00B47328">
              <w:rPr>
                <w:color w:val="000000"/>
                <w:sz w:val="20"/>
                <w:szCs w:val="20"/>
              </w:rPr>
              <w:t xml:space="preserve"> </w:t>
            </w:r>
            <w:r w:rsidRPr="00B47328">
              <w:rPr>
                <w:rStyle w:val="hps"/>
                <w:color w:val="000000"/>
                <w:sz w:val="20"/>
                <w:szCs w:val="20"/>
              </w:rPr>
              <w:t>length</w:t>
            </w:r>
            <w:r w:rsidRPr="00B47328">
              <w:rPr>
                <w:color w:val="000000"/>
                <w:sz w:val="20"/>
                <w:szCs w:val="20"/>
              </w:rPr>
              <w:t xml:space="preserve">, </w:t>
            </w:r>
            <w:r w:rsidRPr="00B47328">
              <w:rPr>
                <w:rStyle w:val="hps"/>
                <w:color w:val="000000"/>
                <w:sz w:val="20"/>
                <w:szCs w:val="20"/>
              </w:rPr>
              <w:t>a simple</w:t>
            </w:r>
            <w:r w:rsidRPr="00B47328">
              <w:rPr>
                <w:color w:val="000000"/>
                <w:sz w:val="20"/>
                <w:szCs w:val="20"/>
              </w:rPr>
              <w:t xml:space="preserve"> </w:t>
            </w:r>
            <w:r w:rsidRPr="00B47328">
              <w:rPr>
                <w:rStyle w:val="hps"/>
                <w:color w:val="000000"/>
                <w:sz w:val="20"/>
                <w:szCs w:val="20"/>
              </w:rPr>
              <w:t>length measures</w:t>
            </w:r>
            <w:r w:rsidRPr="00B47328">
              <w:rPr>
                <w:color w:val="000000"/>
                <w:sz w:val="20"/>
                <w:szCs w:val="20"/>
              </w:rPr>
              <w:t xml:space="preserve">, </w:t>
            </w:r>
            <w:r w:rsidRPr="00B47328">
              <w:rPr>
                <w:rStyle w:val="hps"/>
                <w:color w:val="000000"/>
                <w:sz w:val="20"/>
                <w:szCs w:val="20"/>
              </w:rPr>
              <w:t>electronic</w:t>
            </w:r>
            <w:r w:rsidRPr="00B47328">
              <w:rPr>
                <w:color w:val="000000"/>
                <w:sz w:val="20"/>
                <w:szCs w:val="20"/>
              </w:rPr>
              <w:t xml:space="preserve"> </w:t>
            </w:r>
            <w:r w:rsidRPr="00B47328">
              <w:rPr>
                <w:rStyle w:val="hps"/>
                <w:color w:val="000000"/>
                <w:sz w:val="20"/>
                <w:szCs w:val="20"/>
              </w:rPr>
              <w:t>length</w:t>
            </w:r>
            <w:r w:rsidRPr="00B47328">
              <w:rPr>
                <w:color w:val="000000"/>
                <w:sz w:val="20"/>
                <w:szCs w:val="20"/>
              </w:rPr>
              <w:t xml:space="preserve"> </w:t>
            </w:r>
            <w:r w:rsidRPr="00B47328">
              <w:rPr>
                <w:rStyle w:val="hps"/>
                <w:color w:val="000000"/>
                <w:sz w:val="20"/>
                <w:szCs w:val="20"/>
              </w:rPr>
              <w:t>measurement</w:t>
            </w:r>
            <w:r w:rsidRPr="00B47328">
              <w:rPr>
                <w:color w:val="000000"/>
                <w:sz w:val="20"/>
                <w:szCs w:val="20"/>
              </w:rPr>
              <w:t xml:space="preserve">, </w:t>
            </w:r>
            <w:r w:rsidRPr="00B47328">
              <w:rPr>
                <w:rStyle w:val="hps"/>
                <w:color w:val="000000"/>
                <w:sz w:val="20"/>
                <w:szCs w:val="20"/>
              </w:rPr>
              <w:t>measurement of</w:t>
            </w:r>
            <w:r w:rsidRPr="00B47328">
              <w:rPr>
                <w:color w:val="000000"/>
                <w:sz w:val="20"/>
                <w:szCs w:val="20"/>
              </w:rPr>
              <w:t xml:space="preserve"> </w:t>
            </w:r>
            <w:r w:rsidRPr="00B47328">
              <w:rPr>
                <w:rStyle w:val="hps"/>
                <w:color w:val="000000"/>
                <w:sz w:val="20"/>
                <w:szCs w:val="20"/>
              </w:rPr>
              <w:t>lengths</w:t>
            </w:r>
            <w:r w:rsidRPr="00B47328">
              <w:rPr>
                <w:color w:val="000000"/>
                <w:sz w:val="20"/>
                <w:szCs w:val="20"/>
              </w:rPr>
              <w:t xml:space="preserve"> </w:t>
            </w:r>
            <w:r w:rsidRPr="00B47328">
              <w:rPr>
                <w:rStyle w:val="hps"/>
                <w:color w:val="000000"/>
                <w:sz w:val="20"/>
                <w:szCs w:val="20"/>
              </w:rPr>
              <w:t>Disabled</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Pr="00B47328" w:rsidRDefault="00E03478" w:rsidP="00E03478">
            <w:pPr>
              <w:rPr>
                <w:sz w:val="20"/>
                <w:szCs w:val="20"/>
                <w:lang w:val="en-US"/>
              </w:rPr>
            </w:pPr>
            <w:r w:rsidRPr="00B47328">
              <w:rPr>
                <w:sz w:val="20"/>
                <w:szCs w:val="20"/>
                <w:lang w:val="en-US"/>
              </w:rPr>
              <w:t xml:space="preserve"> </w:t>
            </w:r>
            <w:r w:rsidRPr="00B47328">
              <w:rPr>
                <w:rStyle w:val="hps"/>
                <w:color w:val="000000"/>
                <w:sz w:val="20"/>
                <w:szCs w:val="20"/>
              </w:rPr>
              <w:t>Meters</w:t>
            </w:r>
            <w:r w:rsidRPr="00B47328">
              <w:rPr>
                <w:color w:val="000000"/>
                <w:sz w:val="20"/>
                <w:szCs w:val="20"/>
              </w:rPr>
              <w:t xml:space="preserve"> </w:t>
            </w:r>
            <w:r w:rsidRPr="00B47328">
              <w:rPr>
                <w:rStyle w:val="hps"/>
                <w:color w:val="000000"/>
                <w:sz w:val="20"/>
                <w:szCs w:val="20"/>
              </w:rPr>
              <w:t>with the</w:t>
            </w:r>
            <w:r w:rsidRPr="00B47328">
              <w:rPr>
                <w:color w:val="000000"/>
                <w:sz w:val="20"/>
                <w:szCs w:val="20"/>
              </w:rPr>
              <w:t xml:space="preserve"> </w:t>
            </w:r>
            <w:r w:rsidRPr="00B47328">
              <w:rPr>
                <w:rStyle w:val="hps"/>
                <w:color w:val="000000"/>
                <w:sz w:val="20"/>
                <w:szCs w:val="20"/>
              </w:rPr>
              <w:t>application of</w:t>
            </w:r>
            <w:r w:rsidRPr="00B47328">
              <w:rPr>
                <w:color w:val="000000"/>
                <w:sz w:val="20"/>
                <w:szCs w:val="20"/>
              </w:rPr>
              <w:t xml:space="preserve"> </w:t>
            </w:r>
            <w:r w:rsidRPr="00B47328">
              <w:rPr>
                <w:rStyle w:val="hps"/>
                <w:color w:val="000000"/>
                <w:sz w:val="20"/>
                <w:szCs w:val="20"/>
              </w:rPr>
              <w:t>a right angle</w:t>
            </w:r>
            <w:r w:rsidRPr="00B47328">
              <w:rPr>
                <w:color w:val="000000"/>
                <w:sz w:val="20"/>
                <w:szCs w:val="20"/>
              </w:rPr>
              <w:t>.</w:t>
            </w:r>
            <w:r w:rsidRPr="00B47328">
              <w:rPr>
                <w:color w:val="000000"/>
                <w:sz w:val="20"/>
                <w:szCs w:val="20"/>
              </w:rPr>
              <w:br/>
            </w:r>
            <w:r w:rsidRPr="00B47328">
              <w:rPr>
                <w:rStyle w:val="hps"/>
                <w:color w:val="000000"/>
                <w:sz w:val="20"/>
                <w:szCs w:val="20"/>
              </w:rPr>
              <w:t>A simple</w:t>
            </w:r>
            <w:r w:rsidRPr="00B47328">
              <w:rPr>
                <w:color w:val="000000"/>
                <w:sz w:val="20"/>
                <w:szCs w:val="20"/>
              </w:rPr>
              <w:t xml:space="preserve"> </w:t>
            </w:r>
            <w:r w:rsidRPr="00B47328">
              <w:rPr>
                <w:rStyle w:val="hps"/>
                <w:color w:val="000000"/>
                <w:sz w:val="20"/>
                <w:szCs w:val="20"/>
              </w:rPr>
              <w:t>measure of</w:t>
            </w:r>
            <w:r w:rsidRPr="00B47328">
              <w:rPr>
                <w:color w:val="000000"/>
                <w:sz w:val="20"/>
                <w:szCs w:val="20"/>
              </w:rPr>
              <w:t xml:space="preserve"> </w:t>
            </w:r>
            <w:r w:rsidRPr="00B47328">
              <w:rPr>
                <w:rStyle w:val="hps"/>
                <w:color w:val="000000"/>
                <w:sz w:val="20"/>
                <w:szCs w:val="20"/>
              </w:rPr>
              <w:t>the methods of measuring</w:t>
            </w:r>
            <w:r w:rsidRPr="00B47328">
              <w:rPr>
                <w:color w:val="000000"/>
                <w:sz w:val="20"/>
                <w:szCs w:val="20"/>
              </w:rPr>
              <w:t xml:space="preserve"> </w:t>
            </w:r>
            <w:r w:rsidRPr="00B47328">
              <w:rPr>
                <w:rStyle w:val="hps"/>
                <w:color w:val="000000"/>
                <w:sz w:val="20"/>
                <w:szCs w:val="20"/>
              </w:rPr>
              <w:t>the land</w:t>
            </w:r>
            <w:r w:rsidRPr="00B47328">
              <w:rPr>
                <w:color w:val="000000"/>
                <w:sz w:val="20"/>
                <w:szCs w:val="20"/>
              </w:rPr>
              <w:t>.</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Pr="00B47328" w:rsidRDefault="00E03478" w:rsidP="00E03478">
            <w:pPr>
              <w:rPr>
                <w:sz w:val="20"/>
                <w:szCs w:val="20"/>
                <w:lang w:val="en-US"/>
              </w:rPr>
            </w:pPr>
            <w:r w:rsidRPr="00B47328">
              <w:rPr>
                <w:sz w:val="20"/>
                <w:szCs w:val="20"/>
                <w:lang w:val="en-US"/>
              </w:rPr>
              <w:t xml:space="preserve"> </w:t>
            </w:r>
            <w:r w:rsidRPr="00B47328">
              <w:rPr>
                <w:rStyle w:val="hps"/>
                <w:color w:val="000000"/>
                <w:sz w:val="20"/>
                <w:szCs w:val="20"/>
              </w:rPr>
              <w:t>Simple</w:t>
            </w:r>
            <w:r w:rsidRPr="00B47328">
              <w:rPr>
                <w:rStyle w:val="shorttext"/>
                <w:color w:val="000000"/>
                <w:sz w:val="20"/>
                <w:szCs w:val="20"/>
              </w:rPr>
              <w:t xml:space="preserve"> </w:t>
            </w:r>
            <w:r w:rsidRPr="00B47328">
              <w:rPr>
                <w:rStyle w:val="hps"/>
                <w:color w:val="000000"/>
                <w:sz w:val="20"/>
                <w:szCs w:val="20"/>
              </w:rPr>
              <w:t>measurements</w:t>
            </w:r>
            <w:r w:rsidRPr="00B47328">
              <w:rPr>
                <w:rStyle w:val="shorttext"/>
                <w:color w:val="000000"/>
                <w:sz w:val="20"/>
                <w:szCs w:val="20"/>
              </w:rPr>
              <w:t xml:space="preserve"> </w:t>
            </w:r>
            <w:r w:rsidRPr="00B47328">
              <w:rPr>
                <w:rStyle w:val="hps"/>
                <w:color w:val="000000"/>
                <w:sz w:val="20"/>
                <w:szCs w:val="20"/>
              </w:rPr>
              <w:t>of the</w:t>
            </w:r>
            <w:r w:rsidRPr="00B47328">
              <w:rPr>
                <w:rStyle w:val="shorttext"/>
                <w:color w:val="000000"/>
                <w:sz w:val="20"/>
                <w:szCs w:val="20"/>
              </w:rPr>
              <w:t xml:space="preserve"> </w:t>
            </w:r>
            <w:r w:rsidRPr="00B47328">
              <w:rPr>
                <w:rStyle w:val="hps"/>
                <w:color w:val="000000"/>
                <w:sz w:val="20"/>
                <w:szCs w:val="20"/>
              </w:rPr>
              <w:t>drawing</w:t>
            </w:r>
            <w:r w:rsidRPr="00B47328">
              <w:rPr>
                <w:rStyle w:val="shorttext"/>
                <w:color w:val="000000"/>
                <w:sz w:val="20"/>
                <w:szCs w:val="20"/>
              </w:rPr>
              <w:t xml:space="preserve"> </w:t>
            </w:r>
            <w:r w:rsidRPr="00B47328">
              <w:rPr>
                <w:rStyle w:val="hps"/>
                <w:color w:val="000000"/>
                <w:sz w:val="20"/>
                <w:szCs w:val="20"/>
              </w:rPr>
              <w:t>work</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Pr="00B47328" w:rsidRDefault="00E03478" w:rsidP="00E03478">
            <w:pPr>
              <w:rPr>
                <w:sz w:val="20"/>
                <w:szCs w:val="20"/>
                <w:lang w:val="en-US"/>
              </w:rPr>
            </w:pPr>
            <w:r w:rsidRPr="00B47328">
              <w:rPr>
                <w:sz w:val="20"/>
                <w:szCs w:val="20"/>
                <w:lang w:val="en-US"/>
              </w:rPr>
              <w:t xml:space="preserve"> </w:t>
            </w:r>
            <w:r w:rsidRPr="00B47328">
              <w:rPr>
                <w:rStyle w:val="hps"/>
                <w:color w:val="000000"/>
                <w:sz w:val="20"/>
                <w:szCs w:val="20"/>
              </w:rPr>
              <w:t>Error</w:t>
            </w:r>
            <w:r w:rsidRPr="00B47328">
              <w:rPr>
                <w:color w:val="000000"/>
                <w:sz w:val="20"/>
                <w:szCs w:val="20"/>
              </w:rPr>
              <w:t xml:space="preserve"> </w:t>
            </w:r>
            <w:r w:rsidRPr="00B47328">
              <w:rPr>
                <w:rStyle w:val="hps"/>
                <w:color w:val="000000"/>
                <w:sz w:val="20"/>
                <w:szCs w:val="20"/>
              </w:rPr>
              <w:t>theory and</w:t>
            </w:r>
            <w:r w:rsidRPr="00B47328">
              <w:rPr>
                <w:color w:val="000000"/>
                <w:sz w:val="20"/>
                <w:szCs w:val="20"/>
              </w:rPr>
              <w:t xml:space="preserve"> </w:t>
            </w:r>
            <w:r w:rsidRPr="00B47328">
              <w:rPr>
                <w:rStyle w:val="hps"/>
                <w:color w:val="000000"/>
                <w:sz w:val="20"/>
                <w:szCs w:val="20"/>
              </w:rPr>
              <w:t>investigate</w:t>
            </w:r>
            <w:r w:rsidRPr="00B47328">
              <w:rPr>
                <w:color w:val="000000"/>
                <w:sz w:val="20"/>
                <w:szCs w:val="20"/>
              </w:rPr>
              <w:t xml:space="preserve"> </w:t>
            </w:r>
            <w:r w:rsidRPr="00B47328">
              <w:rPr>
                <w:rStyle w:val="hps"/>
                <w:color w:val="000000"/>
                <w:sz w:val="20"/>
                <w:szCs w:val="20"/>
              </w:rPr>
              <w:t>the types of errors</w:t>
            </w:r>
            <w:r w:rsidRPr="00B47328">
              <w:rPr>
                <w:color w:val="000000"/>
                <w:sz w:val="20"/>
                <w:szCs w:val="20"/>
              </w:rPr>
              <w:t xml:space="preserve">. </w:t>
            </w:r>
            <w:r w:rsidRPr="00B47328">
              <w:rPr>
                <w:rStyle w:val="hps"/>
                <w:color w:val="000000"/>
                <w:sz w:val="20"/>
                <w:szCs w:val="20"/>
              </w:rPr>
              <w:t>Length</w:t>
            </w:r>
            <w:r w:rsidRPr="00B47328">
              <w:rPr>
                <w:color w:val="000000"/>
                <w:sz w:val="20"/>
                <w:szCs w:val="20"/>
              </w:rPr>
              <w:t xml:space="preserve"> </w:t>
            </w:r>
            <w:r w:rsidRPr="00B47328">
              <w:rPr>
                <w:rStyle w:val="hps"/>
                <w:color w:val="000000"/>
                <w:sz w:val="20"/>
                <w:szCs w:val="20"/>
              </w:rPr>
              <w:t>measure</w:t>
            </w:r>
            <w:r w:rsidRPr="00B47328">
              <w:rPr>
                <w:color w:val="000000"/>
                <w:sz w:val="20"/>
                <w:szCs w:val="20"/>
              </w:rPr>
              <w:t xml:space="preserve"> </w:t>
            </w:r>
            <w:r w:rsidRPr="00B47328">
              <w:rPr>
                <w:rStyle w:val="hps"/>
                <w:color w:val="000000"/>
                <w:sz w:val="20"/>
                <w:szCs w:val="20"/>
              </w:rPr>
              <w:t>errors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B47328" w:rsidRDefault="00E03478" w:rsidP="00E03478">
            <w:pPr>
              <w:rPr>
                <w:sz w:val="20"/>
                <w:szCs w:val="20"/>
                <w:lang w:val="en-US"/>
              </w:rPr>
            </w:pPr>
            <w:r w:rsidRPr="00B47328">
              <w:rPr>
                <w:sz w:val="20"/>
                <w:szCs w:val="20"/>
                <w:lang w:val="en-US"/>
              </w:rPr>
              <w:t xml:space="preserve"> </w:t>
            </w:r>
            <w:r>
              <w:rPr>
                <w:sz w:val="20"/>
                <w:szCs w:val="20"/>
                <w:lang w:val="en-US"/>
              </w:rPr>
              <w:t>A</w:t>
            </w:r>
            <w:r w:rsidRPr="00B47328">
              <w:rPr>
                <w:rStyle w:val="hps"/>
                <w:color w:val="000000"/>
                <w:sz w:val="20"/>
                <w:szCs w:val="20"/>
              </w:rPr>
              <w:t>rea</w:t>
            </w:r>
            <w:r w:rsidRPr="00B47328">
              <w:rPr>
                <w:rStyle w:val="shorttext"/>
                <w:color w:val="000000"/>
                <w:sz w:val="20"/>
                <w:szCs w:val="20"/>
              </w:rPr>
              <w:t xml:space="preserve"> </w:t>
            </w:r>
            <w:r w:rsidRPr="00B47328">
              <w:rPr>
                <w:rStyle w:val="hps"/>
                <w:color w:val="000000"/>
                <w:sz w:val="20"/>
                <w:szCs w:val="20"/>
              </w:rPr>
              <w:t>calculations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B47328" w:rsidRDefault="00E03478" w:rsidP="00E03478">
            <w:pPr>
              <w:rPr>
                <w:sz w:val="20"/>
                <w:szCs w:val="20"/>
                <w:lang w:val="en-US"/>
              </w:rPr>
            </w:pPr>
            <w:r w:rsidRPr="00B47328">
              <w:rPr>
                <w:sz w:val="20"/>
                <w:szCs w:val="20"/>
                <w:lang w:val="en-US"/>
              </w:rPr>
              <w:t xml:space="preserve"> </w:t>
            </w:r>
            <w:r w:rsidRPr="00B47328">
              <w:rPr>
                <w:rStyle w:val="hps"/>
                <w:color w:val="000000"/>
                <w:sz w:val="20"/>
                <w:szCs w:val="20"/>
              </w:rPr>
              <w:t>Theodolite</w:t>
            </w:r>
            <w:r w:rsidRPr="00B47328">
              <w:rPr>
                <w:color w:val="000000"/>
                <w:sz w:val="20"/>
                <w:szCs w:val="20"/>
              </w:rPr>
              <w:t xml:space="preserve"> </w:t>
            </w:r>
            <w:r w:rsidRPr="00B47328">
              <w:rPr>
                <w:rStyle w:val="hps"/>
                <w:color w:val="000000"/>
                <w:sz w:val="20"/>
                <w:szCs w:val="20"/>
              </w:rPr>
              <w:t>and</w:t>
            </w:r>
            <w:r w:rsidRPr="00B47328">
              <w:rPr>
                <w:color w:val="000000"/>
                <w:sz w:val="20"/>
                <w:szCs w:val="20"/>
              </w:rPr>
              <w:t xml:space="preserve"> </w:t>
            </w:r>
            <w:r w:rsidRPr="00B47328">
              <w:rPr>
                <w:rStyle w:val="hps"/>
                <w:color w:val="000000"/>
                <w:sz w:val="20"/>
                <w:szCs w:val="20"/>
              </w:rPr>
              <w:t>angle measurement</w:t>
            </w:r>
            <w:r w:rsidRPr="00B47328">
              <w:rPr>
                <w:color w:val="000000"/>
                <w:sz w:val="20"/>
                <w:szCs w:val="20"/>
              </w:rPr>
              <w:t xml:space="preserve">, </w:t>
            </w:r>
            <w:r w:rsidRPr="00B47328">
              <w:rPr>
                <w:rStyle w:val="hps"/>
                <w:color w:val="000000"/>
                <w:sz w:val="20"/>
                <w:szCs w:val="20"/>
              </w:rPr>
              <w:t>sources of error</w:t>
            </w:r>
            <w:r w:rsidRPr="00B47328">
              <w:rPr>
                <w:color w:val="000000"/>
                <w:sz w:val="20"/>
                <w:szCs w:val="20"/>
              </w:rPr>
              <w:t xml:space="preserve"> </w:t>
            </w:r>
            <w:r w:rsidRPr="00B47328">
              <w:rPr>
                <w:rStyle w:val="hps"/>
                <w:color w:val="000000"/>
                <w:sz w:val="20"/>
                <w:szCs w:val="20"/>
              </w:rPr>
              <w:t>and correcting</w:t>
            </w:r>
            <w:r w:rsidRPr="00B47328">
              <w:rPr>
                <w:color w:val="000000"/>
                <w:sz w:val="20"/>
                <w:szCs w:val="20"/>
              </w:rPr>
              <w:t xml:space="preserve"> </w:t>
            </w:r>
            <w:r w:rsidRPr="00B47328">
              <w:rPr>
                <w:rStyle w:val="hps"/>
                <w:color w:val="000000"/>
                <w:sz w:val="20"/>
                <w:szCs w:val="20"/>
              </w:rPr>
              <w:t>theodolites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Pr="00B47328" w:rsidRDefault="00E03478" w:rsidP="00E03478">
            <w:pPr>
              <w:rPr>
                <w:sz w:val="20"/>
                <w:szCs w:val="20"/>
                <w:lang w:val="en-US"/>
              </w:rPr>
            </w:pPr>
            <w:r w:rsidRPr="00B47328">
              <w:rPr>
                <w:sz w:val="20"/>
                <w:szCs w:val="20"/>
                <w:lang w:val="en-US"/>
              </w:rPr>
              <w:t xml:space="preserve"> </w:t>
            </w:r>
            <w:r w:rsidRPr="00B47328">
              <w:rPr>
                <w:rStyle w:val="hps"/>
                <w:color w:val="000000"/>
                <w:sz w:val="20"/>
                <w:szCs w:val="20"/>
              </w:rPr>
              <w:t>Coordinate</w:t>
            </w:r>
            <w:r w:rsidRPr="00B47328">
              <w:rPr>
                <w:rStyle w:val="shorttext"/>
                <w:color w:val="000000"/>
                <w:sz w:val="20"/>
                <w:szCs w:val="20"/>
              </w:rPr>
              <w:t xml:space="preserve"> </w:t>
            </w:r>
            <w:r w:rsidRPr="00B47328">
              <w:rPr>
                <w:rStyle w:val="hps"/>
                <w:color w:val="000000"/>
                <w:sz w:val="20"/>
                <w:szCs w:val="20"/>
              </w:rPr>
              <w:t>systems</w:t>
            </w:r>
            <w:r w:rsidRPr="00B47328">
              <w:rPr>
                <w:rStyle w:val="shorttext"/>
                <w:color w:val="000000"/>
                <w:sz w:val="20"/>
                <w:szCs w:val="20"/>
              </w:rPr>
              <w:t xml:space="preserve"> </w:t>
            </w:r>
            <w:r w:rsidRPr="00B47328">
              <w:rPr>
                <w:rStyle w:val="hps"/>
                <w:color w:val="000000"/>
                <w:sz w:val="20"/>
                <w:szCs w:val="20"/>
              </w:rPr>
              <w:t>and</w:t>
            </w:r>
            <w:r w:rsidRPr="00B47328">
              <w:rPr>
                <w:rStyle w:val="shorttext"/>
                <w:color w:val="000000"/>
                <w:sz w:val="20"/>
                <w:szCs w:val="20"/>
              </w:rPr>
              <w:t xml:space="preserve"> </w:t>
            </w:r>
            <w:r w:rsidRPr="00B47328">
              <w:rPr>
                <w:rStyle w:val="hps"/>
                <w:color w:val="000000"/>
                <w:sz w:val="20"/>
                <w:szCs w:val="20"/>
              </w:rPr>
              <w:t>map projections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B47328" w:rsidRDefault="00E03478" w:rsidP="00E03478">
            <w:pPr>
              <w:rPr>
                <w:sz w:val="20"/>
                <w:szCs w:val="20"/>
                <w:lang w:val="en-US"/>
              </w:rPr>
            </w:pPr>
            <w:r w:rsidRPr="00B47328">
              <w:rPr>
                <w:sz w:val="20"/>
                <w:szCs w:val="20"/>
                <w:lang w:val="en-US"/>
              </w:rPr>
              <w:t xml:space="preserve"> </w:t>
            </w:r>
            <w:r w:rsidRPr="00B47328">
              <w:rPr>
                <w:sz w:val="20"/>
                <w:szCs w:val="20"/>
              </w:rPr>
              <w:t>essential coordinates computations. Traverse surveys.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Pr="00B47328" w:rsidRDefault="00E03478" w:rsidP="00E03478">
            <w:pPr>
              <w:rPr>
                <w:sz w:val="20"/>
                <w:szCs w:val="20"/>
                <w:lang w:val="en-US"/>
              </w:rPr>
            </w:pPr>
            <w:r w:rsidRPr="00B47328">
              <w:rPr>
                <w:sz w:val="20"/>
                <w:szCs w:val="20"/>
                <w:lang w:val="en-US"/>
              </w:rPr>
              <w:t xml:space="preserve"> Geometric and trigonometric leveling, </w:t>
            </w:r>
            <w:r w:rsidRPr="00B47328">
              <w:rPr>
                <w:sz w:val="20"/>
                <w:szCs w:val="20"/>
              </w:rPr>
              <w:t>Instruments and errors.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B47328" w:rsidRDefault="00E03478" w:rsidP="00E03478">
            <w:pPr>
              <w:rPr>
                <w:sz w:val="20"/>
                <w:szCs w:val="20"/>
                <w:lang w:val="en-US"/>
              </w:rPr>
            </w:pPr>
            <w:r w:rsidRPr="00B47328">
              <w:rPr>
                <w:sz w:val="20"/>
                <w:szCs w:val="20"/>
                <w:lang w:val="en-US"/>
              </w:rPr>
              <w:t xml:space="preserve"> T</w:t>
            </w:r>
            <w:r w:rsidRPr="00B47328">
              <w:rPr>
                <w:sz w:val="20"/>
                <w:szCs w:val="20"/>
              </w:rPr>
              <w:t>acheometry and its instruments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Pr="00B47328" w:rsidRDefault="00E03478" w:rsidP="00E03478">
            <w:pPr>
              <w:rPr>
                <w:sz w:val="20"/>
                <w:szCs w:val="20"/>
                <w:lang w:val="en-US"/>
              </w:rPr>
            </w:pPr>
            <w:r w:rsidRPr="00B47328">
              <w:rPr>
                <w:sz w:val="20"/>
                <w:szCs w:val="20"/>
                <w:lang w:val="en-US"/>
              </w:rPr>
              <w:t xml:space="preserve"> </w:t>
            </w:r>
            <w:r>
              <w:rPr>
                <w:sz w:val="20"/>
                <w:szCs w:val="20"/>
                <w:lang w:val="en-US"/>
              </w:rPr>
              <w:t>Creation of cross-sections.</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B47328" w:rsidRDefault="00E03478" w:rsidP="00E03478">
            <w:pPr>
              <w:rPr>
                <w:sz w:val="20"/>
                <w:szCs w:val="20"/>
                <w:lang w:val="en-US"/>
              </w:rPr>
            </w:pPr>
            <w:r w:rsidRPr="00B47328">
              <w:rPr>
                <w:sz w:val="20"/>
                <w:szCs w:val="20"/>
                <w:lang w:val="en-US"/>
              </w:rPr>
              <w:t xml:space="preserve"> </w:t>
            </w:r>
            <w:r>
              <w:rPr>
                <w:sz w:val="20"/>
                <w:szCs w:val="20"/>
                <w:lang w:val="en-US"/>
              </w:rPr>
              <w:t>Field application of the course</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r>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Pr>
                <w:b/>
                <w:sz w:val="20"/>
                <w:szCs w:val="20"/>
                <w:lang w:val="en-US"/>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Pr>
                <w:b/>
                <w:sz w:val="20"/>
                <w:szCs w:val="20"/>
                <w:lang w:val="en-US"/>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Default="00E03478" w:rsidP="00E03478">
      <w:pPr>
        <w:tabs>
          <w:tab w:val="left" w:pos="7800"/>
        </w:tabs>
      </w:pPr>
      <w:r>
        <w:t xml:space="preserve">    </w:t>
      </w:r>
    </w:p>
    <w:tbl>
      <w:tblPr>
        <w:tblW w:w="0" w:type="auto"/>
        <w:tblLook w:val="04A0" w:firstRow="1" w:lastRow="0" w:firstColumn="1" w:lastColumn="0" w:noHBand="0" w:noVBand="1"/>
      </w:tblPr>
      <w:tblGrid>
        <w:gridCol w:w="5733"/>
        <w:gridCol w:w="3555"/>
      </w:tblGrid>
      <w:tr w:rsidR="00E03478" w:rsidRPr="00652A3A" w:rsidTr="00E03478">
        <w:tc>
          <w:tcPr>
            <w:tcW w:w="5733"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r w:rsidR="004103DB">
              <w:rPr>
                <w:b/>
                <w:sz w:val="20"/>
                <w:szCs w:val="20"/>
                <w:lang w:val="en-US"/>
              </w:rPr>
              <w:t xml:space="preserve"> </w:t>
            </w:r>
            <w:r w:rsidR="004103DB" w:rsidRPr="00AB156D">
              <w:rPr>
                <w:sz w:val="20"/>
                <w:szCs w:val="20"/>
                <w:lang w:val="en-US"/>
              </w:rPr>
              <w:t>Lecturer Selami Diker</w:t>
            </w:r>
            <w:r w:rsidRPr="00652A3A">
              <w:rPr>
                <w:sz w:val="20"/>
                <w:szCs w:val="20"/>
                <w:lang w:val="en-US"/>
              </w:rPr>
              <w:t xml:space="preserve">  </w:t>
            </w:r>
          </w:p>
        </w:tc>
        <w:tc>
          <w:tcPr>
            <w:tcW w:w="3555" w:type="dxa"/>
            <w:shd w:val="clear" w:color="auto" w:fill="auto"/>
          </w:tcPr>
          <w:p w:rsidR="00E03478" w:rsidRPr="00652A3A" w:rsidRDefault="00E03478" w:rsidP="00E03478">
            <w:pPr>
              <w:spacing w:line="360" w:lineRule="auto"/>
              <w:rPr>
                <w:b/>
                <w:sz w:val="20"/>
                <w:szCs w:val="20"/>
                <w:lang w:val="en-US"/>
              </w:rPr>
            </w:pPr>
            <w:r>
              <w:rPr>
                <w:sz w:val="20"/>
                <w:szCs w:val="20"/>
                <w:lang w:val="en-US"/>
              </w:rPr>
              <w:tab/>
            </w:r>
            <w:r>
              <w:rPr>
                <w:sz w:val="20"/>
                <w:szCs w:val="20"/>
                <w:lang w:val="en-US"/>
              </w:rPr>
              <w:tab/>
            </w:r>
            <w:r>
              <w:rPr>
                <w:sz w:val="20"/>
                <w:szCs w:val="20"/>
                <w:lang w:val="en-US"/>
              </w:rPr>
              <w:tab/>
            </w:r>
            <w:r>
              <w:rPr>
                <w:sz w:val="20"/>
                <w:szCs w:val="20"/>
                <w:lang w:val="en-US"/>
              </w:rPr>
              <w:tab/>
            </w:r>
            <w:r w:rsidRPr="00652A3A">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sidRPr="00652A3A">
              <w:rPr>
                <w:b/>
                <w:sz w:val="20"/>
                <w:szCs w:val="20"/>
                <w:lang w:val="en-US"/>
              </w:rPr>
              <w:t>Date:</w:t>
            </w:r>
            <w:r>
              <w:rPr>
                <w:b/>
                <w:sz w:val="20"/>
                <w:szCs w:val="20"/>
              </w:rPr>
              <w:t xml:space="preserve"> </w:t>
            </w:r>
          </w:p>
        </w:tc>
      </w:tr>
      <w:tr w:rsidR="00E03478" w:rsidRPr="00652A3A" w:rsidTr="00E03478">
        <w:tc>
          <w:tcPr>
            <w:tcW w:w="5733"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Default="00E03478" w:rsidP="00E03478">
            <w:pPr>
              <w:spacing w:line="360" w:lineRule="auto"/>
              <w:rPr>
                <w:b/>
                <w:sz w:val="20"/>
                <w:szCs w:val="20"/>
                <w:lang w:val="en-US"/>
              </w:rPr>
            </w:pPr>
          </w:p>
          <w:p w:rsidR="00FC5D43" w:rsidRDefault="00FC5D43" w:rsidP="00E03478">
            <w:pPr>
              <w:spacing w:line="360" w:lineRule="auto"/>
              <w:rPr>
                <w:b/>
                <w:sz w:val="20"/>
                <w:szCs w:val="20"/>
                <w:lang w:val="en-US"/>
              </w:rPr>
            </w:pPr>
          </w:p>
          <w:p w:rsidR="00FC5D43" w:rsidRPr="00652A3A" w:rsidRDefault="00FC5D43" w:rsidP="00E03478">
            <w:pPr>
              <w:spacing w:line="360" w:lineRule="auto"/>
              <w:rPr>
                <w:b/>
                <w:sz w:val="20"/>
                <w:szCs w:val="20"/>
                <w:lang w:val="en-US"/>
              </w:rPr>
            </w:pPr>
          </w:p>
        </w:tc>
        <w:tc>
          <w:tcPr>
            <w:tcW w:w="3555" w:type="dxa"/>
            <w:shd w:val="clear" w:color="auto" w:fill="auto"/>
          </w:tcPr>
          <w:p w:rsidR="00E03478" w:rsidRPr="00652A3A" w:rsidRDefault="00E03478" w:rsidP="00E03478">
            <w:pPr>
              <w:spacing w:line="360" w:lineRule="auto"/>
              <w:rPr>
                <w:b/>
                <w:sz w:val="20"/>
                <w:szCs w:val="20"/>
                <w:lang w:val="en-US"/>
              </w:rPr>
            </w:pPr>
          </w:p>
        </w:tc>
      </w:tr>
    </w:tbl>
    <w:p w:rsidR="00E03478" w:rsidRPr="0073706D" w:rsidRDefault="00FC5D43" w:rsidP="00E03478">
      <w:pPr>
        <w:spacing w:before="60" w:line="216" w:lineRule="auto"/>
        <w:jc w:val="center"/>
        <w:rPr>
          <w:b/>
          <w:caps/>
          <w:spacing w:val="20"/>
        </w:rPr>
      </w:pPr>
      <w:r>
        <w:rPr>
          <w:noProof/>
        </w:rPr>
        <w:lastRenderedPageBreak/>
        <w:drawing>
          <wp:anchor distT="0" distB="0" distL="114300" distR="114300" simplePos="0" relativeHeight="251700736" behindDoc="0" locked="0" layoutInCell="1" allowOverlap="1" wp14:anchorId="558F72B9" wp14:editId="7B3105E2">
            <wp:simplePos x="0" y="0"/>
            <wp:positionH relativeFrom="column">
              <wp:posOffset>0</wp:posOffset>
            </wp:positionH>
            <wp:positionV relativeFrom="paragraph">
              <wp:posOffset>-4445</wp:posOffset>
            </wp:positionV>
            <wp:extent cx="756000" cy="756000"/>
            <wp:effectExtent l="0" t="0" r="6350" b="6350"/>
            <wp:wrapSquare wrapText="bothSides"/>
            <wp:docPr id="59" name="Resim 5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rsidRPr="0073706D">
        <w:rPr>
          <w:b/>
          <w:caps/>
          <w:spacing w:val="20"/>
        </w:rPr>
        <w:t xml:space="preserve">T.C. ESKİŞEHİR Osmangazİ </w:t>
      </w:r>
      <w:r w:rsidR="00E03478">
        <w:rPr>
          <w:b/>
          <w:caps/>
          <w:spacing w:val="20"/>
        </w:rPr>
        <w:t>UNIVERSITY</w:t>
      </w:r>
    </w:p>
    <w:p w:rsidR="00E03478" w:rsidRPr="0073706D" w:rsidRDefault="00E03478" w:rsidP="00E03478">
      <w:pPr>
        <w:spacing w:line="216" w:lineRule="auto"/>
        <w:jc w:val="center"/>
        <w:rPr>
          <w:b/>
        </w:rPr>
      </w:pPr>
      <w:r>
        <w:rPr>
          <w:b/>
        </w:rPr>
        <w:t>ARCHITECTURE AND ENGINEERING  FACULTY</w:t>
      </w:r>
    </w:p>
    <w:p w:rsidR="00E03478" w:rsidRPr="002A6A14" w:rsidRDefault="00E03478" w:rsidP="002A6A14">
      <w:pPr>
        <w:spacing w:line="216" w:lineRule="auto"/>
        <w:jc w:val="center"/>
        <w:rPr>
          <w:b/>
        </w:rPr>
      </w:pPr>
      <w:r>
        <w:rPr>
          <w:b/>
        </w:rPr>
        <w:t>GEOLOGICAL ENGINEERING DEPARTMENT</w:t>
      </w:r>
    </w:p>
    <w:p w:rsidR="00E03478" w:rsidRPr="0073706D" w:rsidRDefault="00E03478" w:rsidP="00E03478">
      <w:pPr>
        <w:pStyle w:val="Balk4"/>
        <w:spacing w:before="0" w:beforeAutospacing="0" w:after="0" w:afterAutospacing="0"/>
        <w:jc w:val="center"/>
        <w:rPr>
          <w:sz w:val="28"/>
        </w:rPr>
      </w:pPr>
      <w:r>
        <w:rPr>
          <w:sz w:val="28"/>
        </w:rPr>
        <w:t>COURSE INFORMATION FORM</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rPr>
              <w:t>Spring</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664691" w:rsidRDefault="00E03478" w:rsidP="00E03478">
            <w:pPr>
              <w:outlineLvl w:val="0"/>
            </w:pPr>
            <w:r w:rsidRPr="00664691">
              <w:t>151514558</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tcPr>
          <w:p w:rsidR="00E03478" w:rsidRDefault="00E03478" w:rsidP="00E03478">
            <w:pPr>
              <w:outlineLvl w:val="0"/>
              <w:rPr>
                <w:sz w:val="20"/>
                <w:szCs w:val="20"/>
              </w:rPr>
            </w:pPr>
          </w:p>
          <w:p w:rsidR="00E03478" w:rsidRPr="006B43E2" w:rsidRDefault="00E03478" w:rsidP="00E03478">
            <w:pPr>
              <w:outlineLvl w:val="0"/>
              <w:rPr>
                <w:sz w:val="20"/>
                <w:szCs w:val="20"/>
              </w:rPr>
            </w:pPr>
            <w:r>
              <w:rPr>
                <w:sz w:val="20"/>
                <w:szCs w:val="20"/>
              </w:rPr>
              <w:t>Paleontology</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66"/>
        <w:gridCol w:w="326"/>
        <w:gridCol w:w="1095"/>
        <w:gridCol w:w="767"/>
        <w:gridCol w:w="62"/>
        <w:gridCol w:w="645"/>
        <w:gridCol w:w="1165"/>
        <w:gridCol w:w="449"/>
        <w:gridCol w:w="402"/>
        <w:gridCol w:w="2167"/>
        <w:gridCol w:w="1369"/>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5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E03478" w:rsidRPr="00AA39F4" w:rsidRDefault="00E03478" w:rsidP="00E03478">
            <w:pPr>
              <w:jc w:val="center"/>
              <w:rPr>
                <w:b/>
                <w:sz w:val="16"/>
                <w:szCs w:val="16"/>
              </w:rPr>
            </w:pPr>
            <w:r w:rsidRPr="00AA39F4">
              <w:rPr>
                <w:b/>
                <w:sz w:val="16"/>
                <w:szCs w:val="16"/>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08503E" w:rsidRDefault="00E03478" w:rsidP="00E03478">
            <w:pPr>
              <w:jc w:val="center"/>
              <w:rPr>
                <w:sz w:val="20"/>
                <w:szCs w:val="20"/>
              </w:rPr>
            </w:pPr>
            <w:r>
              <w:rPr>
                <w:sz w:val="20"/>
                <w:szCs w:val="20"/>
              </w:rPr>
              <w:t>4</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08503E" w:rsidRDefault="00E03478" w:rsidP="00E03478">
            <w:pPr>
              <w:jc w:val="center"/>
              <w:rPr>
                <w:sz w:val="20"/>
                <w:szCs w:val="20"/>
              </w:rPr>
            </w:pPr>
            <w:r w:rsidRPr="0008503E">
              <w:rPr>
                <w:sz w:val="20"/>
                <w:szCs w:val="20"/>
              </w:rPr>
              <w:t xml:space="preserve"> 2</w:t>
            </w:r>
          </w:p>
        </w:tc>
        <w:tc>
          <w:tcPr>
            <w:tcW w:w="531" w:type="pct"/>
            <w:tcBorders>
              <w:top w:val="single" w:sz="4" w:space="0" w:color="auto"/>
              <w:left w:val="single" w:sz="4" w:space="0" w:color="auto"/>
              <w:bottom w:val="single" w:sz="12" w:space="0" w:color="auto"/>
            </w:tcBorders>
            <w:vAlign w:val="center"/>
          </w:tcPr>
          <w:p w:rsidR="00E03478" w:rsidRPr="0008503E" w:rsidRDefault="00E03478" w:rsidP="00E03478">
            <w:pPr>
              <w:jc w:val="center"/>
              <w:rPr>
                <w:sz w:val="20"/>
                <w:szCs w:val="20"/>
              </w:rPr>
            </w:pPr>
          </w:p>
        </w:tc>
        <w:tc>
          <w:tcPr>
            <w:tcW w:w="715" w:type="pct"/>
            <w:gridSpan w:val="3"/>
            <w:tcBorders>
              <w:top w:val="single" w:sz="4" w:space="0" w:color="auto"/>
              <w:bottom w:val="single" w:sz="12" w:space="0" w:color="auto"/>
              <w:right w:val="single" w:sz="12" w:space="0" w:color="auto"/>
            </w:tcBorders>
            <w:shd w:val="clear" w:color="auto" w:fill="auto"/>
            <w:vAlign w:val="center"/>
          </w:tcPr>
          <w:p w:rsidR="00E03478" w:rsidRPr="0008503E" w:rsidRDefault="00E03478" w:rsidP="00E03478">
            <w:pPr>
              <w:jc w:val="center"/>
              <w:rPr>
                <w:sz w:val="20"/>
                <w:szCs w:val="20"/>
              </w:rPr>
            </w:pPr>
            <w:r>
              <w:rPr>
                <w:sz w:val="20"/>
                <w:szCs w:val="20"/>
              </w:rPr>
              <w:t>2</w:t>
            </w:r>
            <w:r w:rsidRPr="0008503E">
              <w:rPr>
                <w:sz w:val="20"/>
                <w:szCs w:val="20"/>
              </w:rPr>
              <w:t xml:space="preserve"> </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08503E" w:rsidRDefault="00E03478" w:rsidP="00E03478">
            <w:pPr>
              <w:jc w:val="center"/>
              <w:rPr>
                <w:sz w:val="20"/>
                <w:szCs w:val="20"/>
              </w:rPr>
            </w:pPr>
            <w:r w:rsidRPr="0008503E">
              <w:rPr>
                <w:sz w:val="20"/>
                <w:szCs w:val="20"/>
              </w:rPr>
              <w:t xml:space="preserve">3 </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08503E" w:rsidRDefault="00E03478" w:rsidP="00E03478">
            <w:pPr>
              <w:jc w:val="center"/>
              <w:rPr>
                <w:sz w:val="20"/>
                <w:szCs w:val="20"/>
              </w:rPr>
            </w:pPr>
            <w:r w:rsidRPr="0008503E">
              <w:rPr>
                <w:sz w:val="20"/>
                <w:szCs w:val="20"/>
              </w:rPr>
              <w:t xml:space="preserve"> 5</w:t>
            </w:r>
          </w:p>
        </w:tc>
        <w:tc>
          <w:tcPr>
            <w:tcW w:w="1051" w:type="pct"/>
            <w:tcBorders>
              <w:top w:val="single" w:sz="4" w:space="0" w:color="auto"/>
              <w:left w:val="single" w:sz="4" w:space="0" w:color="auto"/>
              <w:bottom w:val="single" w:sz="12" w:space="0" w:color="auto"/>
            </w:tcBorders>
            <w:vAlign w:val="center"/>
          </w:tcPr>
          <w:p w:rsidR="00E03478" w:rsidRDefault="00E03478" w:rsidP="00E03478">
            <w:pPr>
              <w:jc w:val="center"/>
              <w:rPr>
                <w:sz w:val="18"/>
                <w:szCs w:val="20"/>
              </w:rPr>
            </w:pPr>
            <w:r w:rsidRPr="004842FE">
              <w:rPr>
                <w:sz w:val="18"/>
                <w:szCs w:val="20"/>
              </w:rPr>
              <w:t>COMPULSORY (</w:t>
            </w:r>
            <w:r w:rsidRPr="000E2791">
              <w:rPr>
                <w:b/>
                <w:sz w:val="16"/>
                <w:szCs w:val="16"/>
              </w:rPr>
              <w:sym w:font="Symbol" w:char="F0D6"/>
            </w:r>
            <w:r w:rsidRPr="000E2791">
              <w:rPr>
                <w:sz w:val="16"/>
                <w:szCs w:val="16"/>
              </w:rPr>
              <w:t xml:space="preserve"> </w:t>
            </w:r>
            <w:r w:rsidRPr="004842FE">
              <w:rPr>
                <w:sz w:val="18"/>
                <w:szCs w:val="20"/>
              </w:rPr>
              <w:t xml:space="preserve"> )  </w:t>
            </w:r>
          </w:p>
          <w:p w:rsidR="00E03478" w:rsidRPr="00E00B2E" w:rsidRDefault="00E03478" w:rsidP="00E03478">
            <w:pPr>
              <w:jc w:val="center"/>
              <w:rPr>
                <w:sz w:val="20"/>
                <w:szCs w:val="20"/>
              </w:rPr>
            </w:pPr>
            <w:r w:rsidRPr="004842FE">
              <w:rPr>
                <w:sz w:val="18"/>
                <w:szCs w:val="20"/>
              </w:rPr>
              <w:t>ELECTIVE (  )</w:t>
            </w:r>
          </w:p>
        </w:tc>
        <w:tc>
          <w:tcPr>
            <w:tcW w:w="664" w:type="pct"/>
            <w:tcBorders>
              <w:top w:val="single" w:sz="4" w:space="0" w:color="auto"/>
              <w:left w:val="single" w:sz="4" w:space="0" w:color="auto"/>
              <w:bottom w:val="single" w:sz="12" w:space="0" w:color="auto"/>
            </w:tcBorders>
          </w:tcPr>
          <w:p w:rsidR="00E03478" w:rsidRPr="00652A3A" w:rsidRDefault="00E03478" w:rsidP="00E03478">
            <w:pPr>
              <w:jc w:val="center"/>
              <w:rPr>
                <w:sz w:val="20"/>
                <w:szCs w:val="20"/>
              </w:rPr>
            </w:pPr>
            <w:r>
              <w:rPr>
                <w:sz w:val="20"/>
                <w:szCs w:val="20"/>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1" w:type="pct"/>
            <w:gridSpan w:val="5"/>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341" w:type="pct"/>
            <w:gridSpan w:val="5"/>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sidRPr="00E00B2E">
              <w:rPr>
                <w:sz w:val="20"/>
                <w:szCs w:val="20"/>
              </w:rPr>
              <w:t>(</w:t>
            </w:r>
            <w:r w:rsidRPr="000E2791">
              <w:rPr>
                <w:b/>
                <w:sz w:val="16"/>
                <w:szCs w:val="16"/>
              </w:rPr>
              <w:sym w:font="Symbol" w:char="F0D6"/>
            </w:r>
            <w:r w:rsidRPr="000E2791">
              <w:rPr>
                <w:sz w:val="16"/>
                <w:szCs w:val="16"/>
              </w:rPr>
              <w:t xml:space="preserve"> </w:t>
            </w:r>
            <w:r w:rsidRPr="00E00B2E">
              <w:rPr>
                <w:sz w:val="20"/>
                <w:szCs w:val="20"/>
              </w:rPr>
              <w:t xml:space="preserve">  ) </w:t>
            </w:r>
          </w:p>
        </w:tc>
        <w:tc>
          <w:tcPr>
            <w:tcW w:w="66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6" w:type="pct"/>
            <w:gridSpan w:val="2"/>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6" w:type="pct"/>
            <w:gridSpan w:val="2"/>
            <w:tcBorders>
              <w:top w:val="single" w:sz="8" w:space="0" w:color="auto"/>
              <w:left w:val="single" w:sz="4" w:space="0" w:color="auto"/>
              <w:bottom w:val="single" w:sz="4" w:space="0" w:color="auto"/>
              <w:right w:val="single" w:sz="8" w:space="0" w:color="auto"/>
            </w:tcBorders>
          </w:tcPr>
          <w:p w:rsidR="00E03478" w:rsidRPr="000E2791" w:rsidRDefault="00E03478" w:rsidP="00E03478">
            <w:pPr>
              <w:jc w:val="center"/>
              <w:rPr>
                <w:sz w:val="20"/>
                <w:szCs w:val="20"/>
              </w:rPr>
            </w:pPr>
            <w:r w:rsidRPr="000E2791">
              <w:rPr>
                <w:sz w:val="20"/>
                <w:szCs w:val="20"/>
              </w:rP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03478" w:rsidRPr="000E2791" w:rsidRDefault="00E03478" w:rsidP="00E03478">
            <w:pPr>
              <w:jc w:val="center"/>
              <w:rPr>
                <w:sz w:val="20"/>
                <w:szCs w:val="20"/>
                <w:highlight w:val="yellow"/>
              </w:rPr>
            </w:pPr>
            <w:r w:rsidRPr="000E2791">
              <w:rPr>
                <w:sz w:val="20"/>
                <w:szCs w:val="20"/>
              </w:rPr>
              <w:t>30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6" w:type="pct"/>
            <w:gridSpan w:val="2"/>
            <w:tcBorders>
              <w:top w:val="single" w:sz="4" w:space="0" w:color="auto"/>
              <w:left w:val="single" w:sz="4" w:space="0" w:color="auto"/>
              <w:bottom w:val="single" w:sz="4" w:space="0" w:color="auto"/>
              <w:right w:val="single" w:sz="8" w:space="0" w:color="auto"/>
            </w:tcBorders>
          </w:tcPr>
          <w:p w:rsidR="00E03478" w:rsidRPr="000E2791" w:rsidRDefault="00E03478" w:rsidP="00E03478">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E03478" w:rsidRPr="000E2791" w:rsidRDefault="00E03478" w:rsidP="00E03478">
            <w:pPr>
              <w:jc w:val="center"/>
              <w:rPr>
                <w:sz w:val="20"/>
                <w:szCs w:val="20"/>
                <w:highlight w:val="yellow"/>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6" w:type="pct"/>
            <w:gridSpan w:val="2"/>
            <w:tcBorders>
              <w:top w:val="single" w:sz="4" w:space="0" w:color="auto"/>
              <w:left w:val="single" w:sz="4" w:space="0" w:color="auto"/>
              <w:bottom w:val="single" w:sz="4" w:space="0" w:color="auto"/>
              <w:right w:val="single" w:sz="8" w:space="0" w:color="auto"/>
            </w:tcBorders>
          </w:tcPr>
          <w:p w:rsidR="00E03478" w:rsidRPr="000E2791" w:rsidRDefault="00E03478" w:rsidP="00E03478">
            <w:pPr>
              <w:jc w:val="center"/>
              <w:rPr>
                <w:sz w:val="20"/>
                <w:szCs w:val="20"/>
              </w:rPr>
            </w:pPr>
            <w:r w:rsidRPr="000E2791">
              <w:rPr>
                <w:sz w:val="20"/>
                <w:szCs w:val="20"/>
              </w:rPr>
              <w:t>4</w:t>
            </w:r>
          </w:p>
        </w:tc>
        <w:tc>
          <w:tcPr>
            <w:tcW w:w="664" w:type="pct"/>
            <w:tcBorders>
              <w:top w:val="single" w:sz="4" w:space="0" w:color="auto"/>
              <w:left w:val="single" w:sz="8" w:space="0" w:color="auto"/>
              <w:bottom w:val="single" w:sz="4" w:space="0" w:color="auto"/>
              <w:right w:val="single" w:sz="12" w:space="0" w:color="auto"/>
            </w:tcBorders>
          </w:tcPr>
          <w:p w:rsidR="00E03478" w:rsidRPr="000E2791" w:rsidRDefault="00E03478" w:rsidP="00E03478">
            <w:pPr>
              <w:jc w:val="center"/>
              <w:rPr>
                <w:sz w:val="20"/>
                <w:szCs w:val="20"/>
              </w:rPr>
            </w:pPr>
            <w:r w:rsidRPr="000E2791">
              <w:rPr>
                <w:sz w:val="20"/>
                <w:szCs w:val="20"/>
              </w:rPr>
              <w:t>30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6" w:type="pct"/>
            <w:gridSpan w:val="2"/>
            <w:tcBorders>
              <w:top w:val="single" w:sz="4" w:space="0" w:color="auto"/>
              <w:left w:val="single" w:sz="4" w:space="0" w:color="auto"/>
              <w:bottom w:val="single" w:sz="8" w:space="0" w:color="auto"/>
              <w:right w:val="single" w:sz="8" w:space="0" w:color="auto"/>
            </w:tcBorders>
          </w:tcPr>
          <w:p w:rsidR="00E03478" w:rsidRPr="000E2791" w:rsidRDefault="00E03478" w:rsidP="00E03478">
            <w:pPr>
              <w:jc w:val="center"/>
              <w:rPr>
                <w:sz w:val="20"/>
                <w:szCs w:val="20"/>
              </w:rPr>
            </w:pPr>
            <w:r w:rsidRPr="000E2791">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E03478" w:rsidRPr="000E2791" w:rsidRDefault="00E03478" w:rsidP="00E03478">
            <w:pPr>
              <w:jc w:val="center"/>
              <w:rPr>
                <w:sz w:val="20"/>
                <w:szCs w:val="20"/>
              </w:rPr>
            </w:pPr>
            <w:r w:rsidRPr="000E2791">
              <w:rPr>
                <w:sz w:val="20"/>
                <w:szCs w:val="20"/>
              </w:rPr>
              <w:t xml:space="preserve"> </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6" w:type="pct"/>
            <w:gridSpan w:val="2"/>
            <w:tcBorders>
              <w:top w:val="single" w:sz="8" w:space="0" w:color="auto"/>
              <w:left w:val="single" w:sz="4" w:space="0" w:color="auto"/>
              <w:bottom w:val="single" w:sz="8" w:space="0" w:color="auto"/>
              <w:right w:val="single" w:sz="8" w:space="0" w:color="auto"/>
            </w:tcBorders>
          </w:tcPr>
          <w:p w:rsidR="00E03478" w:rsidRPr="000E2791" w:rsidRDefault="00E03478" w:rsidP="00E03478">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E03478" w:rsidRPr="000E2791"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w:t>
            </w:r>
          </w:p>
        </w:tc>
        <w:tc>
          <w:tcPr>
            <w:tcW w:w="1246" w:type="pct"/>
            <w:gridSpan w:val="2"/>
            <w:tcBorders>
              <w:top w:val="single" w:sz="8" w:space="0" w:color="auto"/>
              <w:left w:val="single" w:sz="4" w:space="0" w:color="auto"/>
              <w:bottom w:val="single" w:sz="12" w:space="0" w:color="auto"/>
              <w:right w:val="single" w:sz="8" w:space="0" w:color="auto"/>
            </w:tcBorders>
          </w:tcPr>
          <w:p w:rsidR="00E03478" w:rsidRPr="000E2791" w:rsidRDefault="00E03478" w:rsidP="00E03478">
            <w:pPr>
              <w:jc w:val="cente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E03478" w:rsidRPr="000E2791" w:rsidRDefault="00E03478" w:rsidP="00E03478">
            <w:pP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6" w:type="pct"/>
            <w:gridSpan w:val="2"/>
            <w:tcBorders>
              <w:top w:val="single" w:sz="12" w:space="0" w:color="auto"/>
              <w:left w:val="single" w:sz="4" w:space="0" w:color="auto"/>
              <w:bottom w:val="single" w:sz="8" w:space="0" w:color="auto"/>
              <w:right w:val="single" w:sz="8" w:space="0" w:color="auto"/>
            </w:tcBorders>
          </w:tcPr>
          <w:p w:rsidR="00E03478" w:rsidRPr="000E2791" w:rsidRDefault="00E03478" w:rsidP="00E03478">
            <w:pPr>
              <w:rPr>
                <w:sz w:val="20"/>
                <w:szCs w:val="20"/>
              </w:rPr>
            </w:pPr>
          </w:p>
        </w:tc>
        <w:tc>
          <w:tcPr>
            <w:tcW w:w="664" w:type="pct"/>
            <w:tcBorders>
              <w:top w:val="single" w:sz="12" w:space="0" w:color="auto"/>
              <w:left w:val="single" w:sz="8" w:space="0" w:color="auto"/>
              <w:bottom w:val="single" w:sz="8" w:space="0" w:color="auto"/>
              <w:right w:val="single" w:sz="12" w:space="0" w:color="auto"/>
            </w:tcBorders>
          </w:tcPr>
          <w:p w:rsidR="00E03478" w:rsidRPr="000E2791" w:rsidRDefault="00E03478" w:rsidP="00E03478">
            <w:pPr>
              <w:rPr>
                <w:sz w:val="20"/>
                <w:szCs w:val="20"/>
              </w:rPr>
            </w:pPr>
          </w:p>
        </w:tc>
      </w:tr>
      <w:tr w:rsidR="00E03478" w:rsidTr="00E0347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6" w:type="pct"/>
            <w:gridSpan w:val="2"/>
          </w:tcPr>
          <w:p w:rsidR="00E03478" w:rsidRPr="000E2791" w:rsidRDefault="00E03478" w:rsidP="00E03478">
            <w:pPr>
              <w:jc w:val="center"/>
              <w:rPr>
                <w:sz w:val="20"/>
                <w:szCs w:val="20"/>
              </w:rPr>
            </w:pPr>
            <w:r w:rsidRPr="000E2791">
              <w:rPr>
                <w:sz w:val="20"/>
                <w:szCs w:val="20"/>
              </w:rPr>
              <w:t>1</w:t>
            </w:r>
          </w:p>
        </w:tc>
        <w:tc>
          <w:tcPr>
            <w:tcW w:w="664" w:type="pct"/>
            <w:tcBorders>
              <w:top w:val="single" w:sz="8" w:space="0" w:color="auto"/>
              <w:left w:val="single" w:sz="8" w:space="0" w:color="auto"/>
              <w:bottom w:val="single" w:sz="12" w:space="0" w:color="auto"/>
              <w:right w:val="single" w:sz="12" w:space="0" w:color="auto"/>
            </w:tcBorders>
          </w:tcPr>
          <w:p w:rsidR="00E03478" w:rsidRPr="000E2791" w:rsidRDefault="00E03478" w:rsidP="00E03478">
            <w:pPr>
              <w:jc w:val="center"/>
              <w:rPr>
                <w:sz w:val="20"/>
                <w:szCs w:val="20"/>
              </w:rPr>
            </w:pPr>
            <w:r w:rsidRPr="000E2791">
              <w:rPr>
                <w:sz w:val="20"/>
                <w:szCs w:val="20"/>
              </w:rPr>
              <w:t>40</w:t>
            </w: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D58F5" w:rsidRDefault="00E03478" w:rsidP="00E03478">
            <w:pPr>
              <w:rPr>
                <w:sz w:val="20"/>
                <w:szCs w:val="20"/>
                <w:lang w:val="en-US"/>
              </w:rPr>
            </w:pPr>
            <w:r>
              <w:rPr>
                <w:color w:val="000000"/>
                <w:sz w:val="20"/>
                <w:szCs w:val="20"/>
                <w:lang w:val="en-US"/>
              </w:rPr>
              <w:t>Geological Time; Fossils and fossilization;</w:t>
            </w:r>
            <w:r w:rsidRPr="001D58F5">
              <w:rPr>
                <w:color w:val="000000"/>
                <w:sz w:val="20"/>
                <w:szCs w:val="20"/>
                <w:lang w:val="en-US"/>
              </w:rPr>
              <w:t xml:space="preserve"> </w:t>
            </w:r>
            <w:r>
              <w:rPr>
                <w:color w:val="000000"/>
                <w:sz w:val="20"/>
                <w:szCs w:val="20"/>
                <w:lang w:val="en-US"/>
              </w:rPr>
              <w:t>Dating and correlation concept in Geology; detailed morphology of Invertebrate groups; short knowledge on Vertebrates; and examples from plant fossils; the great extinctions; a summary of Precambrian and Phanerozoic life.</w:t>
            </w:r>
          </w:p>
        </w:tc>
      </w:tr>
      <w:tr w:rsidR="00E03478"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D58F5" w:rsidRDefault="00E03478" w:rsidP="00E03478">
            <w:pPr>
              <w:rPr>
                <w:sz w:val="20"/>
                <w:szCs w:val="20"/>
                <w:lang w:val="en-US"/>
              </w:rPr>
            </w:pPr>
            <w:r>
              <w:rPr>
                <w:bCs/>
                <w:color w:val="000000"/>
                <w:sz w:val="20"/>
                <w:szCs w:val="20"/>
                <w:lang w:val="en-US"/>
              </w:rPr>
              <w:t>To introduce theoretical and practical techniques used in Paleontology. Lab work includes examination of fossils in hand specimens.  A technical report writing is necessary in each lab.</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03478" w:rsidRPr="001D58F5" w:rsidRDefault="00E03478" w:rsidP="00E03478">
            <w:pPr>
              <w:rPr>
                <w:sz w:val="20"/>
                <w:szCs w:val="20"/>
                <w:lang w:val="en-US"/>
              </w:rPr>
            </w:pPr>
            <w:r>
              <w:rPr>
                <w:sz w:val="20"/>
                <w:szCs w:val="20"/>
                <w:lang w:val="en-US"/>
              </w:rPr>
              <w:t>To provide dating, correlation and constructing ancient environments based on fossils in Geology.</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D58F5" w:rsidRDefault="00E03478" w:rsidP="00E03478">
            <w:pPr>
              <w:tabs>
                <w:tab w:val="left" w:pos="7800"/>
              </w:tabs>
              <w:rPr>
                <w:lang w:val="en-US"/>
              </w:rPr>
            </w:pPr>
            <w:r>
              <w:rPr>
                <w:sz w:val="20"/>
                <w:szCs w:val="20"/>
                <w:lang w:val="en-US"/>
              </w:rPr>
              <w:t>Recognition of fossils and their applications in Geology; enhance knowledge of life history since its origin until the present and understand the processes controlling organic evolution; and by practical work to develop technical report writing</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AA39F4" w:rsidRDefault="00E03478" w:rsidP="00E03478">
            <w:pPr>
              <w:pStyle w:val="Balk4"/>
              <w:spacing w:before="0" w:beforeAutospacing="0" w:after="0" w:afterAutospacing="0"/>
              <w:rPr>
                <w:b w:val="0"/>
                <w:sz w:val="20"/>
                <w:szCs w:val="20"/>
              </w:rPr>
            </w:pPr>
            <w:r w:rsidRPr="00031500">
              <w:rPr>
                <w:b w:val="0"/>
                <w:color w:val="000000"/>
                <w:sz w:val="20"/>
                <w:szCs w:val="20"/>
              </w:rPr>
              <w:t>Paleontoloji (Fosil Bilimi), N.İnan, 2010, Seçkin Yayınevi, 210 s.</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697023" w:rsidRDefault="00E03478" w:rsidP="00E03478">
            <w:pPr>
              <w:pStyle w:val="Balk4"/>
              <w:spacing w:before="0" w:beforeAutospacing="0" w:after="0" w:afterAutospacing="0"/>
              <w:rPr>
                <w:b w:val="0"/>
                <w:color w:val="000000"/>
                <w:lang w:val="en-US"/>
              </w:rPr>
            </w:pPr>
            <w:r w:rsidRPr="00697023">
              <w:rPr>
                <w:b w:val="0"/>
                <w:bCs w:val="0"/>
                <w:color w:val="000000"/>
                <w:sz w:val="20"/>
                <w:szCs w:val="20"/>
                <w:lang w:val="en-US"/>
              </w:rPr>
              <w:t xml:space="preserve"> </w:t>
            </w:r>
            <w:r w:rsidRPr="00697023">
              <w:rPr>
                <w:b w:val="0"/>
                <w:sz w:val="20"/>
                <w:szCs w:val="20"/>
              </w:rPr>
              <w:t>Understanding Fossils. P.Doyle, John Wiley &amp; Sons, 409 s.</w:t>
            </w:r>
          </w:p>
        </w:tc>
      </w:tr>
      <w:tr w:rsidR="00E03478" w:rsidTr="00E0347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D58F5" w:rsidRDefault="00E03478" w:rsidP="00E03478">
            <w:pPr>
              <w:jc w:val="both"/>
              <w:rPr>
                <w:sz w:val="20"/>
                <w:szCs w:val="20"/>
                <w:lang w:val="en-US"/>
              </w:rPr>
            </w:pPr>
            <w:r w:rsidRPr="001D58F5">
              <w:rPr>
                <w:sz w:val="20"/>
                <w:szCs w:val="20"/>
                <w:lang w:val="en-US"/>
              </w:rPr>
              <w:t xml:space="preserve"> </w:t>
            </w:r>
            <w:r>
              <w:rPr>
                <w:sz w:val="20"/>
                <w:szCs w:val="20"/>
                <w:lang w:val="en-US"/>
              </w:rPr>
              <w:t>Fossil and recent hand speciemens</w:t>
            </w: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Pr="001D58F5" w:rsidRDefault="00E03478" w:rsidP="00E03478">
            <w:pPr>
              <w:rPr>
                <w:sz w:val="20"/>
                <w:szCs w:val="20"/>
                <w:lang w:val="en-US"/>
              </w:rPr>
            </w:pPr>
            <w:r>
              <w:rPr>
                <w:sz w:val="20"/>
                <w:szCs w:val="20"/>
                <w:lang w:val="en-US"/>
              </w:rPr>
              <w:t xml:space="preserve">Introduction to Paleontology; Definitions and history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Pr="001D58F5" w:rsidRDefault="00E03478" w:rsidP="00E03478">
            <w:pPr>
              <w:tabs>
                <w:tab w:val="left" w:pos="525"/>
              </w:tabs>
              <w:rPr>
                <w:sz w:val="20"/>
                <w:szCs w:val="20"/>
                <w:lang w:val="en-US"/>
              </w:rPr>
            </w:pPr>
            <w:r>
              <w:rPr>
                <w:sz w:val="20"/>
                <w:szCs w:val="20"/>
                <w:lang w:val="en-US"/>
              </w:rPr>
              <w:t xml:space="preserve">Geological time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Pr="001D58F5" w:rsidRDefault="00E03478" w:rsidP="00E03478">
            <w:pPr>
              <w:rPr>
                <w:sz w:val="20"/>
                <w:szCs w:val="20"/>
                <w:lang w:val="en-US"/>
              </w:rPr>
            </w:pPr>
            <w:r>
              <w:rPr>
                <w:sz w:val="20"/>
                <w:szCs w:val="20"/>
                <w:lang w:val="en-US"/>
              </w:rPr>
              <w:t xml:space="preserve">Fossils and fossilization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Pr="001D58F5" w:rsidRDefault="00E03478" w:rsidP="00E03478">
            <w:pPr>
              <w:rPr>
                <w:sz w:val="20"/>
                <w:szCs w:val="20"/>
                <w:lang w:val="en-US"/>
              </w:rPr>
            </w:pPr>
            <w:r>
              <w:rPr>
                <w:sz w:val="20"/>
                <w:szCs w:val="20"/>
                <w:lang w:val="en-US"/>
              </w:rPr>
              <w:t xml:space="preserve">Dating and correlation concepts in Geology     </w:t>
            </w:r>
            <w:r w:rsidRPr="001D58F5">
              <w:rPr>
                <w:sz w:val="20"/>
                <w:szCs w:val="20"/>
                <w:lang w:val="en-US"/>
              </w:rPr>
              <w:t xml:space="preserve">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Pr="00100085" w:rsidRDefault="00E03478" w:rsidP="00E03478">
            <w:pPr>
              <w:rPr>
                <w:sz w:val="20"/>
                <w:szCs w:val="20"/>
                <w:lang w:val="es-ES"/>
              </w:rPr>
            </w:pPr>
            <w:r>
              <w:rPr>
                <w:sz w:val="20"/>
                <w:szCs w:val="20"/>
                <w:lang w:val="en-US"/>
              </w:rPr>
              <w:t>Marine, continental and transitional environments</w:t>
            </w:r>
            <w:r>
              <w:rPr>
                <w:sz w:val="20"/>
                <w:szCs w:val="20"/>
              </w:rPr>
              <w:t xml:space="preserve">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Pr="001D58F5" w:rsidRDefault="00E03478" w:rsidP="00E03478">
            <w:pPr>
              <w:rPr>
                <w:sz w:val="20"/>
                <w:szCs w:val="20"/>
                <w:lang w:val="en-US"/>
              </w:rPr>
            </w:pPr>
            <w:r>
              <w:rPr>
                <w:sz w:val="20"/>
                <w:szCs w:val="20"/>
                <w:lang w:val="en-US"/>
              </w:rPr>
              <w:t xml:space="preserve">Systematics and Taxonomy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Pr="0072271B" w:rsidRDefault="00E03478" w:rsidP="00E03478">
            <w:pPr>
              <w:rPr>
                <w:sz w:val="20"/>
                <w:szCs w:val="20"/>
              </w:rPr>
            </w:pPr>
            <w:r>
              <w:rPr>
                <w:sz w:val="20"/>
                <w:szCs w:val="20"/>
                <w:lang w:val="en-US"/>
              </w:rPr>
              <w:t>Introduction to  Invertebrates; Cyanobacteria</w:t>
            </w:r>
            <w:r>
              <w:rPr>
                <w:sz w:val="20"/>
                <w:szCs w:val="20"/>
              </w:rPr>
              <w:t xml:space="preserve">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sidRPr="00235EAC">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rPr>
              <w:t>Porifera, Cnidaria, Bryozoa</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BE5B2D" w:rsidRDefault="00E03478" w:rsidP="00E03478">
            <w:pPr>
              <w:rPr>
                <w:sz w:val="20"/>
                <w:lang w:val="es-ES"/>
              </w:rPr>
            </w:pPr>
            <w:r>
              <w:rPr>
                <w:sz w:val="20"/>
                <w:szCs w:val="20"/>
              </w:rPr>
              <w:t>Brachiopoda; Mollusca: Pelecypoda (Bivalvia, Lamellibranchiata)</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rPr>
              <w:t>Mollusca: Gastropoda; Cephalapoda (Nautiloidea, Ammonidea, Belemnoidea)</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72271B" w:rsidRDefault="00E03478" w:rsidP="00E03478">
            <w:pPr>
              <w:rPr>
                <w:sz w:val="20"/>
                <w:szCs w:val="20"/>
              </w:rPr>
            </w:pPr>
            <w:r>
              <w:rPr>
                <w:sz w:val="20"/>
                <w:szCs w:val="20"/>
              </w:rPr>
              <w:t>Echinodermata: Echinodea, Crinoidea, Trilobitler</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Pr="00B74BC6" w:rsidRDefault="00E03478" w:rsidP="00E03478">
            <w:pPr>
              <w:rPr>
                <w:sz w:val="20"/>
                <w:szCs w:val="20"/>
              </w:rPr>
            </w:pPr>
            <w:r>
              <w:rPr>
                <w:sz w:val="20"/>
                <w:szCs w:val="20"/>
              </w:rPr>
              <w:t xml:space="preserve"> Hemichordata (Graptolitler); Vertebrata: Pisces, Amphibia, Reptilia, Aves, Mammalia; Life in Precambrian and Phanerozoic </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szCs w:val="20"/>
                <w:lang w:val="en-US"/>
              </w:rPr>
            </w:pPr>
            <w:r>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2791" w:rsidRDefault="00E03478" w:rsidP="00E03478">
            <w:pPr>
              <w:jc w:val="center"/>
              <w:rPr>
                <w:b/>
                <w:sz w:val="16"/>
                <w:szCs w:val="16"/>
              </w:rPr>
            </w:pPr>
            <w:r w:rsidRPr="000E2791">
              <w:rPr>
                <w:b/>
                <w:sz w:val="16"/>
                <w:szCs w:val="16"/>
              </w:rPr>
              <w:t>[</w:t>
            </w:r>
            <w:r>
              <w:rPr>
                <w:b/>
                <w:sz w:val="16"/>
                <w:szCs w:val="16"/>
              </w:rPr>
              <w:t xml:space="preserve"> x </w:t>
            </w:r>
            <w:r w:rsidRPr="000E2791">
              <w:rPr>
                <w:b/>
                <w:sz w:val="16"/>
                <w:szCs w:val="16"/>
              </w:rPr>
              <w:t>]</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Pr>
                <w:b/>
                <w:sz w:val="16"/>
                <w:szCs w:val="16"/>
              </w:rPr>
              <w:t xml:space="preserve">[ x </w:t>
            </w:r>
            <w:r w:rsidRPr="000E2791">
              <w:rPr>
                <w:b/>
                <w:sz w:val="16"/>
                <w:szCs w:val="16"/>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2791" w:rsidRDefault="00E03478" w:rsidP="00E03478">
            <w:pPr>
              <w:jc w:val="center"/>
              <w:rPr>
                <w:b/>
                <w:sz w:val="16"/>
                <w:szCs w:val="16"/>
              </w:rPr>
            </w:pPr>
            <w:r w:rsidRPr="000E2791">
              <w:rPr>
                <w:b/>
                <w:sz w:val="16"/>
                <w:szCs w:val="16"/>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w:t>
            </w:r>
            <w:r>
              <w:rPr>
                <w:b/>
                <w:sz w:val="16"/>
                <w:szCs w:val="16"/>
              </w:rPr>
              <w:t xml:space="preserve">   </w:t>
            </w:r>
            <w:r w:rsidRPr="000E2791">
              <w:rPr>
                <w:b/>
                <w:sz w:val="16"/>
                <w:szCs w:val="16"/>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2791" w:rsidRDefault="00E03478" w:rsidP="00E03478">
            <w:pPr>
              <w:jc w:val="center"/>
              <w:rPr>
                <w:b/>
                <w:sz w:val="16"/>
                <w:szCs w:val="16"/>
              </w:rPr>
            </w:pPr>
            <w:r w:rsidRPr="000E2791">
              <w:rPr>
                <w:b/>
                <w:sz w:val="16"/>
                <w:szCs w:val="16"/>
              </w:rPr>
              <w:t xml:space="preserve">[ </w:t>
            </w:r>
            <w:r>
              <w:rPr>
                <w:b/>
                <w:sz w:val="16"/>
                <w:szCs w:val="16"/>
              </w:rPr>
              <w:t>x</w:t>
            </w:r>
            <w:r w:rsidRPr="000E2791">
              <w:rPr>
                <w:b/>
                <w:sz w:val="16"/>
                <w:szCs w:val="16"/>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w:t>
            </w:r>
            <w:r>
              <w:rPr>
                <w:b/>
                <w:sz w:val="16"/>
                <w:szCs w:val="16"/>
              </w:rPr>
              <w:t>x</w:t>
            </w: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2791" w:rsidRDefault="00E03478" w:rsidP="00E03478">
            <w:pPr>
              <w:jc w:val="center"/>
              <w:rPr>
                <w:b/>
                <w:sz w:val="16"/>
                <w:szCs w:val="16"/>
              </w:rPr>
            </w:pPr>
            <w:r w:rsidRPr="000E2791">
              <w:rPr>
                <w:b/>
                <w:sz w:val="16"/>
                <w:szCs w:val="16"/>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w:t>
            </w:r>
            <w:r>
              <w:rPr>
                <w:b/>
                <w:sz w:val="16"/>
                <w:szCs w:val="16"/>
              </w:rPr>
              <w:t>x</w:t>
            </w: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2791" w:rsidRDefault="00E03478" w:rsidP="00E03478">
            <w:pPr>
              <w:jc w:val="center"/>
              <w:rPr>
                <w:b/>
                <w:sz w:val="16"/>
                <w:szCs w:val="16"/>
              </w:rPr>
            </w:pPr>
            <w:r w:rsidRPr="000E2791">
              <w:rPr>
                <w:b/>
                <w:sz w:val="16"/>
                <w:szCs w:val="16"/>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w:t>
            </w:r>
            <w:r>
              <w:rPr>
                <w:b/>
                <w:sz w:val="16"/>
                <w:szCs w:val="16"/>
              </w:rPr>
              <w:t>x</w:t>
            </w: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2791" w:rsidRDefault="00E03478" w:rsidP="00E03478">
            <w:pPr>
              <w:jc w:val="center"/>
              <w:rPr>
                <w:b/>
                <w:sz w:val="16"/>
                <w:szCs w:val="16"/>
              </w:rPr>
            </w:pPr>
            <w:r w:rsidRPr="000E2791">
              <w:rPr>
                <w:b/>
                <w:sz w:val="16"/>
                <w:szCs w:val="16"/>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2791" w:rsidRDefault="00E03478" w:rsidP="00E03478">
            <w:pPr>
              <w:jc w:val="center"/>
              <w:rPr>
                <w:b/>
                <w:sz w:val="16"/>
                <w:szCs w:val="16"/>
              </w:rPr>
            </w:pPr>
            <w:r w:rsidRPr="000E2791">
              <w:rPr>
                <w:b/>
                <w:sz w:val="16"/>
                <w:szCs w:val="16"/>
              </w:rPr>
              <w:t xml:space="preserve">[ </w:t>
            </w:r>
            <w:r>
              <w:rPr>
                <w:b/>
                <w:sz w:val="16"/>
                <w:szCs w:val="16"/>
              </w:rPr>
              <w:t>x</w:t>
            </w:r>
            <w:r w:rsidRPr="000E2791">
              <w:rPr>
                <w:b/>
                <w:sz w:val="16"/>
                <w:szCs w:val="16"/>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w:t>
            </w:r>
            <w:r>
              <w:rPr>
                <w:b/>
                <w:sz w:val="16"/>
                <w:szCs w:val="16"/>
              </w:rPr>
              <w:t xml:space="preserve"> x</w:t>
            </w: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2791" w:rsidRDefault="00E03478" w:rsidP="00E03478">
            <w:pPr>
              <w:jc w:val="center"/>
              <w:rPr>
                <w:b/>
                <w:sz w:val="16"/>
                <w:szCs w:val="16"/>
              </w:rPr>
            </w:pPr>
            <w:r w:rsidRPr="000E2791">
              <w:rPr>
                <w:b/>
                <w:sz w:val="16"/>
                <w:szCs w:val="16"/>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w:t>
            </w:r>
            <w:r>
              <w:rPr>
                <w:b/>
                <w:sz w:val="16"/>
                <w:szCs w:val="16"/>
              </w:rPr>
              <w:t>x</w:t>
            </w: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2791" w:rsidRDefault="00E03478" w:rsidP="00E03478">
            <w:pPr>
              <w:jc w:val="center"/>
              <w:rPr>
                <w:b/>
                <w:sz w:val="16"/>
                <w:szCs w:val="16"/>
              </w:rPr>
            </w:pPr>
            <w:r w:rsidRPr="000E2791">
              <w:rPr>
                <w:b/>
                <w:sz w:val="16"/>
                <w:szCs w:val="16"/>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2791" w:rsidRDefault="00E03478" w:rsidP="00E03478">
            <w:pPr>
              <w:jc w:val="center"/>
              <w:rPr>
                <w:b/>
                <w:sz w:val="16"/>
                <w:szCs w:val="16"/>
              </w:rPr>
            </w:pPr>
            <w:r w:rsidRPr="000E2791">
              <w:rPr>
                <w:b/>
                <w:sz w:val="16"/>
                <w:szCs w:val="16"/>
              </w:rPr>
              <w:t>[</w:t>
            </w:r>
            <w:r>
              <w:rPr>
                <w:b/>
                <w:sz w:val="16"/>
                <w:szCs w:val="16"/>
              </w:rPr>
              <w:t xml:space="preserve"> x</w:t>
            </w:r>
            <w:r w:rsidRPr="000E2791">
              <w:rPr>
                <w:b/>
                <w:sz w:val="16"/>
                <w:szCs w:val="16"/>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w:t>
            </w:r>
            <w:r>
              <w:rPr>
                <w:b/>
                <w:sz w:val="16"/>
                <w:szCs w:val="16"/>
              </w:rPr>
              <w:t>x</w:t>
            </w: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2791" w:rsidRDefault="00E03478" w:rsidP="00E03478">
            <w:pPr>
              <w:jc w:val="center"/>
              <w:rPr>
                <w:b/>
                <w:sz w:val="16"/>
                <w:szCs w:val="16"/>
              </w:rPr>
            </w:pPr>
            <w:r w:rsidRPr="000E2791">
              <w:rPr>
                <w:b/>
                <w:sz w:val="16"/>
                <w:szCs w:val="16"/>
              </w:rPr>
              <w:t>[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Default="00E03478" w:rsidP="00E03478">
      <w:pPr>
        <w:tabs>
          <w:tab w:val="left" w:pos="7800"/>
        </w:tabs>
      </w:pPr>
      <w:r>
        <w:t xml:space="preserve">    </w:t>
      </w: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r w:rsidRPr="00652A3A">
              <w:rPr>
                <w:sz w:val="20"/>
                <w:szCs w:val="20"/>
                <w:lang w:val="en-US"/>
              </w:rPr>
              <w:t xml:space="preserve">  </w:t>
            </w:r>
            <w:r w:rsidR="00AB156D">
              <w:t xml:space="preserve">Asst.Prof. </w:t>
            </w:r>
            <w:r w:rsidRPr="002A6A14">
              <w:t>Hatice Kutluk</w:t>
            </w:r>
          </w:p>
        </w:tc>
        <w:tc>
          <w:tcPr>
            <w:tcW w:w="3716"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r>
              <w:rPr>
                <w:b/>
                <w:sz w:val="20"/>
                <w:szCs w:val="20"/>
              </w:rPr>
              <w:t xml:space="preserve"> </w:t>
            </w:r>
          </w:p>
        </w:tc>
      </w:tr>
      <w:tr w:rsidR="00E03478" w:rsidRPr="00652A3A" w:rsidTr="00E03478">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Default="00E03478" w:rsidP="00E03478">
            <w:pPr>
              <w:spacing w:line="360" w:lineRule="auto"/>
              <w:rPr>
                <w:b/>
                <w:sz w:val="20"/>
                <w:szCs w:val="20"/>
                <w:lang w:val="en-US"/>
              </w:rPr>
            </w:pPr>
          </w:p>
          <w:p w:rsidR="00FC5D43" w:rsidRDefault="00FC5D43" w:rsidP="00E03478">
            <w:pPr>
              <w:spacing w:line="360" w:lineRule="auto"/>
              <w:rPr>
                <w:b/>
                <w:sz w:val="20"/>
                <w:szCs w:val="20"/>
                <w:lang w:val="en-US"/>
              </w:rPr>
            </w:pPr>
          </w:p>
          <w:p w:rsidR="00FC5D43" w:rsidRPr="00652A3A" w:rsidRDefault="00FC5D43"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E03478" w:rsidRPr="0073706D" w:rsidRDefault="00FC5D43" w:rsidP="00E03478">
      <w:pPr>
        <w:spacing w:before="60" w:line="216" w:lineRule="auto"/>
        <w:jc w:val="center"/>
        <w:rPr>
          <w:b/>
          <w:caps/>
          <w:spacing w:val="20"/>
        </w:rPr>
      </w:pPr>
      <w:r>
        <w:rPr>
          <w:noProof/>
        </w:rPr>
        <w:lastRenderedPageBreak/>
        <w:drawing>
          <wp:anchor distT="0" distB="0" distL="114300" distR="114300" simplePos="0" relativeHeight="251701760" behindDoc="0" locked="0" layoutInCell="1" allowOverlap="1" wp14:anchorId="4EE06DF1" wp14:editId="12E6A5D3">
            <wp:simplePos x="0" y="0"/>
            <wp:positionH relativeFrom="column">
              <wp:posOffset>0</wp:posOffset>
            </wp:positionH>
            <wp:positionV relativeFrom="paragraph">
              <wp:posOffset>10160</wp:posOffset>
            </wp:positionV>
            <wp:extent cx="756000" cy="756000"/>
            <wp:effectExtent l="0" t="0" r="6350" b="6350"/>
            <wp:wrapSquare wrapText="bothSides"/>
            <wp:docPr id="60" name="Resim 6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t xml:space="preserve">                </w:t>
      </w:r>
      <w:r w:rsidR="00E03478" w:rsidRPr="0073706D">
        <w:rPr>
          <w:b/>
          <w:caps/>
          <w:spacing w:val="20"/>
        </w:rPr>
        <w:t xml:space="preserve">T.C. ESKİŞEHİR Osmangazİ </w:t>
      </w:r>
      <w:r w:rsidR="00E03478">
        <w:rPr>
          <w:b/>
          <w:caps/>
          <w:spacing w:val="20"/>
        </w:rPr>
        <w:t>UNIVERSITY</w:t>
      </w:r>
    </w:p>
    <w:p w:rsidR="00E03478" w:rsidRPr="0073706D" w:rsidRDefault="00E03478" w:rsidP="00E03478">
      <w:pPr>
        <w:spacing w:line="216" w:lineRule="auto"/>
        <w:jc w:val="center"/>
        <w:rPr>
          <w:b/>
        </w:rPr>
      </w:pPr>
      <w:r>
        <w:rPr>
          <w:b/>
        </w:rPr>
        <w:t>ARCHITECTURE AND ENGINEERING  FACULTY</w:t>
      </w:r>
    </w:p>
    <w:p w:rsidR="00E03478" w:rsidRPr="002A6A14" w:rsidRDefault="00E03478" w:rsidP="002A6A14">
      <w:pPr>
        <w:spacing w:line="216" w:lineRule="auto"/>
        <w:jc w:val="center"/>
        <w:rPr>
          <w:b/>
        </w:rPr>
      </w:pPr>
      <w:r>
        <w:rPr>
          <w:b/>
        </w:rPr>
        <w:t>GEOLOGICAL ENGINEERING DEPARTMENT</w:t>
      </w:r>
    </w:p>
    <w:p w:rsidR="00E03478" w:rsidRPr="0073706D" w:rsidRDefault="00E03478" w:rsidP="00E03478">
      <w:pPr>
        <w:pStyle w:val="Balk4"/>
        <w:spacing w:before="0" w:beforeAutospacing="0" w:after="0" w:afterAutospacing="0"/>
        <w:jc w:val="center"/>
        <w:rPr>
          <w:sz w:val="28"/>
        </w:rPr>
      </w:pPr>
      <w:r>
        <w:rPr>
          <w:sz w:val="28"/>
        </w:rPr>
        <w:t xml:space="preserve">COURSE INFORMATION FORM </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rPr>
              <w:t>Spring</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664691" w:rsidRDefault="00E03478" w:rsidP="00E03478">
            <w:pPr>
              <w:outlineLvl w:val="0"/>
            </w:pPr>
            <w:r w:rsidRPr="00080BB3">
              <w:rPr>
                <w:sz w:val="20"/>
                <w:szCs w:val="20"/>
              </w:rPr>
              <w:t>15151</w:t>
            </w:r>
            <w:r>
              <w:rPr>
                <w:sz w:val="20"/>
                <w:szCs w:val="20"/>
              </w:rPr>
              <w:t>4210</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vAlign w:val="center"/>
          </w:tcPr>
          <w:p w:rsidR="00E03478" w:rsidRPr="006B43E2" w:rsidRDefault="00E03478" w:rsidP="00E03478">
            <w:pPr>
              <w:outlineLvl w:val="0"/>
              <w:rPr>
                <w:sz w:val="20"/>
                <w:szCs w:val="20"/>
              </w:rPr>
            </w:pPr>
            <w:r>
              <w:rPr>
                <w:sz w:val="20"/>
                <w:szCs w:val="20"/>
              </w:rPr>
              <w:t>Mechanics of Materials</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60"/>
        <w:gridCol w:w="332"/>
        <w:gridCol w:w="1095"/>
        <w:gridCol w:w="767"/>
        <w:gridCol w:w="56"/>
        <w:gridCol w:w="651"/>
        <w:gridCol w:w="1165"/>
        <w:gridCol w:w="449"/>
        <w:gridCol w:w="402"/>
        <w:gridCol w:w="2167"/>
        <w:gridCol w:w="1369"/>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5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E03478" w:rsidRPr="00AA39F4" w:rsidRDefault="00E03478" w:rsidP="00E03478">
            <w:pPr>
              <w:jc w:val="center"/>
              <w:rPr>
                <w:b/>
                <w:sz w:val="16"/>
                <w:szCs w:val="16"/>
              </w:rPr>
            </w:pPr>
            <w:r w:rsidRPr="00AA39F4">
              <w:rPr>
                <w:b/>
                <w:sz w:val="16"/>
                <w:szCs w:val="16"/>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08503E" w:rsidRDefault="00E03478" w:rsidP="00E03478">
            <w:pPr>
              <w:jc w:val="center"/>
              <w:rPr>
                <w:sz w:val="20"/>
                <w:szCs w:val="20"/>
              </w:rPr>
            </w:pPr>
            <w:r>
              <w:rPr>
                <w:sz w:val="20"/>
                <w:szCs w:val="20"/>
              </w:rPr>
              <w:t>4</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E052C8" w:rsidRDefault="00E03478" w:rsidP="00E03478">
            <w:pPr>
              <w:jc w:val="center"/>
              <w:rPr>
                <w:lang w:val="en-US"/>
              </w:rPr>
            </w:pPr>
            <w:r w:rsidRPr="00E052C8">
              <w:rPr>
                <w:sz w:val="22"/>
                <w:szCs w:val="22"/>
                <w:lang w:val="en-US"/>
              </w:rPr>
              <w:t xml:space="preserve"> </w:t>
            </w:r>
            <w:r>
              <w:rPr>
                <w:sz w:val="22"/>
                <w:szCs w:val="22"/>
                <w:lang w:val="en-US"/>
              </w:rPr>
              <w:t>3</w:t>
            </w:r>
          </w:p>
        </w:tc>
        <w:tc>
          <w:tcPr>
            <w:tcW w:w="531" w:type="pct"/>
            <w:tcBorders>
              <w:top w:val="single" w:sz="4" w:space="0" w:color="auto"/>
              <w:left w:val="single" w:sz="4" w:space="0" w:color="auto"/>
              <w:bottom w:val="single" w:sz="12" w:space="0" w:color="auto"/>
            </w:tcBorders>
            <w:vAlign w:val="center"/>
          </w:tcPr>
          <w:p w:rsidR="00E03478" w:rsidRPr="00E052C8" w:rsidRDefault="00E03478" w:rsidP="00E03478">
            <w:pPr>
              <w:jc w:val="center"/>
              <w:rPr>
                <w:lang w:val="en-US"/>
              </w:rPr>
            </w:pPr>
            <w:r>
              <w:rPr>
                <w:sz w:val="22"/>
                <w:szCs w:val="22"/>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03478" w:rsidRPr="00E052C8" w:rsidRDefault="00E03478" w:rsidP="00E03478">
            <w:pPr>
              <w:jc w:val="center"/>
              <w:rPr>
                <w:lang w:val="en-US"/>
              </w:rPr>
            </w:pPr>
            <w:r>
              <w:rPr>
                <w:sz w:val="22"/>
                <w:szCs w:val="22"/>
                <w:lang w:val="en-US"/>
              </w:rPr>
              <w:t>0</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E052C8" w:rsidRDefault="00E03478" w:rsidP="00E03478">
            <w:pPr>
              <w:jc w:val="center"/>
              <w:rPr>
                <w:lang w:val="en-US"/>
              </w:rPr>
            </w:pPr>
            <w:r>
              <w:rPr>
                <w:sz w:val="22"/>
                <w:szCs w:val="22"/>
                <w:lang w:val="en-US"/>
              </w:rPr>
              <w:t>3</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E052C8" w:rsidRDefault="00E03478" w:rsidP="00E03478">
            <w:pPr>
              <w:jc w:val="center"/>
              <w:rPr>
                <w:lang w:val="en-US"/>
              </w:rPr>
            </w:pPr>
            <w:r>
              <w:rPr>
                <w:sz w:val="22"/>
                <w:szCs w:val="22"/>
                <w:lang w:val="en-US"/>
              </w:rPr>
              <w:t>4</w:t>
            </w:r>
          </w:p>
        </w:tc>
        <w:tc>
          <w:tcPr>
            <w:tcW w:w="1051" w:type="pct"/>
            <w:tcBorders>
              <w:top w:val="single" w:sz="4" w:space="0" w:color="auto"/>
              <w:left w:val="single" w:sz="4" w:space="0" w:color="auto"/>
              <w:bottom w:val="single" w:sz="12" w:space="0" w:color="auto"/>
            </w:tcBorders>
            <w:vAlign w:val="center"/>
          </w:tcPr>
          <w:p w:rsidR="00E03478" w:rsidRDefault="00E03478" w:rsidP="00E03478">
            <w:pPr>
              <w:jc w:val="center"/>
              <w:rPr>
                <w:sz w:val="18"/>
                <w:szCs w:val="20"/>
              </w:rPr>
            </w:pPr>
            <w:r w:rsidRPr="004842FE">
              <w:rPr>
                <w:sz w:val="18"/>
                <w:szCs w:val="20"/>
              </w:rPr>
              <w:t>COMPULSORY (</w:t>
            </w:r>
            <w:r w:rsidRPr="000E2791">
              <w:rPr>
                <w:b/>
                <w:sz w:val="16"/>
                <w:szCs w:val="16"/>
              </w:rPr>
              <w:sym w:font="Symbol" w:char="F0D6"/>
            </w:r>
            <w:r w:rsidRPr="000E2791">
              <w:rPr>
                <w:sz w:val="16"/>
                <w:szCs w:val="16"/>
              </w:rPr>
              <w:t xml:space="preserve"> </w:t>
            </w:r>
            <w:r w:rsidRPr="004842FE">
              <w:rPr>
                <w:sz w:val="18"/>
                <w:szCs w:val="20"/>
              </w:rPr>
              <w:t xml:space="preserve"> )  </w:t>
            </w:r>
          </w:p>
          <w:p w:rsidR="00E03478" w:rsidRPr="00E00B2E" w:rsidRDefault="00E03478" w:rsidP="00E03478">
            <w:pPr>
              <w:jc w:val="center"/>
              <w:rPr>
                <w:sz w:val="20"/>
                <w:szCs w:val="20"/>
              </w:rPr>
            </w:pPr>
            <w:r w:rsidRPr="004842FE">
              <w:rPr>
                <w:sz w:val="18"/>
                <w:szCs w:val="20"/>
              </w:rPr>
              <w:t>ELECTIVE (  )</w:t>
            </w:r>
          </w:p>
        </w:tc>
        <w:tc>
          <w:tcPr>
            <w:tcW w:w="664" w:type="pct"/>
            <w:tcBorders>
              <w:top w:val="single" w:sz="4" w:space="0" w:color="auto"/>
              <w:left w:val="single" w:sz="4" w:space="0" w:color="auto"/>
              <w:bottom w:val="single" w:sz="12" w:space="0" w:color="auto"/>
            </w:tcBorders>
          </w:tcPr>
          <w:p w:rsidR="00E03478" w:rsidRPr="00652A3A" w:rsidRDefault="00E03478" w:rsidP="00E03478">
            <w:pPr>
              <w:jc w:val="center"/>
              <w:rPr>
                <w:sz w:val="20"/>
                <w:szCs w:val="20"/>
              </w:rPr>
            </w:pPr>
            <w:r>
              <w:rPr>
                <w:sz w:val="20"/>
                <w:szCs w:val="20"/>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900"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4" w:type="pct"/>
            <w:gridSpan w:val="5"/>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900"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r>
              <w:rPr>
                <w:sz w:val="20"/>
                <w:szCs w:val="20"/>
              </w:rPr>
              <w:t>x</w:t>
            </w:r>
          </w:p>
        </w:tc>
        <w:tc>
          <w:tcPr>
            <w:tcW w:w="2344" w:type="pct"/>
            <w:gridSpan w:val="5"/>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c>
          <w:tcPr>
            <w:tcW w:w="66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6" w:type="pct"/>
            <w:gridSpan w:val="2"/>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6" w:type="pct"/>
            <w:gridSpan w:val="2"/>
            <w:tcBorders>
              <w:top w:val="single" w:sz="8" w:space="0" w:color="auto"/>
              <w:left w:val="single" w:sz="4" w:space="0" w:color="auto"/>
              <w:bottom w:val="single" w:sz="4" w:space="0" w:color="auto"/>
              <w:right w:val="single" w:sz="8" w:space="0" w:color="auto"/>
            </w:tcBorders>
          </w:tcPr>
          <w:p w:rsidR="00E03478" w:rsidRPr="000E2791" w:rsidRDefault="00E03478" w:rsidP="00E03478">
            <w:pPr>
              <w:jc w:val="center"/>
              <w:rPr>
                <w:sz w:val="20"/>
                <w:szCs w:val="20"/>
              </w:rPr>
            </w:pPr>
            <w:r w:rsidRPr="000E2791">
              <w:rPr>
                <w:sz w:val="20"/>
                <w:szCs w:val="20"/>
              </w:rP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03478" w:rsidRPr="000E2791" w:rsidRDefault="00E03478" w:rsidP="00E03478">
            <w:pPr>
              <w:jc w:val="center"/>
              <w:rPr>
                <w:sz w:val="20"/>
                <w:szCs w:val="20"/>
                <w:highlight w:val="yellow"/>
              </w:rPr>
            </w:pPr>
            <w:r>
              <w:rPr>
                <w:sz w:val="20"/>
                <w:szCs w:val="20"/>
              </w:rPr>
              <w:t>40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6" w:type="pct"/>
            <w:gridSpan w:val="2"/>
            <w:tcBorders>
              <w:top w:val="single" w:sz="4" w:space="0" w:color="auto"/>
              <w:left w:val="single" w:sz="4" w:space="0" w:color="auto"/>
              <w:bottom w:val="single" w:sz="4" w:space="0" w:color="auto"/>
              <w:right w:val="single" w:sz="8" w:space="0" w:color="auto"/>
            </w:tcBorders>
          </w:tcPr>
          <w:p w:rsidR="00E03478" w:rsidRPr="000E2791" w:rsidRDefault="00E03478" w:rsidP="00E03478">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E03478" w:rsidRPr="000E2791" w:rsidRDefault="00E03478" w:rsidP="00E03478">
            <w:pPr>
              <w:jc w:val="center"/>
              <w:rPr>
                <w:sz w:val="20"/>
                <w:szCs w:val="20"/>
                <w:highlight w:val="yellow"/>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6" w:type="pct"/>
            <w:gridSpan w:val="2"/>
            <w:tcBorders>
              <w:top w:val="single" w:sz="4" w:space="0" w:color="auto"/>
              <w:left w:val="single" w:sz="4" w:space="0" w:color="auto"/>
              <w:bottom w:val="single" w:sz="4" w:space="0" w:color="auto"/>
              <w:right w:val="single" w:sz="8" w:space="0" w:color="auto"/>
            </w:tcBorders>
          </w:tcPr>
          <w:p w:rsidR="00E03478" w:rsidRPr="000E2791" w:rsidRDefault="00E03478" w:rsidP="00E03478">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E03478" w:rsidRPr="000E2791"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6" w:type="pct"/>
            <w:gridSpan w:val="2"/>
            <w:tcBorders>
              <w:top w:val="single" w:sz="4" w:space="0" w:color="auto"/>
              <w:left w:val="single" w:sz="4" w:space="0" w:color="auto"/>
              <w:bottom w:val="single" w:sz="8" w:space="0" w:color="auto"/>
              <w:right w:val="single" w:sz="8" w:space="0" w:color="auto"/>
            </w:tcBorders>
          </w:tcPr>
          <w:p w:rsidR="00E03478" w:rsidRPr="000E2791" w:rsidRDefault="00E03478" w:rsidP="00E03478">
            <w:pPr>
              <w:jc w:val="center"/>
              <w:rPr>
                <w:sz w:val="20"/>
                <w:szCs w:val="20"/>
              </w:rPr>
            </w:pPr>
            <w:r w:rsidRPr="000E2791">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E03478" w:rsidRPr="000E2791" w:rsidRDefault="00E03478" w:rsidP="00E03478">
            <w:pPr>
              <w:jc w:val="center"/>
              <w:rPr>
                <w:sz w:val="20"/>
                <w:szCs w:val="20"/>
              </w:rPr>
            </w:pPr>
            <w:r w:rsidRPr="000E2791">
              <w:rPr>
                <w:sz w:val="20"/>
                <w:szCs w:val="20"/>
              </w:rPr>
              <w:t xml:space="preserve"> </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6" w:type="pct"/>
            <w:gridSpan w:val="2"/>
            <w:tcBorders>
              <w:top w:val="single" w:sz="8" w:space="0" w:color="auto"/>
              <w:left w:val="single" w:sz="4" w:space="0" w:color="auto"/>
              <w:bottom w:val="single" w:sz="8" w:space="0" w:color="auto"/>
              <w:right w:val="single" w:sz="8" w:space="0" w:color="auto"/>
            </w:tcBorders>
          </w:tcPr>
          <w:p w:rsidR="00E03478" w:rsidRPr="000E2791" w:rsidRDefault="00E03478" w:rsidP="00E03478">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E03478" w:rsidRPr="000E2791"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w:t>
            </w:r>
          </w:p>
        </w:tc>
        <w:tc>
          <w:tcPr>
            <w:tcW w:w="1246" w:type="pct"/>
            <w:gridSpan w:val="2"/>
            <w:tcBorders>
              <w:top w:val="single" w:sz="8" w:space="0" w:color="auto"/>
              <w:left w:val="single" w:sz="4" w:space="0" w:color="auto"/>
              <w:bottom w:val="single" w:sz="12" w:space="0" w:color="auto"/>
              <w:right w:val="single" w:sz="8" w:space="0" w:color="auto"/>
            </w:tcBorders>
          </w:tcPr>
          <w:p w:rsidR="00E03478" w:rsidRPr="000E2791" w:rsidRDefault="00E03478" w:rsidP="00E03478">
            <w:pPr>
              <w:jc w:val="cente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E03478" w:rsidRPr="000E2791" w:rsidRDefault="00E03478" w:rsidP="00E03478">
            <w:pP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6" w:type="pct"/>
            <w:gridSpan w:val="2"/>
            <w:tcBorders>
              <w:top w:val="single" w:sz="12" w:space="0" w:color="auto"/>
              <w:left w:val="single" w:sz="4" w:space="0" w:color="auto"/>
              <w:bottom w:val="single" w:sz="8" w:space="0" w:color="auto"/>
              <w:right w:val="single" w:sz="8" w:space="0" w:color="auto"/>
            </w:tcBorders>
          </w:tcPr>
          <w:p w:rsidR="00E03478" w:rsidRPr="000E2791" w:rsidRDefault="00E03478" w:rsidP="00E03478">
            <w:pPr>
              <w:rPr>
                <w:sz w:val="20"/>
                <w:szCs w:val="20"/>
              </w:rPr>
            </w:pPr>
          </w:p>
        </w:tc>
        <w:tc>
          <w:tcPr>
            <w:tcW w:w="664" w:type="pct"/>
            <w:tcBorders>
              <w:top w:val="single" w:sz="12" w:space="0" w:color="auto"/>
              <w:left w:val="single" w:sz="8" w:space="0" w:color="auto"/>
              <w:bottom w:val="single" w:sz="8" w:space="0" w:color="auto"/>
              <w:right w:val="single" w:sz="12" w:space="0" w:color="auto"/>
            </w:tcBorders>
          </w:tcPr>
          <w:p w:rsidR="00E03478" w:rsidRPr="000E2791" w:rsidRDefault="00E03478" w:rsidP="00E03478">
            <w:pPr>
              <w:rPr>
                <w:sz w:val="20"/>
                <w:szCs w:val="20"/>
              </w:rPr>
            </w:pPr>
          </w:p>
        </w:tc>
      </w:tr>
      <w:tr w:rsidR="00E03478" w:rsidTr="00E0347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6" w:type="pct"/>
            <w:gridSpan w:val="2"/>
          </w:tcPr>
          <w:p w:rsidR="00E03478" w:rsidRPr="000E2791" w:rsidRDefault="00E03478" w:rsidP="00E03478">
            <w:pPr>
              <w:jc w:val="center"/>
              <w:rPr>
                <w:sz w:val="20"/>
                <w:szCs w:val="20"/>
              </w:rPr>
            </w:pPr>
            <w:r w:rsidRPr="000E2791">
              <w:rPr>
                <w:sz w:val="20"/>
                <w:szCs w:val="20"/>
              </w:rPr>
              <w:t>1</w:t>
            </w:r>
          </w:p>
        </w:tc>
        <w:tc>
          <w:tcPr>
            <w:tcW w:w="664" w:type="pct"/>
            <w:tcBorders>
              <w:top w:val="single" w:sz="8" w:space="0" w:color="auto"/>
              <w:left w:val="single" w:sz="8" w:space="0" w:color="auto"/>
              <w:bottom w:val="single" w:sz="12" w:space="0" w:color="auto"/>
              <w:right w:val="single" w:sz="12" w:space="0" w:color="auto"/>
            </w:tcBorders>
          </w:tcPr>
          <w:p w:rsidR="00E03478" w:rsidRPr="000E2791" w:rsidRDefault="00E03478" w:rsidP="00E03478">
            <w:pPr>
              <w:jc w:val="center"/>
              <w:rPr>
                <w:sz w:val="20"/>
                <w:szCs w:val="20"/>
              </w:rPr>
            </w:pPr>
            <w:r>
              <w:rPr>
                <w:sz w:val="20"/>
                <w:szCs w:val="20"/>
              </w:rPr>
              <w:t>60</w:t>
            </w: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B9280E" w:rsidRDefault="00E03478" w:rsidP="00E03478">
            <w:pPr>
              <w:jc w:val="both"/>
              <w:rPr>
                <w:lang w:val="en-US"/>
              </w:rPr>
            </w:pPr>
            <w:r>
              <w:rPr>
                <w:sz w:val="20"/>
                <w:szCs w:val="20"/>
                <w:lang w:val="en-US"/>
              </w:rPr>
              <w:t>Fundamental concepts of mechanics of materials</w:t>
            </w:r>
            <w:r>
              <w:rPr>
                <w:sz w:val="20"/>
                <w:lang w:val="en-US"/>
              </w:rPr>
              <w:t>, concept of stress, axial loading; normal, shearing, and bearing stresses, stress and strain-axial loading, transformations of stress and strain, torsion, pure bending, deflection of beams</w:t>
            </w:r>
            <w:r w:rsidRPr="00036246">
              <w:rPr>
                <w:sz w:val="20"/>
                <w:lang w:val="en-US"/>
              </w:rPr>
              <w:t>.</w:t>
            </w:r>
          </w:p>
        </w:tc>
      </w:tr>
      <w:tr w:rsidR="00E03478"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rPr>
                <w:sz w:val="20"/>
                <w:szCs w:val="20"/>
                <w:lang w:val="en-US"/>
              </w:rPr>
            </w:pPr>
            <w:r>
              <w:rPr>
                <w:sz w:val="20"/>
                <w:szCs w:val="20"/>
                <w:lang w:val="en-US"/>
              </w:rPr>
              <w:t>The main purpose</w:t>
            </w:r>
            <w:r w:rsidRPr="00036246">
              <w:rPr>
                <w:sz w:val="20"/>
                <w:szCs w:val="20"/>
                <w:lang w:val="en-US"/>
              </w:rPr>
              <w:t xml:space="preserve"> of the course is to introduce basic principles </w:t>
            </w:r>
            <w:r>
              <w:rPr>
                <w:sz w:val="20"/>
                <w:szCs w:val="20"/>
                <w:lang w:val="en-US"/>
              </w:rPr>
              <w:t>of Mechanics of Materials.</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03478" w:rsidRPr="00D507C4" w:rsidRDefault="00E03478" w:rsidP="00E03478">
            <w:pPr>
              <w:rPr>
                <w:sz w:val="20"/>
                <w:szCs w:val="20"/>
                <w:lang w:val="en-US"/>
              </w:rPr>
            </w:pPr>
            <w:r w:rsidRPr="00D507C4">
              <w:rPr>
                <w:sz w:val="20"/>
                <w:szCs w:val="20"/>
                <w:lang w:val="en-US"/>
              </w:rPr>
              <w:t xml:space="preserve">Who will take the course should gain identify, formulate, and solve </w:t>
            </w:r>
            <w:r>
              <w:rPr>
                <w:sz w:val="20"/>
                <w:szCs w:val="20"/>
                <w:lang w:val="en-US"/>
              </w:rPr>
              <w:t>mechanics of materials</w:t>
            </w:r>
            <w:r w:rsidRPr="00D507C4">
              <w:rPr>
                <w:sz w:val="20"/>
                <w:szCs w:val="20"/>
                <w:lang w:val="en-US"/>
              </w:rPr>
              <w:t xml:space="preserve"> problems.</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D87B39" w:rsidRDefault="00E03478" w:rsidP="00E03478">
            <w:pPr>
              <w:tabs>
                <w:tab w:val="left" w:pos="7800"/>
              </w:tabs>
              <w:rPr>
                <w:sz w:val="20"/>
                <w:szCs w:val="20"/>
                <w:lang w:val="en-US"/>
              </w:rPr>
            </w:pPr>
            <w:r w:rsidRPr="00D87B39">
              <w:rPr>
                <w:sz w:val="20"/>
                <w:szCs w:val="20"/>
                <w:lang w:val="en-US"/>
              </w:rPr>
              <w:t>By the end of the course students will be able to:</w:t>
            </w:r>
          </w:p>
          <w:p w:rsidR="00E03478" w:rsidRPr="00D87B39" w:rsidRDefault="00E03478" w:rsidP="00E03478">
            <w:pPr>
              <w:tabs>
                <w:tab w:val="left" w:pos="7800"/>
              </w:tabs>
              <w:rPr>
                <w:sz w:val="20"/>
                <w:szCs w:val="20"/>
                <w:lang w:val="en-US"/>
              </w:rPr>
            </w:pPr>
            <w:r w:rsidRPr="00D87B39">
              <w:rPr>
                <w:sz w:val="20"/>
                <w:szCs w:val="20"/>
                <w:lang w:val="en-US"/>
              </w:rPr>
              <w:t>1. Understand the importance of mechanics of materials in engineering applications.</w:t>
            </w:r>
          </w:p>
          <w:p w:rsidR="00E03478" w:rsidRPr="00D87B39" w:rsidRDefault="00E03478" w:rsidP="00E03478">
            <w:pPr>
              <w:tabs>
                <w:tab w:val="left" w:pos="7800"/>
              </w:tabs>
              <w:rPr>
                <w:sz w:val="20"/>
                <w:szCs w:val="20"/>
                <w:lang w:val="en-US"/>
              </w:rPr>
            </w:pPr>
            <w:r w:rsidRPr="00D87B39">
              <w:rPr>
                <w:sz w:val="20"/>
                <w:szCs w:val="20"/>
                <w:lang w:val="en-US"/>
              </w:rPr>
              <w:t>2. Explain the general principles and fundamental concepts of mechanics of materials.</w:t>
            </w:r>
          </w:p>
          <w:p w:rsidR="00E03478" w:rsidRPr="00D87B39" w:rsidRDefault="00E03478" w:rsidP="00E03478">
            <w:pPr>
              <w:tabs>
                <w:tab w:val="left" w:pos="7800"/>
              </w:tabs>
              <w:rPr>
                <w:sz w:val="20"/>
                <w:szCs w:val="20"/>
                <w:lang w:val="en-US"/>
              </w:rPr>
            </w:pPr>
            <w:r w:rsidRPr="00D87B39">
              <w:rPr>
                <w:sz w:val="20"/>
                <w:szCs w:val="20"/>
                <w:lang w:val="en-US"/>
              </w:rPr>
              <w:t>3. Analyze of plane stres</w:t>
            </w:r>
            <w:r>
              <w:rPr>
                <w:sz w:val="20"/>
                <w:szCs w:val="20"/>
                <w:lang w:val="en-US"/>
              </w:rPr>
              <w:t>s</w:t>
            </w:r>
            <w:r w:rsidRPr="00D87B39">
              <w:rPr>
                <w:sz w:val="20"/>
                <w:szCs w:val="20"/>
                <w:lang w:val="en-US"/>
              </w:rPr>
              <w:t xml:space="preserve"> and strain.</w:t>
            </w:r>
          </w:p>
          <w:p w:rsidR="00E03478" w:rsidRPr="00D87B39" w:rsidRDefault="00E03478" w:rsidP="00E03478">
            <w:pPr>
              <w:tabs>
                <w:tab w:val="left" w:pos="7800"/>
              </w:tabs>
              <w:rPr>
                <w:sz w:val="20"/>
                <w:szCs w:val="20"/>
                <w:lang w:val="en-US"/>
              </w:rPr>
            </w:pPr>
            <w:r w:rsidRPr="00D87B39">
              <w:rPr>
                <w:sz w:val="20"/>
                <w:szCs w:val="20"/>
                <w:lang w:val="en-US"/>
              </w:rPr>
              <w:t xml:space="preserve">4. Plot </w:t>
            </w:r>
            <w:r>
              <w:rPr>
                <w:sz w:val="20"/>
                <w:szCs w:val="20"/>
                <w:lang w:val="en-US"/>
              </w:rPr>
              <w:t>axial force-</w:t>
            </w:r>
            <w:r w:rsidRPr="00D87B39">
              <w:rPr>
                <w:sz w:val="20"/>
                <w:szCs w:val="20"/>
                <w:lang w:val="en-US"/>
              </w:rPr>
              <w:t>shear and bending</w:t>
            </w:r>
            <w:r>
              <w:rPr>
                <w:sz w:val="20"/>
                <w:szCs w:val="20"/>
                <w:lang w:val="en-US"/>
              </w:rPr>
              <w:t xml:space="preserve"> </w:t>
            </w:r>
            <w:r w:rsidRPr="00D87B39">
              <w:rPr>
                <w:sz w:val="20"/>
                <w:szCs w:val="20"/>
                <w:lang w:val="en-US"/>
              </w:rPr>
              <w:t>moment diagrams.</w:t>
            </w:r>
          </w:p>
          <w:p w:rsidR="00E03478" w:rsidRPr="00D87B39" w:rsidRDefault="00E03478" w:rsidP="00E03478">
            <w:pPr>
              <w:tabs>
                <w:tab w:val="left" w:pos="7800"/>
              </w:tabs>
              <w:rPr>
                <w:sz w:val="20"/>
                <w:szCs w:val="20"/>
                <w:lang w:val="en-US"/>
              </w:rPr>
            </w:pPr>
            <w:r w:rsidRPr="00D87B39">
              <w:rPr>
                <w:sz w:val="20"/>
                <w:szCs w:val="20"/>
                <w:lang w:val="en-US"/>
              </w:rPr>
              <w:t>5.</w:t>
            </w:r>
            <w:r w:rsidRPr="00D87B39">
              <w:rPr>
                <w:lang w:val="en-US"/>
              </w:rPr>
              <w:t xml:space="preserve"> </w:t>
            </w:r>
            <w:r>
              <w:rPr>
                <w:sz w:val="20"/>
                <w:szCs w:val="20"/>
                <w:lang w:val="en-US"/>
              </w:rPr>
              <w:t>Investigate members subjected to torque.</w:t>
            </w:r>
          </w:p>
          <w:p w:rsidR="00E03478" w:rsidRPr="00D87B39" w:rsidRDefault="00E03478" w:rsidP="00E03478">
            <w:pPr>
              <w:tabs>
                <w:tab w:val="left" w:pos="7800"/>
              </w:tabs>
              <w:rPr>
                <w:sz w:val="20"/>
                <w:szCs w:val="20"/>
                <w:lang w:val="en-US"/>
              </w:rPr>
            </w:pPr>
            <w:r w:rsidRPr="00D87B39">
              <w:rPr>
                <w:sz w:val="20"/>
                <w:szCs w:val="20"/>
                <w:lang w:val="en-US"/>
              </w:rPr>
              <w:t>6.</w:t>
            </w:r>
            <w:r w:rsidRPr="00D87B39">
              <w:rPr>
                <w:lang w:val="en-US"/>
              </w:rPr>
              <w:t xml:space="preserve"> </w:t>
            </w:r>
            <w:r w:rsidRPr="00D87B39">
              <w:rPr>
                <w:sz w:val="20"/>
                <w:szCs w:val="20"/>
                <w:lang w:val="en-US"/>
              </w:rPr>
              <w:t>Solve</w:t>
            </w:r>
            <w:r>
              <w:rPr>
                <w:sz w:val="20"/>
                <w:szCs w:val="20"/>
                <w:lang w:val="en-US"/>
              </w:rPr>
              <w:t xml:space="preserve"> the problem of pure bending of beams and deflection of beams.</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03478" w:rsidRPr="000945F7" w:rsidRDefault="00E03478" w:rsidP="00E03478">
            <w:pPr>
              <w:tabs>
                <w:tab w:val="left" w:pos="257"/>
              </w:tabs>
              <w:rPr>
                <w:sz w:val="20"/>
                <w:szCs w:val="20"/>
              </w:rPr>
            </w:pPr>
            <w:r w:rsidRPr="000945F7">
              <w:rPr>
                <w:sz w:val="20"/>
                <w:szCs w:val="20"/>
              </w:rPr>
              <w:t>Statik ve Mukavemet, M. H. Omurtag, 2007, Nobel Yayınevi.</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0945F7" w:rsidRDefault="00E03478" w:rsidP="00E03478">
            <w:pPr>
              <w:rPr>
                <w:sz w:val="20"/>
                <w:szCs w:val="20"/>
              </w:rPr>
            </w:pPr>
            <w:r w:rsidRPr="000945F7">
              <w:rPr>
                <w:sz w:val="20"/>
                <w:szCs w:val="20"/>
              </w:rPr>
              <w:t>1.Mechanics of Materials, R. C. Hibbeler, 2008, Prentice Hall Int.</w:t>
            </w:r>
          </w:p>
          <w:p w:rsidR="00E03478" w:rsidRPr="000945F7" w:rsidRDefault="00E03478" w:rsidP="00E03478">
            <w:pPr>
              <w:rPr>
                <w:sz w:val="20"/>
                <w:szCs w:val="20"/>
              </w:rPr>
            </w:pPr>
            <w:r w:rsidRPr="000945F7">
              <w:rPr>
                <w:sz w:val="20"/>
                <w:szCs w:val="20"/>
              </w:rPr>
              <w:t>2.Mukavemet, T. Özbek, 1987, Birsen Yayınevi</w:t>
            </w:r>
          </w:p>
        </w:tc>
      </w:tr>
      <w:tr w:rsidR="00E03478" w:rsidTr="00E0347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D58F5" w:rsidRDefault="00E03478" w:rsidP="00E03478">
            <w:pPr>
              <w:jc w:val="both"/>
              <w:rPr>
                <w:sz w:val="20"/>
                <w:szCs w:val="20"/>
                <w:lang w:val="en-US"/>
              </w:rPr>
            </w:pP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Introduction to mechanics of materials.</w:t>
            </w:r>
            <w:r w:rsidRPr="00E515A4">
              <w:rPr>
                <w:sz w:val="20"/>
                <w:lang w:val="en-US"/>
              </w:rPr>
              <w:t xml:space="preserve"> </w:t>
            </w:r>
            <w:r>
              <w:rPr>
                <w:sz w:val="20"/>
                <w:lang w:val="en-US"/>
              </w:rPr>
              <w:t xml:space="preserve">General principles </w:t>
            </w:r>
            <w:r w:rsidRPr="00E515A4">
              <w:rPr>
                <w:sz w:val="20"/>
                <w:lang w:val="en-US"/>
              </w:rPr>
              <w:t xml:space="preserve">and the </w:t>
            </w:r>
            <w:r>
              <w:rPr>
                <w:sz w:val="20"/>
                <w:lang w:val="en-US"/>
              </w:rPr>
              <w:t>concept of stress.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Axial loading; Normal stress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Shearing stress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Bearing stress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Stress and strain – axial loading</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Stress and strain – axial loading</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Transformations of stress and strain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sidRPr="00235EAC">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Torsion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de-DE"/>
              </w:rPr>
            </w:pPr>
            <w:r>
              <w:rPr>
                <w:sz w:val="20"/>
                <w:lang w:val="de-DE"/>
              </w:rPr>
              <w:t>Pure bending of beams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de-DE"/>
              </w:rPr>
              <w:t>Pure bending of beams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Deflection of beams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Deflection of beams</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szCs w:val="20"/>
                <w:lang w:val="en-US"/>
              </w:rPr>
            </w:pPr>
            <w:r>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 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 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 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Default="00E03478" w:rsidP="00E03478">
      <w:pPr>
        <w:tabs>
          <w:tab w:val="left" w:pos="7800"/>
        </w:tabs>
      </w:pPr>
      <w:r>
        <w:t xml:space="preserve">    </w:t>
      </w: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r w:rsidRPr="00652A3A">
              <w:rPr>
                <w:sz w:val="20"/>
                <w:szCs w:val="20"/>
                <w:lang w:val="en-US"/>
              </w:rPr>
              <w:t xml:space="preserve"> </w:t>
            </w:r>
            <w:r w:rsidR="004103DB">
              <w:rPr>
                <w:sz w:val="20"/>
                <w:szCs w:val="20"/>
                <w:lang w:val="en-US"/>
              </w:rPr>
              <w:t xml:space="preserve">Asst. </w:t>
            </w:r>
            <w:r w:rsidR="00AB156D">
              <w:rPr>
                <w:sz w:val="20"/>
                <w:szCs w:val="20"/>
                <w:lang w:val="en-US"/>
              </w:rPr>
              <w:t xml:space="preserve">Prof. </w:t>
            </w:r>
            <w:r w:rsidR="004103DB">
              <w:rPr>
                <w:sz w:val="20"/>
                <w:szCs w:val="20"/>
                <w:lang w:val="en-US"/>
              </w:rPr>
              <w:t>H. Selim Şengel</w:t>
            </w:r>
            <w:r w:rsidRPr="00652A3A">
              <w:rPr>
                <w:sz w:val="20"/>
                <w:szCs w:val="20"/>
                <w:lang w:val="en-US"/>
              </w:rPr>
              <w:t xml:space="preserve"> </w:t>
            </w:r>
          </w:p>
        </w:tc>
        <w:tc>
          <w:tcPr>
            <w:tcW w:w="3716"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r>
              <w:rPr>
                <w:b/>
                <w:sz w:val="20"/>
                <w:szCs w:val="20"/>
              </w:rPr>
              <w:t xml:space="preserve"> </w:t>
            </w:r>
          </w:p>
        </w:tc>
      </w:tr>
      <w:tr w:rsidR="00E03478" w:rsidRPr="00652A3A" w:rsidTr="00E03478">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E03478" w:rsidRDefault="00E03478" w:rsidP="00E03478">
      <w:pPr>
        <w:tabs>
          <w:tab w:val="left" w:pos="7800"/>
        </w:tabs>
      </w:pPr>
      <w:r>
        <w:t xml:space="preserve">                </w:t>
      </w:r>
      <w:r>
        <w:tab/>
      </w:r>
    </w:p>
    <w:p w:rsidR="00E03478" w:rsidRDefault="00E03478" w:rsidP="00E03478">
      <w:pPr>
        <w:tabs>
          <w:tab w:val="left" w:pos="7800"/>
        </w:tabs>
        <w:rPr>
          <w:lang w:val="en-US"/>
        </w:rPr>
      </w:pPr>
    </w:p>
    <w:p w:rsidR="00E03478" w:rsidRDefault="00E03478" w:rsidP="00E03478">
      <w:pPr>
        <w:tabs>
          <w:tab w:val="left" w:pos="7800"/>
        </w:tabs>
        <w:rPr>
          <w:lang w:val="en-US"/>
        </w:rPr>
      </w:pPr>
    </w:p>
    <w:p w:rsidR="00240C03" w:rsidRPr="0073706D" w:rsidRDefault="00FC5D43" w:rsidP="00240C03">
      <w:pPr>
        <w:spacing w:before="60" w:line="216" w:lineRule="auto"/>
        <w:jc w:val="center"/>
        <w:rPr>
          <w:b/>
          <w:caps/>
          <w:spacing w:val="20"/>
        </w:rPr>
      </w:pPr>
      <w:r>
        <w:rPr>
          <w:noProof/>
        </w:rPr>
        <w:lastRenderedPageBreak/>
        <w:drawing>
          <wp:anchor distT="0" distB="0" distL="114300" distR="114300" simplePos="0" relativeHeight="251702784" behindDoc="0" locked="0" layoutInCell="1" allowOverlap="1" wp14:anchorId="65DF15AF" wp14:editId="3A4FC2F3">
            <wp:simplePos x="0" y="0"/>
            <wp:positionH relativeFrom="column">
              <wp:posOffset>0</wp:posOffset>
            </wp:positionH>
            <wp:positionV relativeFrom="paragraph">
              <wp:posOffset>10160</wp:posOffset>
            </wp:positionV>
            <wp:extent cx="756000" cy="756000"/>
            <wp:effectExtent l="0" t="0" r="6350" b="6350"/>
            <wp:wrapSquare wrapText="bothSides"/>
            <wp:docPr id="61" name="Resim 6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0C03" w:rsidRPr="0073706D">
        <w:rPr>
          <w:b/>
          <w:caps/>
          <w:spacing w:val="20"/>
        </w:rPr>
        <w:t xml:space="preserve">T.C. ESKİŞEHİR Osmangazİ </w:t>
      </w:r>
      <w:r w:rsidR="00240C03">
        <w:rPr>
          <w:b/>
          <w:caps/>
          <w:spacing w:val="20"/>
        </w:rPr>
        <w:t>UNIVERSITY</w:t>
      </w:r>
    </w:p>
    <w:p w:rsidR="00240C03" w:rsidRPr="0073706D" w:rsidRDefault="00240C03" w:rsidP="00240C03">
      <w:pPr>
        <w:spacing w:line="216" w:lineRule="auto"/>
        <w:jc w:val="center"/>
        <w:rPr>
          <w:b/>
        </w:rPr>
      </w:pPr>
      <w:r>
        <w:rPr>
          <w:b/>
        </w:rPr>
        <w:t>ARCHITECTURE AND ENGINEERING FACULTY</w:t>
      </w:r>
    </w:p>
    <w:p w:rsidR="00240C03" w:rsidRPr="002A6A14" w:rsidRDefault="00240C03" w:rsidP="002A6A14">
      <w:pPr>
        <w:spacing w:line="216" w:lineRule="auto"/>
        <w:jc w:val="center"/>
        <w:rPr>
          <w:b/>
        </w:rPr>
      </w:pPr>
      <w:r>
        <w:rPr>
          <w:b/>
        </w:rPr>
        <w:t>GEOLOGICAL ENGINEERING</w:t>
      </w:r>
      <w:r w:rsidRPr="0073706D">
        <w:rPr>
          <w:b/>
        </w:rPr>
        <w:t xml:space="preserve"> </w:t>
      </w:r>
      <w:r>
        <w:rPr>
          <w:b/>
        </w:rPr>
        <w:t>DEPARTMENT</w:t>
      </w:r>
    </w:p>
    <w:p w:rsidR="00240C03" w:rsidRPr="0073706D" w:rsidRDefault="00240C03" w:rsidP="00240C03">
      <w:pPr>
        <w:pStyle w:val="Balk4"/>
        <w:spacing w:before="0" w:beforeAutospacing="0" w:after="0" w:afterAutospacing="0"/>
        <w:jc w:val="center"/>
        <w:rPr>
          <w:sz w:val="28"/>
        </w:rPr>
      </w:pPr>
      <w:r>
        <w:rPr>
          <w:sz w:val="28"/>
        </w:rPr>
        <w:t>COURSE INFORMATION FORM</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rPr>
              <w:t>SPRING</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E03478" w:rsidP="00E03478">
            <w:pPr>
              <w:outlineLvl w:val="0"/>
            </w:pPr>
            <w:r>
              <w:rPr>
                <w:lang w:val="en-US"/>
              </w:rPr>
              <w:t>1</w:t>
            </w:r>
            <w:r w:rsidR="002A6A14">
              <w:rPr>
                <w:lang w:val="en-US"/>
              </w:rPr>
              <w:t>51514562</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tcPr>
          <w:p w:rsidR="00E03478" w:rsidRPr="006B43E2" w:rsidRDefault="00E03478" w:rsidP="00E03478">
            <w:pPr>
              <w:outlineLvl w:val="0"/>
              <w:rPr>
                <w:sz w:val="20"/>
                <w:szCs w:val="20"/>
              </w:rPr>
            </w:pPr>
            <w:r>
              <w:rPr>
                <w:sz w:val="20"/>
                <w:szCs w:val="20"/>
                <w:lang w:val="en-US"/>
              </w:rPr>
              <w:t>Field Geology</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69"/>
        <w:gridCol w:w="324"/>
        <w:gridCol w:w="1095"/>
        <w:gridCol w:w="767"/>
        <w:gridCol w:w="64"/>
        <w:gridCol w:w="643"/>
        <w:gridCol w:w="1165"/>
        <w:gridCol w:w="449"/>
        <w:gridCol w:w="402"/>
        <w:gridCol w:w="1983"/>
        <w:gridCol w:w="183"/>
        <w:gridCol w:w="1369"/>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3" w:type="pct"/>
            <w:gridSpan w:val="6"/>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962"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753" w:type="pct"/>
            <w:gridSpan w:val="2"/>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E00B2E" w:rsidRDefault="00E03478" w:rsidP="00E03478">
            <w:pPr>
              <w:jc w:val="center"/>
              <w:rPr>
                <w:sz w:val="20"/>
                <w:szCs w:val="20"/>
              </w:rPr>
            </w:pPr>
            <w:r>
              <w:rPr>
                <w:sz w:val="20"/>
                <w:szCs w:val="20"/>
              </w:rPr>
              <w:t>4</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E00B2E" w:rsidRDefault="00E03478" w:rsidP="00E03478">
            <w:pPr>
              <w:jc w:val="center"/>
              <w:rPr>
                <w:sz w:val="20"/>
                <w:szCs w:val="20"/>
              </w:rPr>
            </w:pPr>
            <w:r>
              <w:rPr>
                <w:sz w:val="20"/>
                <w:szCs w:val="20"/>
              </w:rPr>
              <w:t>1</w:t>
            </w:r>
          </w:p>
        </w:tc>
        <w:tc>
          <w:tcPr>
            <w:tcW w:w="531" w:type="pct"/>
            <w:tcBorders>
              <w:top w:val="single" w:sz="4" w:space="0" w:color="auto"/>
              <w:left w:val="single" w:sz="4" w:space="0" w:color="auto"/>
              <w:bottom w:val="single" w:sz="12" w:space="0" w:color="auto"/>
            </w:tcBorders>
            <w:vAlign w:val="center"/>
          </w:tcPr>
          <w:p w:rsidR="00E03478" w:rsidRPr="00E00B2E" w:rsidRDefault="00E03478" w:rsidP="00E03478">
            <w:pPr>
              <w:jc w:val="center"/>
              <w:rPr>
                <w:sz w:val="20"/>
                <w:szCs w:val="20"/>
              </w:rPr>
            </w:pPr>
            <w:r>
              <w:rPr>
                <w:sz w:val="20"/>
                <w:szCs w:val="20"/>
              </w:rPr>
              <w:t>4</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03478" w:rsidRPr="00E00B2E" w:rsidRDefault="00E03478" w:rsidP="00E03478">
            <w:pPr>
              <w:jc w:val="center"/>
              <w:rPr>
                <w:sz w:val="20"/>
                <w:szCs w:val="20"/>
              </w:rPr>
            </w:pPr>
            <w:r>
              <w:rPr>
                <w:sz w:val="20"/>
                <w:szCs w:val="20"/>
              </w:rPr>
              <w:t>0</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3</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6</w:t>
            </w:r>
          </w:p>
        </w:tc>
        <w:tc>
          <w:tcPr>
            <w:tcW w:w="962" w:type="pct"/>
            <w:tcBorders>
              <w:top w:val="single" w:sz="4" w:space="0" w:color="auto"/>
              <w:left w:val="single" w:sz="4" w:space="0" w:color="auto"/>
              <w:bottom w:val="single" w:sz="12" w:space="0" w:color="auto"/>
            </w:tcBorders>
            <w:vAlign w:val="center"/>
          </w:tcPr>
          <w:p w:rsidR="00E03478" w:rsidRDefault="00E03478" w:rsidP="00E03478">
            <w:pPr>
              <w:jc w:val="center"/>
              <w:rPr>
                <w:sz w:val="18"/>
                <w:szCs w:val="20"/>
              </w:rPr>
            </w:pPr>
            <w:r w:rsidRPr="004842FE">
              <w:rPr>
                <w:sz w:val="18"/>
                <w:szCs w:val="20"/>
              </w:rPr>
              <w:t>COMPULSORY</w:t>
            </w:r>
            <w:r>
              <w:rPr>
                <w:sz w:val="18"/>
                <w:szCs w:val="20"/>
              </w:rPr>
              <w:t xml:space="preserve"> (X)</w:t>
            </w:r>
            <w:r w:rsidRPr="004842FE">
              <w:rPr>
                <w:sz w:val="18"/>
                <w:szCs w:val="20"/>
              </w:rPr>
              <w:t xml:space="preserve">  </w:t>
            </w:r>
          </w:p>
          <w:p w:rsidR="00E03478" w:rsidRPr="00E00B2E" w:rsidRDefault="00E03478" w:rsidP="00E03478">
            <w:pPr>
              <w:jc w:val="center"/>
              <w:rPr>
                <w:sz w:val="20"/>
                <w:szCs w:val="20"/>
              </w:rPr>
            </w:pPr>
            <w:r w:rsidRPr="004842FE">
              <w:rPr>
                <w:sz w:val="18"/>
                <w:szCs w:val="20"/>
              </w:rPr>
              <w:t>ELECTIVE ()</w:t>
            </w:r>
          </w:p>
        </w:tc>
        <w:tc>
          <w:tcPr>
            <w:tcW w:w="753" w:type="pct"/>
            <w:gridSpan w:val="2"/>
            <w:tcBorders>
              <w:top w:val="single" w:sz="4" w:space="0" w:color="auto"/>
              <w:left w:val="single" w:sz="4" w:space="0" w:color="auto"/>
              <w:bottom w:val="single" w:sz="12" w:space="0" w:color="auto"/>
            </w:tcBorders>
          </w:tcPr>
          <w:p w:rsidR="00E03478" w:rsidRPr="00652A3A" w:rsidRDefault="00E03478" w:rsidP="00E03478">
            <w:pPr>
              <w:jc w:val="center"/>
              <w:rPr>
                <w:sz w:val="20"/>
                <w:szCs w:val="20"/>
              </w:rPr>
            </w:pPr>
            <w:r w:rsidRPr="00333BB2">
              <w:rPr>
                <w:vertAlign w:val="superscript"/>
                <w:lang w:val="en-US"/>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904"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1" w:type="pct"/>
            <w:gridSpan w:val="6"/>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904"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341" w:type="pct"/>
            <w:gridSpan w:val="6"/>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sidRPr="00E00B2E">
              <w:rPr>
                <w:sz w:val="20"/>
                <w:szCs w:val="20"/>
              </w:rPr>
              <w:t xml:space="preserve">(  ) </w:t>
            </w:r>
          </w:p>
        </w:tc>
        <w:tc>
          <w:tcPr>
            <w:tcW w:w="66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6" w:type="pct"/>
            <w:gridSpan w:val="3"/>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6" w:type="pct"/>
            <w:gridSpan w:val="3"/>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03478" w:rsidRPr="005D19B7" w:rsidRDefault="00E03478" w:rsidP="00E03478">
            <w:pPr>
              <w:jc w:val="center"/>
              <w:rPr>
                <w:sz w:val="20"/>
                <w:szCs w:val="20"/>
                <w:highlight w:val="yellow"/>
              </w:rPr>
            </w:pPr>
            <w:r w:rsidRPr="003B5649">
              <w:rPr>
                <w:sz w:val="20"/>
                <w:szCs w:val="20"/>
              </w:rPr>
              <w:t>20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6" w:type="pct"/>
            <w:gridSpan w:val="3"/>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5D19B7" w:rsidRDefault="00E03478" w:rsidP="00E03478">
            <w:pPr>
              <w:jc w:val="center"/>
              <w:rPr>
                <w:sz w:val="20"/>
                <w:szCs w:val="20"/>
                <w:highlight w:val="yellow"/>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6" w:type="pct"/>
            <w:gridSpan w:val="3"/>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64" w:type="pct"/>
            <w:tcBorders>
              <w:top w:val="single" w:sz="4" w:space="0" w:color="auto"/>
              <w:left w:val="single" w:sz="8" w:space="0" w:color="auto"/>
              <w:bottom w:val="single" w:sz="4" w:space="0" w:color="auto"/>
              <w:right w:val="single" w:sz="12" w:space="0" w:color="auto"/>
            </w:tcBorders>
          </w:tcPr>
          <w:p w:rsidR="00E03478" w:rsidRPr="00D605C4" w:rsidRDefault="00E03478" w:rsidP="00E03478">
            <w:pPr>
              <w:jc w:val="center"/>
              <w:rPr>
                <w:sz w:val="20"/>
                <w:szCs w:val="20"/>
              </w:rPr>
            </w:pPr>
            <w:r>
              <w:rPr>
                <w:sz w:val="20"/>
                <w:szCs w:val="20"/>
              </w:rPr>
              <w:t>30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6" w:type="pct"/>
            <w:gridSpan w:val="3"/>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6" w:type="pct"/>
            <w:gridSpan w:val="3"/>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w:t>
            </w:r>
          </w:p>
        </w:tc>
        <w:tc>
          <w:tcPr>
            <w:tcW w:w="1246" w:type="pct"/>
            <w:gridSpan w:val="3"/>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6" w:type="pct"/>
            <w:gridSpan w:val="3"/>
            <w:tcBorders>
              <w:top w:val="single" w:sz="12" w:space="0" w:color="auto"/>
              <w:left w:val="single" w:sz="4" w:space="0" w:color="auto"/>
              <w:bottom w:val="single" w:sz="8" w:space="0" w:color="auto"/>
              <w:right w:val="single" w:sz="8" w:space="0" w:color="auto"/>
            </w:tcBorders>
          </w:tcPr>
          <w:p w:rsidR="00E03478" w:rsidRPr="000E3402" w:rsidRDefault="00E03478" w:rsidP="00E03478"/>
        </w:tc>
        <w:tc>
          <w:tcPr>
            <w:tcW w:w="664" w:type="pct"/>
            <w:tcBorders>
              <w:top w:val="single" w:sz="12" w:space="0" w:color="auto"/>
              <w:left w:val="single" w:sz="8" w:space="0" w:color="auto"/>
              <w:bottom w:val="single" w:sz="8" w:space="0" w:color="auto"/>
              <w:right w:val="single" w:sz="12" w:space="0" w:color="auto"/>
            </w:tcBorders>
          </w:tcPr>
          <w:p w:rsidR="00E03478" w:rsidRPr="00D605C4" w:rsidRDefault="00E03478" w:rsidP="00E03478">
            <w:pPr>
              <w:rPr>
                <w:sz w:val="20"/>
                <w:szCs w:val="20"/>
              </w:rPr>
            </w:pPr>
          </w:p>
        </w:tc>
      </w:tr>
      <w:tr w:rsidR="00E03478" w:rsidTr="00E0347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6" w:type="pct"/>
            <w:gridSpan w:val="3"/>
          </w:tcPr>
          <w:p w:rsidR="00E03478" w:rsidRPr="000E3402" w:rsidRDefault="00E03478" w:rsidP="00E03478">
            <w:pPr>
              <w:jc w:val="center"/>
            </w:pPr>
            <w:r>
              <w:t>1</w:t>
            </w: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50</w:t>
            </w: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rPr>
                <w:sz w:val="20"/>
                <w:szCs w:val="20"/>
                <w:lang w:val="en-US"/>
              </w:rPr>
            </w:pPr>
            <w:r>
              <w:rPr>
                <w:color w:val="000000"/>
                <w:sz w:val="20"/>
                <w:szCs w:val="20"/>
                <w:lang w:val="en-US"/>
              </w:rPr>
              <w:t>Give some information to the students related to every kind of study which has to do on the field site</w:t>
            </w:r>
          </w:p>
        </w:tc>
      </w:tr>
      <w:tr w:rsidR="00E03478"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rPr>
                <w:sz w:val="20"/>
                <w:szCs w:val="20"/>
                <w:lang w:val="en-US"/>
              </w:rPr>
            </w:pPr>
            <w:r>
              <w:rPr>
                <w:bCs/>
                <w:color w:val="000000"/>
                <w:sz w:val="20"/>
                <w:szCs w:val="20"/>
                <w:lang w:val="en-US"/>
              </w:rPr>
              <w:t>Give chance to student in order to gain some experiences in the field such as observe and understand general properties of rocks, compass using, teach which kind of measurement that they have to do and make  some observations by taking notes on the field</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rPr>
                <w:sz w:val="20"/>
                <w:szCs w:val="20"/>
                <w:lang w:val="en-US"/>
              </w:rPr>
            </w:pPr>
            <w:r>
              <w:rPr>
                <w:sz w:val="20"/>
                <w:szCs w:val="20"/>
                <w:lang w:val="en-US"/>
              </w:rPr>
              <w:t>To get students an habit  making observations, measurements, taking notes and drawing some cross-sections on their own.</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tabs>
                <w:tab w:val="left" w:pos="7800"/>
              </w:tabs>
              <w:rPr>
                <w:lang w:val="en-US"/>
              </w:rPr>
            </w:pPr>
            <w:r>
              <w:rPr>
                <w:sz w:val="20"/>
                <w:szCs w:val="20"/>
                <w:lang w:val="en-US"/>
              </w:rPr>
              <w:t>To gain a skill of interpretation on their own by using the result of their observations and measurements</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pStyle w:val="Balk4"/>
              <w:spacing w:before="0" w:beforeAutospacing="0" w:after="0" w:afterAutospacing="0"/>
              <w:rPr>
                <w:b w:val="0"/>
                <w:sz w:val="20"/>
                <w:szCs w:val="20"/>
                <w:lang w:val="en-US"/>
              </w:rPr>
            </w:pPr>
            <w:r>
              <w:rPr>
                <w:b w:val="0"/>
                <w:sz w:val="20"/>
                <w:szCs w:val="20"/>
                <w:lang w:val="en-US"/>
              </w:rPr>
              <w:t>There is no only a single/ basic  course book.</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pStyle w:val="Balk4"/>
              <w:spacing w:before="0" w:beforeAutospacing="0" w:after="0" w:afterAutospacing="0"/>
              <w:rPr>
                <w:color w:val="000000"/>
                <w:lang w:val="en-US"/>
              </w:rPr>
            </w:pPr>
            <w:r w:rsidRPr="00333BB2">
              <w:rPr>
                <w:b w:val="0"/>
                <w:bCs w:val="0"/>
                <w:color w:val="000000"/>
                <w:sz w:val="20"/>
                <w:szCs w:val="20"/>
                <w:lang w:val="en-US"/>
              </w:rPr>
              <w:t xml:space="preserve"> </w:t>
            </w:r>
            <w:r>
              <w:rPr>
                <w:b w:val="0"/>
                <w:bCs w:val="0"/>
                <w:color w:val="000000"/>
                <w:sz w:val="20"/>
                <w:szCs w:val="20"/>
                <w:lang w:val="en-US"/>
              </w:rPr>
              <w:t>Mehmet Önalan, 2000 Sahada Yerbilimi Çalışmaları (in Turkish)</w:t>
            </w:r>
          </w:p>
        </w:tc>
      </w:tr>
      <w:tr w:rsidR="00E03478" w:rsidTr="00E0347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jc w:val="both"/>
              <w:rPr>
                <w:sz w:val="20"/>
                <w:szCs w:val="20"/>
                <w:lang w:val="en-US"/>
              </w:rPr>
            </w:pPr>
            <w:r w:rsidRPr="00333BB2">
              <w:rPr>
                <w:sz w:val="20"/>
                <w:szCs w:val="20"/>
                <w:lang w:val="en-US"/>
              </w:rPr>
              <w:t xml:space="preserve"> </w:t>
            </w:r>
            <w:r>
              <w:rPr>
                <w:sz w:val="20"/>
                <w:szCs w:val="20"/>
                <w:lang w:val="en-US"/>
              </w:rPr>
              <w:t>Compass</w:t>
            </w: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Introduction and give some information related to field conditions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 xml:space="preserve">Give some information related to topographic maps and discuss the relationship between this course and  other professional courses taken in the past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Location finding at the field site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 xml:space="preserve">Compass using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 xml:space="preserve">Analysis of sedimentary clastic rocks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Analysis of limestones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 xml:space="preserve">Analysis of metamorphic rocks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sidRPr="00235EAC">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Analysis of surface volcanic rocks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Analysis of volcano sedimentary rocks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jc w:val="both"/>
              <w:rPr>
                <w:sz w:val="20"/>
                <w:szCs w:val="20"/>
                <w:lang w:val="en-US"/>
              </w:rPr>
            </w:pPr>
            <w:r>
              <w:rPr>
                <w:sz w:val="20"/>
                <w:szCs w:val="20"/>
                <w:lang w:val="en-US"/>
              </w:rPr>
              <w:t>Analysis of plutonic rocks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Analysis of internal and external  geological process effects on an antique city</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szCs w:val="20"/>
                <w:lang w:val="en-US"/>
              </w:rPr>
            </w:pPr>
            <w:r>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r>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r>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r>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r w:rsidR="004103DB">
              <w:rPr>
                <w:b/>
                <w:sz w:val="20"/>
                <w:szCs w:val="20"/>
                <w:lang w:val="en-US"/>
              </w:rPr>
              <w:t xml:space="preserve"> </w:t>
            </w:r>
            <w:r w:rsidR="004103DB" w:rsidRPr="002A6A14">
              <w:rPr>
                <w:sz w:val="20"/>
                <w:szCs w:val="20"/>
                <w:lang w:val="en-US"/>
              </w:rPr>
              <w:t>Prof. Dr. Erhan Altunel</w:t>
            </w:r>
            <w:r w:rsidRPr="00652A3A">
              <w:rPr>
                <w:sz w:val="20"/>
                <w:szCs w:val="20"/>
                <w:lang w:val="en-US"/>
              </w:rPr>
              <w:t xml:space="preserve">  </w:t>
            </w:r>
          </w:p>
        </w:tc>
        <w:tc>
          <w:tcPr>
            <w:tcW w:w="3716"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p>
        </w:tc>
      </w:tr>
      <w:tr w:rsidR="00E03478" w:rsidRPr="00652A3A" w:rsidTr="00E03478">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Default="00E03478" w:rsidP="00E03478">
            <w:pPr>
              <w:spacing w:line="360" w:lineRule="auto"/>
              <w:rPr>
                <w:b/>
                <w:sz w:val="20"/>
                <w:szCs w:val="20"/>
                <w:lang w:val="en-US"/>
              </w:rPr>
            </w:pPr>
          </w:p>
          <w:p w:rsidR="00FC5D43" w:rsidRDefault="00FC5D43" w:rsidP="00E03478">
            <w:pPr>
              <w:spacing w:line="360" w:lineRule="auto"/>
              <w:rPr>
                <w:b/>
                <w:sz w:val="20"/>
                <w:szCs w:val="20"/>
                <w:lang w:val="en-US"/>
              </w:rPr>
            </w:pPr>
          </w:p>
          <w:p w:rsidR="00FC5D43" w:rsidRPr="00652A3A" w:rsidRDefault="00FC5D43"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E03478" w:rsidRPr="0073706D" w:rsidRDefault="00FC5D43" w:rsidP="00E03478">
      <w:pPr>
        <w:spacing w:before="60" w:line="216" w:lineRule="auto"/>
        <w:jc w:val="center"/>
        <w:rPr>
          <w:b/>
          <w:caps/>
          <w:spacing w:val="20"/>
        </w:rPr>
      </w:pPr>
      <w:r>
        <w:rPr>
          <w:noProof/>
        </w:rPr>
        <w:lastRenderedPageBreak/>
        <w:drawing>
          <wp:anchor distT="0" distB="0" distL="114300" distR="114300" simplePos="0" relativeHeight="251703808" behindDoc="0" locked="0" layoutInCell="1" allowOverlap="1" wp14:anchorId="7BA2D2EC" wp14:editId="3082B533">
            <wp:simplePos x="0" y="0"/>
            <wp:positionH relativeFrom="column">
              <wp:posOffset>0</wp:posOffset>
            </wp:positionH>
            <wp:positionV relativeFrom="paragraph">
              <wp:posOffset>10160</wp:posOffset>
            </wp:positionV>
            <wp:extent cx="756000" cy="756000"/>
            <wp:effectExtent l="0" t="0" r="6350" b="6350"/>
            <wp:wrapSquare wrapText="bothSides"/>
            <wp:docPr id="62" name="Resim 6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rsidRPr="0073706D">
        <w:rPr>
          <w:b/>
          <w:caps/>
          <w:spacing w:val="20"/>
        </w:rPr>
        <w:t xml:space="preserve">T.C. ESKİŞEHİR Osmangazİ </w:t>
      </w:r>
      <w:r w:rsidR="00E03478">
        <w:rPr>
          <w:b/>
          <w:caps/>
          <w:spacing w:val="20"/>
        </w:rPr>
        <w:t>UNIVERSITY</w:t>
      </w:r>
    </w:p>
    <w:p w:rsidR="00E03478" w:rsidRPr="0073706D" w:rsidRDefault="00E03478" w:rsidP="00E03478">
      <w:pPr>
        <w:spacing w:line="216" w:lineRule="auto"/>
        <w:jc w:val="center"/>
        <w:rPr>
          <w:b/>
        </w:rPr>
      </w:pPr>
      <w:r>
        <w:rPr>
          <w:b/>
        </w:rPr>
        <w:t>ARCHITECTURE AND ENGINEERING  FACULTY</w:t>
      </w:r>
    </w:p>
    <w:p w:rsidR="00E03478" w:rsidRPr="0073706D" w:rsidRDefault="00E03478" w:rsidP="00E03478">
      <w:pPr>
        <w:spacing w:line="216" w:lineRule="auto"/>
        <w:jc w:val="center"/>
        <w:rPr>
          <w:b/>
        </w:rPr>
      </w:pPr>
      <w:r>
        <w:rPr>
          <w:b/>
        </w:rPr>
        <w:t>GEOLOGICAL ENGINEERING DEPARTMENT</w:t>
      </w:r>
    </w:p>
    <w:p w:rsidR="00E03478" w:rsidRPr="007830C8" w:rsidRDefault="00E03478" w:rsidP="00E03478">
      <w:pPr>
        <w:pStyle w:val="Balk4"/>
        <w:spacing w:before="0" w:beforeAutospacing="0" w:after="0" w:afterAutospacing="0"/>
        <w:jc w:val="center"/>
        <w:rPr>
          <w:sz w:val="28"/>
        </w:rPr>
      </w:pPr>
      <w:r w:rsidRPr="007830C8">
        <w:rPr>
          <w:sz w:val="28"/>
        </w:rPr>
        <w:t>COURSE INFORMATION FORM</w:t>
      </w:r>
    </w:p>
    <w:p w:rsidR="00E03478" w:rsidRPr="007830C8" w:rsidRDefault="00E03478" w:rsidP="00E03478">
      <w:pPr>
        <w:outlineLvl w:val="0"/>
        <w:rPr>
          <w:b/>
          <w:sz w:val="10"/>
          <w:szCs w:val="10"/>
        </w:rPr>
      </w:pPr>
    </w:p>
    <w:p w:rsidR="00E03478" w:rsidRPr="007830C8"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7830C8" w:rsidTr="00E03478">
        <w:tc>
          <w:tcPr>
            <w:tcW w:w="1167" w:type="dxa"/>
            <w:vAlign w:val="center"/>
          </w:tcPr>
          <w:p w:rsidR="00E03478" w:rsidRPr="007830C8" w:rsidRDefault="00E03478" w:rsidP="00E03478">
            <w:pPr>
              <w:outlineLvl w:val="0"/>
              <w:rPr>
                <w:b/>
                <w:sz w:val="20"/>
                <w:szCs w:val="20"/>
              </w:rPr>
            </w:pPr>
            <w:r w:rsidRPr="007830C8">
              <w:rPr>
                <w:b/>
                <w:sz w:val="20"/>
                <w:szCs w:val="20"/>
              </w:rPr>
              <w:t>SEMESTER</w:t>
            </w:r>
          </w:p>
        </w:tc>
        <w:tc>
          <w:tcPr>
            <w:tcW w:w="1527" w:type="dxa"/>
            <w:vAlign w:val="center"/>
          </w:tcPr>
          <w:p w:rsidR="00E03478" w:rsidRPr="007830C8" w:rsidRDefault="00E03478" w:rsidP="00E03478">
            <w:pPr>
              <w:outlineLvl w:val="0"/>
              <w:rPr>
                <w:sz w:val="20"/>
                <w:szCs w:val="20"/>
              </w:rPr>
            </w:pPr>
            <w:r w:rsidRPr="007830C8">
              <w:rPr>
                <w:sz w:val="20"/>
                <w:szCs w:val="20"/>
              </w:rPr>
              <w:t>Spring</w:t>
            </w:r>
          </w:p>
        </w:tc>
      </w:tr>
    </w:tbl>
    <w:p w:rsidR="00E03478" w:rsidRPr="007830C8"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7830C8" w:rsidTr="00E03478">
        <w:tc>
          <w:tcPr>
            <w:tcW w:w="1809" w:type="dxa"/>
            <w:vAlign w:val="center"/>
          </w:tcPr>
          <w:p w:rsidR="00E03478" w:rsidRPr="007830C8" w:rsidRDefault="00E03478" w:rsidP="00E03478">
            <w:pPr>
              <w:jc w:val="center"/>
              <w:outlineLvl w:val="0"/>
              <w:rPr>
                <w:b/>
                <w:sz w:val="20"/>
                <w:szCs w:val="20"/>
              </w:rPr>
            </w:pPr>
            <w:r w:rsidRPr="007830C8">
              <w:rPr>
                <w:b/>
                <w:sz w:val="20"/>
                <w:szCs w:val="20"/>
              </w:rPr>
              <w:t>COURSE CODE</w:t>
            </w:r>
          </w:p>
        </w:tc>
        <w:tc>
          <w:tcPr>
            <w:tcW w:w="2619" w:type="dxa"/>
            <w:vAlign w:val="center"/>
          </w:tcPr>
          <w:p w:rsidR="00E03478" w:rsidRPr="007830C8" w:rsidRDefault="00E03478" w:rsidP="00E03478">
            <w:pPr>
              <w:outlineLvl w:val="0"/>
            </w:pPr>
            <w:r w:rsidRPr="007830C8">
              <w:t>151012209</w:t>
            </w:r>
          </w:p>
        </w:tc>
        <w:tc>
          <w:tcPr>
            <w:tcW w:w="1776" w:type="dxa"/>
            <w:vAlign w:val="center"/>
          </w:tcPr>
          <w:p w:rsidR="00E03478" w:rsidRPr="007830C8" w:rsidRDefault="00E03478" w:rsidP="00E03478">
            <w:pPr>
              <w:jc w:val="center"/>
              <w:outlineLvl w:val="0"/>
              <w:rPr>
                <w:b/>
                <w:sz w:val="20"/>
                <w:szCs w:val="20"/>
              </w:rPr>
            </w:pPr>
            <w:r w:rsidRPr="007830C8">
              <w:rPr>
                <w:b/>
                <w:sz w:val="20"/>
                <w:szCs w:val="20"/>
              </w:rPr>
              <w:t>COURSE NAME</w:t>
            </w:r>
          </w:p>
        </w:tc>
        <w:tc>
          <w:tcPr>
            <w:tcW w:w="4104" w:type="dxa"/>
          </w:tcPr>
          <w:p w:rsidR="00E03478" w:rsidRPr="007830C8" w:rsidRDefault="00E03478" w:rsidP="00E03478">
            <w:pPr>
              <w:outlineLvl w:val="0"/>
              <w:rPr>
                <w:sz w:val="20"/>
                <w:szCs w:val="20"/>
              </w:rPr>
            </w:pPr>
          </w:p>
          <w:p w:rsidR="00E03478" w:rsidRPr="007830C8" w:rsidRDefault="00E03478" w:rsidP="00E03478">
            <w:pPr>
              <w:outlineLvl w:val="0"/>
              <w:rPr>
                <w:sz w:val="20"/>
                <w:szCs w:val="20"/>
              </w:rPr>
            </w:pPr>
            <w:r w:rsidRPr="007830C8">
              <w:rPr>
                <w:rStyle w:val="baslik31"/>
                <w:color w:val="auto"/>
                <w:sz w:val="20"/>
                <w:szCs w:val="20"/>
              </w:rPr>
              <w:t>History of Turkish Revolution and Principles of Kemal Atatürk: II</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62"/>
        <w:gridCol w:w="330"/>
        <w:gridCol w:w="1095"/>
        <w:gridCol w:w="767"/>
        <w:gridCol w:w="58"/>
        <w:gridCol w:w="649"/>
        <w:gridCol w:w="1165"/>
        <w:gridCol w:w="449"/>
        <w:gridCol w:w="402"/>
        <w:gridCol w:w="2167"/>
        <w:gridCol w:w="1369"/>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5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E03478" w:rsidRPr="00AA39F4" w:rsidRDefault="00E03478" w:rsidP="00E03478">
            <w:pPr>
              <w:jc w:val="center"/>
              <w:rPr>
                <w:b/>
                <w:sz w:val="16"/>
                <w:szCs w:val="16"/>
              </w:rPr>
            </w:pPr>
            <w:r w:rsidRPr="00AA39F4">
              <w:rPr>
                <w:b/>
                <w:sz w:val="16"/>
                <w:szCs w:val="16"/>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08503E" w:rsidRDefault="00E03478" w:rsidP="00E03478">
            <w:pPr>
              <w:jc w:val="center"/>
              <w:rPr>
                <w:sz w:val="20"/>
                <w:szCs w:val="20"/>
              </w:rPr>
            </w:pPr>
            <w:r>
              <w:rPr>
                <w:sz w:val="20"/>
                <w:szCs w:val="20"/>
              </w:rPr>
              <w:t>4</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E052C8" w:rsidRDefault="00E03478" w:rsidP="00E03478">
            <w:pPr>
              <w:jc w:val="center"/>
              <w:rPr>
                <w:lang w:val="en-US"/>
              </w:rPr>
            </w:pPr>
            <w:r w:rsidRPr="00E052C8">
              <w:rPr>
                <w:sz w:val="22"/>
                <w:szCs w:val="22"/>
                <w:lang w:val="en-US"/>
              </w:rPr>
              <w:t xml:space="preserve"> </w:t>
            </w:r>
            <w:r>
              <w:rPr>
                <w:sz w:val="22"/>
                <w:szCs w:val="22"/>
                <w:lang w:val="en-US"/>
              </w:rPr>
              <w:t>2</w:t>
            </w:r>
          </w:p>
        </w:tc>
        <w:tc>
          <w:tcPr>
            <w:tcW w:w="531" w:type="pct"/>
            <w:tcBorders>
              <w:top w:val="single" w:sz="4" w:space="0" w:color="auto"/>
              <w:left w:val="single" w:sz="4" w:space="0" w:color="auto"/>
              <w:bottom w:val="single" w:sz="12" w:space="0" w:color="auto"/>
            </w:tcBorders>
            <w:vAlign w:val="center"/>
          </w:tcPr>
          <w:p w:rsidR="00E03478" w:rsidRPr="00E052C8" w:rsidRDefault="00E03478" w:rsidP="00E03478">
            <w:pPr>
              <w:jc w:val="center"/>
              <w:rPr>
                <w:lang w:val="en-US"/>
              </w:rPr>
            </w:pPr>
            <w:r>
              <w:rPr>
                <w:sz w:val="22"/>
                <w:szCs w:val="22"/>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03478" w:rsidRPr="00E052C8" w:rsidRDefault="00E03478" w:rsidP="00E03478">
            <w:pPr>
              <w:jc w:val="center"/>
              <w:rPr>
                <w:lang w:val="en-US"/>
              </w:rPr>
            </w:pPr>
            <w:r>
              <w:rPr>
                <w:sz w:val="22"/>
                <w:szCs w:val="22"/>
                <w:lang w:val="en-US"/>
              </w:rPr>
              <w:t>0</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E052C8" w:rsidRDefault="00E03478" w:rsidP="00E03478">
            <w:pPr>
              <w:jc w:val="center"/>
              <w:rPr>
                <w:lang w:val="en-US"/>
              </w:rPr>
            </w:pPr>
            <w:r>
              <w:rPr>
                <w:sz w:val="22"/>
                <w:szCs w:val="22"/>
                <w:lang w:val="en-US"/>
              </w:rPr>
              <w:t>2</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E052C8" w:rsidRDefault="00E03478" w:rsidP="00E03478">
            <w:pPr>
              <w:jc w:val="center"/>
              <w:rPr>
                <w:lang w:val="en-US"/>
              </w:rPr>
            </w:pPr>
            <w:r>
              <w:rPr>
                <w:sz w:val="22"/>
                <w:szCs w:val="22"/>
                <w:lang w:val="en-US"/>
              </w:rPr>
              <w:t>2</w:t>
            </w:r>
          </w:p>
        </w:tc>
        <w:tc>
          <w:tcPr>
            <w:tcW w:w="1051" w:type="pct"/>
            <w:tcBorders>
              <w:top w:val="single" w:sz="4" w:space="0" w:color="auto"/>
              <w:left w:val="single" w:sz="4" w:space="0" w:color="auto"/>
              <w:bottom w:val="single" w:sz="12" w:space="0" w:color="auto"/>
            </w:tcBorders>
            <w:vAlign w:val="center"/>
          </w:tcPr>
          <w:p w:rsidR="00E03478" w:rsidRDefault="00E03478" w:rsidP="00E03478">
            <w:pPr>
              <w:jc w:val="center"/>
              <w:rPr>
                <w:sz w:val="18"/>
                <w:szCs w:val="20"/>
              </w:rPr>
            </w:pPr>
            <w:r w:rsidRPr="004842FE">
              <w:rPr>
                <w:sz w:val="18"/>
                <w:szCs w:val="20"/>
              </w:rPr>
              <w:t>COMPULSORY (</w:t>
            </w:r>
            <w:r w:rsidRPr="000E2791">
              <w:rPr>
                <w:b/>
                <w:sz w:val="16"/>
                <w:szCs w:val="16"/>
              </w:rPr>
              <w:sym w:font="Symbol" w:char="F0D6"/>
            </w:r>
            <w:r w:rsidRPr="000E2791">
              <w:rPr>
                <w:sz w:val="16"/>
                <w:szCs w:val="16"/>
              </w:rPr>
              <w:t xml:space="preserve"> </w:t>
            </w:r>
            <w:r w:rsidRPr="004842FE">
              <w:rPr>
                <w:sz w:val="18"/>
                <w:szCs w:val="20"/>
              </w:rPr>
              <w:t xml:space="preserve"> )  </w:t>
            </w:r>
          </w:p>
          <w:p w:rsidR="00E03478" w:rsidRPr="00E00B2E" w:rsidRDefault="00E03478" w:rsidP="00E03478">
            <w:pPr>
              <w:jc w:val="center"/>
              <w:rPr>
                <w:sz w:val="20"/>
                <w:szCs w:val="20"/>
              </w:rPr>
            </w:pPr>
            <w:r w:rsidRPr="004842FE">
              <w:rPr>
                <w:sz w:val="18"/>
                <w:szCs w:val="20"/>
              </w:rPr>
              <w:t>ELECTIVE (  )</w:t>
            </w:r>
          </w:p>
        </w:tc>
        <w:tc>
          <w:tcPr>
            <w:tcW w:w="664" w:type="pct"/>
            <w:tcBorders>
              <w:top w:val="single" w:sz="4" w:space="0" w:color="auto"/>
              <w:left w:val="single" w:sz="4" w:space="0" w:color="auto"/>
              <w:bottom w:val="single" w:sz="12" w:space="0" w:color="auto"/>
            </w:tcBorders>
          </w:tcPr>
          <w:p w:rsidR="00E03478" w:rsidRPr="00652A3A" w:rsidRDefault="00E03478" w:rsidP="00E03478">
            <w:pPr>
              <w:jc w:val="center"/>
              <w:rPr>
                <w:sz w:val="20"/>
                <w:szCs w:val="20"/>
              </w:rPr>
            </w:pPr>
            <w:r>
              <w:rPr>
                <w:sz w:val="20"/>
                <w:szCs w:val="20"/>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901"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3" w:type="pct"/>
            <w:gridSpan w:val="5"/>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901"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343" w:type="pct"/>
            <w:gridSpan w:val="5"/>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c>
          <w:tcPr>
            <w:tcW w:w="66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6" w:type="pct"/>
            <w:gridSpan w:val="2"/>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6" w:type="pct"/>
            <w:gridSpan w:val="2"/>
            <w:tcBorders>
              <w:top w:val="single" w:sz="8" w:space="0" w:color="auto"/>
              <w:left w:val="single" w:sz="4" w:space="0" w:color="auto"/>
              <w:bottom w:val="single" w:sz="4" w:space="0" w:color="auto"/>
              <w:right w:val="single" w:sz="8" w:space="0" w:color="auto"/>
            </w:tcBorders>
          </w:tcPr>
          <w:p w:rsidR="00E03478" w:rsidRPr="000E2791" w:rsidRDefault="00E03478" w:rsidP="00E03478">
            <w:pPr>
              <w:jc w:val="center"/>
              <w:rPr>
                <w:sz w:val="20"/>
                <w:szCs w:val="20"/>
              </w:rPr>
            </w:pPr>
            <w:r w:rsidRPr="000E2791">
              <w:rPr>
                <w:sz w:val="20"/>
                <w:szCs w:val="20"/>
              </w:rP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03478" w:rsidRPr="000E2791" w:rsidRDefault="00E03478" w:rsidP="00E03478">
            <w:pPr>
              <w:jc w:val="center"/>
              <w:rPr>
                <w:sz w:val="20"/>
                <w:szCs w:val="20"/>
                <w:highlight w:val="yellow"/>
              </w:rPr>
            </w:pPr>
            <w:r>
              <w:rPr>
                <w:sz w:val="20"/>
                <w:szCs w:val="20"/>
              </w:rPr>
              <w:t>40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6" w:type="pct"/>
            <w:gridSpan w:val="2"/>
            <w:tcBorders>
              <w:top w:val="single" w:sz="4" w:space="0" w:color="auto"/>
              <w:left w:val="single" w:sz="4" w:space="0" w:color="auto"/>
              <w:bottom w:val="single" w:sz="4" w:space="0" w:color="auto"/>
              <w:right w:val="single" w:sz="8" w:space="0" w:color="auto"/>
            </w:tcBorders>
          </w:tcPr>
          <w:p w:rsidR="00E03478" w:rsidRPr="000E2791" w:rsidRDefault="00E03478" w:rsidP="00E03478">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E03478" w:rsidRPr="000E2791" w:rsidRDefault="00E03478" w:rsidP="00E03478">
            <w:pPr>
              <w:jc w:val="center"/>
              <w:rPr>
                <w:sz w:val="20"/>
                <w:szCs w:val="20"/>
                <w:highlight w:val="yellow"/>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6" w:type="pct"/>
            <w:gridSpan w:val="2"/>
            <w:tcBorders>
              <w:top w:val="single" w:sz="4" w:space="0" w:color="auto"/>
              <w:left w:val="single" w:sz="4" w:space="0" w:color="auto"/>
              <w:bottom w:val="single" w:sz="4" w:space="0" w:color="auto"/>
              <w:right w:val="single" w:sz="8" w:space="0" w:color="auto"/>
            </w:tcBorders>
          </w:tcPr>
          <w:p w:rsidR="00E03478" w:rsidRPr="000E2791" w:rsidRDefault="00E03478" w:rsidP="00E03478">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E03478" w:rsidRPr="000E2791"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6" w:type="pct"/>
            <w:gridSpan w:val="2"/>
            <w:tcBorders>
              <w:top w:val="single" w:sz="4" w:space="0" w:color="auto"/>
              <w:left w:val="single" w:sz="4" w:space="0" w:color="auto"/>
              <w:bottom w:val="single" w:sz="8" w:space="0" w:color="auto"/>
              <w:right w:val="single" w:sz="8" w:space="0" w:color="auto"/>
            </w:tcBorders>
          </w:tcPr>
          <w:p w:rsidR="00E03478" w:rsidRPr="000E2791" w:rsidRDefault="00E03478" w:rsidP="00E03478">
            <w:pPr>
              <w:jc w:val="center"/>
              <w:rPr>
                <w:sz w:val="20"/>
                <w:szCs w:val="20"/>
              </w:rPr>
            </w:pPr>
            <w:r w:rsidRPr="000E2791">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E03478" w:rsidRPr="000E2791" w:rsidRDefault="00E03478" w:rsidP="00E03478">
            <w:pPr>
              <w:jc w:val="center"/>
              <w:rPr>
                <w:sz w:val="20"/>
                <w:szCs w:val="20"/>
              </w:rPr>
            </w:pPr>
            <w:r w:rsidRPr="000E2791">
              <w:rPr>
                <w:sz w:val="20"/>
                <w:szCs w:val="20"/>
              </w:rPr>
              <w:t xml:space="preserve"> </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6" w:type="pct"/>
            <w:gridSpan w:val="2"/>
            <w:tcBorders>
              <w:top w:val="single" w:sz="8" w:space="0" w:color="auto"/>
              <w:left w:val="single" w:sz="4" w:space="0" w:color="auto"/>
              <w:bottom w:val="single" w:sz="8" w:space="0" w:color="auto"/>
              <w:right w:val="single" w:sz="8" w:space="0" w:color="auto"/>
            </w:tcBorders>
          </w:tcPr>
          <w:p w:rsidR="00E03478" w:rsidRPr="000E2791" w:rsidRDefault="00E03478" w:rsidP="00E03478">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E03478" w:rsidRPr="000E2791"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w:t>
            </w:r>
          </w:p>
        </w:tc>
        <w:tc>
          <w:tcPr>
            <w:tcW w:w="1246" w:type="pct"/>
            <w:gridSpan w:val="2"/>
            <w:tcBorders>
              <w:top w:val="single" w:sz="8" w:space="0" w:color="auto"/>
              <w:left w:val="single" w:sz="4" w:space="0" w:color="auto"/>
              <w:bottom w:val="single" w:sz="12" w:space="0" w:color="auto"/>
              <w:right w:val="single" w:sz="8" w:space="0" w:color="auto"/>
            </w:tcBorders>
          </w:tcPr>
          <w:p w:rsidR="00E03478" w:rsidRPr="000E2791" w:rsidRDefault="00E03478" w:rsidP="00E03478">
            <w:pPr>
              <w:jc w:val="cente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E03478" w:rsidRPr="000E2791" w:rsidRDefault="00E03478" w:rsidP="00E03478">
            <w:pP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6" w:type="pct"/>
            <w:gridSpan w:val="2"/>
            <w:tcBorders>
              <w:top w:val="single" w:sz="12" w:space="0" w:color="auto"/>
              <w:left w:val="single" w:sz="4" w:space="0" w:color="auto"/>
              <w:bottom w:val="single" w:sz="8" w:space="0" w:color="auto"/>
              <w:right w:val="single" w:sz="8" w:space="0" w:color="auto"/>
            </w:tcBorders>
          </w:tcPr>
          <w:p w:rsidR="00E03478" w:rsidRPr="000E2791" w:rsidRDefault="00E03478" w:rsidP="00E03478">
            <w:pPr>
              <w:rPr>
                <w:sz w:val="20"/>
                <w:szCs w:val="20"/>
              </w:rPr>
            </w:pPr>
          </w:p>
        </w:tc>
        <w:tc>
          <w:tcPr>
            <w:tcW w:w="664" w:type="pct"/>
            <w:tcBorders>
              <w:top w:val="single" w:sz="12" w:space="0" w:color="auto"/>
              <w:left w:val="single" w:sz="8" w:space="0" w:color="auto"/>
              <w:bottom w:val="single" w:sz="8" w:space="0" w:color="auto"/>
              <w:right w:val="single" w:sz="12" w:space="0" w:color="auto"/>
            </w:tcBorders>
          </w:tcPr>
          <w:p w:rsidR="00E03478" w:rsidRPr="000E2791" w:rsidRDefault="00E03478" w:rsidP="00E03478">
            <w:pPr>
              <w:rPr>
                <w:sz w:val="20"/>
                <w:szCs w:val="20"/>
              </w:rPr>
            </w:pPr>
          </w:p>
        </w:tc>
      </w:tr>
      <w:tr w:rsidR="00E03478" w:rsidTr="00E0347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6" w:type="pct"/>
            <w:gridSpan w:val="2"/>
          </w:tcPr>
          <w:p w:rsidR="00E03478" w:rsidRPr="000E2791" w:rsidRDefault="00E03478" w:rsidP="00E03478">
            <w:pPr>
              <w:jc w:val="center"/>
              <w:rPr>
                <w:sz w:val="20"/>
                <w:szCs w:val="20"/>
              </w:rPr>
            </w:pPr>
            <w:r w:rsidRPr="000E2791">
              <w:rPr>
                <w:sz w:val="20"/>
                <w:szCs w:val="20"/>
              </w:rPr>
              <w:t>1</w:t>
            </w:r>
          </w:p>
        </w:tc>
        <w:tc>
          <w:tcPr>
            <w:tcW w:w="664" w:type="pct"/>
            <w:tcBorders>
              <w:top w:val="single" w:sz="8" w:space="0" w:color="auto"/>
              <w:left w:val="single" w:sz="8" w:space="0" w:color="auto"/>
              <w:bottom w:val="single" w:sz="12" w:space="0" w:color="auto"/>
              <w:right w:val="single" w:sz="12" w:space="0" w:color="auto"/>
            </w:tcBorders>
          </w:tcPr>
          <w:p w:rsidR="00E03478" w:rsidRPr="000E2791" w:rsidRDefault="00E03478" w:rsidP="00E03478">
            <w:pPr>
              <w:jc w:val="center"/>
              <w:rPr>
                <w:sz w:val="20"/>
                <w:szCs w:val="20"/>
              </w:rPr>
            </w:pPr>
            <w:r>
              <w:rPr>
                <w:sz w:val="20"/>
                <w:szCs w:val="20"/>
              </w:rPr>
              <w:t>60</w:t>
            </w: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436601" w:rsidRDefault="00E03478" w:rsidP="00E03478">
            <w:pPr>
              <w:rPr>
                <w:sz w:val="12"/>
                <w:szCs w:val="12"/>
                <w:lang w:val="en-US"/>
              </w:rPr>
            </w:pPr>
            <w:r w:rsidRPr="00436601">
              <w:rPr>
                <w:sz w:val="12"/>
                <w:szCs w:val="12"/>
                <w:lang w:val="en-US"/>
              </w:rPr>
              <w:t xml:space="preserve">The Description of  the term “revolution”; major historical events in the Ottoman Empire to the end of World War I; a general overview of Mustafa Kemal’s life; certain associations and their activities; arrival of Mustafa Kemal to Samsun; the congresses, gathering of the last Ottoman Assembly and the proclamation of the “national oath”; opening of the Turkish Grand National Assembly; War of independence to the Victory of Sakarya; Victory of Sakarya; financial sources of the war of independence; grand counter-attack; Armistice of Mudanya; abolution of the Sultanate; Peace Conference of Lausanne. </w:t>
            </w:r>
          </w:p>
        </w:tc>
      </w:tr>
      <w:tr w:rsidR="00E03478"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436601" w:rsidRDefault="00E03478" w:rsidP="00E03478">
            <w:pPr>
              <w:rPr>
                <w:sz w:val="12"/>
                <w:szCs w:val="12"/>
                <w:lang w:val="en-US"/>
              </w:rPr>
            </w:pPr>
            <w:r w:rsidRPr="00436601">
              <w:rPr>
                <w:sz w:val="12"/>
                <w:szCs w:val="12"/>
                <w:lang w:val="en-US"/>
              </w:rPr>
              <w:t>To help the students to appreciate the hard conditions under which the war of independence, under the leadership of Mustafa Kemal, was fought and how an independent Turkish state was created.</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03478" w:rsidRPr="00436601" w:rsidRDefault="00E03478" w:rsidP="00E03478">
            <w:pPr>
              <w:rPr>
                <w:sz w:val="12"/>
                <w:szCs w:val="12"/>
                <w:lang w:val="en-US"/>
              </w:rPr>
            </w:pPr>
            <w:r w:rsidRPr="00436601">
              <w:rPr>
                <w:sz w:val="12"/>
                <w:szCs w:val="12"/>
                <w:lang w:val="en-US"/>
              </w:rPr>
              <w:t xml:space="preserve">To underline the idea that the national unity based on the principle “peace in the country peace in the world” can only be achieved through political, economic and military progress.  </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436601" w:rsidRDefault="00E03478" w:rsidP="00E03478">
            <w:pPr>
              <w:tabs>
                <w:tab w:val="left" w:pos="7800"/>
              </w:tabs>
              <w:rPr>
                <w:sz w:val="12"/>
                <w:szCs w:val="12"/>
              </w:rPr>
            </w:pPr>
            <w:r w:rsidRPr="00436601">
              <w:rPr>
                <w:sz w:val="12"/>
                <w:szCs w:val="12"/>
              </w:rPr>
              <w:t xml:space="preserve">At the end of this course; Students </w:t>
            </w:r>
            <w:r w:rsidRPr="00436601">
              <w:rPr>
                <w:sz w:val="12"/>
                <w:szCs w:val="12"/>
              </w:rPr>
              <w:br/>
              <w:t xml:space="preserve">1.Explains Principles of Atatürk and main concepts related to Revolution history. </w:t>
            </w:r>
            <w:r w:rsidRPr="00436601">
              <w:rPr>
                <w:sz w:val="12"/>
                <w:szCs w:val="12"/>
              </w:rPr>
              <w:br/>
              <w:t xml:space="preserve">1.1.Explians the concepts of Reform/Revolution. </w:t>
            </w:r>
            <w:r w:rsidRPr="00436601">
              <w:rPr>
                <w:sz w:val="12"/>
                <w:szCs w:val="12"/>
              </w:rPr>
              <w:br/>
              <w:t xml:space="preserve">1.2.Describes the concept of National Forces. </w:t>
            </w:r>
            <w:r w:rsidRPr="00436601">
              <w:rPr>
                <w:sz w:val="12"/>
                <w:szCs w:val="12"/>
              </w:rPr>
              <w:br/>
              <w:t xml:space="preserve">1.3.Explains the concepts of Republic/Democracy. </w:t>
            </w:r>
            <w:r w:rsidRPr="00436601">
              <w:rPr>
                <w:sz w:val="12"/>
                <w:szCs w:val="12"/>
              </w:rPr>
              <w:br/>
              <w:t xml:space="preserve">1.4.Recognizes the concept of Ideology. </w:t>
            </w:r>
            <w:r w:rsidRPr="00436601">
              <w:rPr>
                <w:sz w:val="12"/>
                <w:szCs w:val="12"/>
              </w:rPr>
              <w:br/>
              <w:t xml:space="preserve">2.Explains the main points of the period related to Turkish War of Independence and foundation of the Turkish State. </w:t>
            </w:r>
            <w:r w:rsidRPr="00436601">
              <w:rPr>
                <w:sz w:val="12"/>
                <w:szCs w:val="12"/>
              </w:rPr>
              <w:br/>
              <w:t xml:space="preserve">2.1.Explains the developments at Ottoman Empire before Turkish Revolution. </w:t>
            </w:r>
            <w:r w:rsidRPr="00436601">
              <w:rPr>
                <w:sz w:val="12"/>
                <w:szCs w:val="12"/>
              </w:rPr>
              <w:br/>
              <w:t xml:space="preserve">2.2.Describes the World War I and its results. </w:t>
            </w:r>
            <w:r w:rsidRPr="00436601">
              <w:rPr>
                <w:sz w:val="12"/>
                <w:szCs w:val="12"/>
              </w:rPr>
              <w:br/>
              <w:t xml:space="preserve">2.3.Explains Turkish War of Independence. </w:t>
            </w:r>
            <w:r w:rsidRPr="00436601">
              <w:rPr>
                <w:sz w:val="12"/>
                <w:szCs w:val="12"/>
              </w:rPr>
              <w:br/>
              <w:t xml:space="preserve">2.4.Recognizes Turkish Revolution. </w:t>
            </w:r>
            <w:r w:rsidRPr="00436601">
              <w:rPr>
                <w:sz w:val="12"/>
                <w:szCs w:val="12"/>
              </w:rPr>
              <w:br/>
              <w:t xml:space="preserve">2.5.Remembers the mian principles of Turkish foreign politics. </w:t>
            </w:r>
            <w:r w:rsidRPr="00436601">
              <w:rPr>
                <w:sz w:val="12"/>
                <w:szCs w:val="12"/>
              </w:rPr>
              <w:br/>
              <w:t xml:space="preserve">2.6.Explains Principles of Atatürk and their importance. </w:t>
            </w:r>
            <w:r w:rsidRPr="00436601">
              <w:rPr>
                <w:sz w:val="12"/>
                <w:szCs w:val="12"/>
              </w:rPr>
              <w:br/>
              <w:t xml:space="preserve">3.Explains the effects of the developments at Europe and World on Turkish Republic. </w:t>
            </w:r>
            <w:r w:rsidRPr="00436601">
              <w:rPr>
                <w:sz w:val="12"/>
                <w:szCs w:val="12"/>
              </w:rPr>
              <w:br/>
              <w:t xml:space="preserve">3.1.Explains the effects of European and World politics on Turkey and the results of them. </w:t>
            </w:r>
            <w:r w:rsidRPr="00436601">
              <w:rPr>
                <w:sz w:val="12"/>
                <w:szCs w:val="12"/>
              </w:rPr>
              <w:br/>
              <w:t xml:space="preserve">3.2.Describes the effects of Capitalism/Emperialism on Turkey. </w:t>
            </w:r>
            <w:r w:rsidRPr="00436601">
              <w:rPr>
                <w:sz w:val="12"/>
                <w:szCs w:val="12"/>
              </w:rPr>
              <w:br/>
              <w:t xml:space="preserve">3.3.Explains the relations / problems between Turkey and its neighbours. </w:t>
            </w:r>
            <w:r w:rsidRPr="00436601">
              <w:rPr>
                <w:sz w:val="12"/>
                <w:szCs w:val="12"/>
              </w:rPr>
              <w:br/>
              <w:t>3.4.Explains the importance of Turkey at Europe and World.</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436601" w:rsidRDefault="00E03478" w:rsidP="00E03478">
            <w:pPr>
              <w:rPr>
                <w:sz w:val="12"/>
                <w:szCs w:val="12"/>
              </w:rPr>
            </w:pPr>
            <w:r w:rsidRPr="00436601">
              <w:rPr>
                <w:sz w:val="12"/>
                <w:szCs w:val="12"/>
              </w:rPr>
              <w:t>Gazi Mustafa Kemal Atatürk, Nutuk (Söylev), C. I-II, TTK., Ank., 1986.</w:t>
            </w:r>
          </w:p>
          <w:p w:rsidR="00E03478" w:rsidRPr="00436601" w:rsidRDefault="00E03478" w:rsidP="00E03478">
            <w:pPr>
              <w:pStyle w:val="Balk4"/>
              <w:spacing w:before="0"/>
              <w:rPr>
                <w:b w:val="0"/>
                <w:color w:val="000000"/>
                <w:sz w:val="12"/>
                <w:szCs w:val="12"/>
                <w:lang w:val="en-US"/>
              </w:rPr>
            </w:pPr>
            <w:r w:rsidRPr="00436601">
              <w:rPr>
                <w:b w:val="0"/>
                <w:sz w:val="12"/>
                <w:szCs w:val="12"/>
              </w:rPr>
              <w:t>İmparatorluktan Ulus Devlete Türk İnkılâp Tarihi, Cemil Öztürk (ed.), Ank., 2011.</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436601" w:rsidRDefault="00E03478" w:rsidP="00E03478">
            <w:pPr>
              <w:jc w:val="both"/>
              <w:rPr>
                <w:sz w:val="12"/>
                <w:szCs w:val="12"/>
              </w:rPr>
            </w:pPr>
            <w:r w:rsidRPr="00436601">
              <w:rPr>
                <w:sz w:val="12"/>
                <w:szCs w:val="12"/>
              </w:rPr>
              <w:t xml:space="preserve">Niyazi Berkes, Türkiye’de Çağdaşlaşma, İstanbul, 1978. </w:t>
            </w:r>
          </w:p>
          <w:p w:rsidR="00E03478" w:rsidRPr="00436601" w:rsidRDefault="00E03478" w:rsidP="00E03478">
            <w:pPr>
              <w:jc w:val="both"/>
              <w:rPr>
                <w:sz w:val="12"/>
                <w:szCs w:val="12"/>
              </w:rPr>
            </w:pPr>
            <w:r w:rsidRPr="00436601">
              <w:rPr>
                <w:sz w:val="12"/>
                <w:szCs w:val="12"/>
              </w:rPr>
              <w:t xml:space="preserve">Enver Ziya Karal, Atatürk ve Devrim (Konferanslar ve Makaleler), TTK., Ank., 1980. </w:t>
            </w:r>
          </w:p>
          <w:p w:rsidR="00E03478" w:rsidRPr="00436601" w:rsidRDefault="00E03478" w:rsidP="00E03478">
            <w:pPr>
              <w:jc w:val="both"/>
              <w:rPr>
                <w:sz w:val="12"/>
                <w:szCs w:val="12"/>
              </w:rPr>
            </w:pPr>
            <w:r w:rsidRPr="00436601">
              <w:rPr>
                <w:sz w:val="12"/>
                <w:szCs w:val="12"/>
              </w:rPr>
              <w:t xml:space="preserve">Enver Ziya Karal, Atatürk’ten Düşünceler, MEB. Yay., Ankara, 1981. </w:t>
            </w:r>
          </w:p>
          <w:p w:rsidR="00E03478" w:rsidRPr="00436601" w:rsidRDefault="00E03478" w:rsidP="00E03478">
            <w:pPr>
              <w:jc w:val="both"/>
              <w:rPr>
                <w:sz w:val="12"/>
                <w:szCs w:val="12"/>
              </w:rPr>
            </w:pPr>
            <w:r w:rsidRPr="00436601">
              <w:rPr>
                <w:sz w:val="12"/>
                <w:szCs w:val="12"/>
              </w:rPr>
              <w:t xml:space="preserve">Bernard Lewis, Modern Türkiye’nin Doğuşu, Çev.M.Kıratlı, TTK., Ank., 1970. </w:t>
            </w:r>
          </w:p>
          <w:p w:rsidR="00E03478" w:rsidRPr="00436601" w:rsidRDefault="00E03478" w:rsidP="00E03478">
            <w:pPr>
              <w:pStyle w:val="Balk4"/>
              <w:spacing w:before="0"/>
              <w:rPr>
                <w:b w:val="0"/>
                <w:color w:val="000000"/>
                <w:sz w:val="12"/>
                <w:szCs w:val="12"/>
                <w:lang w:val="en-US"/>
              </w:rPr>
            </w:pPr>
            <w:r w:rsidRPr="00436601">
              <w:rPr>
                <w:b w:val="0"/>
                <w:sz w:val="12"/>
                <w:szCs w:val="12"/>
              </w:rPr>
              <w:t>Ahmet Mumcu, Tarih Açısından Türk Devriminin Temelleri ve Gelişimi, Ank., 1976.</w:t>
            </w:r>
          </w:p>
        </w:tc>
      </w:tr>
      <w:tr w:rsidR="00E03478" w:rsidTr="00E0347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D58F5" w:rsidRDefault="00E03478" w:rsidP="00E03478">
            <w:pPr>
              <w:jc w:val="both"/>
              <w:rPr>
                <w:sz w:val="20"/>
                <w:szCs w:val="20"/>
                <w:lang w:val="en-US"/>
              </w:rPr>
            </w:pP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Pr="00625D96" w:rsidRDefault="00E03478" w:rsidP="00E03478">
            <w:pPr>
              <w:rPr>
                <w:sz w:val="20"/>
                <w:szCs w:val="20"/>
                <w:lang w:val="en-US"/>
              </w:rPr>
            </w:pPr>
            <w:r w:rsidRPr="00625D96">
              <w:rPr>
                <w:sz w:val="20"/>
                <w:szCs w:val="20"/>
              </w:rPr>
              <w:t xml:space="preserve">Mudanya Armistice Agreement.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Pr="00625D96" w:rsidRDefault="00E03478" w:rsidP="00E03478">
            <w:pPr>
              <w:rPr>
                <w:sz w:val="20"/>
                <w:szCs w:val="20"/>
                <w:lang w:val="en-US"/>
              </w:rPr>
            </w:pPr>
            <w:r w:rsidRPr="00625D96">
              <w:rPr>
                <w:sz w:val="20"/>
                <w:szCs w:val="20"/>
              </w:rPr>
              <w:t xml:space="preserve">Abolution of sultanate. Lausanne Treaty.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Pr="00625D96" w:rsidRDefault="00E03478" w:rsidP="00E03478">
            <w:pPr>
              <w:rPr>
                <w:sz w:val="20"/>
                <w:szCs w:val="20"/>
                <w:lang w:val="en-US"/>
              </w:rPr>
            </w:pPr>
            <w:r w:rsidRPr="00625D96">
              <w:rPr>
                <w:rStyle w:val="dyazi11"/>
                <w:sz w:val="20"/>
                <w:szCs w:val="20"/>
              </w:rPr>
              <w:t>Declaration of Republic</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Pr="00625D96" w:rsidRDefault="00E03478" w:rsidP="00E03478">
            <w:pPr>
              <w:rPr>
                <w:sz w:val="20"/>
                <w:szCs w:val="20"/>
                <w:lang w:val="en-US"/>
              </w:rPr>
            </w:pPr>
            <w:r w:rsidRPr="00625D96">
              <w:rPr>
                <w:sz w:val="20"/>
                <w:szCs w:val="20"/>
              </w:rPr>
              <w:t>Abolution of caliphate and lodges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Pr="00625D96" w:rsidRDefault="00E03478" w:rsidP="00E03478">
            <w:pPr>
              <w:rPr>
                <w:sz w:val="20"/>
                <w:szCs w:val="20"/>
                <w:lang w:val="en-US"/>
              </w:rPr>
            </w:pPr>
            <w:r w:rsidRPr="00625D96">
              <w:rPr>
                <w:sz w:val="20"/>
                <w:szCs w:val="20"/>
              </w:rPr>
              <w:t>Constitutional developments in Turkey. Internal and external political developments in the period of Atatürk's and Inönü's.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Pr="00625D96" w:rsidRDefault="00E03478" w:rsidP="00E03478">
            <w:pPr>
              <w:jc w:val="both"/>
              <w:rPr>
                <w:sz w:val="20"/>
                <w:szCs w:val="20"/>
                <w:lang w:val="en-US"/>
              </w:rPr>
            </w:pPr>
            <w:r w:rsidRPr="00625D96">
              <w:rPr>
                <w:sz w:val="20"/>
                <w:szCs w:val="20"/>
              </w:rPr>
              <w:t>The political currents that effected Turkish revolution. Democratic law state.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Pr="00625D96" w:rsidRDefault="00E03478" w:rsidP="00E03478">
            <w:pPr>
              <w:rPr>
                <w:sz w:val="20"/>
                <w:szCs w:val="20"/>
                <w:lang w:val="en-US"/>
              </w:rPr>
            </w:pPr>
            <w:r w:rsidRPr="00625D96">
              <w:rPr>
                <w:sz w:val="20"/>
                <w:szCs w:val="20"/>
              </w:rPr>
              <w:t>The political currents that effected Turkish revolution. Democratic law state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sidRPr="00235EAC">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Pr="00625D96" w:rsidRDefault="00E03478" w:rsidP="00E03478">
            <w:pPr>
              <w:jc w:val="both"/>
              <w:rPr>
                <w:sz w:val="20"/>
                <w:szCs w:val="20"/>
                <w:lang w:val="en-US"/>
              </w:rPr>
            </w:pPr>
            <w:r w:rsidRPr="00625D96">
              <w:rPr>
                <w:sz w:val="20"/>
                <w:szCs w:val="20"/>
              </w:rPr>
              <w:t>Establishment of the Turkish law and educational system</w:t>
            </w:r>
            <w:r w:rsidRPr="00625D96">
              <w:rPr>
                <w:rStyle w:val="dyazi11"/>
                <w:sz w:val="20"/>
                <w:szCs w:val="20"/>
              </w:rPr>
              <w:t xml:space="preserve">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625D96" w:rsidRDefault="00E03478" w:rsidP="00E03478">
            <w:pPr>
              <w:rPr>
                <w:sz w:val="20"/>
                <w:szCs w:val="20"/>
                <w:lang w:val="en-US"/>
              </w:rPr>
            </w:pPr>
            <w:r w:rsidRPr="00625D96">
              <w:rPr>
                <w:rStyle w:val="dyazi11"/>
                <w:sz w:val="20"/>
                <w:szCs w:val="20"/>
              </w:rPr>
              <w:t>Revolution movements in education, culture and health,</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Pr="00625D96" w:rsidRDefault="00E03478" w:rsidP="00E03478">
            <w:pPr>
              <w:rPr>
                <w:sz w:val="20"/>
                <w:szCs w:val="20"/>
                <w:lang w:val="en-US"/>
              </w:rPr>
            </w:pPr>
            <w:r w:rsidRPr="00625D96">
              <w:rPr>
                <w:sz w:val="20"/>
                <w:szCs w:val="20"/>
              </w:rPr>
              <w:t>Nationalism, Etatism and Populism.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625D96" w:rsidRDefault="00E03478" w:rsidP="00E03478">
            <w:pPr>
              <w:rPr>
                <w:sz w:val="20"/>
                <w:szCs w:val="20"/>
                <w:lang w:val="en-US"/>
              </w:rPr>
            </w:pPr>
            <w:r w:rsidRPr="00625D96">
              <w:rPr>
                <w:sz w:val="20"/>
                <w:szCs w:val="20"/>
              </w:rPr>
              <w:t>Securalism, Revoluationism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Pr="00625D96" w:rsidRDefault="00E03478" w:rsidP="00E03478">
            <w:pPr>
              <w:rPr>
                <w:sz w:val="20"/>
                <w:szCs w:val="20"/>
                <w:lang w:val="en-US"/>
              </w:rPr>
            </w:pPr>
            <w:r w:rsidRPr="00625D96">
              <w:rPr>
                <w:sz w:val="20"/>
                <w:szCs w:val="20"/>
              </w:rPr>
              <w:t>General ecalutation.</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szCs w:val="20"/>
                <w:lang w:val="en-US"/>
              </w:rPr>
            </w:pPr>
            <w:r>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10006" w:rsidRDefault="00E03478" w:rsidP="00E03478">
            <w:pPr>
              <w:jc w:val="center"/>
              <w:rPr>
                <w:sz w:val="20"/>
                <w:szCs w:val="20"/>
              </w:rPr>
            </w:pPr>
            <w:r w:rsidRPr="00710006">
              <w:rPr>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10006" w:rsidRDefault="00E03478" w:rsidP="00E03478">
            <w:pPr>
              <w:jc w:val="center"/>
              <w:rPr>
                <w:sz w:val="20"/>
                <w:szCs w:val="20"/>
              </w:rPr>
            </w:pPr>
            <w:r w:rsidRPr="00710006">
              <w:rPr>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10006" w:rsidRDefault="00E03478" w:rsidP="00E03478">
            <w:pPr>
              <w:jc w:val="center"/>
              <w:rPr>
                <w:sz w:val="20"/>
                <w:szCs w:val="20"/>
              </w:rPr>
            </w:pPr>
            <w:r w:rsidRPr="00710006">
              <w:rPr>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10006" w:rsidRDefault="00E03478" w:rsidP="00E03478">
            <w:pPr>
              <w:jc w:val="center"/>
              <w:rPr>
                <w:sz w:val="20"/>
                <w:szCs w:val="20"/>
              </w:rPr>
            </w:pPr>
            <w:r w:rsidRPr="00710006">
              <w:rPr>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10006" w:rsidRDefault="00E03478" w:rsidP="00E03478">
            <w:pPr>
              <w:jc w:val="center"/>
              <w:rPr>
                <w:sz w:val="20"/>
                <w:szCs w:val="20"/>
              </w:rPr>
            </w:pPr>
            <w:r w:rsidRPr="00710006">
              <w:rPr>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r w:rsidRPr="00710006">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10006" w:rsidRDefault="00E03478" w:rsidP="00E03478">
            <w:pPr>
              <w:jc w:val="center"/>
              <w:rPr>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r w:rsidRPr="00710006">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10006" w:rsidRDefault="00E03478" w:rsidP="00E03478">
            <w:pPr>
              <w:jc w:val="center"/>
              <w:rPr>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r w:rsidRPr="00710006">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10006" w:rsidRDefault="00E03478" w:rsidP="00E03478">
            <w:pPr>
              <w:jc w:val="center"/>
              <w:rPr>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r w:rsidRPr="00710006">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10006" w:rsidRDefault="00E03478" w:rsidP="00E03478">
            <w:pPr>
              <w:jc w:val="center"/>
              <w:rPr>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10006" w:rsidRDefault="00E03478" w:rsidP="00E03478">
            <w:pPr>
              <w:jc w:val="center"/>
              <w:rPr>
                <w:sz w:val="20"/>
                <w:szCs w:val="20"/>
              </w:rPr>
            </w:pPr>
            <w:r w:rsidRPr="00710006">
              <w:rPr>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10006" w:rsidRDefault="00E03478" w:rsidP="00E03478">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10006" w:rsidRDefault="00E03478" w:rsidP="00E03478">
            <w:pPr>
              <w:jc w:val="center"/>
              <w:rPr>
                <w:sz w:val="20"/>
                <w:szCs w:val="20"/>
              </w:rPr>
            </w:pPr>
            <w:r w:rsidRPr="00710006">
              <w:rPr>
                <w:sz w:val="20"/>
                <w:szCs w:val="20"/>
              </w:rPr>
              <w:t>X</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Default="00E03478" w:rsidP="00E03478">
      <w:pPr>
        <w:tabs>
          <w:tab w:val="left" w:pos="7800"/>
        </w:tabs>
      </w:pPr>
      <w:r>
        <w:t xml:space="preserve">    </w:t>
      </w: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Pr="00652A3A" w:rsidRDefault="00E03478" w:rsidP="00E03478">
            <w:pPr>
              <w:spacing w:line="360" w:lineRule="auto"/>
              <w:rPr>
                <w:b/>
                <w:sz w:val="20"/>
                <w:szCs w:val="20"/>
                <w:lang w:val="en-US"/>
              </w:rPr>
            </w:pPr>
            <w:r>
              <w:rPr>
                <w:b/>
                <w:sz w:val="20"/>
                <w:szCs w:val="20"/>
                <w:lang w:val="en-US"/>
              </w:rPr>
              <w:t>Prepa</w:t>
            </w:r>
            <w:r w:rsidRPr="00652A3A">
              <w:rPr>
                <w:b/>
                <w:sz w:val="20"/>
                <w:szCs w:val="20"/>
                <w:lang w:val="en-US"/>
              </w:rPr>
              <w:t>red by:</w:t>
            </w:r>
            <w:r w:rsidRPr="00652A3A">
              <w:rPr>
                <w:sz w:val="20"/>
                <w:szCs w:val="20"/>
                <w:lang w:val="en-US"/>
              </w:rPr>
              <w:t xml:space="preserve">  </w:t>
            </w:r>
          </w:p>
        </w:tc>
        <w:tc>
          <w:tcPr>
            <w:tcW w:w="3716" w:type="dxa"/>
            <w:shd w:val="clear" w:color="auto" w:fill="auto"/>
          </w:tcPr>
          <w:p w:rsidR="00E03478" w:rsidRPr="00652A3A" w:rsidRDefault="00E03478" w:rsidP="00E03478">
            <w:pPr>
              <w:spacing w:line="360" w:lineRule="auto"/>
              <w:rPr>
                <w:b/>
                <w:sz w:val="20"/>
                <w:szCs w:val="20"/>
                <w:lang w:val="en-US"/>
              </w:rPr>
            </w:pPr>
            <w:r>
              <w:rPr>
                <w:sz w:val="20"/>
                <w:szCs w:val="20"/>
                <w:lang w:val="en-US"/>
              </w:rPr>
              <w:tab/>
            </w:r>
            <w:r>
              <w:rPr>
                <w:sz w:val="20"/>
                <w:szCs w:val="20"/>
                <w:lang w:val="en-US"/>
              </w:rPr>
              <w:tab/>
            </w:r>
            <w:r>
              <w:rPr>
                <w:sz w:val="20"/>
                <w:szCs w:val="20"/>
                <w:lang w:val="en-US"/>
              </w:rPr>
              <w:tab/>
            </w:r>
            <w:r>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r>
              <w:rPr>
                <w:b/>
                <w:sz w:val="20"/>
                <w:szCs w:val="20"/>
              </w:rPr>
              <w:t xml:space="preserve"> </w:t>
            </w:r>
          </w:p>
        </w:tc>
      </w:tr>
      <w:tr w:rsidR="00E03478" w:rsidRPr="00652A3A" w:rsidTr="00E03478">
        <w:tc>
          <w:tcPr>
            <w:tcW w:w="6062" w:type="dxa"/>
            <w:shd w:val="clear" w:color="auto" w:fill="auto"/>
          </w:tcPr>
          <w:p w:rsidR="00E03478" w:rsidRPr="000E4D02" w:rsidRDefault="00E03478" w:rsidP="00E03478">
            <w:pPr>
              <w:tabs>
                <w:tab w:val="left" w:pos="7560"/>
              </w:tabs>
              <w:rPr>
                <w:sz w:val="20"/>
                <w:szCs w:val="20"/>
                <w:lang w:val="en-US"/>
              </w:rPr>
            </w:pPr>
            <w:r w:rsidRPr="00652A3A">
              <w:rPr>
                <w:b/>
                <w:sz w:val="20"/>
                <w:szCs w:val="20"/>
                <w:lang w:val="en-US"/>
              </w:rPr>
              <w:t>Signature(s)</w:t>
            </w:r>
            <w:r>
              <w:rPr>
                <w:sz w:val="20"/>
                <w:szCs w:val="20"/>
                <w:lang w:val="en-US"/>
              </w:rPr>
              <w:t xml:space="preserve">:  </w:t>
            </w:r>
          </w:p>
        </w:tc>
        <w:tc>
          <w:tcPr>
            <w:tcW w:w="3716" w:type="dxa"/>
            <w:shd w:val="clear" w:color="auto" w:fill="auto"/>
          </w:tcPr>
          <w:p w:rsidR="00E03478" w:rsidRPr="00652A3A" w:rsidRDefault="00E03478" w:rsidP="00E03478">
            <w:pPr>
              <w:spacing w:line="360" w:lineRule="auto"/>
              <w:rPr>
                <w:b/>
                <w:sz w:val="20"/>
                <w:szCs w:val="20"/>
                <w:lang w:val="en-US"/>
              </w:rPr>
            </w:pPr>
          </w:p>
        </w:tc>
      </w:tr>
    </w:tbl>
    <w:p w:rsidR="00E03478" w:rsidRDefault="00E03478" w:rsidP="00E03478">
      <w:pPr>
        <w:tabs>
          <w:tab w:val="left" w:pos="7800"/>
        </w:tabs>
        <w:rPr>
          <w:lang w:val="en-US"/>
        </w:rPr>
      </w:pPr>
    </w:p>
    <w:p w:rsidR="00E03478" w:rsidRDefault="00E03478" w:rsidP="00E03478">
      <w:pPr>
        <w:tabs>
          <w:tab w:val="left" w:pos="7800"/>
        </w:tabs>
      </w:pPr>
      <w:r>
        <w:t xml:space="preserve">              </w:t>
      </w:r>
      <w:r>
        <w:tab/>
      </w:r>
    </w:p>
    <w:p w:rsidR="00E03478" w:rsidRDefault="00E03478" w:rsidP="00E03478"/>
    <w:p w:rsidR="00E03478" w:rsidRDefault="00E03478" w:rsidP="00E03478">
      <w:r>
        <w:t xml:space="preserve"> </w:t>
      </w:r>
    </w:p>
    <w:p w:rsidR="00E03478" w:rsidRDefault="00E03478" w:rsidP="00E03478">
      <w:pPr>
        <w:spacing w:before="60" w:line="216" w:lineRule="auto"/>
        <w:jc w:val="center"/>
        <w:rPr>
          <w:b/>
          <w:caps/>
          <w:spacing w:val="20"/>
        </w:rPr>
      </w:pPr>
    </w:p>
    <w:p w:rsidR="00E03478" w:rsidRDefault="00E03478" w:rsidP="00E03478">
      <w:pPr>
        <w:spacing w:before="60" w:line="216" w:lineRule="auto"/>
        <w:jc w:val="center"/>
        <w:rPr>
          <w:b/>
          <w:caps/>
          <w:spacing w:val="20"/>
        </w:rPr>
      </w:pPr>
    </w:p>
    <w:p w:rsidR="00E03478" w:rsidRPr="0073706D" w:rsidRDefault="00FC5D43" w:rsidP="00E03478">
      <w:pPr>
        <w:spacing w:before="60" w:line="216" w:lineRule="auto"/>
        <w:jc w:val="center"/>
        <w:rPr>
          <w:b/>
          <w:caps/>
          <w:spacing w:val="20"/>
        </w:rPr>
      </w:pPr>
      <w:r>
        <w:rPr>
          <w:noProof/>
        </w:rPr>
        <w:drawing>
          <wp:anchor distT="0" distB="0" distL="114300" distR="114300" simplePos="0" relativeHeight="251778048" behindDoc="0" locked="0" layoutInCell="1" allowOverlap="1" wp14:anchorId="016DEFB2" wp14:editId="71911FE1">
            <wp:simplePos x="0" y="0"/>
            <wp:positionH relativeFrom="column">
              <wp:posOffset>0</wp:posOffset>
            </wp:positionH>
            <wp:positionV relativeFrom="paragraph">
              <wp:posOffset>47625</wp:posOffset>
            </wp:positionV>
            <wp:extent cx="756000" cy="756000"/>
            <wp:effectExtent l="0" t="0" r="6350" b="6350"/>
            <wp:wrapSquare wrapText="bothSides"/>
            <wp:docPr id="63" name="Resim 6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rsidRPr="0073706D">
        <w:rPr>
          <w:b/>
          <w:caps/>
          <w:spacing w:val="20"/>
        </w:rPr>
        <w:t xml:space="preserve">T.C. ESKİŞEHİR Osmangazİ </w:t>
      </w:r>
      <w:r w:rsidR="00E03478">
        <w:rPr>
          <w:b/>
          <w:caps/>
          <w:spacing w:val="20"/>
        </w:rPr>
        <w:t>UNIVERSITY</w:t>
      </w:r>
    </w:p>
    <w:p w:rsidR="00E03478" w:rsidRPr="0073706D" w:rsidRDefault="00E03478" w:rsidP="00E03478">
      <w:pPr>
        <w:spacing w:line="216" w:lineRule="auto"/>
        <w:jc w:val="center"/>
        <w:rPr>
          <w:b/>
        </w:rPr>
      </w:pPr>
      <w:r>
        <w:rPr>
          <w:b/>
        </w:rPr>
        <w:t>ARCHITECTURE AND ENGINEERING FACULTY</w:t>
      </w:r>
    </w:p>
    <w:p w:rsidR="00E03478" w:rsidRPr="002A6A14" w:rsidRDefault="00E03478" w:rsidP="002A6A14">
      <w:pPr>
        <w:spacing w:line="216" w:lineRule="auto"/>
        <w:jc w:val="center"/>
        <w:rPr>
          <w:b/>
        </w:rPr>
      </w:pPr>
      <w:r>
        <w:rPr>
          <w:b/>
        </w:rPr>
        <w:t>GEOLOGICAL ENGINEERING</w:t>
      </w:r>
      <w:r w:rsidRPr="0073706D">
        <w:rPr>
          <w:b/>
        </w:rPr>
        <w:t xml:space="preserve"> </w:t>
      </w:r>
      <w:r>
        <w:rPr>
          <w:b/>
        </w:rPr>
        <w:t>DEPARTMENT</w:t>
      </w:r>
    </w:p>
    <w:p w:rsidR="00E03478" w:rsidRPr="0073706D" w:rsidRDefault="00E03478" w:rsidP="00E03478">
      <w:pPr>
        <w:pStyle w:val="Balk4"/>
        <w:spacing w:before="0" w:beforeAutospacing="0" w:after="0" w:afterAutospacing="0"/>
        <w:jc w:val="center"/>
        <w:rPr>
          <w:sz w:val="28"/>
        </w:rPr>
      </w:pPr>
      <w:r>
        <w:rPr>
          <w:sz w:val="28"/>
        </w:rPr>
        <w:t xml:space="preserve">COURSE INFORMATION FORM </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rPr>
              <w:t>Fall</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2A6A14" w:rsidP="00E03478">
            <w:pPr>
              <w:outlineLvl w:val="0"/>
            </w:pPr>
            <w:r>
              <w:t>151515328</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vAlign w:val="center"/>
          </w:tcPr>
          <w:p w:rsidR="00E03478" w:rsidRPr="006B43E2" w:rsidRDefault="00E03478" w:rsidP="00E03478">
            <w:pPr>
              <w:outlineLvl w:val="0"/>
              <w:rPr>
                <w:sz w:val="20"/>
                <w:szCs w:val="20"/>
              </w:rPr>
            </w:pPr>
            <w:r>
              <w:rPr>
                <w:sz w:val="20"/>
                <w:szCs w:val="20"/>
              </w:rPr>
              <w:t>Petrography of Igneous Rocks</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3"/>
        <w:gridCol w:w="557"/>
        <w:gridCol w:w="334"/>
        <w:gridCol w:w="1095"/>
        <w:gridCol w:w="769"/>
        <w:gridCol w:w="52"/>
        <w:gridCol w:w="654"/>
        <w:gridCol w:w="1165"/>
        <w:gridCol w:w="450"/>
        <w:gridCol w:w="402"/>
        <w:gridCol w:w="2069"/>
        <w:gridCol w:w="1473"/>
      </w:tblGrid>
      <w:tr w:rsidR="00E03478" w:rsidRPr="00424600" w:rsidTr="00E03478">
        <w:trPr>
          <w:trHeight w:val="383"/>
        </w:trPr>
        <w:tc>
          <w:tcPr>
            <w:tcW w:w="627"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8"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5" w:type="pct"/>
            <w:gridSpan w:val="5"/>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7"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2"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03"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714"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27" w:type="pct"/>
            <w:tcBorders>
              <w:top w:val="single" w:sz="4"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lang w:val="en-US"/>
              </w:rPr>
            </w:pPr>
            <w:r>
              <w:rPr>
                <w:sz w:val="22"/>
                <w:szCs w:val="22"/>
                <w:lang w:val="en-US"/>
              </w:rPr>
              <w:t>5</w:t>
            </w:r>
          </w:p>
        </w:tc>
        <w:tc>
          <w:tcPr>
            <w:tcW w:w="432" w:type="pct"/>
            <w:gridSpan w:val="2"/>
            <w:tcBorders>
              <w:top w:val="single" w:sz="4" w:space="0" w:color="auto"/>
              <w:left w:val="single" w:sz="12" w:space="0" w:color="auto"/>
              <w:bottom w:val="single" w:sz="12" w:space="0" w:color="auto"/>
              <w:right w:val="single" w:sz="4" w:space="0" w:color="auto"/>
            </w:tcBorders>
            <w:vAlign w:val="center"/>
          </w:tcPr>
          <w:p w:rsidR="00E03478" w:rsidRPr="00333BB2" w:rsidRDefault="00E03478" w:rsidP="00E03478">
            <w:pPr>
              <w:jc w:val="center"/>
              <w:rPr>
                <w:lang w:val="en-US"/>
              </w:rPr>
            </w:pPr>
            <w:r>
              <w:rPr>
                <w:sz w:val="22"/>
                <w:szCs w:val="22"/>
                <w:lang w:val="en-US"/>
              </w:rPr>
              <w:t>2</w:t>
            </w:r>
          </w:p>
        </w:tc>
        <w:tc>
          <w:tcPr>
            <w:tcW w:w="531" w:type="pct"/>
            <w:tcBorders>
              <w:top w:val="single" w:sz="4" w:space="0" w:color="auto"/>
              <w:left w:val="single" w:sz="4" w:space="0" w:color="auto"/>
              <w:bottom w:val="single" w:sz="12" w:space="0" w:color="auto"/>
            </w:tcBorders>
            <w:vAlign w:val="center"/>
          </w:tcPr>
          <w:p w:rsidR="00E03478" w:rsidRPr="00333BB2" w:rsidRDefault="00E03478" w:rsidP="00E03478">
            <w:pPr>
              <w:jc w:val="center"/>
              <w:rPr>
                <w:lang w:val="en-US"/>
              </w:rPr>
            </w:pPr>
          </w:p>
        </w:tc>
        <w:tc>
          <w:tcPr>
            <w:tcW w:w="715" w:type="pct"/>
            <w:gridSpan w:val="3"/>
            <w:tcBorders>
              <w:top w:val="single" w:sz="4" w:space="0" w:color="auto"/>
              <w:bottom w:val="single" w:sz="12" w:space="0" w:color="auto"/>
              <w:right w:val="single" w:sz="12" w:space="0" w:color="auto"/>
            </w:tcBorders>
            <w:shd w:val="clear" w:color="auto" w:fill="auto"/>
            <w:vAlign w:val="center"/>
          </w:tcPr>
          <w:p w:rsidR="00E03478" w:rsidRPr="00333BB2" w:rsidRDefault="00E03478" w:rsidP="00E03478">
            <w:pPr>
              <w:jc w:val="center"/>
              <w:rPr>
                <w:lang w:val="en-US"/>
              </w:rPr>
            </w:pPr>
            <w:r>
              <w:rPr>
                <w:sz w:val="22"/>
                <w:szCs w:val="22"/>
                <w:lang w:val="en-US"/>
              </w:rPr>
              <w:t>2</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333BB2" w:rsidRDefault="00E03478" w:rsidP="00E03478">
            <w:pPr>
              <w:jc w:val="center"/>
              <w:rPr>
                <w:lang w:val="en-US"/>
              </w:rPr>
            </w:pPr>
            <w:r>
              <w:rPr>
                <w:sz w:val="22"/>
                <w:szCs w:val="22"/>
                <w:lang w:val="en-US"/>
              </w:rPr>
              <w:t>3</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333BB2" w:rsidRDefault="00E03478" w:rsidP="00E03478">
            <w:pPr>
              <w:jc w:val="center"/>
              <w:rPr>
                <w:lang w:val="en-US"/>
              </w:rPr>
            </w:pPr>
            <w:r>
              <w:rPr>
                <w:sz w:val="22"/>
                <w:szCs w:val="22"/>
                <w:lang w:val="en-US"/>
              </w:rPr>
              <w:t>5</w:t>
            </w:r>
          </w:p>
        </w:tc>
        <w:tc>
          <w:tcPr>
            <w:tcW w:w="1003" w:type="pct"/>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CORE (</w:t>
            </w:r>
            <w:r>
              <w:rPr>
                <w:vertAlign w:val="superscript"/>
                <w:lang w:val="en-US"/>
              </w:rPr>
              <w:t>√</w:t>
            </w:r>
            <w:r w:rsidRPr="00333BB2">
              <w:rPr>
                <w:vertAlign w:val="superscript"/>
                <w:lang w:val="en-US"/>
              </w:rPr>
              <w:t>)  ELECTIVE (   )</w:t>
            </w:r>
          </w:p>
        </w:tc>
        <w:tc>
          <w:tcPr>
            <w:tcW w:w="714" w:type="pct"/>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Turkish</w:t>
            </w:r>
          </w:p>
        </w:tc>
      </w:tr>
      <w:tr w:rsidR="00E03478" w:rsidRPr="00424600" w:rsidTr="00E03478">
        <w:tblPrEx>
          <w:tblBorders>
            <w:insideH w:val="single" w:sz="6" w:space="0" w:color="auto"/>
            <w:insideV w:val="single" w:sz="6" w:space="0" w:color="auto"/>
          </w:tblBorders>
        </w:tblPrEx>
        <w:trPr>
          <w:trHeight w:val="204"/>
        </w:trPr>
        <w:tc>
          <w:tcPr>
            <w:tcW w:w="5000" w:type="pct"/>
            <w:gridSpan w:val="12"/>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897"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298" w:type="pct"/>
            <w:gridSpan w:val="5"/>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71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897"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298" w:type="pct"/>
            <w:gridSpan w:val="5"/>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sidRPr="00E00B2E">
              <w:rPr>
                <w:sz w:val="20"/>
                <w:szCs w:val="20"/>
              </w:rPr>
              <w:t xml:space="preserve">(  ) </w:t>
            </w:r>
          </w:p>
        </w:tc>
        <w:tc>
          <w:tcPr>
            <w:tcW w:w="71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3"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5"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198" w:type="pct"/>
            <w:gridSpan w:val="2"/>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71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5"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198" w:type="pct"/>
            <w:gridSpan w:val="2"/>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714" w:type="pct"/>
            <w:tcBorders>
              <w:top w:val="single" w:sz="8" w:space="0" w:color="auto"/>
              <w:left w:val="single" w:sz="8" w:space="0" w:color="auto"/>
              <w:bottom w:val="single" w:sz="4" w:space="0" w:color="auto"/>
              <w:right w:val="single" w:sz="12" w:space="0" w:color="auto"/>
            </w:tcBorders>
            <w:shd w:val="clear" w:color="auto" w:fill="auto"/>
          </w:tcPr>
          <w:p w:rsidR="00E03478" w:rsidRPr="00333BB2" w:rsidRDefault="00E03478" w:rsidP="00E03478">
            <w:pPr>
              <w:spacing w:before="40" w:after="40"/>
              <w:jc w:val="center"/>
              <w:rPr>
                <w:sz w:val="20"/>
                <w:szCs w:val="20"/>
                <w:highlight w:val="yellow"/>
                <w:lang w:val="en-US"/>
              </w:rPr>
            </w:pPr>
            <w:r w:rsidRPr="00333BB2">
              <w:rPr>
                <w:sz w:val="20"/>
                <w:szCs w:val="20"/>
                <w:lang w:val="en-US"/>
              </w:rPr>
              <w:t xml:space="preserve"> </w:t>
            </w:r>
            <w:r>
              <w:rPr>
                <w:sz w:val="20"/>
                <w:szCs w:val="20"/>
                <w:lang w:val="en-US"/>
              </w:rPr>
              <w:t>40</w:t>
            </w:r>
          </w:p>
        </w:tc>
      </w:tr>
      <w:tr w:rsidR="00E03478" w:rsidTr="00E03478">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5"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198"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714" w:type="pct"/>
            <w:tcBorders>
              <w:top w:val="single" w:sz="4" w:space="0" w:color="auto"/>
              <w:left w:val="single" w:sz="8" w:space="0" w:color="auto"/>
              <w:bottom w:val="single" w:sz="4" w:space="0" w:color="auto"/>
              <w:right w:val="single" w:sz="12" w:space="0" w:color="auto"/>
            </w:tcBorders>
          </w:tcPr>
          <w:p w:rsidR="00E03478" w:rsidRPr="00333BB2" w:rsidRDefault="00E03478" w:rsidP="00E03478">
            <w:pPr>
              <w:spacing w:before="40" w:after="40"/>
              <w:rPr>
                <w:sz w:val="20"/>
                <w:szCs w:val="20"/>
                <w:lang w:val="en-US"/>
              </w:rPr>
            </w:pPr>
            <w:r w:rsidRPr="00333BB2">
              <w:rPr>
                <w:sz w:val="20"/>
                <w:szCs w:val="20"/>
                <w:lang w:val="en-US"/>
              </w:rPr>
              <w:t xml:space="preserve"> </w:t>
            </w:r>
          </w:p>
        </w:tc>
      </w:tr>
      <w:tr w:rsidR="00E03478" w:rsidTr="00E03478">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5"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198"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714" w:type="pct"/>
            <w:tcBorders>
              <w:top w:val="single" w:sz="4" w:space="0" w:color="auto"/>
              <w:left w:val="single" w:sz="8" w:space="0" w:color="auto"/>
              <w:bottom w:val="single" w:sz="4" w:space="0" w:color="auto"/>
              <w:right w:val="single" w:sz="12" w:space="0" w:color="auto"/>
            </w:tcBorders>
          </w:tcPr>
          <w:p w:rsidR="00E03478" w:rsidRPr="001C3E1D" w:rsidRDefault="00E03478" w:rsidP="00E03478">
            <w:pPr>
              <w:spacing w:before="40" w:after="40"/>
              <w:jc w:val="center"/>
              <w:rPr>
                <w:sz w:val="20"/>
                <w:szCs w:val="20"/>
                <w:lang w:val="en-US"/>
              </w:rPr>
            </w:pPr>
          </w:p>
        </w:tc>
      </w:tr>
      <w:tr w:rsidR="00E03478" w:rsidTr="00E03478">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5"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198" w:type="pct"/>
            <w:gridSpan w:val="2"/>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714" w:type="pct"/>
            <w:tcBorders>
              <w:top w:val="single" w:sz="4" w:space="0" w:color="auto"/>
              <w:left w:val="single" w:sz="8" w:space="0" w:color="auto"/>
              <w:bottom w:val="single" w:sz="8" w:space="0" w:color="auto"/>
              <w:right w:val="single" w:sz="12" w:space="0" w:color="auto"/>
            </w:tcBorders>
          </w:tcPr>
          <w:p w:rsidR="00E03478" w:rsidRPr="00333BB2" w:rsidRDefault="00E03478" w:rsidP="00E03478">
            <w:pPr>
              <w:spacing w:before="40" w:after="40"/>
              <w:jc w:val="center"/>
              <w:rPr>
                <w:lang w:val="en-US"/>
              </w:rPr>
            </w:pPr>
            <w:r w:rsidRPr="00333BB2">
              <w:rPr>
                <w:lang w:val="en-US"/>
              </w:rPr>
              <w:t xml:space="preserve"> </w:t>
            </w:r>
          </w:p>
        </w:tc>
      </w:tr>
      <w:tr w:rsidR="00E03478" w:rsidTr="00E03478">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5"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198" w:type="pct"/>
            <w:gridSpan w:val="2"/>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714" w:type="pct"/>
            <w:tcBorders>
              <w:top w:val="single" w:sz="8" w:space="0" w:color="auto"/>
              <w:left w:val="single" w:sz="8" w:space="0" w:color="auto"/>
              <w:bottom w:val="single" w:sz="8" w:space="0" w:color="auto"/>
              <w:right w:val="single" w:sz="12" w:space="0" w:color="auto"/>
            </w:tcBorders>
          </w:tcPr>
          <w:p w:rsidR="00E03478" w:rsidRPr="00333BB2" w:rsidRDefault="00E03478" w:rsidP="00E03478">
            <w:pPr>
              <w:spacing w:before="40" w:after="40"/>
              <w:rPr>
                <w:lang w:val="en-US"/>
              </w:rPr>
            </w:pPr>
          </w:p>
        </w:tc>
      </w:tr>
      <w:tr w:rsidR="00E03478" w:rsidTr="00E03478">
        <w:trPr>
          <w:trHeight w:val="285"/>
        </w:trPr>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5"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(Application)</w:t>
            </w:r>
          </w:p>
        </w:tc>
        <w:tc>
          <w:tcPr>
            <w:tcW w:w="1198" w:type="pct"/>
            <w:gridSpan w:val="2"/>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714" w:type="pct"/>
            <w:tcBorders>
              <w:top w:val="single" w:sz="8" w:space="0" w:color="auto"/>
              <w:left w:val="single" w:sz="8" w:space="0" w:color="auto"/>
              <w:bottom w:val="single" w:sz="12" w:space="0" w:color="auto"/>
              <w:right w:val="single" w:sz="12" w:space="0" w:color="auto"/>
            </w:tcBorders>
          </w:tcPr>
          <w:p w:rsidR="00E03478" w:rsidRPr="00333BB2" w:rsidRDefault="00E03478" w:rsidP="00E03478">
            <w:pPr>
              <w:spacing w:before="40" w:after="40"/>
              <w:jc w:val="center"/>
              <w:rPr>
                <w:lang w:val="en-US"/>
              </w:rPr>
            </w:pPr>
            <w:r>
              <w:rPr>
                <w:sz w:val="20"/>
                <w:lang w:val="en-US"/>
              </w:rPr>
              <w:t>15</w:t>
            </w:r>
          </w:p>
        </w:tc>
      </w:tr>
      <w:tr w:rsidR="00E03478" w:rsidTr="00E03478">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5"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198" w:type="pct"/>
            <w:gridSpan w:val="2"/>
            <w:tcBorders>
              <w:top w:val="single" w:sz="12" w:space="0" w:color="auto"/>
              <w:left w:val="single" w:sz="4" w:space="0" w:color="auto"/>
              <w:bottom w:val="single" w:sz="8" w:space="0" w:color="auto"/>
              <w:right w:val="single" w:sz="8" w:space="0" w:color="auto"/>
            </w:tcBorders>
          </w:tcPr>
          <w:p w:rsidR="00E03478" w:rsidRPr="000E3402" w:rsidRDefault="00E03478" w:rsidP="00E03478"/>
        </w:tc>
        <w:tc>
          <w:tcPr>
            <w:tcW w:w="714" w:type="pct"/>
            <w:tcBorders>
              <w:top w:val="single" w:sz="12" w:space="0" w:color="auto"/>
              <w:left w:val="single" w:sz="8" w:space="0" w:color="auto"/>
              <w:bottom w:val="single" w:sz="8" w:space="0" w:color="auto"/>
              <w:right w:val="single" w:sz="12" w:space="0" w:color="auto"/>
            </w:tcBorders>
          </w:tcPr>
          <w:p w:rsidR="00E03478" w:rsidRPr="00D605C4" w:rsidRDefault="00E03478" w:rsidP="00E03478">
            <w:pPr>
              <w:rPr>
                <w:sz w:val="20"/>
                <w:szCs w:val="20"/>
              </w:rPr>
            </w:pPr>
          </w:p>
        </w:tc>
      </w:tr>
      <w:tr w:rsidR="00E03478" w:rsidTr="00E03478">
        <w:trPr>
          <w:trHeight w:val="195"/>
        </w:trPr>
        <w:tc>
          <w:tcPr>
            <w:tcW w:w="1963" w:type="pct"/>
            <w:gridSpan w:val="5"/>
            <w:vMerge w:val="restart"/>
            <w:tcBorders>
              <w:top w:val="single" w:sz="12" w:space="0" w:color="auto"/>
              <w:left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5"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r>
              <w:rPr>
                <w:sz w:val="20"/>
                <w:szCs w:val="20"/>
              </w:rPr>
              <w:t>Exam</w:t>
            </w:r>
          </w:p>
        </w:tc>
        <w:tc>
          <w:tcPr>
            <w:tcW w:w="1198" w:type="pct"/>
            <w:gridSpan w:val="2"/>
          </w:tcPr>
          <w:p w:rsidR="00E03478" w:rsidRPr="000E3402" w:rsidRDefault="00E03478" w:rsidP="00E03478">
            <w:pPr>
              <w:jc w:val="center"/>
            </w:pPr>
          </w:p>
        </w:tc>
        <w:tc>
          <w:tcPr>
            <w:tcW w:w="714" w:type="pct"/>
            <w:tcBorders>
              <w:top w:val="single" w:sz="8" w:space="0" w:color="auto"/>
              <w:left w:val="single" w:sz="8" w:space="0" w:color="auto"/>
              <w:right w:val="single" w:sz="12" w:space="0" w:color="auto"/>
            </w:tcBorders>
          </w:tcPr>
          <w:p w:rsidR="00E03478" w:rsidRPr="00D605C4" w:rsidRDefault="00E03478" w:rsidP="00E03478">
            <w:pPr>
              <w:jc w:val="center"/>
              <w:rPr>
                <w:sz w:val="20"/>
                <w:szCs w:val="20"/>
              </w:rPr>
            </w:pPr>
            <w:r>
              <w:rPr>
                <w:sz w:val="20"/>
                <w:szCs w:val="20"/>
              </w:rPr>
              <w:t>30</w:t>
            </w:r>
          </w:p>
        </w:tc>
      </w:tr>
      <w:tr w:rsidR="00E03478" w:rsidTr="00E03478">
        <w:trPr>
          <w:trHeight w:val="195"/>
        </w:trPr>
        <w:tc>
          <w:tcPr>
            <w:tcW w:w="1963" w:type="pct"/>
            <w:gridSpan w:val="5"/>
            <w:vMerge/>
            <w:tcBorders>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p>
        </w:tc>
        <w:tc>
          <w:tcPr>
            <w:tcW w:w="1125"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r>
              <w:rPr>
                <w:sz w:val="20"/>
                <w:szCs w:val="20"/>
              </w:rPr>
              <w:t>Others</w:t>
            </w:r>
          </w:p>
        </w:tc>
        <w:tc>
          <w:tcPr>
            <w:tcW w:w="1198" w:type="pct"/>
            <w:gridSpan w:val="2"/>
          </w:tcPr>
          <w:p w:rsidR="00E03478" w:rsidRPr="000E3402" w:rsidRDefault="00E03478" w:rsidP="00E03478">
            <w:pPr>
              <w:jc w:val="center"/>
            </w:pPr>
          </w:p>
        </w:tc>
        <w:tc>
          <w:tcPr>
            <w:tcW w:w="714" w:type="pct"/>
            <w:tcBorders>
              <w:left w:val="single" w:sz="8" w:space="0" w:color="auto"/>
              <w:bottom w:val="single" w:sz="12" w:space="0" w:color="auto"/>
              <w:right w:val="single" w:sz="12" w:space="0" w:color="auto"/>
            </w:tcBorders>
          </w:tcPr>
          <w:p w:rsidR="00E03478" w:rsidRDefault="00E03478" w:rsidP="00E03478">
            <w:pPr>
              <w:jc w:val="center"/>
              <w:rPr>
                <w:sz w:val="20"/>
                <w:szCs w:val="20"/>
              </w:rPr>
            </w:pPr>
            <w:r>
              <w:rPr>
                <w:sz w:val="20"/>
                <w:szCs w:val="20"/>
              </w:rPr>
              <w:t>15</w:t>
            </w:r>
          </w:p>
        </w:tc>
      </w:tr>
      <w:tr w:rsidR="00E03478" w:rsidTr="00E03478">
        <w:trPr>
          <w:trHeight w:val="270"/>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7" w:type="pct"/>
            <w:gridSpan w:val="7"/>
            <w:tcBorders>
              <w:top w:val="single" w:sz="12" w:space="0" w:color="auto"/>
              <w:left w:val="single" w:sz="12" w:space="0" w:color="auto"/>
              <w:bottom w:val="single" w:sz="12" w:space="0" w:color="auto"/>
              <w:right w:val="single" w:sz="12" w:space="0" w:color="auto"/>
            </w:tcBorders>
          </w:tcPr>
          <w:p w:rsidR="00E03478" w:rsidRPr="00A655E0" w:rsidRDefault="00E03478" w:rsidP="00E03478">
            <w:pPr>
              <w:jc w:val="both"/>
              <w:rPr>
                <w:b/>
                <w:sz w:val="20"/>
                <w:szCs w:val="20"/>
                <w:lang w:val="en-GB"/>
              </w:rPr>
            </w:pPr>
          </w:p>
        </w:tc>
      </w:tr>
      <w:tr w:rsidR="00E03478" w:rsidTr="00E03478">
        <w:trPr>
          <w:trHeight w:val="447"/>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7" w:type="pct"/>
            <w:gridSpan w:val="7"/>
            <w:tcBorders>
              <w:top w:val="single" w:sz="12" w:space="0" w:color="auto"/>
              <w:left w:val="single" w:sz="12" w:space="0" w:color="auto"/>
              <w:bottom w:val="single" w:sz="12" w:space="0" w:color="auto"/>
              <w:right w:val="single" w:sz="12" w:space="0" w:color="auto"/>
            </w:tcBorders>
          </w:tcPr>
          <w:p w:rsidR="00E03478" w:rsidRPr="0071031C" w:rsidRDefault="00E03478" w:rsidP="00E03478">
            <w:pPr>
              <w:jc w:val="both"/>
              <w:rPr>
                <w:sz w:val="20"/>
                <w:szCs w:val="20"/>
              </w:rPr>
            </w:pPr>
            <w:r w:rsidRPr="00FB226D">
              <w:rPr>
                <w:sz w:val="20"/>
                <w:szCs w:val="20"/>
                <w:lang w:val="en-GB"/>
              </w:rPr>
              <w:t xml:space="preserve">The </w:t>
            </w:r>
            <w:r>
              <w:rPr>
                <w:sz w:val="20"/>
                <w:szCs w:val="20"/>
                <w:lang w:val="en-GB"/>
              </w:rPr>
              <w:t>c</w:t>
            </w:r>
            <w:r w:rsidRPr="00EA2839">
              <w:rPr>
                <w:sz w:val="20"/>
                <w:szCs w:val="20"/>
                <w:lang w:val="en-US"/>
              </w:rPr>
              <w:t>ontent of the course is as follows:</w:t>
            </w:r>
            <w:r>
              <w:rPr>
                <w:sz w:val="20"/>
                <w:szCs w:val="20"/>
                <w:lang w:val="en-US"/>
              </w:rPr>
              <w:t xml:space="preserve"> </w:t>
            </w:r>
            <w:r w:rsidRPr="00E35D7C">
              <w:rPr>
                <w:sz w:val="20"/>
                <w:szCs w:val="20"/>
              </w:rPr>
              <w:t xml:space="preserve">Earth, Minerals and Rocks, Mode of Formation of </w:t>
            </w:r>
            <w:r>
              <w:rPr>
                <w:sz w:val="20"/>
                <w:szCs w:val="20"/>
              </w:rPr>
              <w:t>Igneous</w:t>
            </w:r>
            <w:r w:rsidRPr="00E35D7C">
              <w:rPr>
                <w:sz w:val="20"/>
                <w:szCs w:val="20"/>
              </w:rPr>
              <w:t xml:space="preserve"> Rocks in the Nature, Structure and Texture of </w:t>
            </w:r>
            <w:r>
              <w:rPr>
                <w:sz w:val="20"/>
                <w:szCs w:val="20"/>
              </w:rPr>
              <w:t>Igneous</w:t>
            </w:r>
            <w:r w:rsidRPr="00E35D7C">
              <w:rPr>
                <w:sz w:val="20"/>
                <w:szCs w:val="20"/>
              </w:rPr>
              <w:t xml:space="preserve"> Rocks, Classification of </w:t>
            </w:r>
            <w:r>
              <w:rPr>
                <w:sz w:val="20"/>
                <w:szCs w:val="20"/>
              </w:rPr>
              <w:t>Igneous</w:t>
            </w:r>
            <w:r w:rsidRPr="00E35D7C">
              <w:rPr>
                <w:sz w:val="20"/>
                <w:szCs w:val="20"/>
              </w:rPr>
              <w:t xml:space="preserve"> Rocks</w:t>
            </w:r>
            <w:r>
              <w:rPr>
                <w:sz w:val="20"/>
                <w:szCs w:val="20"/>
              </w:rPr>
              <w:t xml:space="preserve">, </w:t>
            </w:r>
          </w:p>
        </w:tc>
      </w:tr>
      <w:tr w:rsidR="00E03478" w:rsidTr="00E03478">
        <w:trPr>
          <w:trHeight w:val="426"/>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7" w:type="pct"/>
            <w:gridSpan w:val="7"/>
            <w:tcBorders>
              <w:top w:val="single" w:sz="12" w:space="0" w:color="auto"/>
              <w:left w:val="single" w:sz="12" w:space="0" w:color="auto"/>
              <w:bottom w:val="single" w:sz="12" w:space="0" w:color="auto"/>
              <w:right w:val="single" w:sz="12" w:space="0" w:color="auto"/>
            </w:tcBorders>
          </w:tcPr>
          <w:p w:rsidR="00E03478" w:rsidRPr="00B031C8" w:rsidRDefault="00E03478" w:rsidP="00E03478">
            <w:pPr>
              <w:jc w:val="both"/>
              <w:rPr>
                <w:sz w:val="20"/>
                <w:szCs w:val="20"/>
              </w:rPr>
            </w:pPr>
            <w:r w:rsidRPr="00B031C8">
              <w:rPr>
                <w:sz w:val="20"/>
                <w:szCs w:val="20"/>
                <w:lang w:val="en-GB"/>
              </w:rPr>
              <w:t xml:space="preserve">The course aims, </w:t>
            </w:r>
            <w:r w:rsidRPr="00B031C8">
              <w:rPr>
                <w:sz w:val="20"/>
                <w:szCs w:val="20"/>
                <w:lang w:val="en-US"/>
              </w:rPr>
              <w:t>to give information about formation of igneous rocks and to determine them with their mineralogical compositions and textural properties.</w:t>
            </w:r>
          </w:p>
        </w:tc>
      </w:tr>
      <w:tr w:rsidR="00E03478" w:rsidTr="00E03478">
        <w:trPr>
          <w:trHeight w:val="518"/>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7" w:type="pct"/>
            <w:gridSpan w:val="7"/>
            <w:tcBorders>
              <w:top w:val="single" w:sz="12" w:space="0" w:color="auto"/>
              <w:left w:val="single" w:sz="12" w:space="0" w:color="auto"/>
              <w:bottom w:val="single" w:sz="12" w:space="0" w:color="auto"/>
              <w:right w:val="single" w:sz="12" w:space="0" w:color="auto"/>
            </w:tcBorders>
          </w:tcPr>
          <w:p w:rsidR="00E03478" w:rsidRPr="00BE04F6" w:rsidRDefault="00E03478" w:rsidP="00E03478">
            <w:pPr>
              <w:rPr>
                <w:sz w:val="20"/>
                <w:szCs w:val="20"/>
              </w:rPr>
            </w:pPr>
            <w:r w:rsidRPr="00B031C8">
              <w:rPr>
                <w:sz w:val="20"/>
                <w:szCs w:val="20"/>
                <w:lang w:val="en-US"/>
              </w:rPr>
              <w:t>Formation of igneous rocks and to determine them with their mineralogical compositions and textural properties.</w:t>
            </w:r>
          </w:p>
        </w:tc>
      </w:tr>
      <w:tr w:rsidR="00E03478" w:rsidTr="00E03478">
        <w:trPr>
          <w:trHeight w:val="370"/>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7" w:type="pct"/>
            <w:gridSpan w:val="7"/>
            <w:tcBorders>
              <w:top w:val="single" w:sz="12" w:space="0" w:color="auto"/>
              <w:left w:val="single" w:sz="12" w:space="0" w:color="auto"/>
              <w:bottom w:val="single" w:sz="12" w:space="0" w:color="auto"/>
              <w:right w:val="single" w:sz="12" w:space="0" w:color="auto"/>
            </w:tcBorders>
          </w:tcPr>
          <w:p w:rsidR="00E03478" w:rsidRPr="00A37D8A" w:rsidRDefault="00E03478" w:rsidP="00E03478">
            <w:pPr>
              <w:tabs>
                <w:tab w:val="left" w:pos="7800"/>
              </w:tabs>
              <w:rPr>
                <w:sz w:val="20"/>
                <w:szCs w:val="20"/>
                <w:lang w:val="en-US"/>
              </w:rPr>
            </w:pPr>
            <w:r w:rsidRPr="00B031C8">
              <w:rPr>
                <w:sz w:val="20"/>
                <w:szCs w:val="20"/>
                <w:lang w:val="en-US"/>
              </w:rPr>
              <w:t>Formation of igneous rocks and to determine them with their mineralogical compositions and textural properties.</w:t>
            </w:r>
          </w:p>
        </w:tc>
      </w:tr>
      <w:tr w:rsidR="00E03478" w:rsidTr="00E03478">
        <w:trPr>
          <w:trHeight w:val="540"/>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7" w:type="pct"/>
            <w:gridSpan w:val="7"/>
            <w:tcBorders>
              <w:top w:val="single" w:sz="12" w:space="0" w:color="auto"/>
              <w:left w:val="single" w:sz="12" w:space="0" w:color="auto"/>
              <w:bottom w:val="single" w:sz="12" w:space="0" w:color="auto"/>
              <w:right w:val="single" w:sz="12" w:space="0" w:color="auto"/>
            </w:tcBorders>
          </w:tcPr>
          <w:p w:rsidR="00E03478" w:rsidRPr="00E4215F" w:rsidRDefault="00E03478" w:rsidP="00E03478">
            <w:pPr>
              <w:rPr>
                <w:sz w:val="20"/>
                <w:szCs w:val="20"/>
              </w:rPr>
            </w:pPr>
            <w:r w:rsidRPr="00E4215F">
              <w:rPr>
                <w:sz w:val="20"/>
                <w:szCs w:val="20"/>
              </w:rPr>
              <w:t>Erkan, Y., 2001, Magmatik Petrografi.Hacettepe Üni., Mühendislik Fakültesi Yayın No: 40, ISBN - 975-491-082-0, 217 s.</w:t>
            </w:r>
          </w:p>
        </w:tc>
      </w:tr>
      <w:tr w:rsidR="00E03478" w:rsidTr="00E03478">
        <w:trPr>
          <w:trHeight w:val="540"/>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7" w:type="pct"/>
            <w:gridSpan w:val="7"/>
            <w:tcBorders>
              <w:top w:val="single" w:sz="12" w:space="0" w:color="auto"/>
              <w:left w:val="single" w:sz="12" w:space="0" w:color="auto"/>
              <w:bottom w:val="single" w:sz="12" w:space="0" w:color="auto"/>
              <w:right w:val="single" w:sz="12" w:space="0" w:color="auto"/>
            </w:tcBorders>
          </w:tcPr>
          <w:p w:rsidR="00E03478" w:rsidRPr="00E4215F" w:rsidRDefault="00E03478" w:rsidP="00E03478">
            <w:pPr>
              <w:rPr>
                <w:sz w:val="20"/>
                <w:szCs w:val="20"/>
              </w:rPr>
            </w:pPr>
            <w:r w:rsidRPr="00E4215F">
              <w:rPr>
                <w:sz w:val="20"/>
                <w:szCs w:val="20"/>
              </w:rPr>
              <w:t>Karakaş, Z., 2008, Petrografi ders notu, Ankara Üniversitesi, 65s.</w:t>
            </w:r>
          </w:p>
          <w:p w:rsidR="00E03478" w:rsidRPr="00E4215F" w:rsidRDefault="00E03478" w:rsidP="00E03478">
            <w:pPr>
              <w:rPr>
                <w:sz w:val="20"/>
                <w:szCs w:val="20"/>
              </w:rPr>
            </w:pPr>
            <w:r w:rsidRPr="00E4215F">
              <w:rPr>
                <w:sz w:val="20"/>
                <w:szCs w:val="20"/>
              </w:rPr>
              <w:t xml:space="preserve">Shelley D., 1993, Igneous and metamorphic rocks underthe microscope, Chapman and Hall, 445p. </w:t>
            </w:r>
            <w:r w:rsidRPr="00E4215F">
              <w:rPr>
                <w:sz w:val="20"/>
                <w:szCs w:val="20"/>
              </w:rPr>
              <w:br/>
              <w:t>Petrography and Petrology, I.T.U. Gumussuyu, 1976 Prof. Dr. Ersen COGULU</w:t>
            </w:r>
          </w:p>
        </w:tc>
      </w:tr>
      <w:tr w:rsidR="00E03478" w:rsidTr="00E03478">
        <w:trPr>
          <w:trHeight w:val="520"/>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7"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r>
              <w:rPr>
                <w:sz w:val="20"/>
                <w:szCs w:val="20"/>
                <w:lang w:val="en-US"/>
              </w:rPr>
              <w:t>Microscope</w:t>
            </w:r>
          </w:p>
        </w:tc>
      </w:tr>
    </w:tbl>
    <w:p w:rsidR="00E03478" w:rsidRDefault="00E03478" w:rsidP="00E03478">
      <w:pPr>
        <w:rPr>
          <w:sz w:val="18"/>
          <w:szCs w:val="18"/>
        </w:rPr>
        <w:sectPr w:rsidR="00E03478" w:rsidSect="00E03478">
          <w:pgSz w:w="11906" w:h="16838"/>
          <w:pgMar w:top="720" w:right="1134" w:bottom="568"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Pr="006D77B3" w:rsidRDefault="00E03478" w:rsidP="00E03478">
            <w:pPr>
              <w:rPr>
                <w:sz w:val="20"/>
                <w:szCs w:val="20"/>
              </w:rPr>
            </w:pPr>
            <w:r w:rsidRPr="006D77B3">
              <w:rPr>
                <w:sz w:val="20"/>
                <w:szCs w:val="20"/>
                <w:u w:val="single"/>
              </w:rPr>
              <w:t>Theory</w:t>
            </w:r>
            <w:r w:rsidRPr="006D77B3">
              <w:rPr>
                <w:sz w:val="20"/>
                <w:szCs w:val="20"/>
              </w:rPr>
              <w:t>: Introduction (Determination; general classification of rocks, Mineral formed rocks, methods of petrographical determination)</w:t>
            </w:r>
          </w:p>
          <w:p w:rsidR="00E03478" w:rsidRPr="006D77B3" w:rsidRDefault="00E03478" w:rsidP="00E03478">
            <w:pPr>
              <w:rPr>
                <w:sz w:val="20"/>
                <w:szCs w:val="20"/>
                <w:u w:val="single"/>
              </w:rPr>
            </w:pPr>
            <w:r w:rsidRPr="006D77B3">
              <w:rPr>
                <w:sz w:val="20"/>
                <w:szCs w:val="20"/>
                <w:u w:val="single"/>
              </w:rPr>
              <w:t>Laboratory</w:t>
            </w:r>
            <w:r w:rsidRPr="006D77B3">
              <w:rPr>
                <w:sz w:val="20"/>
                <w:szCs w:val="20"/>
              </w:rPr>
              <w:t>: Using microscrope and determining rock formed minerals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Pr="006D77B3" w:rsidRDefault="00E03478" w:rsidP="00E03478">
            <w:pPr>
              <w:rPr>
                <w:sz w:val="20"/>
                <w:szCs w:val="20"/>
              </w:rPr>
            </w:pPr>
            <w:r w:rsidRPr="006D77B3">
              <w:rPr>
                <w:sz w:val="20"/>
                <w:szCs w:val="20"/>
                <w:u w:val="single"/>
              </w:rPr>
              <w:t>Theory</w:t>
            </w:r>
            <w:r w:rsidRPr="006D77B3">
              <w:rPr>
                <w:sz w:val="20"/>
                <w:szCs w:val="20"/>
              </w:rPr>
              <w:t>: Occurrence type of igneous and volcanic rocks</w:t>
            </w:r>
          </w:p>
          <w:p w:rsidR="00E03478" w:rsidRPr="006D77B3" w:rsidRDefault="00E03478" w:rsidP="00E03478">
            <w:pPr>
              <w:rPr>
                <w:sz w:val="20"/>
                <w:szCs w:val="20"/>
              </w:rPr>
            </w:pPr>
            <w:r w:rsidRPr="006D77B3">
              <w:rPr>
                <w:sz w:val="20"/>
                <w:szCs w:val="20"/>
                <w:u w:val="single"/>
              </w:rPr>
              <w:t>Laboratory</w:t>
            </w:r>
            <w:r w:rsidRPr="006D77B3">
              <w:rPr>
                <w:sz w:val="20"/>
                <w:szCs w:val="20"/>
              </w:rPr>
              <w:t xml:space="preserve">: Determination of micro and macro texture of hand sample of igneous rocks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Pr="006D77B3" w:rsidRDefault="00E03478" w:rsidP="00E03478">
            <w:pPr>
              <w:rPr>
                <w:sz w:val="20"/>
                <w:szCs w:val="20"/>
                <w:u w:val="single"/>
              </w:rPr>
            </w:pPr>
            <w:r w:rsidRPr="006D77B3">
              <w:rPr>
                <w:sz w:val="20"/>
                <w:szCs w:val="20"/>
                <w:u w:val="single"/>
              </w:rPr>
              <w:t>Theory</w:t>
            </w:r>
            <w:r w:rsidRPr="006D77B3">
              <w:rPr>
                <w:sz w:val="20"/>
                <w:szCs w:val="20"/>
              </w:rPr>
              <w:t xml:space="preserve">: Structural and textural properties of igneous rocks </w:t>
            </w:r>
          </w:p>
          <w:p w:rsidR="00E03478" w:rsidRPr="006D77B3" w:rsidRDefault="00E03478" w:rsidP="00E03478">
            <w:pPr>
              <w:rPr>
                <w:sz w:val="20"/>
                <w:szCs w:val="20"/>
                <w:u w:val="single"/>
              </w:rPr>
            </w:pPr>
            <w:r w:rsidRPr="006D77B3">
              <w:rPr>
                <w:sz w:val="20"/>
                <w:szCs w:val="20"/>
                <w:u w:val="single"/>
              </w:rPr>
              <w:t>Laboratory</w:t>
            </w:r>
            <w:r w:rsidRPr="006D77B3">
              <w:rPr>
                <w:sz w:val="20"/>
                <w:szCs w:val="20"/>
              </w:rPr>
              <w:t>: Determination of micro and macro texture of hand sample of igneous rocks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Pr="006D77B3" w:rsidRDefault="00E03478" w:rsidP="00E03478">
            <w:pPr>
              <w:rPr>
                <w:sz w:val="20"/>
                <w:szCs w:val="20"/>
              </w:rPr>
            </w:pPr>
            <w:r w:rsidRPr="006D77B3">
              <w:rPr>
                <w:sz w:val="20"/>
                <w:szCs w:val="20"/>
                <w:u w:val="single"/>
              </w:rPr>
              <w:t>Theory</w:t>
            </w:r>
            <w:r w:rsidRPr="006D77B3">
              <w:rPr>
                <w:sz w:val="20"/>
                <w:szCs w:val="20"/>
              </w:rPr>
              <w:t>: Classification of igneous rocks based on mineralogical and chemical compositions</w:t>
            </w:r>
          </w:p>
          <w:p w:rsidR="00E03478" w:rsidRPr="006D77B3" w:rsidRDefault="00E03478" w:rsidP="00E03478">
            <w:pPr>
              <w:rPr>
                <w:sz w:val="20"/>
                <w:szCs w:val="20"/>
                <w:u w:val="single"/>
              </w:rPr>
            </w:pPr>
            <w:r w:rsidRPr="006D77B3">
              <w:rPr>
                <w:sz w:val="20"/>
                <w:szCs w:val="20"/>
                <w:u w:val="single"/>
              </w:rPr>
              <w:t>Laboratory</w:t>
            </w:r>
            <w:r w:rsidRPr="006D77B3">
              <w:rPr>
                <w:sz w:val="20"/>
                <w:szCs w:val="20"/>
              </w:rPr>
              <w:t>: granite, granodiorite, siyenite, monsonite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szCs w:val="20"/>
              </w:rPr>
            </w:pPr>
            <w:r w:rsidRPr="006D77B3">
              <w:rPr>
                <w:sz w:val="20"/>
                <w:szCs w:val="20"/>
                <w:u w:val="single"/>
              </w:rPr>
              <w:t>Theory</w:t>
            </w:r>
            <w:r w:rsidRPr="006D77B3">
              <w:rPr>
                <w:sz w:val="20"/>
                <w:szCs w:val="20"/>
              </w:rPr>
              <w:t>: Determination</w:t>
            </w:r>
            <w:r>
              <w:rPr>
                <w:sz w:val="20"/>
                <w:szCs w:val="20"/>
              </w:rPr>
              <w:t xml:space="preserve"> of plutonic rocks</w:t>
            </w:r>
          </w:p>
          <w:p w:rsidR="00E03478" w:rsidRPr="006D77B3" w:rsidRDefault="00E03478" w:rsidP="00E03478">
            <w:pPr>
              <w:rPr>
                <w:sz w:val="20"/>
                <w:szCs w:val="20"/>
              </w:rPr>
            </w:pPr>
            <w:r w:rsidRPr="006D77B3">
              <w:rPr>
                <w:sz w:val="20"/>
                <w:szCs w:val="20"/>
                <w:u w:val="single"/>
              </w:rPr>
              <w:t>Laboratory</w:t>
            </w:r>
            <w:r w:rsidRPr="006D77B3">
              <w:rPr>
                <w:sz w:val="20"/>
                <w:szCs w:val="20"/>
              </w:rPr>
              <w:t>: diorite, gabro, ultramafic rocks rocks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vAlign w:val="center"/>
          </w:tcPr>
          <w:p w:rsidR="00E03478" w:rsidRPr="006D77B3" w:rsidRDefault="00E03478" w:rsidP="00E03478">
            <w:pPr>
              <w:rPr>
                <w:sz w:val="20"/>
                <w:szCs w:val="20"/>
              </w:rPr>
            </w:pPr>
            <w:r w:rsidRPr="006D77B3">
              <w:rPr>
                <w:sz w:val="20"/>
                <w:szCs w:val="20"/>
                <w:u w:val="single"/>
              </w:rPr>
              <w:t>Theory</w:t>
            </w:r>
            <w:r w:rsidRPr="006D77B3">
              <w:rPr>
                <w:sz w:val="20"/>
                <w:szCs w:val="20"/>
              </w:rPr>
              <w:t xml:space="preserve">: Determination </w:t>
            </w:r>
            <w:r>
              <w:rPr>
                <w:sz w:val="20"/>
                <w:szCs w:val="20"/>
              </w:rPr>
              <w:t xml:space="preserve">of </w:t>
            </w:r>
            <w:r w:rsidRPr="006D77B3">
              <w:rPr>
                <w:sz w:val="20"/>
                <w:szCs w:val="20"/>
              </w:rPr>
              <w:t>dyke type rocks</w:t>
            </w:r>
          </w:p>
          <w:p w:rsidR="00E03478" w:rsidRPr="00AD52C0" w:rsidRDefault="00E03478" w:rsidP="00E03478">
            <w:pPr>
              <w:rPr>
                <w:rFonts w:eastAsia="Arial Unicode MS"/>
                <w:b/>
                <w:sz w:val="20"/>
                <w:szCs w:val="20"/>
              </w:rPr>
            </w:pPr>
            <w:r w:rsidRPr="006D77B3">
              <w:rPr>
                <w:sz w:val="20"/>
                <w:szCs w:val="20"/>
                <w:u w:val="single"/>
              </w:rPr>
              <w:t>Laboratory</w:t>
            </w:r>
            <w:r w:rsidRPr="006D77B3">
              <w:rPr>
                <w:sz w:val="20"/>
                <w:szCs w:val="20"/>
              </w:rPr>
              <w:t>: Granite porfir, Granodiorite porfir, Diorite porfir, Diabase.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vAlign w:val="center"/>
          </w:tcPr>
          <w:p w:rsidR="00E03478" w:rsidRPr="006D77B3" w:rsidRDefault="00E03478" w:rsidP="00E03478">
            <w:pPr>
              <w:rPr>
                <w:sz w:val="20"/>
                <w:szCs w:val="20"/>
              </w:rPr>
            </w:pPr>
            <w:r w:rsidRPr="006D77B3">
              <w:rPr>
                <w:sz w:val="20"/>
                <w:szCs w:val="20"/>
                <w:u w:val="single"/>
              </w:rPr>
              <w:t>Theory</w:t>
            </w:r>
            <w:r w:rsidRPr="006D77B3">
              <w:rPr>
                <w:sz w:val="20"/>
                <w:szCs w:val="20"/>
              </w:rPr>
              <w:t xml:space="preserve">: Determination </w:t>
            </w:r>
            <w:r>
              <w:rPr>
                <w:sz w:val="20"/>
                <w:szCs w:val="20"/>
              </w:rPr>
              <w:t xml:space="preserve">of </w:t>
            </w:r>
            <w:r w:rsidRPr="006D77B3">
              <w:rPr>
                <w:sz w:val="20"/>
                <w:szCs w:val="20"/>
              </w:rPr>
              <w:t>dyke type rocks</w:t>
            </w:r>
          </w:p>
          <w:p w:rsidR="00E03478" w:rsidRPr="006D77B3" w:rsidRDefault="00E03478" w:rsidP="00E03478">
            <w:pPr>
              <w:rPr>
                <w:rFonts w:eastAsia="Arial Unicode MS"/>
                <w:sz w:val="20"/>
                <w:szCs w:val="20"/>
              </w:rPr>
            </w:pPr>
            <w:r w:rsidRPr="006D77B3">
              <w:rPr>
                <w:sz w:val="20"/>
                <w:szCs w:val="20"/>
                <w:u w:val="single"/>
              </w:rPr>
              <w:t>Laboratory</w:t>
            </w:r>
            <w:r w:rsidRPr="006D77B3">
              <w:rPr>
                <w:sz w:val="20"/>
                <w:szCs w:val="20"/>
              </w:rPr>
              <w:t>: Granite porfir, Granodiorite porfir, Diorite porfir, Diabase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vAlign w:val="center"/>
          </w:tcPr>
          <w:p w:rsidR="00E03478" w:rsidRPr="006D77B3" w:rsidRDefault="00E03478" w:rsidP="00E03478">
            <w:pPr>
              <w:rPr>
                <w:rFonts w:eastAsia="Arial Unicode MS"/>
                <w:sz w:val="20"/>
                <w:szCs w:val="20"/>
                <w:lang w:val="es-ES"/>
              </w:rPr>
            </w:pPr>
            <w:r>
              <w:rPr>
                <w:rFonts w:eastAsia="Arial Unicode MS"/>
                <w:sz w:val="20"/>
                <w:szCs w:val="20"/>
                <w:lang w:val="es-ES"/>
              </w:rPr>
              <w:t>Mid-term exam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vAlign w:val="center"/>
          </w:tcPr>
          <w:p w:rsidR="00E03478" w:rsidRPr="006D77B3" w:rsidRDefault="00E03478" w:rsidP="00E03478">
            <w:pPr>
              <w:rPr>
                <w:rFonts w:eastAsia="Arial Unicode MS"/>
                <w:sz w:val="20"/>
                <w:szCs w:val="20"/>
                <w:lang w:val="es-ES"/>
              </w:rPr>
            </w:pPr>
            <w:r>
              <w:rPr>
                <w:rFonts w:eastAsia="Arial Unicode MS"/>
                <w:sz w:val="20"/>
                <w:szCs w:val="20"/>
                <w:lang w:val="es-ES"/>
              </w:rPr>
              <w:t>Mid-term exam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Pr="006D77B3" w:rsidRDefault="00E03478" w:rsidP="00E03478">
            <w:pPr>
              <w:rPr>
                <w:sz w:val="20"/>
                <w:szCs w:val="20"/>
              </w:rPr>
            </w:pPr>
            <w:r w:rsidRPr="006D77B3">
              <w:rPr>
                <w:sz w:val="20"/>
                <w:szCs w:val="20"/>
                <w:u w:val="single"/>
              </w:rPr>
              <w:t>Theory</w:t>
            </w:r>
            <w:r w:rsidRPr="006D77B3">
              <w:rPr>
                <w:sz w:val="20"/>
                <w:szCs w:val="20"/>
              </w:rPr>
              <w:t>: Determination of volcanic rocks</w:t>
            </w:r>
          </w:p>
          <w:p w:rsidR="00E03478" w:rsidRPr="006D77B3" w:rsidRDefault="00E03478" w:rsidP="00E03478">
            <w:pPr>
              <w:rPr>
                <w:sz w:val="20"/>
                <w:szCs w:val="20"/>
              </w:rPr>
            </w:pPr>
            <w:r w:rsidRPr="006D77B3">
              <w:rPr>
                <w:sz w:val="20"/>
                <w:szCs w:val="20"/>
                <w:u w:val="single"/>
              </w:rPr>
              <w:t>Laboratory</w:t>
            </w:r>
            <w:r w:rsidRPr="006D77B3">
              <w:rPr>
                <w:sz w:val="20"/>
                <w:szCs w:val="20"/>
              </w:rPr>
              <w:t xml:space="preserve">: Rhyolite, latite, trachyte, ,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6D77B3" w:rsidRDefault="00E03478" w:rsidP="00E03478">
            <w:pPr>
              <w:rPr>
                <w:sz w:val="20"/>
                <w:szCs w:val="20"/>
              </w:rPr>
            </w:pPr>
            <w:r w:rsidRPr="006D77B3">
              <w:rPr>
                <w:sz w:val="20"/>
                <w:szCs w:val="20"/>
                <w:u w:val="single"/>
              </w:rPr>
              <w:t>Theory</w:t>
            </w:r>
            <w:r w:rsidRPr="006D77B3">
              <w:rPr>
                <w:sz w:val="20"/>
                <w:szCs w:val="20"/>
              </w:rPr>
              <w:t>: Determination of volcanic rocks</w:t>
            </w:r>
          </w:p>
          <w:p w:rsidR="00E03478" w:rsidRPr="006D77B3" w:rsidRDefault="00E03478" w:rsidP="00E03478">
            <w:pPr>
              <w:rPr>
                <w:sz w:val="20"/>
                <w:szCs w:val="20"/>
              </w:rPr>
            </w:pPr>
            <w:r w:rsidRPr="006D77B3">
              <w:rPr>
                <w:sz w:val="20"/>
                <w:szCs w:val="20"/>
                <w:u w:val="single"/>
              </w:rPr>
              <w:t>Laboratory</w:t>
            </w:r>
            <w:r w:rsidRPr="006D77B3">
              <w:rPr>
                <w:sz w:val="20"/>
                <w:szCs w:val="20"/>
              </w:rPr>
              <w:t>: andesite, basalt, fonolite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Pr="006D77B3" w:rsidRDefault="00E03478" w:rsidP="00E03478">
            <w:pPr>
              <w:rPr>
                <w:sz w:val="20"/>
                <w:szCs w:val="20"/>
              </w:rPr>
            </w:pPr>
            <w:r w:rsidRPr="006D77B3">
              <w:rPr>
                <w:sz w:val="20"/>
                <w:szCs w:val="20"/>
                <w:u w:val="single"/>
              </w:rPr>
              <w:t>Theory</w:t>
            </w:r>
            <w:r w:rsidRPr="006D77B3">
              <w:rPr>
                <w:sz w:val="20"/>
                <w:szCs w:val="20"/>
              </w:rPr>
              <w:t>: Determination of volcanic rocks</w:t>
            </w:r>
          </w:p>
          <w:p w:rsidR="00E03478" w:rsidRPr="006D77B3" w:rsidRDefault="00E03478" w:rsidP="00E03478">
            <w:pPr>
              <w:rPr>
                <w:sz w:val="20"/>
                <w:szCs w:val="20"/>
              </w:rPr>
            </w:pPr>
            <w:r w:rsidRPr="006D77B3">
              <w:rPr>
                <w:sz w:val="20"/>
                <w:szCs w:val="20"/>
                <w:u w:val="single"/>
              </w:rPr>
              <w:t>Laboratory</w:t>
            </w:r>
            <w:r w:rsidRPr="006D77B3">
              <w:rPr>
                <w:sz w:val="20"/>
                <w:szCs w:val="20"/>
              </w:rPr>
              <w:t xml:space="preserve">: </w:t>
            </w:r>
            <w:r w:rsidRPr="00CA2AA6">
              <w:rPr>
                <w:sz w:val="20"/>
                <w:szCs w:val="20"/>
              </w:rPr>
              <w:t>Tefrit</w:t>
            </w:r>
            <w:r>
              <w:rPr>
                <w:sz w:val="20"/>
                <w:szCs w:val="20"/>
              </w:rPr>
              <w:t>e</w:t>
            </w:r>
            <w:r w:rsidRPr="00CA2AA6">
              <w:rPr>
                <w:sz w:val="20"/>
                <w:szCs w:val="20"/>
              </w:rPr>
              <w:t>, Bazanit</w:t>
            </w:r>
            <w:r>
              <w:rPr>
                <w:sz w:val="20"/>
                <w:szCs w:val="20"/>
              </w:rPr>
              <w:t>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6D77B3" w:rsidRDefault="00E03478" w:rsidP="00E03478">
            <w:pPr>
              <w:rPr>
                <w:sz w:val="20"/>
                <w:szCs w:val="20"/>
              </w:rPr>
            </w:pPr>
            <w:r w:rsidRPr="006D77B3">
              <w:rPr>
                <w:sz w:val="20"/>
                <w:szCs w:val="20"/>
                <w:u w:val="single"/>
              </w:rPr>
              <w:t>Theory</w:t>
            </w:r>
            <w:r w:rsidRPr="006D77B3">
              <w:rPr>
                <w:sz w:val="20"/>
                <w:szCs w:val="20"/>
              </w:rPr>
              <w:t xml:space="preserve">: Determination of volcanic rocks </w:t>
            </w:r>
          </w:p>
          <w:p w:rsidR="00E03478" w:rsidRPr="006D77B3" w:rsidRDefault="00E03478" w:rsidP="00E03478">
            <w:pPr>
              <w:rPr>
                <w:sz w:val="20"/>
                <w:szCs w:val="20"/>
              </w:rPr>
            </w:pPr>
            <w:r w:rsidRPr="006D77B3">
              <w:rPr>
                <w:sz w:val="20"/>
                <w:szCs w:val="20"/>
                <w:u w:val="single"/>
              </w:rPr>
              <w:t>Laboratory</w:t>
            </w:r>
            <w:r w:rsidRPr="006D77B3">
              <w:rPr>
                <w:sz w:val="20"/>
                <w:szCs w:val="20"/>
              </w:rPr>
              <w:t xml:space="preserve">: </w:t>
            </w:r>
            <w:r w:rsidRPr="00CA2AA6">
              <w:rPr>
                <w:sz w:val="20"/>
                <w:szCs w:val="20"/>
              </w:rPr>
              <w:t>T</w:t>
            </w:r>
            <w:r>
              <w:rPr>
                <w:sz w:val="20"/>
                <w:szCs w:val="20"/>
              </w:rPr>
              <w:t>uf</w:t>
            </w:r>
            <w:r w:rsidRPr="00CA2AA6">
              <w:rPr>
                <w:sz w:val="20"/>
                <w:szCs w:val="20"/>
              </w:rPr>
              <w:t xml:space="preserve">f, </w:t>
            </w:r>
            <w:r>
              <w:rPr>
                <w:sz w:val="20"/>
                <w:szCs w:val="20"/>
              </w:rPr>
              <w:t>ig</w:t>
            </w:r>
            <w:r w:rsidRPr="00CA2AA6">
              <w:rPr>
                <w:sz w:val="20"/>
                <w:szCs w:val="20"/>
              </w:rPr>
              <w:t>nimbrit</w:t>
            </w:r>
            <w:r>
              <w:rPr>
                <w:sz w:val="20"/>
                <w:szCs w:val="20"/>
              </w:rPr>
              <w:t>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Pr="006D77B3" w:rsidRDefault="00E03478" w:rsidP="00E03478">
            <w:pPr>
              <w:rPr>
                <w:sz w:val="20"/>
                <w:szCs w:val="20"/>
              </w:rPr>
            </w:pPr>
            <w:r w:rsidRPr="006D77B3">
              <w:rPr>
                <w:sz w:val="20"/>
                <w:szCs w:val="20"/>
                <w:u w:val="single"/>
              </w:rPr>
              <w:t>Theory</w:t>
            </w:r>
            <w:r w:rsidRPr="006D77B3">
              <w:rPr>
                <w:sz w:val="20"/>
                <w:szCs w:val="20"/>
              </w:rPr>
              <w:t xml:space="preserve">: </w:t>
            </w:r>
            <w:r w:rsidRPr="00501926">
              <w:rPr>
                <w:sz w:val="20"/>
                <w:szCs w:val="20"/>
              </w:rPr>
              <w:t>An overview</w:t>
            </w:r>
            <w:r>
              <w:rPr>
                <w:sz w:val="20"/>
                <w:szCs w:val="20"/>
              </w:rPr>
              <w:t xml:space="preserve"> of rocks</w:t>
            </w:r>
          </w:p>
          <w:p w:rsidR="00E03478" w:rsidRPr="006D77B3" w:rsidRDefault="00E03478" w:rsidP="00E03478">
            <w:pPr>
              <w:rPr>
                <w:sz w:val="20"/>
                <w:szCs w:val="20"/>
              </w:rPr>
            </w:pPr>
            <w:r w:rsidRPr="006D77B3">
              <w:rPr>
                <w:sz w:val="20"/>
                <w:szCs w:val="20"/>
                <w:u w:val="single"/>
              </w:rPr>
              <w:t>Laboratory</w:t>
            </w:r>
            <w:r w:rsidRPr="006D77B3">
              <w:rPr>
                <w:sz w:val="20"/>
                <w:szCs w:val="20"/>
              </w:rPr>
              <w:t xml:space="preserve">: </w:t>
            </w:r>
            <w:r w:rsidRPr="00501926">
              <w:rPr>
                <w:sz w:val="20"/>
                <w:szCs w:val="20"/>
              </w:rPr>
              <w:t>An overview</w:t>
            </w:r>
            <w:r>
              <w:rPr>
                <w:sz w:val="20"/>
                <w:szCs w:val="20"/>
              </w:rPr>
              <w:t xml:space="preserve"> of rocks</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szCs w:val="20"/>
                <w:lang w:val="en-US"/>
              </w:rPr>
            </w:pPr>
            <w:r>
              <w:rPr>
                <w:sz w:val="20"/>
                <w:szCs w:val="20"/>
                <w:lang w:val="en-US"/>
              </w:rPr>
              <w:t>Final Exam</w:t>
            </w:r>
          </w:p>
        </w:tc>
      </w:tr>
    </w:tbl>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 x ]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r w:rsidRPr="00DF3D44">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r w:rsidRPr="00DF3D44">
              <w:rPr>
                <w:b/>
                <w:sz w:val="20"/>
                <w:szCs w:val="20"/>
              </w:rPr>
              <w:t xml:space="preserve">[   ]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r w:rsidRPr="00DF3D44">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r w:rsidRPr="00DF3D44">
              <w:rPr>
                <w:b/>
                <w:sz w:val="20"/>
                <w:szCs w:val="20"/>
              </w:rPr>
              <w:t xml:space="preserve">[   ]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r w:rsidRPr="00DF3D44">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r w:rsidRPr="00DF3D44">
              <w:rPr>
                <w:b/>
                <w:sz w:val="20"/>
                <w:szCs w:val="20"/>
              </w:rPr>
              <w:t xml:space="preserve">[   ]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r w:rsidRPr="00DF3D44">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r w:rsidRPr="00DF3D44">
              <w:rPr>
                <w:b/>
                <w:sz w:val="20"/>
                <w:szCs w:val="20"/>
              </w:rPr>
              <w:t xml:space="preserve">[   ]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r w:rsidRPr="00DF3D44">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r w:rsidRPr="00DF3D44">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 x ]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r w:rsidRPr="00DF3D44">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r w:rsidRPr="00DF3D44">
              <w:rPr>
                <w:b/>
                <w:sz w:val="20"/>
                <w:szCs w:val="20"/>
              </w:rPr>
              <w:t xml:space="preserve">[   ]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r w:rsidRPr="00DF3D44">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r w:rsidRPr="00DF3D44">
              <w:rPr>
                <w:b/>
                <w:sz w:val="20"/>
                <w:szCs w:val="20"/>
              </w:rPr>
              <w:t xml:space="preserve">[   ]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r w:rsidRPr="00DF3D44">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r w:rsidRPr="00DF3D44">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 x ]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r w:rsidRPr="00DF3D44">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r w:rsidRPr="00DF3D44">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 x ]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spacing w:line="360" w:lineRule="auto"/>
        <w:rPr>
          <w:b/>
          <w:sz w:val="20"/>
          <w:szCs w:val="20"/>
          <w:lang w:val="en-US"/>
        </w:rPr>
      </w:pPr>
    </w:p>
    <w:p w:rsidR="00E03478" w:rsidRDefault="00E03478" w:rsidP="00E03478">
      <w:pPr>
        <w:spacing w:line="360" w:lineRule="auto"/>
        <w:rPr>
          <w:b/>
          <w:sz w:val="20"/>
          <w:szCs w:val="20"/>
          <w:lang w:val="en-US"/>
        </w:rPr>
      </w:pPr>
      <w:r>
        <w:rPr>
          <w:b/>
          <w:sz w:val="20"/>
          <w:szCs w:val="20"/>
          <w:lang w:val="en-US"/>
        </w:rPr>
        <w:t>Prepared by:                                                                                                                              Date:</w:t>
      </w:r>
    </w:p>
    <w:p w:rsidR="00E03478" w:rsidRDefault="00E03478" w:rsidP="00E03478">
      <w:pPr>
        <w:spacing w:line="360" w:lineRule="auto"/>
        <w:rPr>
          <w:b/>
          <w:sz w:val="20"/>
          <w:szCs w:val="20"/>
          <w:lang w:val="en-US"/>
        </w:rPr>
      </w:pPr>
      <w:r>
        <w:rPr>
          <w:b/>
          <w:sz w:val="20"/>
          <w:szCs w:val="20"/>
          <w:lang w:val="en-US"/>
        </w:rPr>
        <w:t>Signature(s):</w:t>
      </w:r>
    </w:p>
    <w:p w:rsidR="00E03478" w:rsidRPr="00281927" w:rsidRDefault="00E03478" w:rsidP="00E03478">
      <w:pPr>
        <w:spacing w:line="360" w:lineRule="auto"/>
        <w:rPr>
          <w:b/>
          <w:sz w:val="20"/>
          <w:szCs w:val="20"/>
          <w:lang w:val="en-US"/>
        </w:rPr>
      </w:pPr>
    </w:p>
    <w:p w:rsidR="00E03478" w:rsidRPr="0073706D" w:rsidRDefault="00FC5D43" w:rsidP="00E03478">
      <w:pPr>
        <w:spacing w:before="60" w:line="216" w:lineRule="auto"/>
        <w:jc w:val="center"/>
        <w:rPr>
          <w:b/>
          <w:caps/>
          <w:spacing w:val="20"/>
        </w:rPr>
      </w:pPr>
      <w:r>
        <w:rPr>
          <w:noProof/>
        </w:rPr>
        <w:lastRenderedPageBreak/>
        <w:drawing>
          <wp:anchor distT="0" distB="0" distL="114300" distR="114300" simplePos="0" relativeHeight="251780096" behindDoc="0" locked="0" layoutInCell="1" allowOverlap="1" wp14:anchorId="016DEFB2" wp14:editId="71911FE1">
            <wp:simplePos x="0" y="0"/>
            <wp:positionH relativeFrom="column">
              <wp:posOffset>0</wp:posOffset>
            </wp:positionH>
            <wp:positionV relativeFrom="paragraph">
              <wp:posOffset>8890</wp:posOffset>
            </wp:positionV>
            <wp:extent cx="756000" cy="756000"/>
            <wp:effectExtent l="0" t="0" r="6350" b="6350"/>
            <wp:wrapSquare wrapText="bothSides"/>
            <wp:docPr id="78" name="Resim 7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rsidRPr="0073706D">
        <w:rPr>
          <w:b/>
          <w:caps/>
          <w:spacing w:val="20"/>
        </w:rPr>
        <w:t xml:space="preserve">T.C. ESKİŞEHİR Osmangazİ </w:t>
      </w:r>
      <w:r w:rsidR="00E03478">
        <w:rPr>
          <w:b/>
          <w:caps/>
          <w:spacing w:val="20"/>
        </w:rPr>
        <w:t>UNIVERSITY</w:t>
      </w:r>
    </w:p>
    <w:p w:rsidR="00E03478" w:rsidRPr="0073706D" w:rsidRDefault="00E03478" w:rsidP="00E03478">
      <w:pPr>
        <w:spacing w:line="216" w:lineRule="auto"/>
        <w:jc w:val="center"/>
        <w:rPr>
          <w:b/>
        </w:rPr>
      </w:pPr>
      <w:r>
        <w:rPr>
          <w:b/>
        </w:rPr>
        <w:t>ARCHITECTURE AND ENGINEERING  FACULTY</w:t>
      </w:r>
    </w:p>
    <w:p w:rsidR="00E03478" w:rsidRPr="0073706D" w:rsidRDefault="00E03478" w:rsidP="00E03478">
      <w:pPr>
        <w:spacing w:line="216" w:lineRule="auto"/>
        <w:jc w:val="center"/>
        <w:rPr>
          <w:b/>
        </w:rPr>
      </w:pPr>
      <w:r>
        <w:rPr>
          <w:b/>
        </w:rPr>
        <w:t xml:space="preserve">GEOLOGY ENGINEERING </w:t>
      </w:r>
      <w:r w:rsidRPr="0073706D">
        <w:rPr>
          <w:b/>
        </w:rPr>
        <w:t xml:space="preserve"> </w:t>
      </w:r>
      <w:r>
        <w:rPr>
          <w:b/>
        </w:rPr>
        <w:t>DEPARTMENT</w:t>
      </w:r>
    </w:p>
    <w:p w:rsidR="00E03478" w:rsidRPr="00EE411D" w:rsidRDefault="00E03478" w:rsidP="00587639">
      <w:pPr>
        <w:pStyle w:val="Balk4"/>
        <w:spacing w:before="0" w:beforeAutospacing="0" w:after="0" w:afterAutospacing="0"/>
        <w:jc w:val="center"/>
        <w:rPr>
          <w:b w:val="0"/>
          <w:sz w:val="10"/>
          <w:szCs w:val="10"/>
        </w:rPr>
      </w:pPr>
      <w:r>
        <w:rPr>
          <w:sz w:val="28"/>
        </w:rPr>
        <w:t>COURSE INFORMATION FORM</w:t>
      </w: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1242"/>
        <w:gridCol w:w="1306"/>
        <w:gridCol w:w="1388"/>
        <w:gridCol w:w="168"/>
      </w:tblGrid>
      <w:tr w:rsidR="00E03478" w:rsidRPr="006B43E2" w:rsidTr="00587639">
        <w:trPr>
          <w:gridBefore w:val="4"/>
          <w:gridAfter w:val="1"/>
          <w:wBefore w:w="7446" w:type="dxa"/>
          <w:wAfter w:w="168" w:type="dxa"/>
        </w:trPr>
        <w:tc>
          <w:tcPr>
            <w:tcW w:w="1306" w:type="dxa"/>
            <w:tcBorders>
              <w:bottom w:val="single" w:sz="12" w:space="0" w:color="auto"/>
            </w:tcBorders>
            <w:vAlign w:val="center"/>
          </w:tcPr>
          <w:p w:rsidR="00E03478" w:rsidRPr="006B43E2" w:rsidRDefault="00E03478" w:rsidP="00E03478">
            <w:pPr>
              <w:outlineLvl w:val="0"/>
              <w:rPr>
                <w:b/>
                <w:sz w:val="20"/>
                <w:szCs w:val="20"/>
              </w:rPr>
            </w:pPr>
            <w:r>
              <w:rPr>
                <w:b/>
                <w:sz w:val="20"/>
                <w:szCs w:val="20"/>
              </w:rPr>
              <w:t>SEMESTER</w:t>
            </w:r>
          </w:p>
        </w:tc>
        <w:tc>
          <w:tcPr>
            <w:tcW w:w="1388" w:type="dxa"/>
            <w:vAlign w:val="center"/>
          </w:tcPr>
          <w:p w:rsidR="00E03478" w:rsidRPr="006B43E2" w:rsidRDefault="00E03478" w:rsidP="00E03478">
            <w:pPr>
              <w:outlineLvl w:val="0"/>
              <w:rPr>
                <w:sz w:val="20"/>
                <w:szCs w:val="20"/>
              </w:rPr>
            </w:pPr>
            <w:r>
              <w:rPr>
                <w:sz w:val="20"/>
                <w:szCs w:val="20"/>
              </w:rPr>
              <w:t>Fall</w:t>
            </w:r>
          </w:p>
        </w:tc>
      </w:tr>
      <w:tr w:rsidR="00E03478" w:rsidRPr="006B43E2" w:rsidTr="00587639">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2A6A14" w:rsidP="00E03478">
            <w:pPr>
              <w:outlineLvl w:val="0"/>
            </w:pPr>
            <w:r>
              <w:t>151515329</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gridSpan w:val="4"/>
          </w:tcPr>
          <w:p w:rsidR="00E03478" w:rsidRDefault="00E03478" w:rsidP="00E03478">
            <w:pPr>
              <w:outlineLvl w:val="0"/>
              <w:rPr>
                <w:sz w:val="20"/>
                <w:szCs w:val="20"/>
              </w:rPr>
            </w:pPr>
            <w:r>
              <w:rPr>
                <w:sz w:val="20"/>
                <w:szCs w:val="20"/>
              </w:rPr>
              <w:t>ROCK MECHANIC</w:t>
            </w:r>
          </w:p>
          <w:p w:rsidR="00E03478" w:rsidRPr="006B43E2" w:rsidRDefault="00E03478" w:rsidP="00E03478">
            <w:pPr>
              <w:outlineLvl w:val="0"/>
              <w:rPr>
                <w:sz w:val="20"/>
                <w:szCs w:val="20"/>
              </w:rPr>
            </w:pP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70"/>
        <w:gridCol w:w="322"/>
        <w:gridCol w:w="1095"/>
        <w:gridCol w:w="767"/>
        <w:gridCol w:w="64"/>
        <w:gridCol w:w="643"/>
        <w:gridCol w:w="1165"/>
        <w:gridCol w:w="449"/>
        <w:gridCol w:w="402"/>
        <w:gridCol w:w="2167"/>
        <w:gridCol w:w="1369"/>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50"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65"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E00B2E" w:rsidRDefault="00E03478" w:rsidP="00E03478">
            <w:pPr>
              <w:jc w:val="center"/>
              <w:rPr>
                <w:sz w:val="20"/>
                <w:szCs w:val="20"/>
              </w:rPr>
            </w:pPr>
            <w:r>
              <w:rPr>
                <w:sz w:val="20"/>
                <w:szCs w:val="20"/>
              </w:rPr>
              <w:t>5</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E00B2E" w:rsidRDefault="00E03478" w:rsidP="00E03478">
            <w:pPr>
              <w:jc w:val="center"/>
              <w:rPr>
                <w:sz w:val="20"/>
                <w:szCs w:val="20"/>
              </w:rPr>
            </w:pPr>
            <w:r>
              <w:rPr>
                <w:sz w:val="20"/>
                <w:szCs w:val="20"/>
              </w:rPr>
              <w:t>2</w:t>
            </w:r>
          </w:p>
        </w:tc>
        <w:tc>
          <w:tcPr>
            <w:tcW w:w="531" w:type="pct"/>
            <w:tcBorders>
              <w:top w:val="single" w:sz="4" w:space="0" w:color="auto"/>
              <w:left w:val="single" w:sz="4" w:space="0" w:color="auto"/>
              <w:bottom w:val="single" w:sz="12" w:space="0" w:color="auto"/>
            </w:tcBorders>
            <w:vAlign w:val="center"/>
          </w:tcPr>
          <w:p w:rsidR="00E03478" w:rsidRPr="00E00B2E" w:rsidRDefault="00E03478" w:rsidP="00E03478">
            <w:pPr>
              <w:jc w:val="center"/>
              <w:rPr>
                <w:sz w:val="20"/>
                <w:szCs w:val="20"/>
              </w:rPr>
            </w:pPr>
            <w:r>
              <w:rPr>
                <w:sz w:val="20"/>
                <w:szCs w:val="20"/>
              </w:rPr>
              <w:t>2</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03478" w:rsidRPr="00E00B2E" w:rsidRDefault="00E03478" w:rsidP="00E03478">
            <w:pPr>
              <w:jc w:val="center"/>
              <w:rPr>
                <w:sz w:val="20"/>
                <w:szCs w:val="20"/>
              </w:rPr>
            </w:pPr>
          </w:p>
        </w:tc>
        <w:tc>
          <w:tcPr>
            <w:tcW w:w="565" w:type="pct"/>
            <w:tcBorders>
              <w:top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3</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5</w:t>
            </w:r>
          </w:p>
        </w:tc>
        <w:tc>
          <w:tcPr>
            <w:tcW w:w="1050" w:type="pct"/>
            <w:tcBorders>
              <w:top w:val="single" w:sz="4" w:space="0" w:color="auto"/>
              <w:left w:val="single" w:sz="4" w:space="0" w:color="auto"/>
              <w:bottom w:val="single" w:sz="12" w:space="0" w:color="auto"/>
            </w:tcBorders>
            <w:vAlign w:val="center"/>
          </w:tcPr>
          <w:p w:rsidR="00E03478" w:rsidRDefault="00E03478" w:rsidP="00E03478">
            <w:pPr>
              <w:jc w:val="center"/>
              <w:rPr>
                <w:sz w:val="18"/>
                <w:szCs w:val="20"/>
              </w:rPr>
            </w:pPr>
            <w:r w:rsidRPr="004842FE">
              <w:rPr>
                <w:sz w:val="18"/>
                <w:szCs w:val="20"/>
              </w:rPr>
              <w:t>COMPULSORY (</w:t>
            </w:r>
            <w:r>
              <w:rPr>
                <w:sz w:val="18"/>
                <w:szCs w:val="20"/>
              </w:rPr>
              <w:t>X</w:t>
            </w:r>
            <w:r w:rsidRPr="004842FE">
              <w:rPr>
                <w:sz w:val="18"/>
                <w:szCs w:val="20"/>
              </w:rPr>
              <w:t xml:space="preserve"> )  </w:t>
            </w:r>
          </w:p>
          <w:p w:rsidR="00E03478" w:rsidRPr="00E00B2E" w:rsidRDefault="00E03478" w:rsidP="00E03478">
            <w:pPr>
              <w:jc w:val="center"/>
              <w:rPr>
                <w:sz w:val="20"/>
                <w:szCs w:val="20"/>
              </w:rPr>
            </w:pPr>
            <w:r w:rsidRPr="004842FE">
              <w:rPr>
                <w:sz w:val="18"/>
                <w:szCs w:val="20"/>
              </w:rPr>
              <w:t>ELECTIVE (  )</w:t>
            </w:r>
          </w:p>
        </w:tc>
        <w:tc>
          <w:tcPr>
            <w:tcW w:w="665" w:type="pct"/>
            <w:tcBorders>
              <w:top w:val="single" w:sz="4" w:space="0" w:color="auto"/>
              <w:left w:val="single" w:sz="4" w:space="0" w:color="auto"/>
              <w:bottom w:val="single" w:sz="12" w:space="0" w:color="auto"/>
            </w:tcBorders>
          </w:tcPr>
          <w:p w:rsidR="00E03478" w:rsidRPr="00652A3A" w:rsidRDefault="00E03478" w:rsidP="00E03478">
            <w:pPr>
              <w:jc w:val="center"/>
              <w:rPr>
                <w:sz w:val="20"/>
                <w:szCs w:val="20"/>
              </w:rPr>
            </w:pPr>
            <w:r>
              <w:rPr>
                <w:sz w:val="20"/>
                <w:szCs w:val="20"/>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0"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1" w:type="pct"/>
            <w:gridSpan w:val="5"/>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5"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90"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341" w:type="pct"/>
            <w:gridSpan w:val="5"/>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sidRPr="00E00B2E">
              <w:rPr>
                <w:sz w:val="20"/>
                <w:szCs w:val="20"/>
              </w:rPr>
              <w:t xml:space="preserve">(  ) </w:t>
            </w:r>
          </w:p>
        </w:tc>
        <w:tc>
          <w:tcPr>
            <w:tcW w:w="665"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5" w:type="pct"/>
            <w:gridSpan w:val="2"/>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5"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5" w:type="pct"/>
            <w:gridSpan w:val="2"/>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65" w:type="pct"/>
            <w:tcBorders>
              <w:top w:val="single" w:sz="8" w:space="0" w:color="auto"/>
              <w:left w:val="single" w:sz="8" w:space="0" w:color="auto"/>
              <w:bottom w:val="single" w:sz="4" w:space="0" w:color="auto"/>
              <w:right w:val="single" w:sz="12" w:space="0" w:color="auto"/>
            </w:tcBorders>
            <w:shd w:val="clear" w:color="auto" w:fill="auto"/>
          </w:tcPr>
          <w:p w:rsidR="00E03478" w:rsidRPr="005D19B7" w:rsidRDefault="00E03478" w:rsidP="00E03478">
            <w:pPr>
              <w:jc w:val="center"/>
              <w:rPr>
                <w:sz w:val="20"/>
                <w:szCs w:val="20"/>
                <w:highlight w:val="yellow"/>
              </w:rPr>
            </w:pPr>
            <w:r w:rsidRPr="00754FE9">
              <w:rPr>
                <w:sz w:val="20"/>
                <w:szCs w:val="20"/>
              </w:rPr>
              <w:t>45</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5"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5" w:type="pct"/>
            <w:tcBorders>
              <w:top w:val="single" w:sz="4" w:space="0" w:color="auto"/>
              <w:left w:val="single" w:sz="8" w:space="0" w:color="auto"/>
              <w:bottom w:val="single" w:sz="4" w:space="0" w:color="auto"/>
              <w:right w:val="single" w:sz="12" w:space="0" w:color="auto"/>
            </w:tcBorders>
          </w:tcPr>
          <w:p w:rsidR="00E03478" w:rsidRPr="005D19B7" w:rsidRDefault="00E03478" w:rsidP="00E03478">
            <w:pPr>
              <w:jc w:val="center"/>
              <w:rPr>
                <w:sz w:val="20"/>
                <w:szCs w:val="20"/>
                <w:highlight w:val="yellow"/>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5"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r>
              <w:t>5</w:t>
            </w:r>
          </w:p>
        </w:tc>
        <w:tc>
          <w:tcPr>
            <w:tcW w:w="665" w:type="pct"/>
            <w:tcBorders>
              <w:top w:val="single" w:sz="4" w:space="0" w:color="auto"/>
              <w:left w:val="single" w:sz="8" w:space="0" w:color="auto"/>
              <w:bottom w:val="single" w:sz="4" w:space="0" w:color="auto"/>
              <w:right w:val="single" w:sz="12" w:space="0" w:color="auto"/>
            </w:tcBorders>
          </w:tcPr>
          <w:p w:rsidR="00E03478" w:rsidRPr="00D605C4" w:rsidRDefault="00E03478" w:rsidP="00E03478">
            <w:pPr>
              <w:jc w:val="center"/>
              <w:rPr>
                <w:sz w:val="20"/>
                <w:szCs w:val="20"/>
              </w:rPr>
            </w:pPr>
            <w:r>
              <w:rPr>
                <w:sz w:val="20"/>
                <w:szCs w:val="20"/>
              </w:rPr>
              <w:t>5</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5" w:type="pct"/>
            <w:gridSpan w:val="2"/>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5" w:type="pct"/>
            <w:tcBorders>
              <w:top w:val="single" w:sz="4"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5" w:type="pct"/>
            <w:gridSpan w:val="2"/>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5" w:type="pct"/>
            <w:tcBorders>
              <w:top w:val="single" w:sz="8"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w:t>
            </w:r>
          </w:p>
        </w:tc>
        <w:tc>
          <w:tcPr>
            <w:tcW w:w="1245" w:type="pct"/>
            <w:gridSpan w:val="2"/>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665"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5" w:type="pct"/>
            <w:gridSpan w:val="2"/>
            <w:tcBorders>
              <w:top w:val="single" w:sz="12" w:space="0" w:color="auto"/>
              <w:left w:val="single" w:sz="4" w:space="0" w:color="auto"/>
              <w:bottom w:val="single" w:sz="8" w:space="0" w:color="auto"/>
              <w:right w:val="single" w:sz="8" w:space="0" w:color="auto"/>
            </w:tcBorders>
          </w:tcPr>
          <w:p w:rsidR="00E03478" w:rsidRPr="000E3402" w:rsidRDefault="00E03478" w:rsidP="00E03478"/>
        </w:tc>
        <w:tc>
          <w:tcPr>
            <w:tcW w:w="665" w:type="pct"/>
            <w:tcBorders>
              <w:top w:val="single" w:sz="12" w:space="0" w:color="auto"/>
              <w:left w:val="single" w:sz="8" w:space="0" w:color="auto"/>
              <w:bottom w:val="single" w:sz="8" w:space="0" w:color="auto"/>
              <w:right w:val="single" w:sz="12" w:space="0" w:color="auto"/>
            </w:tcBorders>
          </w:tcPr>
          <w:p w:rsidR="00E03478" w:rsidRPr="00D605C4" w:rsidRDefault="00E03478" w:rsidP="00E03478">
            <w:pPr>
              <w:rPr>
                <w:sz w:val="20"/>
                <w:szCs w:val="20"/>
              </w:rPr>
            </w:pPr>
          </w:p>
        </w:tc>
      </w:tr>
      <w:tr w:rsidR="00E03478" w:rsidTr="00E0347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5" w:type="pct"/>
            <w:gridSpan w:val="2"/>
          </w:tcPr>
          <w:p w:rsidR="00E03478" w:rsidRPr="000E3402" w:rsidRDefault="00E03478" w:rsidP="00E03478">
            <w:pPr>
              <w:jc w:val="center"/>
            </w:pPr>
            <w:r>
              <w:t>1</w:t>
            </w:r>
          </w:p>
        </w:tc>
        <w:tc>
          <w:tcPr>
            <w:tcW w:w="665"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50</w:t>
            </w: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281927" w:rsidRDefault="00E03478" w:rsidP="00E03478">
            <w:pPr>
              <w:spacing w:line="276" w:lineRule="auto"/>
              <w:jc w:val="both"/>
              <w:rPr>
                <w:sz w:val="20"/>
                <w:szCs w:val="20"/>
                <w:lang w:val="en-US"/>
              </w:rPr>
            </w:pPr>
            <w:r w:rsidRPr="00281927">
              <w:rPr>
                <w:color w:val="333333"/>
                <w:sz w:val="20"/>
                <w:szCs w:val="20"/>
                <w:lang w:val="en-US"/>
              </w:rPr>
              <w:t xml:space="preserve">Definitions and terms in rock mechanics; intact rock properties; engineering properties of rock mass discontinuities; determination methods of discontinuity properties at surface and by core drilling; geomechanical classification of rocks; field stresses; distribution of stresses and deformations around underground openings; rock yielding criteria; numerical modeling analysis  and subsidence of ground. </w:t>
            </w:r>
          </w:p>
        </w:tc>
      </w:tr>
      <w:tr w:rsidR="00E03478"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281927" w:rsidRDefault="00E03478" w:rsidP="00E03478">
            <w:pPr>
              <w:spacing w:before="100" w:beforeAutospacing="1" w:after="100" w:afterAutospacing="1" w:line="276" w:lineRule="auto"/>
              <w:rPr>
                <w:sz w:val="20"/>
                <w:szCs w:val="20"/>
                <w:lang w:val="en-US"/>
              </w:rPr>
            </w:pPr>
            <w:r w:rsidRPr="00281927">
              <w:rPr>
                <w:color w:val="284775"/>
                <w:sz w:val="20"/>
                <w:szCs w:val="20"/>
                <w:lang w:val="en-US"/>
              </w:rPr>
              <w:t xml:space="preserve">The main aim of the course is to explain the determination methods of geo-mechanical rock properties and to give capability of describing rock behavior before, during and after technical interference under different natural conditions. </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03478" w:rsidRPr="00281927" w:rsidRDefault="00E03478" w:rsidP="00E03478">
            <w:pPr>
              <w:spacing w:line="276" w:lineRule="auto"/>
              <w:rPr>
                <w:sz w:val="20"/>
                <w:szCs w:val="20"/>
              </w:rPr>
            </w:pPr>
            <w:r w:rsidRPr="00281927">
              <w:rPr>
                <w:sz w:val="20"/>
                <w:szCs w:val="20"/>
              </w:rPr>
              <w:t>Learning  the beheaviour of rock and getting information about engineering applications  on rock foundation</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281927" w:rsidRDefault="00E03478" w:rsidP="00E03478">
            <w:pPr>
              <w:tabs>
                <w:tab w:val="left" w:pos="7800"/>
              </w:tabs>
              <w:spacing w:line="276" w:lineRule="auto"/>
              <w:rPr>
                <w:sz w:val="20"/>
                <w:szCs w:val="20"/>
                <w:lang w:val="en-US"/>
              </w:rPr>
            </w:pPr>
            <w:r w:rsidRPr="00281927">
              <w:rPr>
                <w:sz w:val="20"/>
                <w:szCs w:val="20"/>
                <w:lang w:val="en-US"/>
              </w:rPr>
              <w:t xml:space="preserve">Basic education and ability are given  for  developing project over rock litologies and predicting rock beheaviour  before  construction. </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281927" w:rsidRDefault="00E03478" w:rsidP="00E03478">
            <w:pPr>
              <w:pStyle w:val="Balk4"/>
              <w:spacing w:before="0" w:beforeAutospacing="0" w:after="0" w:afterAutospacing="0" w:line="276" w:lineRule="auto"/>
              <w:rPr>
                <w:b w:val="0"/>
                <w:color w:val="000000"/>
                <w:sz w:val="20"/>
                <w:szCs w:val="20"/>
                <w:lang w:val="en-US"/>
              </w:rPr>
            </w:pPr>
            <w:r w:rsidRPr="00281927">
              <w:rPr>
                <w:b w:val="0"/>
                <w:sz w:val="20"/>
                <w:szCs w:val="20"/>
                <w:lang w:val="en-US"/>
              </w:rPr>
              <w:t>Hoek, E. (2000).</w:t>
            </w:r>
            <w:r w:rsidRPr="00281927">
              <w:rPr>
                <w:sz w:val="20"/>
                <w:szCs w:val="20"/>
                <w:lang w:val="en-US"/>
              </w:rPr>
              <w:t xml:space="preserve"> Practical Rock Engineering. Web sitesi. </w:t>
            </w:r>
            <w:r w:rsidRPr="00281927">
              <w:rPr>
                <w:rStyle w:val="isbn1"/>
                <w:color w:val="000000"/>
                <w:sz w:val="20"/>
                <w:szCs w:val="20"/>
                <w:lang w:val="en-US"/>
              </w:rPr>
              <w:t>ROCSCIENCE.</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281927" w:rsidRDefault="00E03478" w:rsidP="00E03478">
            <w:pPr>
              <w:spacing w:line="276" w:lineRule="auto"/>
              <w:jc w:val="both"/>
              <w:rPr>
                <w:color w:val="333333"/>
                <w:sz w:val="20"/>
                <w:szCs w:val="20"/>
              </w:rPr>
            </w:pPr>
            <w:r w:rsidRPr="00281927">
              <w:rPr>
                <w:b/>
                <w:color w:val="333333"/>
                <w:sz w:val="20"/>
                <w:szCs w:val="20"/>
                <w:lang w:val="en-GB"/>
              </w:rPr>
              <w:t>I.S.R.M. (1978).</w:t>
            </w:r>
            <w:r w:rsidRPr="00281927">
              <w:rPr>
                <w:color w:val="333333"/>
                <w:sz w:val="20"/>
                <w:szCs w:val="20"/>
                <w:lang w:val="en-GB"/>
              </w:rPr>
              <w:t xml:space="preserve"> Suggested Methods for the Quantitative Description of Discontinuties in Rock Masses.</w:t>
            </w:r>
          </w:p>
          <w:p w:rsidR="00E03478" w:rsidRPr="00281927" w:rsidRDefault="00E03478" w:rsidP="00E03478">
            <w:pPr>
              <w:spacing w:line="276" w:lineRule="auto"/>
              <w:jc w:val="both"/>
              <w:rPr>
                <w:color w:val="333333"/>
                <w:sz w:val="20"/>
                <w:szCs w:val="20"/>
                <w:lang w:val="en-US"/>
              </w:rPr>
            </w:pPr>
            <w:r w:rsidRPr="00281927">
              <w:rPr>
                <w:b/>
                <w:color w:val="333333"/>
                <w:sz w:val="20"/>
                <w:szCs w:val="20"/>
              </w:rPr>
              <w:t>Ulusay, R. &amp; Sönmez, H. (2002).</w:t>
            </w:r>
            <w:r w:rsidRPr="00281927">
              <w:rPr>
                <w:color w:val="333333"/>
                <w:sz w:val="20"/>
                <w:szCs w:val="20"/>
              </w:rPr>
              <w:t xml:space="preserve"> Kaya Kütlelerinin Mühendislik Özellikleri. Ankara: TMMOB. </w:t>
            </w:r>
          </w:p>
          <w:p w:rsidR="00E03478" w:rsidRPr="00281927" w:rsidRDefault="00E03478" w:rsidP="00E03478">
            <w:pPr>
              <w:spacing w:line="276" w:lineRule="auto"/>
              <w:jc w:val="both"/>
              <w:rPr>
                <w:color w:val="333333"/>
                <w:sz w:val="20"/>
                <w:szCs w:val="20"/>
                <w:lang w:val="en-US"/>
              </w:rPr>
            </w:pPr>
            <w:r w:rsidRPr="00281927">
              <w:rPr>
                <w:b/>
                <w:color w:val="333333"/>
                <w:sz w:val="20"/>
                <w:szCs w:val="20"/>
                <w:lang w:val="en-GB"/>
              </w:rPr>
              <w:t>Bieniawski, Z. T. (1984).</w:t>
            </w:r>
            <w:r w:rsidRPr="00281927">
              <w:rPr>
                <w:color w:val="333333"/>
                <w:sz w:val="20"/>
                <w:szCs w:val="20"/>
                <w:lang w:val="en-GB"/>
              </w:rPr>
              <w:t xml:space="preserve"> Rock Mechanics Design in Mining and Tunneling. Netherlands: A.A. Balkema Press. </w:t>
            </w:r>
          </w:p>
          <w:p w:rsidR="00E03478" w:rsidRPr="00281927" w:rsidRDefault="00E03478" w:rsidP="00E03478">
            <w:pPr>
              <w:pStyle w:val="Balk4"/>
              <w:spacing w:before="0" w:beforeAutospacing="0" w:after="0" w:afterAutospacing="0" w:line="276" w:lineRule="auto"/>
              <w:rPr>
                <w:color w:val="000000"/>
                <w:sz w:val="20"/>
                <w:szCs w:val="20"/>
                <w:lang w:val="en-US"/>
              </w:rPr>
            </w:pPr>
          </w:p>
        </w:tc>
      </w:tr>
      <w:tr w:rsidR="00E03478" w:rsidTr="00E0347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Pr="00281927" w:rsidRDefault="00E03478" w:rsidP="00E03478">
            <w:pPr>
              <w:spacing w:line="360" w:lineRule="auto"/>
              <w:rPr>
                <w:color w:val="000000" w:themeColor="text1"/>
                <w:sz w:val="20"/>
                <w:lang w:val="en-US"/>
              </w:rPr>
            </w:pPr>
            <w:r w:rsidRPr="00281927">
              <w:rPr>
                <w:color w:val="000000" w:themeColor="text1"/>
                <w:sz w:val="20"/>
                <w:szCs w:val="20"/>
                <w:lang w:val="en-US"/>
              </w:rPr>
              <w:t>Learn intact rock and rock mass terms.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Pr="00281927" w:rsidRDefault="00E03478" w:rsidP="00E03478">
            <w:pPr>
              <w:tabs>
                <w:tab w:val="num" w:pos="1800"/>
              </w:tabs>
              <w:spacing w:line="360" w:lineRule="auto"/>
              <w:rPr>
                <w:color w:val="000000" w:themeColor="text1"/>
                <w:sz w:val="20"/>
                <w:lang w:val="en-US"/>
              </w:rPr>
            </w:pPr>
            <w:r w:rsidRPr="00281927">
              <w:rPr>
                <w:color w:val="000000" w:themeColor="text1"/>
                <w:sz w:val="20"/>
                <w:szCs w:val="20"/>
                <w:lang w:val="en-US"/>
              </w:rPr>
              <w:t>Understand the laboratory test methods.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Pr="00281927" w:rsidRDefault="00E03478" w:rsidP="00E03478">
            <w:pPr>
              <w:tabs>
                <w:tab w:val="num" w:pos="1800"/>
              </w:tabs>
              <w:spacing w:line="360" w:lineRule="auto"/>
              <w:rPr>
                <w:color w:val="000000" w:themeColor="text1"/>
                <w:sz w:val="20"/>
                <w:lang w:val="en-US"/>
              </w:rPr>
            </w:pPr>
            <w:r w:rsidRPr="00281927">
              <w:rPr>
                <w:color w:val="000000" w:themeColor="text1"/>
                <w:sz w:val="20"/>
                <w:szCs w:val="20"/>
                <w:lang w:val="en-US"/>
              </w:rPr>
              <w:t>Learn the laboratory test equipments.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Pr="00281927" w:rsidRDefault="00E03478" w:rsidP="00E03478">
            <w:pPr>
              <w:tabs>
                <w:tab w:val="num" w:pos="1800"/>
              </w:tabs>
              <w:spacing w:line="360" w:lineRule="auto"/>
              <w:rPr>
                <w:color w:val="000000" w:themeColor="text1"/>
                <w:sz w:val="20"/>
                <w:szCs w:val="20"/>
                <w:lang w:val="en-US"/>
              </w:rPr>
            </w:pPr>
            <w:r w:rsidRPr="00281927">
              <w:rPr>
                <w:color w:val="000000" w:themeColor="text1"/>
                <w:sz w:val="20"/>
                <w:szCs w:val="20"/>
                <w:lang w:val="en-US"/>
              </w:rPr>
              <w:t>Learn the stress-deformation relationship.</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Pr="00281927" w:rsidRDefault="00E03478" w:rsidP="00E03478">
            <w:pPr>
              <w:tabs>
                <w:tab w:val="num" w:pos="1800"/>
              </w:tabs>
              <w:spacing w:line="360" w:lineRule="auto"/>
              <w:rPr>
                <w:color w:val="000000" w:themeColor="text1"/>
                <w:sz w:val="20"/>
                <w:szCs w:val="20"/>
                <w:lang w:val="en-US"/>
              </w:rPr>
            </w:pPr>
            <w:r w:rsidRPr="00281927">
              <w:rPr>
                <w:color w:val="000000" w:themeColor="text1"/>
                <w:sz w:val="20"/>
                <w:szCs w:val="20"/>
                <w:lang w:val="en-US"/>
              </w:rPr>
              <w:t>Learn the determining methods of discontinuity properties.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Pr="00281927" w:rsidRDefault="00E03478" w:rsidP="00E03478">
            <w:pPr>
              <w:rPr>
                <w:color w:val="000000" w:themeColor="text1"/>
                <w:sz w:val="20"/>
                <w:szCs w:val="20"/>
                <w:lang w:val="en-US"/>
              </w:rPr>
            </w:pPr>
            <w:r w:rsidRPr="00281927">
              <w:rPr>
                <w:color w:val="000000" w:themeColor="text1"/>
                <w:sz w:val="20"/>
                <w:szCs w:val="20"/>
                <w:lang w:val="en-US"/>
              </w:rPr>
              <w:t>Learn the geomechanical classification of rocks.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Pr="00281927" w:rsidRDefault="00E03478" w:rsidP="00E03478">
            <w:pPr>
              <w:tabs>
                <w:tab w:val="num" w:pos="1800"/>
              </w:tabs>
              <w:spacing w:line="360" w:lineRule="auto"/>
              <w:rPr>
                <w:color w:val="000000" w:themeColor="text1"/>
                <w:sz w:val="20"/>
                <w:szCs w:val="20"/>
                <w:lang w:val="en-US"/>
              </w:rPr>
            </w:pPr>
            <w:r w:rsidRPr="00281927">
              <w:rPr>
                <w:color w:val="000000" w:themeColor="text1"/>
                <w:sz w:val="20"/>
                <w:szCs w:val="20"/>
                <w:lang w:val="en-US"/>
              </w:rPr>
              <w:t>Learn the geomechanical classification of rocks.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81927" w:rsidRDefault="00E03478" w:rsidP="00E03478">
            <w:pPr>
              <w:tabs>
                <w:tab w:val="num" w:pos="1800"/>
              </w:tabs>
              <w:spacing w:line="360" w:lineRule="auto"/>
              <w:rPr>
                <w:color w:val="000000" w:themeColor="text1"/>
                <w:sz w:val="20"/>
                <w:szCs w:val="20"/>
                <w:lang w:val="en-US"/>
              </w:rPr>
            </w:pPr>
            <w:r w:rsidRPr="00281927">
              <w:rPr>
                <w:color w:val="000000" w:themeColor="text1"/>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81927" w:rsidRDefault="00E03478" w:rsidP="00E03478">
            <w:pPr>
              <w:tabs>
                <w:tab w:val="num" w:pos="1800"/>
              </w:tabs>
              <w:spacing w:line="360" w:lineRule="auto"/>
              <w:rPr>
                <w:color w:val="000000" w:themeColor="text1"/>
                <w:sz w:val="20"/>
                <w:szCs w:val="20"/>
                <w:lang w:val="en-US"/>
              </w:rPr>
            </w:pPr>
            <w:r w:rsidRPr="00281927">
              <w:rPr>
                <w:color w:val="000000" w:themeColor="text1"/>
                <w:sz w:val="20"/>
                <w:szCs w:val="20"/>
                <w:lang w:val="en-US"/>
              </w:rPr>
              <w:t>Mid-Term Examination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Pr="00281927" w:rsidRDefault="00E03478" w:rsidP="00E03478">
            <w:pPr>
              <w:tabs>
                <w:tab w:val="num" w:pos="1800"/>
              </w:tabs>
              <w:spacing w:line="360" w:lineRule="auto"/>
              <w:rPr>
                <w:color w:val="000000" w:themeColor="text1"/>
                <w:sz w:val="20"/>
                <w:szCs w:val="20"/>
                <w:lang w:val="en-US"/>
              </w:rPr>
            </w:pPr>
            <w:r w:rsidRPr="00281927">
              <w:rPr>
                <w:color w:val="000000" w:themeColor="text1"/>
                <w:sz w:val="20"/>
                <w:szCs w:val="20"/>
                <w:lang w:val="en-US"/>
              </w:rPr>
              <w:t>Learn the measurement methods of field stresses.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281927" w:rsidRDefault="00E03478" w:rsidP="00E03478">
            <w:pPr>
              <w:tabs>
                <w:tab w:val="num" w:pos="1800"/>
              </w:tabs>
              <w:spacing w:line="360" w:lineRule="auto"/>
              <w:rPr>
                <w:color w:val="000000" w:themeColor="text1"/>
                <w:sz w:val="20"/>
                <w:szCs w:val="20"/>
                <w:lang w:val="en-US"/>
              </w:rPr>
            </w:pPr>
            <w:r w:rsidRPr="00281927">
              <w:rPr>
                <w:color w:val="000000" w:themeColor="text1"/>
                <w:sz w:val="20"/>
                <w:szCs w:val="20"/>
                <w:lang w:val="en-US"/>
              </w:rPr>
              <w:t>Determine in situ stress components.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Pr="00281927" w:rsidRDefault="00E03478" w:rsidP="00E03478">
            <w:pPr>
              <w:tabs>
                <w:tab w:val="num" w:pos="1800"/>
              </w:tabs>
              <w:spacing w:line="360" w:lineRule="auto"/>
              <w:rPr>
                <w:color w:val="000000" w:themeColor="text1"/>
                <w:sz w:val="20"/>
                <w:szCs w:val="20"/>
                <w:lang w:val="en-US"/>
              </w:rPr>
            </w:pPr>
            <w:r w:rsidRPr="00281927">
              <w:rPr>
                <w:color w:val="000000" w:themeColor="text1"/>
                <w:sz w:val="20"/>
                <w:szCs w:val="20"/>
                <w:lang w:val="en-US"/>
              </w:rPr>
              <w:t>Learn the stress redistribution around the underground mining openings.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281927" w:rsidRDefault="00E03478" w:rsidP="00E03478">
            <w:pPr>
              <w:tabs>
                <w:tab w:val="num" w:pos="1800"/>
              </w:tabs>
              <w:spacing w:line="360" w:lineRule="auto"/>
              <w:rPr>
                <w:color w:val="000000" w:themeColor="text1"/>
                <w:sz w:val="20"/>
                <w:szCs w:val="20"/>
                <w:lang w:val="en-US"/>
              </w:rPr>
            </w:pPr>
            <w:r w:rsidRPr="00281927">
              <w:rPr>
                <w:color w:val="000000" w:themeColor="text1"/>
                <w:sz w:val="20"/>
                <w:szCs w:val="20"/>
                <w:lang w:val="en-US"/>
              </w:rPr>
              <w:t>Learn the rock yielding criterions.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Pr="00281927" w:rsidRDefault="00E03478" w:rsidP="00E03478">
            <w:pPr>
              <w:tabs>
                <w:tab w:val="num" w:pos="1800"/>
              </w:tabs>
              <w:spacing w:line="360" w:lineRule="auto"/>
              <w:rPr>
                <w:color w:val="000000" w:themeColor="text1"/>
                <w:sz w:val="20"/>
                <w:szCs w:val="20"/>
                <w:lang w:val="en-US"/>
              </w:rPr>
            </w:pPr>
            <w:r w:rsidRPr="00281927">
              <w:rPr>
                <w:color w:val="000000" w:themeColor="text1"/>
                <w:sz w:val="20"/>
                <w:szCs w:val="20"/>
                <w:lang w:val="en-US"/>
              </w:rPr>
              <w:t>Learn the laboratory equipments</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szCs w:val="20"/>
                <w:lang w:val="en-US"/>
              </w:rPr>
            </w:pPr>
            <w:r>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20"/>
          <w:szCs w:val="20"/>
          <w:lang w:val="en-US"/>
        </w:rPr>
      </w:pPr>
    </w:p>
    <w:p w:rsidR="00E03478" w:rsidRDefault="00E03478" w:rsidP="00E03478">
      <w:pPr>
        <w:rPr>
          <w:sz w:val="16"/>
          <w:szCs w:val="16"/>
        </w:rPr>
      </w:pPr>
      <w:r>
        <w:rPr>
          <w:b/>
          <w:sz w:val="20"/>
          <w:szCs w:val="20"/>
          <w:lang w:val="en-US"/>
        </w:rPr>
        <w:t xml:space="preserve">Prepared by: </w:t>
      </w:r>
      <w:r>
        <w:rPr>
          <w:sz w:val="20"/>
          <w:szCs w:val="20"/>
          <w:lang w:val="en-US"/>
        </w:rPr>
        <w:t>Associate Professor Ali KAYABAŞI</w:t>
      </w:r>
    </w:p>
    <w:p w:rsidR="00E03478" w:rsidRDefault="00E03478" w:rsidP="00E03478">
      <w:pPr>
        <w:spacing w:line="360" w:lineRule="auto"/>
        <w:rPr>
          <w:b/>
          <w:sz w:val="20"/>
          <w:szCs w:val="20"/>
          <w:lang w:val="en-US"/>
        </w:rPr>
      </w:pPr>
      <w:r>
        <w:rPr>
          <w:b/>
          <w:sz w:val="20"/>
          <w:szCs w:val="20"/>
          <w:lang w:val="en-US"/>
        </w:rPr>
        <w:t xml:space="preserve">                                                                                                                           Date:</w:t>
      </w:r>
    </w:p>
    <w:p w:rsidR="00E03478" w:rsidRPr="00AE054D" w:rsidRDefault="00E03478" w:rsidP="00E03478">
      <w:pPr>
        <w:spacing w:line="360" w:lineRule="auto"/>
        <w:rPr>
          <w:b/>
          <w:sz w:val="20"/>
          <w:szCs w:val="20"/>
          <w:lang w:val="en-US"/>
        </w:rPr>
      </w:pPr>
      <w:r>
        <w:rPr>
          <w:b/>
          <w:sz w:val="20"/>
          <w:szCs w:val="20"/>
          <w:lang w:val="en-US"/>
        </w:rPr>
        <w:t>Signature(s)</w:t>
      </w:r>
    </w:p>
    <w:p w:rsidR="00E03478" w:rsidRDefault="00E03478" w:rsidP="00E03478">
      <w:pPr>
        <w:outlineLvl w:val="0"/>
        <w:rPr>
          <w:b/>
          <w:sz w:val="28"/>
          <w:szCs w:val="28"/>
          <w:lang w:val="en-US"/>
        </w:rPr>
      </w:pPr>
      <w:r>
        <w:rPr>
          <w:b/>
          <w:sz w:val="28"/>
          <w:szCs w:val="28"/>
          <w:lang w:val="en-US"/>
        </w:rPr>
        <w:t xml:space="preserve">  </w:t>
      </w:r>
    </w:p>
    <w:p w:rsidR="00E03478" w:rsidRDefault="00E03478" w:rsidP="00E03478">
      <w:pPr>
        <w:outlineLvl w:val="0"/>
        <w:rPr>
          <w:b/>
          <w:sz w:val="28"/>
          <w:szCs w:val="28"/>
          <w:lang w:val="en-US"/>
        </w:rPr>
      </w:pPr>
    </w:p>
    <w:p w:rsidR="00E03478" w:rsidRDefault="00E03478" w:rsidP="00E03478">
      <w:pPr>
        <w:outlineLvl w:val="0"/>
        <w:rPr>
          <w:b/>
          <w:sz w:val="28"/>
          <w:szCs w:val="28"/>
          <w:lang w:val="en-US"/>
        </w:rPr>
      </w:pPr>
    </w:p>
    <w:p w:rsidR="00E03478" w:rsidRDefault="00E03478" w:rsidP="00E03478">
      <w:pPr>
        <w:outlineLvl w:val="0"/>
        <w:rPr>
          <w:b/>
          <w:sz w:val="28"/>
          <w:szCs w:val="28"/>
          <w:lang w:val="en-US"/>
        </w:rPr>
      </w:pPr>
    </w:p>
    <w:p w:rsidR="00240C03" w:rsidRPr="0073706D" w:rsidRDefault="00FC5D43" w:rsidP="00240C03">
      <w:pPr>
        <w:spacing w:before="60" w:line="216" w:lineRule="auto"/>
        <w:jc w:val="center"/>
        <w:rPr>
          <w:b/>
          <w:caps/>
          <w:spacing w:val="20"/>
        </w:rPr>
      </w:pPr>
      <w:r>
        <w:rPr>
          <w:noProof/>
        </w:rPr>
        <w:lastRenderedPageBreak/>
        <w:drawing>
          <wp:anchor distT="0" distB="0" distL="114300" distR="114300" simplePos="0" relativeHeight="251704832" behindDoc="0" locked="0" layoutInCell="1" allowOverlap="1" wp14:anchorId="36D2FFB3" wp14:editId="57A8350A">
            <wp:simplePos x="0" y="0"/>
            <wp:positionH relativeFrom="column">
              <wp:posOffset>0</wp:posOffset>
            </wp:positionH>
            <wp:positionV relativeFrom="paragraph">
              <wp:posOffset>-128270</wp:posOffset>
            </wp:positionV>
            <wp:extent cx="756000" cy="756000"/>
            <wp:effectExtent l="0" t="0" r="6350" b="6350"/>
            <wp:wrapSquare wrapText="bothSides"/>
            <wp:docPr id="79" name="Resim 7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0C03" w:rsidRPr="0073706D">
        <w:rPr>
          <w:b/>
          <w:caps/>
          <w:spacing w:val="20"/>
        </w:rPr>
        <w:t xml:space="preserve">T.C. ESKİŞEHİR Osmangazİ </w:t>
      </w:r>
      <w:r w:rsidR="00240C03">
        <w:rPr>
          <w:b/>
          <w:caps/>
          <w:spacing w:val="20"/>
        </w:rPr>
        <w:t>UNIVERSITY</w:t>
      </w:r>
    </w:p>
    <w:p w:rsidR="00240C03" w:rsidRPr="0073706D" w:rsidRDefault="00240C03" w:rsidP="00240C03">
      <w:pPr>
        <w:spacing w:line="216" w:lineRule="auto"/>
        <w:jc w:val="center"/>
        <w:rPr>
          <w:b/>
        </w:rPr>
      </w:pPr>
      <w:r>
        <w:rPr>
          <w:b/>
        </w:rPr>
        <w:t>ARCHITECTURE AND ENGINEERING FACULTY</w:t>
      </w:r>
    </w:p>
    <w:p w:rsidR="00240C03" w:rsidRPr="00240C03" w:rsidRDefault="00240C03" w:rsidP="00240C03">
      <w:pPr>
        <w:spacing w:line="216" w:lineRule="auto"/>
        <w:jc w:val="center"/>
        <w:rPr>
          <w:b/>
        </w:rPr>
      </w:pPr>
      <w:r>
        <w:rPr>
          <w:b/>
        </w:rPr>
        <w:t>GEOLOGICAL ENGINEERING</w:t>
      </w:r>
      <w:r w:rsidRPr="0073706D">
        <w:rPr>
          <w:b/>
        </w:rPr>
        <w:t xml:space="preserve"> </w:t>
      </w:r>
      <w:r>
        <w:rPr>
          <w:b/>
        </w:rPr>
        <w:t>DEPARTMENT</w:t>
      </w:r>
    </w:p>
    <w:p w:rsidR="00E03478" w:rsidRPr="00240C03" w:rsidRDefault="00240C03" w:rsidP="00240C03">
      <w:pPr>
        <w:pStyle w:val="Balk4"/>
        <w:spacing w:before="0" w:beforeAutospacing="0" w:after="0" w:afterAutospacing="0"/>
        <w:jc w:val="center"/>
        <w:rPr>
          <w:sz w:val="28"/>
        </w:rPr>
      </w:pPr>
      <w:r>
        <w:rPr>
          <w:sz w:val="28"/>
        </w:rPr>
        <w:t>COURSE INFORMATION FORM</w:t>
      </w: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1458"/>
        <w:gridCol w:w="1306"/>
        <w:gridCol w:w="1388"/>
        <w:gridCol w:w="33"/>
      </w:tblGrid>
      <w:tr w:rsidR="00E03478" w:rsidRPr="006B43E2" w:rsidTr="00587639">
        <w:trPr>
          <w:gridBefore w:val="4"/>
          <w:gridAfter w:val="1"/>
          <w:wBefore w:w="7446" w:type="dxa"/>
          <w:wAfter w:w="33" w:type="dxa"/>
        </w:trPr>
        <w:tc>
          <w:tcPr>
            <w:tcW w:w="1306" w:type="dxa"/>
            <w:tcBorders>
              <w:bottom w:val="single" w:sz="12" w:space="0" w:color="auto"/>
            </w:tcBorders>
            <w:vAlign w:val="center"/>
          </w:tcPr>
          <w:p w:rsidR="00E03478" w:rsidRPr="006B43E2" w:rsidRDefault="00E03478" w:rsidP="00E03478">
            <w:pPr>
              <w:outlineLvl w:val="0"/>
              <w:rPr>
                <w:b/>
                <w:sz w:val="20"/>
                <w:szCs w:val="20"/>
              </w:rPr>
            </w:pPr>
            <w:r>
              <w:rPr>
                <w:b/>
                <w:sz w:val="20"/>
                <w:szCs w:val="20"/>
              </w:rPr>
              <w:t>SEMESTER</w:t>
            </w:r>
          </w:p>
        </w:tc>
        <w:tc>
          <w:tcPr>
            <w:tcW w:w="1388" w:type="dxa"/>
            <w:vAlign w:val="center"/>
          </w:tcPr>
          <w:p w:rsidR="00E03478" w:rsidRPr="006B43E2" w:rsidRDefault="00E03478" w:rsidP="00E03478">
            <w:pPr>
              <w:outlineLvl w:val="0"/>
              <w:rPr>
                <w:sz w:val="20"/>
                <w:szCs w:val="20"/>
              </w:rPr>
            </w:pPr>
            <w:r>
              <w:rPr>
                <w:sz w:val="20"/>
                <w:szCs w:val="20"/>
              </w:rPr>
              <w:t>Fall</w:t>
            </w:r>
          </w:p>
        </w:tc>
      </w:tr>
      <w:tr w:rsidR="00E03478" w:rsidRPr="00960767" w:rsidTr="00587639">
        <w:tc>
          <w:tcPr>
            <w:tcW w:w="1668" w:type="dxa"/>
            <w:vAlign w:val="center"/>
          </w:tcPr>
          <w:p w:rsidR="00E03478" w:rsidRPr="001769CD" w:rsidRDefault="00E03478" w:rsidP="00E03478">
            <w:pPr>
              <w:jc w:val="center"/>
              <w:outlineLvl w:val="0"/>
              <w:rPr>
                <w:b/>
                <w:sz w:val="20"/>
                <w:szCs w:val="20"/>
                <w:lang w:val="en-US"/>
              </w:rPr>
            </w:pPr>
            <w:r w:rsidRPr="001769CD">
              <w:rPr>
                <w:b/>
                <w:sz w:val="20"/>
                <w:szCs w:val="20"/>
              </w:rPr>
              <w:t>COURSE CODE</w:t>
            </w:r>
          </w:p>
        </w:tc>
        <w:tc>
          <w:tcPr>
            <w:tcW w:w="2760" w:type="dxa"/>
            <w:vAlign w:val="center"/>
          </w:tcPr>
          <w:p w:rsidR="00E03478" w:rsidRPr="00960767" w:rsidRDefault="00E03478" w:rsidP="00E03478">
            <w:pPr>
              <w:outlineLvl w:val="0"/>
              <w:rPr>
                <w:sz w:val="20"/>
                <w:szCs w:val="20"/>
                <w:lang w:val="en-US"/>
              </w:rPr>
            </w:pPr>
            <w:r w:rsidRPr="00960767">
              <w:rPr>
                <w:lang w:val="en-US"/>
              </w:rPr>
              <w:t xml:space="preserve"> 151</w:t>
            </w:r>
            <w:r w:rsidR="002A6A14">
              <w:rPr>
                <w:lang w:val="en-US"/>
              </w:rPr>
              <w:t>515330</w:t>
            </w:r>
          </w:p>
        </w:tc>
        <w:tc>
          <w:tcPr>
            <w:tcW w:w="1560" w:type="dxa"/>
            <w:vAlign w:val="center"/>
          </w:tcPr>
          <w:p w:rsidR="00E03478" w:rsidRPr="00960767" w:rsidRDefault="00E03478" w:rsidP="00E03478">
            <w:pPr>
              <w:jc w:val="center"/>
              <w:outlineLvl w:val="0"/>
              <w:rPr>
                <w:b/>
                <w:sz w:val="20"/>
                <w:szCs w:val="20"/>
                <w:lang w:val="en-US"/>
              </w:rPr>
            </w:pPr>
            <w:r>
              <w:rPr>
                <w:b/>
              </w:rPr>
              <w:t>COURSE NAME</w:t>
            </w:r>
          </w:p>
        </w:tc>
        <w:tc>
          <w:tcPr>
            <w:tcW w:w="4185" w:type="dxa"/>
            <w:gridSpan w:val="4"/>
            <w:vAlign w:val="center"/>
          </w:tcPr>
          <w:p w:rsidR="00E03478" w:rsidRPr="00960767" w:rsidRDefault="00E03478" w:rsidP="00E03478">
            <w:pPr>
              <w:outlineLvl w:val="0"/>
              <w:rPr>
                <w:sz w:val="20"/>
                <w:szCs w:val="20"/>
                <w:lang w:val="en-US"/>
              </w:rPr>
            </w:pPr>
            <w:r w:rsidRPr="00960767">
              <w:rPr>
                <w:sz w:val="20"/>
                <w:szCs w:val="20"/>
                <w:lang w:val="en-US"/>
              </w:rPr>
              <w:t xml:space="preserve"> </w:t>
            </w:r>
            <w:r>
              <w:rPr>
                <w:sz w:val="20"/>
                <w:szCs w:val="20"/>
                <w:lang w:val="en-US"/>
              </w:rPr>
              <w:t>Drilling  Technics</w:t>
            </w:r>
          </w:p>
        </w:tc>
      </w:tr>
    </w:tbl>
    <w:p w:rsidR="00E03478" w:rsidRPr="00960767" w:rsidRDefault="00E03478" w:rsidP="00E03478">
      <w:pPr>
        <w:outlineLvl w:val="0"/>
        <w:rPr>
          <w:sz w:val="20"/>
          <w:szCs w:val="20"/>
          <w:lang w:val="en-US"/>
        </w:rPr>
      </w:pPr>
      <w:r w:rsidRPr="00960767">
        <w:rPr>
          <w:b/>
          <w:sz w:val="20"/>
          <w:szCs w:val="20"/>
          <w:lang w:val="en-US"/>
        </w:rPr>
        <w:t xml:space="preserve">                                                   </w:t>
      </w:r>
      <w:r w:rsidRPr="00960767">
        <w:rPr>
          <w:b/>
          <w:sz w:val="20"/>
          <w:szCs w:val="20"/>
          <w:lang w:val="en-US"/>
        </w:rPr>
        <w:tab/>
      </w:r>
      <w:r w:rsidRPr="00960767">
        <w:rPr>
          <w:b/>
          <w:sz w:val="20"/>
          <w:szCs w:val="20"/>
          <w:lang w:val="en-US"/>
        </w:rPr>
        <w:tab/>
      </w:r>
      <w:r w:rsidRPr="00960767">
        <w:rPr>
          <w:b/>
          <w:sz w:val="20"/>
          <w:szCs w:val="20"/>
          <w:lang w:val="en-US"/>
        </w:rPr>
        <w:tab/>
      </w:r>
      <w:r w:rsidRPr="00960767">
        <w:rPr>
          <w:b/>
          <w:sz w:val="20"/>
          <w:szCs w:val="20"/>
          <w:lang w:val="en-US"/>
        </w:rPr>
        <w:tab/>
      </w:r>
      <w:r w:rsidRPr="00960767">
        <w:rPr>
          <w:b/>
          <w:sz w:val="20"/>
          <w:szCs w:val="20"/>
          <w:lang w:val="en-US"/>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411"/>
        <w:gridCol w:w="439"/>
        <w:gridCol w:w="993"/>
        <w:gridCol w:w="651"/>
        <w:gridCol w:w="51"/>
        <w:gridCol w:w="657"/>
        <w:gridCol w:w="850"/>
        <w:gridCol w:w="663"/>
        <w:gridCol w:w="100"/>
        <w:gridCol w:w="2555"/>
        <w:gridCol w:w="1561"/>
      </w:tblGrid>
      <w:tr w:rsidR="00E03478" w:rsidRPr="00960767" w:rsidTr="00E03478">
        <w:trPr>
          <w:trHeight w:val="383"/>
        </w:trPr>
        <w:tc>
          <w:tcPr>
            <w:tcW w:w="610" w:type="pct"/>
            <w:vMerge w:val="restart"/>
            <w:tcBorders>
              <w:top w:val="single" w:sz="12" w:space="0" w:color="auto"/>
              <w:left w:val="single" w:sz="12" w:space="0" w:color="auto"/>
              <w:bottom w:val="single" w:sz="4" w:space="0" w:color="auto"/>
              <w:right w:val="single" w:sz="12" w:space="0" w:color="auto"/>
            </w:tcBorders>
            <w:vAlign w:val="center"/>
          </w:tcPr>
          <w:p w:rsidR="00E03478" w:rsidRPr="00F33D8F" w:rsidRDefault="00E03478" w:rsidP="00E03478">
            <w:pPr>
              <w:rPr>
                <w:b/>
                <w:sz w:val="18"/>
                <w:szCs w:val="18"/>
              </w:rPr>
            </w:pPr>
            <w:r w:rsidRPr="00F33D8F">
              <w:rPr>
                <w:b/>
                <w:sz w:val="18"/>
                <w:szCs w:val="18"/>
              </w:rPr>
              <w:t>SEMEST</w:t>
            </w:r>
            <w:r>
              <w:rPr>
                <w:b/>
                <w:sz w:val="18"/>
                <w:szCs w:val="18"/>
              </w:rPr>
              <w:t>ER</w:t>
            </w:r>
          </w:p>
          <w:p w:rsidR="00E03478" w:rsidRPr="00960767" w:rsidRDefault="00E03478" w:rsidP="00E03478">
            <w:pPr>
              <w:rPr>
                <w:sz w:val="20"/>
                <w:szCs w:val="20"/>
                <w:lang w:val="en-US"/>
              </w:rPr>
            </w:pPr>
          </w:p>
        </w:tc>
        <w:tc>
          <w:tcPr>
            <w:tcW w:w="1574" w:type="pct"/>
            <w:gridSpan w:val="6"/>
            <w:tcBorders>
              <w:left w:val="single" w:sz="12" w:space="0" w:color="auto"/>
              <w:bottom w:val="single" w:sz="4" w:space="0" w:color="auto"/>
              <w:right w:val="single" w:sz="12" w:space="0" w:color="auto"/>
            </w:tcBorders>
            <w:vAlign w:val="center"/>
          </w:tcPr>
          <w:p w:rsidR="00E03478" w:rsidRPr="00960767" w:rsidRDefault="00E03478" w:rsidP="00E03478">
            <w:pPr>
              <w:jc w:val="center"/>
              <w:rPr>
                <w:b/>
                <w:sz w:val="20"/>
                <w:szCs w:val="20"/>
                <w:lang w:val="en-US"/>
              </w:rPr>
            </w:pPr>
            <w:r>
              <w:rPr>
                <w:b/>
                <w:sz w:val="20"/>
                <w:szCs w:val="20"/>
              </w:rPr>
              <w:t>NUMBER OF COURSE HOURS PER WEEK</w:t>
            </w:r>
          </w:p>
        </w:tc>
        <w:tc>
          <w:tcPr>
            <w:tcW w:w="2816" w:type="pct"/>
            <w:gridSpan w:val="5"/>
            <w:tcBorders>
              <w:left w:val="single" w:sz="12" w:space="0" w:color="auto"/>
              <w:bottom w:val="single" w:sz="4" w:space="0" w:color="auto"/>
            </w:tcBorders>
            <w:vAlign w:val="center"/>
          </w:tcPr>
          <w:p w:rsidR="00E03478" w:rsidRPr="00960767" w:rsidRDefault="00E03478" w:rsidP="00E03478">
            <w:pPr>
              <w:jc w:val="center"/>
              <w:rPr>
                <w:b/>
                <w:sz w:val="20"/>
                <w:szCs w:val="20"/>
                <w:lang w:val="en-US"/>
              </w:rPr>
            </w:pPr>
            <w:r>
              <w:rPr>
                <w:b/>
                <w:sz w:val="20"/>
                <w:szCs w:val="20"/>
              </w:rPr>
              <w:t>COURSE</w:t>
            </w:r>
          </w:p>
        </w:tc>
      </w:tr>
      <w:tr w:rsidR="00E03478" w:rsidRPr="00960767" w:rsidTr="00E03478">
        <w:trPr>
          <w:trHeight w:val="382"/>
        </w:trPr>
        <w:tc>
          <w:tcPr>
            <w:tcW w:w="610" w:type="pct"/>
            <w:vMerge/>
            <w:tcBorders>
              <w:top w:val="single" w:sz="4" w:space="0" w:color="auto"/>
              <w:left w:val="single" w:sz="12" w:space="0" w:color="auto"/>
              <w:bottom w:val="single" w:sz="4" w:space="0" w:color="auto"/>
              <w:right w:val="single" w:sz="12" w:space="0" w:color="auto"/>
            </w:tcBorders>
          </w:tcPr>
          <w:p w:rsidR="00E03478" w:rsidRPr="00960767" w:rsidRDefault="00E03478" w:rsidP="00E03478">
            <w:pPr>
              <w:rPr>
                <w:b/>
                <w:sz w:val="20"/>
                <w:szCs w:val="20"/>
                <w:lang w:val="en-US"/>
              </w:rPr>
            </w:pPr>
          </w:p>
        </w:tc>
        <w:tc>
          <w:tcPr>
            <w:tcW w:w="418" w:type="pct"/>
            <w:gridSpan w:val="2"/>
            <w:tcBorders>
              <w:top w:val="single" w:sz="4" w:space="0" w:color="auto"/>
              <w:left w:val="single" w:sz="12" w:space="0" w:color="auto"/>
              <w:bottom w:val="single" w:sz="4" w:space="0" w:color="auto"/>
              <w:right w:val="single" w:sz="4" w:space="0" w:color="auto"/>
            </w:tcBorders>
            <w:vAlign w:val="center"/>
          </w:tcPr>
          <w:p w:rsidR="00E03478" w:rsidRPr="00960767" w:rsidRDefault="00E03478" w:rsidP="00E03478">
            <w:pPr>
              <w:jc w:val="center"/>
              <w:rPr>
                <w:b/>
                <w:sz w:val="20"/>
                <w:szCs w:val="20"/>
                <w:lang w:val="en-US"/>
              </w:rPr>
            </w:pPr>
            <w:r w:rsidRPr="00521A1D">
              <w:rPr>
                <w:b/>
                <w:sz w:val="20"/>
                <w:szCs w:val="20"/>
              </w:rPr>
              <w:t>T</w:t>
            </w:r>
            <w:r>
              <w:rPr>
                <w:b/>
                <w:sz w:val="20"/>
                <w:szCs w:val="20"/>
              </w:rPr>
              <w:t>heory</w:t>
            </w:r>
          </w:p>
        </w:tc>
        <w:tc>
          <w:tcPr>
            <w:tcW w:w="488" w:type="pct"/>
            <w:tcBorders>
              <w:top w:val="single" w:sz="4" w:space="0" w:color="auto"/>
              <w:left w:val="single" w:sz="4" w:space="0" w:color="auto"/>
              <w:bottom w:val="single" w:sz="4" w:space="0" w:color="auto"/>
            </w:tcBorders>
            <w:vAlign w:val="center"/>
          </w:tcPr>
          <w:p w:rsidR="00E03478" w:rsidRPr="00960767" w:rsidRDefault="00E03478" w:rsidP="00E03478">
            <w:pPr>
              <w:jc w:val="center"/>
              <w:rPr>
                <w:b/>
                <w:sz w:val="20"/>
                <w:szCs w:val="20"/>
                <w:lang w:val="en-US"/>
              </w:rPr>
            </w:pPr>
            <w:r>
              <w:rPr>
                <w:b/>
                <w:sz w:val="20"/>
                <w:szCs w:val="20"/>
              </w:rPr>
              <w:t>Tutorial</w:t>
            </w:r>
          </w:p>
        </w:tc>
        <w:tc>
          <w:tcPr>
            <w:tcW w:w="668" w:type="pct"/>
            <w:gridSpan w:val="3"/>
            <w:tcBorders>
              <w:top w:val="single" w:sz="4" w:space="0" w:color="auto"/>
              <w:bottom w:val="single" w:sz="4" w:space="0" w:color="auto"/>
              <w:right w:val="single" w:sz="12" w:space="0" w:color="auto"/>
            </w:tcBorders>
            <w:vAlign w:val="center"/>
          </w:tcPr>
          <w:p w:rsidR="00E03478" w:rsidRPr="00960767" w:rsidRDefault="00E03478" w:rsidP="00E03478">
            <w:pPr>
              <w:ind w:left="-111" w:right="-108"/>
              <w:jc w:val="center"/>
              <w:rPr>
                <w:b/>
                <w:sz w:val="20"/>
                <w:szCs w:val="20"/>
                <w:lang w:val="en-US"/>
              </w:rPr>
            </w:pPr>
            <w:r w:rsidRPr="00960767">
              <w:rPr>
                <w:b/>
                <w:sz w:val="20"/>
                <w:szCs w:val="20"/>
                <w:lang w:val="en-US"/>
              </w:rPr>
              <w:t>Laboratory</w:t>
            </w:r>
          </w:p>
        </w:tc>
        <w:tc>
          <w:tcPr>
            <w:tcW w:w="418" w:type="pct"/>
            <w:tcBorders>
              <w:top w:val="single" w:sz="4" w:space="0" w:color="auto"/>
              <w:bottom w:val="single" w:sz="4" w:space="0" w:color="auto"/>
              <w:right w:val="single" w:sz="4" w:space="0" w:color="auto"/>
            </w:tcBorders>
            <w:vAlign w:val="center"/>
          </w:tcPr>
          <w:p w:rsidR="00E03478" w:rsidRPr="00960767" w:rsidRDefault="00E03478" w:rsidP="00E03478">
            <w:pPr>
              <w:jc w:val="center"/>
              <w:rPr>
                <w:b/>
                <w:sz w:val="20"/>
                <w:szCs w:val="20"/>
                <w:lang w:val="en-US"/>
              </w:rPr>
            </w:pPr>
            <w:r>
              <w:rPr>
                <w:b/>
                <w:sz w:val="20"/>
                <w:szCs w:val="20"/>
              </w:rPr>
              <w:t>C</w:t>
            </w:r>
            <w:r w:rsidRPr="00521A1D">
              <w:rPr>
                <w:b/>
                <w:sz w:val="20"/>
                <w:szCs w:val="20"/>
              </w:rPr>
              <w:t>redi</w:t>
            </w:r>
            <w:r>
              <w:rPr>
                <w:b/>
                <w:sz w:val="20"/>
                <w:szCs w:val="20"/>
              </w:rPr>
              <w:t>t</w:t>
            </w:r>
          </w:p>
        </w:tc>
        <w:tc>
          <w:tcPr>
            <w:tcW w:w="326" w:type="pct"/>
            <w:tcBorders>
              <w:top w:val="single" w:sz="4" w:space="0" w:color="auto"/>
              <w:left w:val="single" w:sz="4" w:space="0" w:color="auto"/>
              <w:bottom w:val="single" w:sz="4" w:space="0" w:color="auto"/>
              <w:right w:val="single" w:sz="4" w:space="0" w:color="auto"/>
            </w:tcBorders>
            <w:vAlign w:val="center"/>
          </w:tcPr>
          <w:p w:rsidR="00E03478" w:rsidRPr="00960767" w:rsidRDefault="00E03478" w:rsidP="00E03478">
            <w:pPr>
              <w:ind w:left="-111" w:right="-108"/>
              <w:jc w:val="center"/>
              <w:rPr>
                <w:b/>
                <w:sz w:val="20"/>
                <w:szCs w:val="20"/>
                <w:lang w:val="en-US"/>
              </w:rPr>
            </w:pPr>
            <w:r>
              <w:rPr>
                <w:b/>
                <w:sz w:val="20"/>
                <w:szCs w:val="20"/>
              </w:rPr>
              <w:t>EC</w:t>
            </w:r>
            <w:r w:rsidRPr="00521A1D">
              <w:rPr>
                <w:b/>
                <w:sz w:val="20"/>
                <w:szCs w:val="20"/>
              </w:rPr>
              <w:t>TS</w:t>
            </w:r>
          </w:p>
        </w:tc>
        <w:tc>
          <w:tcPr>
            <w:tcW w:w="1305" w:type="pct"/>
            <w:gridSpan w:val="2"/>
            <w:tcBorders>
              <w:top w:val="single" w:sz="4" w:space="0" w:color="auto"/>
              <w:left w:val="single" w:sz="4" w:space="0" w:color="auto"/>
              <w:bottom w:val="single" w:sz="4" w:space="0" w:color="auto"/>
            </w:tcBorders>
            <w:vAlign w:val="center"/>
          </w:tcPr>
          <w:p w:rsidR="00E03478" w:rsidRPr="00960767" w:rsidRDefault="00E03478" w:rsidP="00E03478">
            <w:pPr>
              <w:jc w:val="center"/>
              <w:rPr>
                <w:b/>
                <w:sz w:val="20"/>
                <w:szCs w:val="20"/>
                <w:lang w:val="en-US"/>
              </w:rPr>
            </w:pPr>
            <w:r w:rsidRPr="00960767">
              <w:rPr>
                <w:b/>
                <w:sz w:val="20"/>
                <w:szCs w:val="20"/>
                <w:lang w:val="en-US"/>
              </w:rPr>
              <w:t>T</w:t>
            </w:r>
            <w:r>
              <w:rPr>
                <w:b/>
                <w:sz w:val="20"/>
                <w:szCs w:val="20"/>
                <w:lang w:val="en-US"/>
              </w:rPr>
              <w:t>YPE</w:t>
            </w:r>
          </w:p>
        </w:tc>
        <w:tc>
          <w:tcPr>
            <w:tcW w:w="767" w:type="pct"/>
            <w:tcBorders>
              <w:top w:val="single" w:sz="4" w:space="0" w:color="auto"/>
              <w:left w:val="single" w:sz="4" w:space="0" w:color="auto"/>
              <w:bottom w:val="single" w:sz="4" w:space="0" w:color="auto"/>
            </w:tcBorders>
            <w:vAlign w:val="center"/>
          </w:tcPr>
          <w:p w:rsidR="00E03478" w:rsidRPr="00960767" w:rsidRDefault="00E03478" w:rsidP="00E03478">
            <w:pPr>
              <w:jc w:val="center"/>
              <w:rPr>
                <w:b/>
                <w:sz w:val="20"/>
                <w:szCs w:val="20"/>
                <w:lang w:val="en-US"/>
              </w:rPr>
            </w:pPr>
            <w:r>
              <w:rPr>
                <w:b/>
                <w:sz w:val="20"/>
                <w:szCs w:val="20"/>
                <w:lang w:val="en-US"/>
              </w:rPr>
              <w:t>LANGUAGE</w:t>
            </w:r>
          </w:p>
        </w:tc>
      </w:tr>
      <w:tr w:rsidR="00E03478" w:rsidRPr="00960767" w:rsidTr="00E03478">
        <w:trPr>
          <w:trHeight w:val="367"/>
        </w:trPr>
        <w:tc>
          <w:tcPr>
            <w:tcW w:w="610" w:type="pct"/>
            <w:tcBorders>
              <w:top w:val="single" w:sz="4" w:space="0" w:color="auto"/>
              <w:left w:val="single" w:sz="12" w:space="0" w:color="auto"/>
              <w:bottom w:val="single" w:sz="12" w:space="0" w:color="auto"/>
              <w:right w:val="single" w:sz="12" w:space="0" w:color="auto"/>
            </w:tcBorders>
            <w:vAlign w:val="center"/>
          </w:tcPr>
          <w:p w:rsidR="00E03478" w:rsidRPr="00960767" w:rsidRDefault="00E03478" w:rsidP="00E03478">
            <w:pPr>
              <w:jc w:val="center"/>
              <w:rPr>
                <w:sz w:val="20"/>
                <w:szCs w:val="20"/>
                <w:lang w:val="en-US"/>
              </w:rPr>
            </w:pPr>
            <w:r w:rsidRPr="00960767">
              <w:rPr>
                <w:sz w:val="20"/>
                <w:szCs w:val="20"/>
                <w:lang w:val="en-US"/>
              </w:rPr>
              <w:t xml:space="preserve"> </w:t>
            </w:r>
            <w:r>
              <w:rPr>
                <w:sz w:val="20"/>
                <w:szCs w:val="20"/>
                <w:lang w:val="en-US"/>
              </w:rPr>
              <w:t>5</w:t>
            </w:r>
          </w:p>
        </w:tc>
        <w:tc>
          <w:tcPr>
            <w:tcW w:w="418" w:type="pct"/>
            <w:gridSpan w:val="2"/>
            <w:tcBorders>
              <w:top w:val="single" w:sz="4" w:space="0" w:color="auto"/>
              <w:left w:val="single" w:sz="12" w:space="0" w:color="auto"/>
              <w:bottom w:val="single" w:sz="12" w:space="0" w:color="auto"/>
              <w:right w:val="single" w:sz="4" w:space="0" w:color="auto"/>
            </w:tcBorders>
            <w:vAlign w:val="center"/>
          </w:tcPr>
          <w:p w:rsidR="00E03478" w:rsidRPr="00960767" w:rsidRDefault="00E03478" w:rsidP="00E03478">
            <w:pPr>
              <w:jc w:val="center"/>
              <w:rPr>
                <w:sz w:val="20"/>
                <w:szCs w:val="20"/>
                <w:lang w:val="en-US"/>
              </w:rPr>
            </w:pPr>
            <w:r>
              <w:rPr>
                <w:sz w:val="20"/>
                <w:szCs w:val="20"/>
                <w:lang w:val="en-US"/>
              </w:rPr>
              <w:t>1</w:t>
            </w:r>
          </w:p>
        </w:tc>
        <w:tc>
          <w:tcPr>
            <w:tcW w:w="488" w:type="pct"/>
            <w:tcBorders>
              <w:top w:val="single" w:sz="4" w:space="0" w:color="auto"/>
              <w:left w:val="single" w:sz="4" w:space="0" w:color="auto"/>
              <w:bottom w:val="single" w:sz="12" w:space="0" w:color="auto"/>
            </w:tcBorders>
            <w:vAlign w:val="center"/>
          </w:tcPr>
          <w:p w:rsidR="00E03478" w:rsidRPr="00960767" w:rsidRDefault="00E03478" w:rsidP="00E03478">
            <w:pPr>
              <w:jc w:val="center"/>
              <w:rPr>
                <w:sz w:val="20"/>
                <w:szCs w:val="20"/>
                <w:lang w:val="en-US"/>
              </w:rPr>
            </w:pPr>
            <w:r w:rsidRPr="00960767">
              <w:rPr>
                <w:sz w:val="20"/>
                <w:szCs w:val="20"/>
                <w:lang w:val="en-US"/>
              </w:rPr>
              <w:t xml:space="preserve"> </w:t>
            </w:r>
            <w:r>
              <w:rPr>
                <w:sz w:val="20"/>
                <w:szCs w:val="20"/>
                <w:lang w:val="en-US"/>
              </w:rPr>
              <w:t>2</w:t>
            </w:r>
          </w:p>
        </w:tc>
        <w:tc>
          <w:tcPr>
            <w:tcW w:w="668" w:type="pct"/>
            <w:gridSpan w:val="3"/>
            <w:tcBorders>
              <w:top w:val="single" w:sz="4" w:space="0" w:color="auto"/>
              <w:bottom w:val="single" w:sz="12" w:space="0" w:color="auto"/>
              <w:right w:val="single" w:sz="12" w:space="0" w:color="auto"/>
            </w:tcBorders>
            <w:shd w:val="clear" w:color="auto" w:fill="auto"/>
            <w:vAlign w:val="center"/>
          </w:tcPr>
          <w:p w:rsidR="00E03478" w:rsidRPr="00960767" w:rsidRDefault="00E03478" w:rsidP="00E03478">
            <w:pPr>
              <w:jc w:val="center"/>
              <w:rPr>
                <w:sz w:val="20"/>
                <w:szCs w:val="20"/>
                <w:lang w:val="en-US"/>
              </w:rPr>
            </w:pPr>
            <w:r w:rsidRPr="00960767">
              <w:rPr>
                <w:sz w:val="20"/>
                <w:szCs w:val="20"/>
                <w:lang w:val="en-US"/>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E03478" w:rsidRPr="00960767" w:rsidRDefault="00E03478" w:rsidP="00E03478">
            <w:pPr>
              <w:jc w:val="center"/>
              <w:rPr>
                <w:sz w:val="20"/>
                <w:szCs w:val="20"/>
                <w:lang w:val="en-US"/>
              </w:rPr>
            </w:pPr>
            <w:r w:rsidRPr="00960767">
              <w:rPr>
                <w:sz w:val="20"/>
                <w:szCs w:val="20"/>
                <w:lang w:val="en-US"/>
              </w:rPr>
              <w:t xml:space="preserve"> </w:t>
            </w:r>
            <w:r>
              <w:rPr>
                <w:sz w:val="20"/>
                <w:szCs w:val="20"/>
                <w:lang w:val="en-US"/>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E03478" w:rsidRPr="00960767" w:rsidRDefault="00E03478" w:rsidP="00E03478">
            <w:pPr>
              <w:jc w:val="center"/>
              <w:rPr>
                <w:sz w:val="20"/>
                <w:szCs w:val="20"/>
                <w:lang w:val="en-US"/>
              </w:rPr>
            </w:pPr>
            <w:r>
              <w:rPr>
                <w:sz w:val="20"/>
                <w:szCs w:val="20"/>
                <w:lang w:val="en-US"/>
              </w:rPr>
              <w:t>3</w:t>
            </w:r>
          </w:p>
        </w:tc>
        <w:tc>
          <w:tcPr>
            <w:tcW w:w="1305" w:type="pct"/>
            <w:gridSpan w:val="2"/>
            <w:tcBorders>
              <w:top w:val="single" w:sz="4" w:space="0" w:color="auto"/>
              <w:left w:val="single" w:sz="4" w:space="0" w:color="auto"/>
              <w:bottom w:val="single" w:sz="12" w:space="0" w:color="auto"/>
            </w:tcBorders>
            <w:vAlign w:val="center"/>
          </w:tcPr>
          <w:p w:rsidR="00E03478" w:rsidRPr="00960767" w:rsidRDefault="00E03478" w:rsidP="00E03478">
            <w:pPr>
              <w:jc w:val="center"/>
              <w:rPr>
                <w:sz w:val="20"/>
                <w:szCs w:val="20"/>
                <w:lang w:val="en-US"/>
              </w:rPr>
            </w:pPr>
            <w:r>
              <w:rPr>
                <w:vertAlign w:val="superscript"/>
              </w:rPr>
              <w:t>COMPULSORY</w:t>
            </w:r>
            <w:r w:rsidRPr="00E25D97">
              <w:rPr>
                <w:vertAlign w:val="superscript"/>
              </w:rPr>
              <w:t xml:space="preserve"> (</w:t>
            </w:r>
            <w:r>
              <w:rPr>
                <w:vertAlign w:val="superscript"/>
              </w:rPr>
              <w:t xml:space="preserve">X </w:t>
            </w:r>
            <w:r w:rsidRPr="00E25D97">
              <w:rPr>
                <w:vertAlign w:val="superscript"/>
              </w:rPr>
              <w:t xml:space="preserve">)  </w:t>
            </w:r>
            <w:r>
              <w:rPr>
                <w:vertAlign w:val="superscript"/>
              </w:rPr>
              <w:t>ELECTIVE</w:t>
            </w:r>
            <w:r w:rsidRPr="00E25D97">
              <w:rPr>
                <w:vertAlign w:val="superscript"/>
              </w:rPr>
              <w:t xml:space="preserve"> ( )</w:t>
            </w:r>
          </w:p>
        </w:tc>
        <w:tc>
          <w:tcPr>
            <w:tcW w:w="767" w:type="pct"/>
            <w:tcBorders>
              <w:top w:val="single" w:sz="4" w:space="0" w:color="auto"/>
              <w:left w:val="single" w:sz="4" w:space="0" w:color="auto"/>
              <w:bottom w:val="single" w:sz="12" w:space="0" w:color="auto"/>
            </w:tcBorders>
            <w:vAlign w:val="center"/>
          </w:tcPr>
          <w:p w:rsidR="00E03478" w:rsidRPr="00960767" w:rsidRDefault="00E03478" w:rsidP="00E03478">
            <w:pPr>
              <w:jc w:val="center"/>
              <w:rPr>
                <w:sz w:val="20"/>
                <w:szCs w:val="20"/>
                <w:vertAlign w:val="superscript"/>
                <w:lang w:val="en-US"/>
              </w:rPr>
            </w:pPr>
            <w:r w:rsidRPr="00960767">
              <w:rPr>
                <w:sz w:val="20"/>
                <w:szCs w:val="20"/>
                <w:vertAlign w:val="superscript"/>
                <w:lang w:val="en-US"/>
              </w:rPr>
              <w:t>Türkçe</w:t>
            </w:r>
          </w:p>
        </w:tc>
      </w:tr>
      <w:tr w:rsidR="00E03478" w:rsidRPr="00960767" w:rsidTr="00E0347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03478" w:rsidRPr="00960767" w:rsidRDefault="00E03478" w:rsidP="00E03478">
            <w:pPr>
              <w:jc w:val="center"/>
              <w:rPr>
                <w:b/>
                <w:sz w:val="20"/>
                <w:szCs w:val="20"/>
                <w:lang w:val="en-US"/>
              </w:rPr>
            </w:pPr>
            <w:r>
              <w:rPr>
                <w:b/>
                <w:sz w:val="20"/>
                <w:szCs w:val="20"/>
                <w:lang w:val="en-US"/>
              </w:rPr>
              <w:t>COURSE CATOGORY</w:t>
            </w:r>
          </w:p>
        </w:tc>
      </w:tr>
      <w:tr w:rsidR="00E03478" w:rsidRPr="00960767" w:rsidTr="00E03478">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E03478" w:rsidRPr="00960767" w:rsidRDefault="00E03478" w:rsidP="00E03478">
            <w:pPr>
              <w:jc w:val="center"/>
              <w:rPr>
                <w:b/>
                <w:sz w:val="20"/>
                <w:szCs w:val="20"/>
                <w:lang w:val="en-US"/>
              </w:rPr>
            </w:pPr>
            <w:r>
              <w:rPr>
                <w:b/>
                <w:sz w:val="20"/>
                <w:szCs w:val="20"/>
                <w:lang w:val="en-US"/>
              </w:rPr>
              <w:t>Basic Science</w:t>
            </w:r>
          </w:p>
        </w:tc>
        <w:tc>
          <w:tcPr>
            <w:tcW w:w="1049" w:type="pct"/>
            <w:gridSpan w:val="4"/>
            <w:tcBorders>
              <w:top w:val="single" w:sz="12" w:space="0" w:color="auto"/>
              <w:bottom w:val="single" w:sz="6" w:space="0" w:color="auto"/>
            </w:tcBorders>
            <w:vAlign w:val="center"/>
          </w:tcPr>
          <w:p w:rsidR="00E03478" w:rsidRPr="00960767" w:rsidRDefault="00E03478" w:rsidP="00E03478">
            <w:pPr>
              <w:jc w:val="center"/>
              <w:rPr>
                <w:b/>
                <w:sz w:val="20"/>
                <w:szCs w:val="20"/>
                <w:lang w:val="en-US"/>
              </w:rPr>
            </w:pPr>
            <w:r>
              <w:rPr>
                <w:b/>
                <w:sz w:val="20"/>
                <w:szCs w:val="20"/>
                <w:lang w:val="en-US"/>
              </w:rPr>
              <w:t>Basin Engineering</w:t>
            </w:r>
          </w:p>
        </w:tc>
        <w:tc>
          <w:tcPr>
            <w:tcW w:w="2371" w:type="pct"/>
            <w:gridSpan w:val="5"/>
            <w:tcBorders>
              <w:top w:val="single" w:sz="12" w:space="0" w:color="auto"/>
              <w:bottom w:val="single" w:sz="6" w:space="0" w:color="auto"/>
            </w:tcBorders>
            <w:vAlign w:val="center"/>
          </w:tcPr>
          <w:p w:rsidR="00E03478" w:rsidRPr="00960767" w:rsidRDefault="00E03478" w:rsidP="00E03478">
            <w:pPr>
              <w:jc w:val="center"/>
              <w:rPr>
                <w:b/>
                <w:sz w:val="20"/>
                <w:szCs w:val="20"/>
                <w:lang w:val="en-US"/>
              </w:rPr>
            </w:pPr>
            <w:r>
              <w:rPr>
                <w:b/>
                <w:sz w:val="20"/>
                <w:szCs w:val="20"/>
                <w:lang w:val="en-US"/>
              </w:rPr>
              <w:t>Geology Engineering</w:t>
            </w:r>
          </w:p>
          <w:p w:rsidR="00E03478" w:rsidRPr="00960767" w:rsidRDefault="00E03478" w:rsidP="00E03478">
            <w:pPr>
              <w:jc w:val="center"/>
              <w:rPr>
                <w:b/>
                <w:sz w:val="20"/>
                <w:szCs w:val="20"/>
                <w:lang w:val="en-US"/>
              </w:rPr>
            </w:pPr>
            <w:r w:rsidRPr="00D62B39">
              <w:rPr>
                <w:b/>
                <w:sz w:val="20"/>
                <w:szCs w:val="20"/>
              </w:rPr>
              <w:t>[</w:t>
            </w:r>
            <w:r>
              <w:rPr>
                <w:b/>
                <w:sz w:val="20"/>
                <w:szCs w:val="20"/>
              </w:rPr>
              <w:t xml:space="preserve">Please depict </w:t>
            </w:r>
            <w:r w:rsidRPr="00D62B39">
              <w:rPr>
                <w:b/>
                <w:sz w:val="20"/>
                <w:szCs w:val="20"/>
              </w:rPr>
              <w:t>(</w:t>
            </w:r>
            <w:r w:rsidRPr="00D62B39">
              <w:rPr>
                <w:b/>
                <w:sz w:val="20"/>
                <w:szCs w:val="20"/>
              </w:rPr>
              <w:sym w:font="Symbol" w:char="F0D6"/>
            </w:r>
            <w:r w:rsidRPr="00D62B39">
              <w:rPr>
                <w:b/>
                <w:sz w:val="20"/>
                <w:szCs w:val="20"/>
              </w:rPr>
              <w:t>)</w:t>
            </w:r>
            <w:r>
              <w:rPr>
                <w:b/>
                <w:sz w:val="20"/>
                <w:szCs w:val="20"/>
              </w:rPr>
              <w:t xml:space="preserve"> if the course include design significantly</w:t>
            </w:r>
            <w:r w:rsidRPr="00D62B39">
              <w:rPr>
                <w:b/>
                <w:sz w:val="20"/>
                <w:szCs w:val="20"/>
              </w:rPr>
              <w:t>]</w:t>
            </w:r>
          </w:p>
        </w:tc>
        <w:tc>
          <w:tcPr>
            <w:tcW w:w="767" w:type="pct"/>
            <w:tcBorders>
              <w:top w:val="single" w:sz="12" w:space="0" w:color="auto"/>
              <w:bottom w:val="single" w:sz="6" w:space="0" w:color="auto"/>
            </w:tcBorders>
            <w:vAlign w:val="center"/>
          </w:tcPr>
          <w:p w:rsidR="00E03478" w:rsidRPr="00960767" w:rsidRDefault="00E03478" w:rsidP="00E03478">
            <w:pPr>
              <w:jc w:val="center"/>
              <w:rPr>
                <w:b/>
                <w:sz w:val="20"/>
                <w:szCs w:val="20"/>
                <w:lang w:val="en-US"/>
              </w:rPr>
            </w:pPr>
            <w:r>
              <w:rPr>
                <w:b/>
                <w:sz w:val="20"/>
                <w:szCs w:val="20"/>
                <w:lang w:val="en-US"/>
              </w:rPr>
              <w:t>Sociel Science</w:t>
            </w:r>
          </w:p>
        </w:tc>
      </w:tr>
      <w:tr w:rsidR="00E03478" w:rsidRPr="00960767" w:rsidTr="00E03478">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E03478" w:rsidRPr="00960767" w:rsidRDefault="00E03478" w:rsidP="00E03478">
            <w:pPr>
              <w:jc w:val="center"/>
              <w:rPr>
                <w:lang w:val="en-US"/>
              </w:rPr>
            </w:pPr>
          </w:p>
        </w:tc>
        <w:tc>
          <w:tcPr>
            <w:tcW w:w="1049" w:type="pct"/>
            <w:gridSpan w:val="4"/>
            <w:tcBorders>
              <w:top w:val="single" w:sz="6" w:space="0" w:color="auto"/>
              <w:left w:val="single" w:sz="4" w:space="0" w:color="auto"/>
              <w:bottom w:val="single" w:sz="12" w:space="0" w:color="auto"/>
              <w:right w:val="single" w:sz="4" w:space="0" w:color="auto"/>
            </w:tcBorders>
          </w:tcPr>
          <w:p w:rsidR="00E03478" w:rsidRPr="00960767" w:rsidRDefault="00E03478" w:rsidP="00E03478">
            <w:pPr>
              <w:jc w:val="center"/>
              <w:rPr>
                <w:lang w:val="en-US"/>
              </w:rPr>
            </w:pPr>
            <w:r>
              <w:rPr>
                <w:lang w:val="en-US"/>
              </w:rPr>
              <w:t>X</w:t>
            </w:r>
          </w:p>
        </w:tc>
        <w:tc>
          <w:tcPr>
            <w:tcW w:w="2371" w:type="pct"/>
            <w:gridSpan w:val="5"/>
            <w:tcBorders>
              <w:top w:val="single" w:sz="6" w:space="0" w:color="auto"/>
              <w:left w:val="single" w:sz="4" w:space="0" w:color="auto"/>
              <w:bottom w:val="single" w:sz="12" w:space="0" w:color="auto"/>
            </w:tcBorders>
          </w:tcPr>
          <w:p w:rsidR="00E03478" w:rsidRPr="00960767" w:rsidRDefault="00E03478" w:rsidP="00E03478">
            <w:pPr>
              <w:jc w:val="center"/>
              <w:rPr>
                <w:lang w:val="en-US"/>
              </w:rPr>
            </w:pPr>
            <w:r w:rsidRPr="00960767">
              <w:rPr>
                <w:lang w:val="en-US"/>
              </w:rPr>
              <w:t xml:space="preserve"> X</w:t>
            </w:r>
          </w:p>
        </w:tc>
        <w:tc>
          <w:tcPr>
            <w:tcW w:w="767" w:type="pct"/>
            <w:tcBorders>
              <w:top w:val="single" w:sz="6" w:space="0" w:color="auto"/>
              <w:left w:val="single" w:sz="4" w:space="0" w:color="auto"/>
              <w:bottom w:val="single" w:sz="12" w:space="0" w:color="auto"/>
            </w:tcBorders>
          </w:tcPr>
          <w:p w:rsidR="00E03478" w:rsidRPr="00960767" w:rsidRDefault="00E03478" w:rsidP="00E03478">
            <w:pPr>
              <w:jc w:val="center"/>
              <w:rPr>
                <w:lang w:val="en-US"/>
              </w:rPr>
            </w:pPr>
          </w:p>
        </w:tc>
      </w:tr>
      <w:tr w:rsidR="00E03478" w:rsidRPr="00960767" w:rsidTr="00E03478">
        <w:trPr>
          <w:trHeight w:val="324"/>
        </w:trPr>
        <w:tc>
          <w:tcPr>
            <w:tcW w:w="5000" w:type="pct"/>
            <w:gridSpan w:val="12"/>
            <w:tcBorders>
              <w:top w:val="single" w:sz="12" w:space="0" w:color="auto"/>
              <w:left w:val="single" w:sz="12" w:space="0" w:color="auto"/>
              <w:bottom w:val="single" w:sz="12" w:space="0" w:color="auto"/>
              <w:right w:val="single" w:sz="12" w:space="0" w:color="auto"/>
            </w:tcBorders>
          </w:tcPr>
          <w:p w:rsidR="00E03478" w:rsidRPr="00521A1D" w:rsidRDefault="00E03478" w:rsidP="00E03478">
            <w:pPr>
              <w:jc w:val="center"/>
              <w:rPr>
                <w:b/>
                <w:sz w:val="20"/>
                <w:szCs w:val="20"/>
              </w:rPr>
            </w:pPr>
            <w:r>
              <w:rPr>
                <w:b/>
                <w:sz w:val="20"/>
                <w:szCs w:val="20"/>
              </w:rPr>
              <w:t>MEASURING AND EVALUATION ACTIVITIES</w:t>
            </w:r>
          </w:p>
        </w:tc>
      </w:tr>
      <w:tr w:rsidR="00E03478" w:rsidRPr="00960767" w:rsidTr="00E03478">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Pr="00960767" w:rsidRDefault="00E03478" w:rsidP="00E03478">
            <w:pPr>
              <w:jc w:val="center"/>
              <w:rPr>
                <w:b/>
                <w:sz w:val="20"/>
                <w:szCs w:val="20"/>
                <w:lang w:val="en-US"/>
              </w:rPr>
            </w:pPr>
            <w:r>
              <w:rPr>
                <w:b/>
                <w:sz w:val="20"/>
                <w:szCs w:val="20"/>
              </w:rPr>
              <w:t>MIDTERM</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E03478" w:rsidRPr="00960767" w:rsidRDefault="00E03478" w:rsidP="00E03478">
            <w:pPr>
              <w:jc w:val="center"/>
              <w:rPr>
                <w:b/>
                <w:sz w:val="20"/>
                <w:szCs w:val="20"/>
                <w:lang w:val="en-US"/>
              </w:rPr>
            </w:pPr>
            <w:r>
              <w:rPr>
                <w:b/>
                <w:sz w:val="20"/>
                <w:szCs w:val="20"/>
              </w:rPr>
              <w:t>Activity</w:t>
            </w:r>
            <w:r w:rsidRPr="00521A1D">
              <w:rPr>
                <w:b/>
                <w:sz w:val="20"/>
                <w:szCs w:val="20"/>
              </w:rPr>
              <w:t xml:space="preserve"> t</w:t>
            </w:r>
            <w:r>
              <w:rPr>
                <w:b/>
                <w:sz w:val="20"/>
                <w:szCs w:val="20"/>
              </w:rPr>
              <w:t>ype</w:t>
            </w:r>
          </w:p>
        </w:tc>
        <w:tc>
          <w:tcPr>
            <w:tcW w:w="1256" w:type="pct"/>
            <w:tcBorders>
              <w:top w:val="single" w:sz="12" w:space="0" w:color="auto"/>
              <w:left w:val="single" w:sz="4" w:space="0" w:color="auto"/>
              <w:bottom w:val="single" w:sz="8" w:space="0" w:color="auto"/>
              <w:right w:val="single" w:sz="8" w:space="0" w:color="auto"/>
            </w:tcBorders>
            <w:vAlign w:val="center"/>
          </w:tcPr>
          <w:p w:rsidR="00E03478" w:rsidRPr="00960767" w:rsidRDefault="00E03478" w:rsidP="00E03478">
            <w:pPr>
              <w:jc w:val="center"/>
              <w:rPr>
                <w:b/>
                <w:sz w:val="20"/>
                <w:szCs w:val="20"/>
                <w:lang w:val="en-US"/>
              </w:rPr>
            </w:pPr>
            <w:r>
              <w:rPr>
                <w:b/>
                <w:sz w:val="20"/>
                <w:szCs w:val="20"/>
                <w:lang w:val="en-US"/>
              </w:rPr>
              <w:t>Number</w:t>
            </w:r>
          </w:p>
        </w:tc>
        <w:tc>
          <w:tcPr>
            <w:tcW w:w="767" w:type="pct"/>
            <w:tcBorders>
              <w:top w:val="single" w:sz="12" w:space="0" w:color="auto"/>
              <w:left w:val="single" w:sz="8" w:space="0" w:color="auto"/>
              <w:bottom w:val="single" w:sz="8" w:space="0" w:color="auto"/>
              <w:right w:val="single" w:sz="12" w:space="0" w:color="auto"/>
            </w:tcBorders>
            <w:vAlign w:val="center"/>
          </w:tcPr>
          <w:p w:rsidR="00E03478" w:rsidRPr="00960767" w:rsidRDefault="00E03478" w:rsidP="00E03478">
            <w:pPr>
              <w:jc w:val="center"/>
              <w:rPr>
                <w:b/>
                <w:sz w:val="20"/>
                <w:szCs w:val="20"/>
                <w:lang w:val="en-US"/>
              </w:rPr>
            </w:pPr>
            <w:r w:rsidRPr="00960767">
              <w:rPr>
                <w:b/>
                <w:sz w:val="20"/>
                <w:szCs w:val="20"/>
                <w:lang w:val="en-US"/>
              </w:rPr>
              <w:t>%</w:t>
            </w:r>
          </w:p>
        </w:tc>
      </w:tr>
      <w:tr w:rsidR="00E03478" w:rsidRPr="00960767" w:rsidTr="00E03478">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E03478" w:rsidRPr="00960767" w:rsidRDefault="00E03478" w:rsidP="00E03478">
            <w:pPr>
              <w:rPr>
                <w:b/>
                <w:sz w:val="20"/>
                <w:szCs w:val="20"/>
                <w:lang w:val="en-US"/>
              </w:rPr>
            </w:pPr>
          </w:p>
        </w:tc>
        <w:tc>
          <w:tcPr>
            <w:tcW w:w="1141" w:type="pct"/>
            <w:gridSpan w:val="5"/>
            <w:tcBorders>
              <w:top w:val="single" w:sz="8" w:space="0" w:color="auto"/>
              <w:left w:val="single" w:sz="12" w:space="0" w:color="auto"/>
              <w:bottom w:val="single" w:sz="4" w:space="0" w:color="auto"/>
              <w:right w:val="single" w:sz="4" w:space="0" w:color="auto"/>
            </w:tcBorders>
          </w:tcPr>
          <w:p w:rsidR="00E03478" w:rsidRPr="00521A1D" w:rsidRDefault="00E03478" w:rsidP="00E03478">
            <w:pPr>
              <w:rPr>
                <w:sz w:val="20"/>
                <w:szCs w:val="20"/>
              </w:rPr>
            </w:pPr>
            <w:r>
              <w:rPr>
                <w:sz w:val="20"/>
                <w:szCs w:val="20"/>
              </w:rPr>
              <w:t>Midterm Exam</w:t>
            </w:r>
          </w:p>
        </w:tc>
        <w:tc>
          <w:tcPr>
            <w:tcW w:w="1256" w:type="pct"/>
            <w:tcBorders>
              <w:top w:val="single" w:sz="8" w:space="0" w:color="auto"/>
              <w:left w:val="single" w:sz="4" w:space="0" w:color="auto"/>
              <w:bottom w:val="single" w:sz="4" w:space="0" w:color="auto"/>
              <w:right w:val="single" w:sz="8" w:space="0" w:color="auto"/>
            </w:tcBorders>
          </w:tcPr>
          <w:p w:rsidR="00E03478" w:rsidRPr="00960767" w:rsidRDefault="00E03478" w:rsidP="00E03478">
            <w:pPr>
              <w:jc w:val="center"/>
              <w:rPr>
                <w:sz w:val="20"/>
                <w:szCs w:val="20"/>
                <w:lang w:val="en-US"/>
              </w:rPr>
            </w:pPr>
            <w:r>
              <w:rPr>
                <w:sz w:val="20"/>
                <w:szCs w:val="20"/>
                <w:lang w:val="en-US"/>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E03478" w:rsidRPr="00960767" w:rsidRDefault="00E03478" w:rsidP="00E03478">
            <w:pPr>
              <w:jc w:val="center"/>
              <w:rPr>
                <w:sz w:val="20"/>
                <w:szCs w:val="20"/>
                <w:highlight w:val="yellow"/>
                <w:lang w:val="en-US"/>
              </w:rPr>
            </w:pPr>
            <w:r>
              <w:rPr>
                <w:sz w:val="20"/>
                <w:szCs w:val="20"/>
                <w:lang w:val="en-US"/>
              </w:rPr>
              <w:t>50</w:t>
            </w:r>
          </w:p>
        </w:tc>
      </w:tr>
      <w:tr w:rsidR="00E03478" w:rsidRPr="00960767" w:rsidTr="00E03478">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E03478" w:rsidRPr="00960767" w:rsidRDefault="00E03478" w:rsidP="00E03478">
            <w:pPr>
              <w:rPr>
                <w:b/>
                <w:sz w:val="20"/>
                <w:szCs w:val="20"/>
                <w:lang w:val="en-US"/>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E03478" w:rsidRPr="00960767" w:rsidRDefault="00E03478" w:rsidP="00E03478">
            <w:pPr>
              <w:rPr>
                <w:sz w:val="20"/>
                <w:szCs w:val="20"/>
                <w:lang w:val="en-US"/>
              </w:rPr>
            </w:pPr>
            <w:r>
              <w:rPr>
                <w:sz w:val="20"/>
                <w:szCs w:val="20"/>
              </w:rPr>
              <w:t>Quiz</w:t>
            </w:r>
          </w:p>
        </w:tc>
        <w:tc>
          <w:tcPr>
            <w:tcW w:w="1256" w:type="pct"/>
            <w:tcBorders>
              <w:top w:val="single" w:sz="4" w:space="0" w:color="auto"/>
              <w:left w:val="single" w:sz="4" w:space="0" w:color="auto"/>
              <w:bottom w:val="single" w:sz="4" w:space="0" w:color="auto"/>
              <w:right w:val="single" w:sz="8" w:space="0" w:color="auto"/>
            </w:tcBorders>
          </w:tcPr>
          <w:p w:rsidR="00E03478" w:rsidRPr="00960767" w:rsidRDefault="00E03478" w:rsidP="00E03478">
            <w:pPr>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tcPr>
          <w:p w:rsidR="00E03478" w:rsidRPr="00960767" w:rsidRDefault="00E03478" w:rsidP="00E03478">
            <w:pPr>
              <w:rPr>
                <w:sz w:val="20"/>
                <w:szCs w:val="20"/>
                <w:lang w:val="en-US"/>
              </w:rPr>
            </w:pPr>
            <w:r w:rsidRPr="00960767">
              <w:rPr>
                <w:sz w:val="20"/>
                <w:szCs w:val="20"/>
                <w:lang w:val="en-US"/>
              </w:rPr>
              <w:t xml:space="preserve"> </w:t>
            </w:r>
          </w:p>
        </w:tc>
      </w:tr>
      <w:tr w:rsidR="00E03478" w:rsidRPr="00960767" w:rsidTr="00E03478">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E03478" w:rsidRPr="00960767" w:rsidRDefault="00E03478" w:rsidP="00E03478">
            <w:pPr>
              <w:rPr>
                <w:b/>
                <w:sz w:val="20"/>
                <w:szCs w:val="20"/>
                <w:lang w:val="en-US"/>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E03478" w:rsidRPr="00960767" w:rsidRDefault="00E03478" w:rsidP="00E03478">
            <w:pPr>
              <w:rPr>
                <w:sz w:val="20"/>
                <w:szCs w:val="20"/>
                <w:lang w:val="en-US"/>
              </w:rPr>
            </w:pPr>
            <w:r>
              <w:rPr>
                <w:sz w:val="20"/>
                <w:szCs w:val="20"/>
              </w:rPr>
              <w:t>Homework</w:t>
            </w:r>
          </w:p>
        </w:tc>
        <w:tc>
          <w:tcPr>
            <w:tcW w:w="1256" w:type="pct"/>
            <w:tcBorders>
              <w:top w:val="single" w:sz="4" w:space="0" w:color="auto"/>
              <w:left w:val="single" w:sz="4" w:space="0" w:color="auto"/>
              <w:bottom w:val="single" w:sz="4" w:space="0" w:color="auto"/>
              <w:right w:val="single" w:sz="8" w:space="0" w:color="auto"/>
            </w:tcBorders>
          </w:tcPr>
          <w:p w:rsidR="00E03478" w:rsidRPr="00960767" w:rsidRDefault="00E03478" w:rsidP="00E03478">
            <w:pPr>
              <w:jc w:val="center"/>
              <w:rPr>
                <w:sz w:val="20"/>
                <w:szCs w:val="20"/>
                <w:lang w:val="en-US"/>
              </w:rPr>
            </w:pPr>
            <w:r>
              <w:rPr>
                <w:sz w:val="20"/>
                <w:szCs w:val="20"/>
                <w:lang w:val="en-US"/>
              </w:rPr>
              <w:t xml:space="preserve"> </w:t>
            </w:r>
          </w:p>
        </w:tc>
        <w:tc>
          <w:tcPr>
            <w:tcW w:w="767" w:type="pct"/>
            <w:tcBorders>
              <w:top w:val="single" w:sz="4" w:space="0" w:color="auto"/>
              <w:left w:val="single" w:sz="8" w:space="0" w:color="auto"/>
              <w:bottom w:val="single" w:sz="4" w:space="0" w:color="auto"/>
              <w:right w:val="single" w:sz="12" w:space="0" w:color="auto"/>
            </w:tcBorders>
          </w:tcPr>
          <w:p w:rsidR="00E03478" w:rsidRPr="00960767" w:rsidRDefault="00E03478" w:rsidP="00E03478">
            <w:pPr>
              <w:jc w:val="center"/>
              <w:rPr>
                <w:sz w:val="20"/>
                <w:szCs w:val="20"/>
                <w:lang w:val="en-US"/>
              </w:rPr>
            </w:pPr>
          </w:p>
        </w:tc>
      </w:tr>
      <w:tr w:rsidR="00E03478" w:rsidRPr="00960767" w:rsidTr="00E03478">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E03478" w:rsidRPr="00960767" w:rsidRDefault="00E03478" w:rsidP="00E03478">
            <w:pPr>
              <w:rPr>
                <w:b/>
                <w:sz w:val="20"/>
                <w:szCs w:val="20"/>
                <w:lang w:val="en-US"/>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E03478" w:rsidRPr="00960767" w:rsidRDefault="00E03478" w:rsidP="00E03478">
            <w:pPr>
              <w:rPr>
                <w:sz w:val="20"/>
                <w:szCs w:val="20"/>
                <w:lang w:val="en-US"/>
              </w:rPr>
            </w:pPr>
            <w:r w:rsidRPr="00521A1D">
              <w:rPr>
                <w:sz w:val="20"/>
                <w:szCs w:val="20"/>
              </w:rPr>
              <w:t>Proje</w:t>
            </w:r>
            <w:r>
              <w:rPr>
                <w:sz w:val="20"/>
                <w:szCs w:val="20"/>
              </w:rPr>
              <w:t>ct</w:t>
            </w:r>
          </w:p>
        </w:tc>
        <w:tc>
          <w:tcPr>
            <w:tcW w:w="1256" w:type="pct"/>
            <w:tcBorders>
              <w:top w:val="single" w:sz="4" w:space="0" w:color="auto"/>
              <w:left w:val="single" w:sz="4" w:space="0" w:color="auto"/>
              <w:bottom w:val="single" w:sz="8" w:space="0" w:color="auto"/>
              <w:right w:val="single" w:sz="8" w:space="0" w:color="auto"/>
            </w:tcBorders>
          </w:tcPr>
          <w:p w:rsidR="00E03478" w:rsidRPr="00960767" w:rsidRDefault="00E03478" w:rsidP="00E03478">
            <w:pPr>
              <w:jc w:val="center"/>
              <w:rPr>
                <w:sz w:val="20"/>
                <w:szCs w:val="20"/>
                <w:lang w:val="en-US"/>
              </w:rPr>
            </w:pPr>
            <w:r w:rsidRPr="00960767">
              <w:rPr>
                <w:sz w:val="20"/>
                <w:szCs w:val="20"/>
                <w:lang w:val="en-US"/>
              </w:rPr>
              <w:t xml:space="preserve"> </w:t>
            </w:r>
          </w:p>
        </w:tc>
        <w:tc>
          <w:tcPr>
            <w:tcW w:w="767" w:type="pct"/>
            <w:tcBorders>
              <w:top w:val="single" w:sz="4" w:space="0" w:color="auto"/>
              <w:left w:val="single" w:sz="8" w:space="0" w:color="auto"/>
              <w:bottom w:val="single" w:sz="8" w:space="0" w:color="auto"/>
              <w:right w:val="single" w:sz="12" w:space="0" w:color="auto"/>
            </w:tcBorders>
          </w:tcPr>
          <w:p w:rsidR="00E03478" w:rsidRPr="00960767" w:rsidRDefault="00E03478" w:rsidP="00E03478">
            <w:pPr>
              <w:jc w:val="center"/>
              <w:rPr>
                <w:sz w:val="20"/>
                <w:szCs w:val="20"/>
                <w:lang w:val="en-US"/>
              </w:rPr>
            </w:pPr>
            <w:r w:rsidRPr="00960767">
              <w:rPr>
                <w:sz w:val="20"/>
                <w:szCs w:val="20"/>
                <w:lang w:val="en-US"/>
              </w:rPr>
              <w:t xml:space="preserve"> </w:t>
            </w:r>
          </w:p>
        </w:tc>
      </w:tr>
      <w:tr w:rsidR="00E03478" w:rsidRPr="00960767" w:rsidTr="00E03478">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E03478" w:rsidRPr="00960767" w:rsidRDefault="00E03478" w:rsidP="00E03478">
            <w:pPr>
              <w:rPr>
                <w:b/>
                <w:sz w:val="20"/>
                <w:szCs w:val="20"/>
                <w:lang w:val="en-US"/>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E03478" w:rsidRPr="00960767" w:rsidRDefault="00E03478" w:rsidP="00E03478">
            <w:pPr>
              <w:rPr>
                <w:sz w:val="20"/>
                <w:szCs w:val="20"/>
                <w:lang w:val="en-US"/>
              </w:rPr>
            </w:pPr>
            <w:r w:rsidRPr="00960767">
              <w:rPr>
                <w:sz w:val="20"/>
                <w:szCs w:val="20"/>
                <w:lang w:val="en-US"/>
              </w:rPr>
              <w:t>Report</w:t>
            </w:r>
          </w:p>
        </w:tc>
        <w:tc>
          <w:tcPr>
            <w:tcW w:w="1256" w:type="pct"/>
            <w:tcBorders>
              <w:top w:val="single" w:sz="8" w:space="0" w:color="auto"/>
              <w:left w:val="single" w:sz="4" w:space="0" w:color="auto"/>
              <w:bottom w:val="single" w:sz="8" w:space="0" w:color="auto"/>
              <w:right w:val="single" w:sz="8" w:space="0" w:color="auto"/>
            </w:tcBorders>
          </w:tcPr>
          <w:p w:rsidR="00E03478" w:rsidRPr="00960767" w:rsidRDefault="00E03478" w:rsidP="00E03478">
            <w:pPr>
              <w:jc w:val="center"/>
              <w:rPr>
                <w:sz w:val="20"/>
                <w:szCs w:val="20"/>
                <w:lang w:val="en-US"/>
              </w:rPr>
            </w:pPr>
          </w:p>
        </w:tc>
        <w:tc>
          <w:tcPr>
            <w:tcW w:w="767" w:type="pct"/>
            <w:tcBorders>
              <w:top w:val="single" w:sz="8" w:space="0" w:color="auto"/>
              <w:left w:val="single" w:sz="8" w:space="0" w:color="auto"/>
              <w:bottom w:val="single" w:sz="8" w:space="0" w:color="auto"/>
              <w:right w:val="single" w:sz="12" w:space="0" w:color="auto"/>
            </w:tcBorders>
          </w:tcPr>
          <w:p w:rsidR="00E03478" w:rsidRPr="00960767" w:rsidRDefault="00E03478" w:rsidP="00E03478">
            <w:pPr>
              <w:rPr>
                <w:sz w:val="20"/>
                <w:szCs w:val="20"/>
                <w:lang w:val="en-US"/>
              </w:rPr>
            </w:pPr>
          </w:p>
        </w:tc>
      </w:tr>
      <w:tr w:rsidR="00E03478" w:rsidRPr="00960767" w:rsidTr="00E03478">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E03478" w:rsidRPr="00960767" w:rsidRDefault="00E03478" w:rsidP="00E03478">
            <w:pPr>
              <w:rPr>
                <w:b/>
                <w:sz w:val="20"/>
                <w:szCs w:val="20"/>
                <w:lang w:val="en-US"/>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E03478" w:rsidRPr="00960767" w:rsidRDefault="00E03478" w:rsidP="00E03478">
            <w:pPr>
              <w:rPr>
                <w:sz w:val="20"/>
                <w:szCs w:val="20"/>
                <w:lang w:val="en-US"/>
              </w:rPr>
            </w:pPr>
            <w:r>
              <w:rPr>
                <w:sz w:val="20"/>
                <w:szCs w:val="20"/>
              </w:rPr>
              <w:t>Other</w:t>
            </w:r>
            <w:r w:rsidRPr="00960767">
              <w:rPr>
                <w:sz w:val="20"/>
                <w:szCs w:val="20"/>
                <w:lang w:val="en-US"/>
              </w:rPr>
              <w:t xml:space="preserve"> (………)</w:t>
            </w:r>
          </w:p>
        </w:tc>
        <w:tc>
          <w:tcPr>
            <w:tcW w:w="1256" w:type="pct"/>
            <w:tcBorders>
              <w:top w:val="single" w:sz="8" w:space="0" w:color="auto"/>
              <w:left w:val="single" w:sz="4" w:space="0" w:color="auto"/>
              <w:bottom w:val="single" w:sz="12" w:space="0" w:color="auto"/>
              <w:right w:val="single" w:sz="8" w:space="0" w:color="auto"/>
            </w:tcBorders>
          </w:tcPr>
          <w:p w:rsidR="00E03478" w:rsidRPr="00960767" w:rsidRDefault="00E03478" w:rsidP="00E03478">
            <w:pPr>
              <w:rPr>
                <w:sz w:val="20"/>
                <w:szCs w:val="20"/>
                <w:lang w:val="en-US"/>
              </w:rPr>
            </w:pPr>
          </w:p>
        </w:tc>
        <w:tc>
          <w:tcPr>
            <w:tcW w:w="767" w:type="pct"/>
            <w:tcBorders>
              <w:top w:val="single" w:sz="8" w:space="0" w:color="auto"/>
              <w:left w:val="single" w:sz="8" w:space="0" w:color="auto"/>
              <w:bottom w:val="single" w:sz="12" w:space="0" w:color="auto"/>
              <w:right w:val="single" w:sz="12" w:space="0" w:color="auto"/>
            </w:tcBorders>
          </w:tcPr>
          <w:p w:rsidR="00E03478" w:rsidRPr="00960767" w:rsidRDefault="00E03478" w:rsidP="00E03478">
            <w:pPr>
              <w:rPr>
                <w:sz w:val="20"/>
                <w:szCs w:val="20"/>
                <w:lang w:val="en-US"/>
              </w:rPr>
            </w:pPr>
          </w:p>
        </w:tc>
      </w:tr>
      <w:tr w:rsidR="00E03478" w:rsidRPr="00960767" w:rsidTr="00E03478">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03478" w:rsidRPr="00960767" w:rsidRDefault="00E03478" w:rsidP="00E03478">
            <w:pPr>
              <w:jc w:val="center"/>
              <w:rPr>
                <w:b/>
                <w:sz w:val="20"/>
                <w:szCs w:val="20"/>
                <w:lang w:val="en-US"/>
              </w:rPr>
            </w:pPr>
            <w:r>
              <w:rPr>
                <w:b/>
                <w:sz w:val="20"/>
                <w:szCs w:val="20"/>
              </w:rPr>
              <w:t>FINAL EXAM</w:t>
            </w:r>
          </w:p>
        </w:tc>
        <w:tc>
          <w:tcPr>
            <w:tcW w:w="1141" w:type="pct"/>
            <w:gridSpan w:val="5"/>
            <w:tcBorders>
              <w:top w:val="single" w:sz="12" w:space="0" w:color="auto"/>
              <w:left w:val="single" w:sz="12" w:space="0" w:color="auto"/>
              <w:bottom w:val="single" w:sz="8" w:space="0" w:color="auto"/>
              <w:right w:val="single" w:sz="4" w:space="0" w:color="auto"/>
            </w:tcBorders>
          </w:tcPr>
          <w:p w:rsidR="00E03478" w:rsidRPr="00960767" w:rsidRDefault="00E03478" w:rsidP="00E03478">
            <w:pPr>
              <w:rPr>
                <w:sz w:val="20"/>
                <w:szCs w:val="20"/>
                <w:lang w:val="en-US"/>
              </w:rPr>
            </w:pPr>
          </w:p>
        </w:tc>
        <w:tc>
          <w:tcPr>
            <w:tcW w:w="1256" w:type="pct"/>
            <w:tcBorders>
              <w:top w:val="single" w:sz="12" w:space="0" w:color="auto"/>
              <w:left w:val="single" w:sz="4" w:space="0" w:color="auto"/>
              <w:bottom w:val="single" w:sz="8" w:space="0" w:color="auto"/>
              <w:right w:val="single" w:sz="8" w:space="0" w:color="auto"/>
            </w:tcBorders>
            <w:vAlign w:val="center"/>
          </w:tcPr>
          <w:p w:rsidR="00E03478" w:rsidRPr="00960767" w:rsidRDefault="00E03478" w:rsidP="00E03478">
            <w:pPr>
              <w:jc w:val="center"/>
              <w:rPr>
                <w:sz w:val="20"/>
                <w:szCs w:val="20"/>
                <w:lang w:val="en-US"/>
              </w:rPr>
            </w:pPr>
            <w:r w:rsidRPr="00960767">
              <w:rPr>
                <w:sz w:val="20"/>
                <w:szCs w:val="20"/>
                <w:lang w:val="en-US"/>
              </w:rPr>
              <w:t xml:space="preserve">1 </w:t>
            </w:r>
          </w:p>
        </w:tc>
        <w:tc>
          <w:tcPr>
            <w:tcW w:w="767" w:type="pct"/>
            <w:tcBorders>
              <w:top w:val="single" w:sz="12" w:space="0" w:color="auto"/>
              <w:left w:val="single" w:sz="8" w:space="0" w:color="auto"/>
              <w:bottom w:val="single" w:sz="8" w:space="0" w:color="auto"/>
              <w:right w:val="single" w:sz="12" w:space="0" w:color="auto"/>
            </w:tcBorders>
            <w:vAlign w:val="center"/>
          </w:tcPr>
          <w:p w:rsidR="00E03478" w:rsidRPr="00960767" w:rsidRDefault="00E03478" w:rsidP="00E03478">
            <w:pPr>
              <w:jc w:val="center"/>
              <w:rPr>
                <w:sz w:val="20"/>
                <w:szCs w:val="20"/>
                <w:lang w:val="en-US"/>
              </w:rPr>
            </w:pPr>
            <w:r w:rsidRPr="00960767">
              <w:rPr>
                <w:sz w:val="20"/>
                <w:szCs w:val="20"/>
                <w:lang w:val="en-US"/>
              </w:rPr>
              <w:t xml:space="preserve"> 50</w:t>
            </w:r>
          </w:p>
        </w:tc>
      </w:tr>
      <w:tr w:rsidR="00E03478" w:rsidRPr="00960767" w:rsidTr="00587639">
        <w:trPr>
          <w:trHeight w:val="20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03478" w:rsidRPr="00960767" w:rsidRDefault="00E03478" w:rsidP="00E03478">
            <w:pPr>
              <w:jc w:val="center"/>
              <w:rPr>
                <w:b/>
                <w:sz w:val="20"/>
                <w:szCs w:val="20"/>
                <w:lang w:val="en-US"/>
              </w:rPr>
            </w:pPr>
            <w:r>
              <w:rPr>
                <w:b/>
                <w:sz w:val="20"/>
                <w:szCs w:val="20"/>
              </w:rPr>
              <w:t>PREREQUISIT(S) IF ANY</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E03478" w:rsidRPr="00960767" w:rsidRDefault="00E03478" w:rsidP="00E03478">
            <w:pPr>
              <w:jc w:val="both"/>
              <w:rPr>
                <w:sz w:val="20"/>
                <w:szCs w:val="20"/>
                <w:lang w:val="en-US"/>
              </w:rPr>
            </w:pPr>
          </w:p>
        </w:tc>
      </w:tr>
      <w:tr w:rsidR="00E03478" w:rsidRPr="00960767" w:rsidTr="00E03478">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03478" w:rsidRPr="00960767" w:rsidRDefault="00E03478" w:rsidP="00E03478">
            <w:pPr>
              <w:jc w:val="center"/>
              <w:rPr>
                <w:b/>
                <w:sz w:val="20"/>
                <w:szCs w:val="20"/>
                <w:lang w:val="en-US"/>
              </w:rPr>
            </w:pPr>
            <w:r>
              <w:rPr>
                <w:b/>
                <w:sz w:val="20"/>
                <w:szCs w:val="20"/>
              </w:rPr>
              <w:t>SHORT COURSE CONTENT</w:t>
            </w:r>
          </w:p>
        </w:tc>
        <w:tc>
          <w:tcPr>
            <w:tcW w:w="3164" w:type="pct"/>
            <w:gridSpan w:val="7"/>
            <w:tcBorders>
              <w:top w:val="single" w:sz="12" w:space="0" w:color="auto"/>
              <w:left w:val="single" w:sz="12" w:space="0" w:color="auto"/>
              <w:bottom w:val="single" w:sz="12" w:space="0" w:color="auto"/>
              <w:right w:val="single" w:sz="12" w:space="0" w:color="auto"/>
            </w:tcBorders>
          </w:tcPr>
          <w:p w:rsidR="00E03478" w:rsidRPr="002D7D62" w:rsidRDefault="00E03478" w:rsidP="00E03478">
            <w:pPr>
              <w:jc w:val="both"/>
              <w:rPr>
                <w:sz w:val="18"/>
                <w:szCs w:val="18"/>
                <w:lang w:val="en-US"/>
              </w:rPr>
            </w:pPr>
            <w:r w:rsidRPr="002D7D62">
              <w:rPr>
                <w:color w:val="000000"/>
                <w:sz w:val="18"/>
                <w:szCs w:val="18"/>
                <w:lang w:val="en-US"/>
              </w:rPr>
              <w:t>Development of drilling and drilling types. Introduction of machinery and equipments of Diamond Drilling and Rotary Drilling. Use of DCDMA and CMS drilling standards. Types, techniques, injection mixture ratios, injection additives, injection pressures, application and preparation of mixtures, ground improvement techniques of Mining Drilling, Ground (Foundation) Drilling, Injection Drilling. Cold Water Drilling and well construction processes. Drilling, screening, getting log, isolation, equipping, washing and gravelling, pump experiences on drilling of water wells... Geothermal Drillings, well deviations, rescue operations. Applications techniques of oil and natural gas drillings. Choosing of relevant drilling machineries and equipments. Area experiments on drilling wells, calculation of these experiment’s data and evaluation of results. Preparation of relevant Drilling-Injection well log, section and reports.</w:t>
            </w:r>
          </w:p>
        </w:tc>
      </w:tr>
      <w:tr w:rsidR="00E03478" w:rsidRPr="00960767" w:rsidTr="00E03478">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03478" w:rsidRPr="00960767" w:rsidRDefault="00E03478" w:rsidP="00E03478">
            <w:pPr>
              <w:jc w:val="center"/>
              <w:rPr>
                <w:b/>
                <w:sz w:val="20"/>
                <w:szCs w:val="20"/>
                <w:lang w:val="en-US"/>
              </w:rPr>
            </w:pPr>
            <w:r>
              <w:rPr>
                <w:b/>
                <w:sz w:val="20"/>
                <w:szCs w:val="20"/>
              </w:rPr>
              <w:t>OBJECTIVES OF THE COURSE</w:t>
            </w:r>
          </w:p>
        </w:tc>
        <w:tc>
          <w:tcPr>
            <w:tcW w:w="3164" w:type="pct"/>
            <w:gridSpan w:val="7"/>
            <w:tcBorders>
              <w:top w:val="single" w:sz="12" w:space="0" w:color="auto"/>
              <w:left w:val="single" w:sz="12" w:space="0" w:color="auto"/>
              <w:bottom w:val="single" w:sz="12" w:space="0" w:color="auto"/>
              <w:right w:val="single" w:sz="12" w:space="0" w:color="auto"/>
            </w:tcBorders>
          </w:tcPr>
          <w:p w:rsidR="00E03478" w:rsidRPr="002D7D62" w:rsidRDefault="00E03478" w:rsidP="00E03478">
            <w:pPr>
              <w:jc w:val="both"/>
              <w:rPr>
                <w:bCs/>
                <w:color w:val="000000"/>
                <w:sz w:val="18"/>
                <w:szCs w:val="18"/>
                <w:lang w:val="en-US"/>
              </w:rPr>
            </w:pPr>
            <w:r w:rsidRPr="002D7D62">
              <w:rPr>
                <w:bCs/>
                <w:color w:val="000000"/>
                <w:sz w:val="18"/>
                <w:szCs w:val="18"/>
                <w:lang w:val="en-US"/>
              </w:rPr>
              <w:t>Choosing and using relevant machineries and equipments at Diamond Drilling and Rotary Drilling techniques. Explaining how to make borehole drilling, screening, piping, concreting, equipping and rescuing operations. Executing relevant borehole area experiments, preparing forms and graphics and interpreting them. Preparing projects for drilling wells and execute them. Preparing all relevant Drilling-Injection log sections and reports.</w:t>
            </w:r>
          </w:p>
        </w:tc>
      </w:tr>
      <w:tr w:rsidR="00E03478" w:rsidRPr="00960767" w:rsidTr="00E03478">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03478" w:rsidRPr="00960767" w:rsidRDefault="00E03478" w:rsidP="00E03478">
            <w:pPr>
              <w:jc w:val="center"/>
              <w:rPr>
                <w:b/>
                <w:sz w:val="20"/>
                <w:szCs w:val="20"/>
                <w:lang w:val="en-US"/>
              </w:rPr>
            </w:pPr>
            <w:r>
              <w:rPr>
                <w:b/>
                <w:sz w:val="20"/>
                <w:szCs w:val="20"/>
              </w:rPr>
              <w:t>CONTRIBUTION OF THE COURSE TO THE PROFESSIONAL TRAINING</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E03478" w:rsidRPr="002D7D62" w:rsidRDefault="00E03478" w:rsidP="00E03478">
            <w:pPr>
              <w:rPr>
                <w:sz w:val="18"/>
                <w:szCs w:val="18"/>
                <w:lang w:val="en-US"/>
              </w:rPr>
            </w:pPr>
            <w:r w:rsidRPr="002D7D62">
              <w:rPr>
                <w:sz w:val="18"/>
                <w:szCs w:val="18"/>
                <w:lang w:val="en-US"/>
              </w:rPr>
              <w:t>Learn how to think macro and micro scale at geoscience works. Preparing project for relevant drilling well, preparing log, section, report and presenting. Planning of drilling construction site and managing.</w:t>
            </w:r>
          </w:p>
        </w:tc>
      </w:tr>
      <w:tr w:rsidR="00E03478" w:rsidRPr="00960767" w:rsidTr="00E03478">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03478" w:rsidRPr="00960767" w:rsidRDefault="00E03478" w:rsidP="00E03478">
            <w:pPr>
              <w:jc w:val="center"/>
              <w:rPr>
                <w:b/>
                <w:sz w:val="20"/>
                <w:szCs w:val="20"/>
                <w:lang w:val="en-US"/>
              </w:rPr>
            </w:pPr>
            <w:r>
              <w:rPr>
                <w:b/>
                <w:sz w:val="20"/>
                <w:szCs w:val="20"/>
              </w:rPr>
              <w:t>LEARNING OUTCOMES OF THE COURSE</w:t>
            </w:r>
          </w:p>
        </w:tc>
        <w:tc>
          <w:tcPr>
            <w:tcW w:w="3164" w:type="pct"/>
            <w:gridSpan w:val="7"/>
            <w:tcBorders>
              <w:top w:val="single" w:sz="12" w:space="0" w:color="auto"/>
              <w:left w:val="single" w:sz="12" w:space="0" w:color="auto"/>
              <w:bottom w:val="single" w:sz="12" w:space="0" w:color="auto"/>
              <w:right w:val="single" w:sz="12" w:space="0" w:color="auto"/>
            </w:tcBorders>
          </w:tcPr>
          <w:p w:rsidR="00E03478" w:rsidRPr="002D7D62" w:rsidRDefault="00E03478" w:rsidP="00E03478">
            <w:pPr>
              <w:tabs>
                <w:tab w:val="left" w:pos="7800"/>
              </w:tabs>
              <w:rPr>
                <w:sz w:val="18"/>
                <w:szCs w:val="18"/>
                <w:lang w:val="en-US"/>
              </w:rPr>
            </w:pPr>
            <w:r w:rsidRPr="002D7D62">
              <w:rPr>
                <w:sz w:val="18"/>
                <w:szCs w:val="18"/>
                <w:lang w:val="en-US"/>
              </w:rPr>
              <w:t>Using of DCDMA. CMS. API standards.</w:t>
            </w:r>
          </w:p>
          <w:p w:rsidR="00E03478" w:rsidRPr="002D7D62" w:rsidRDefault="00E03478" w:rsidP="00E03478">
            <w:pPr>
              <w:tabs>
                <w:tab w:val="left" w:pos="7800"/>
              </w:tabs>
              <w:rPr>
                <w:sz w:val="18"/>
                <w:szCs w:val="18"/>
                <w:lang w:val="en-US"/>
              </w:rPr>
            </w:pPr>
            <w:r w:rsidRPr="002D7D62">
              <w:rPr>
                <w:sz w:val="18"/>
                <w:szCs w:val="18"/>
                <w:lang w:val="en-US"/>
              </w:rPr>
              <w:t>Preparing project for relevant drilling well and open that drilling well.</w:t>
            </w:r>
          </w:p>
          <w:p w:rsidR="00E03478" w:rsidRPr="002D7D62" w:rsidRDefault="00E03478" w:rsidP="00E03478">
            <w:pPr>
              <w:tabs>
                <w:tab w:val="left" w:pos="7800"/>
              </w:tabs>
              <w:rPr>
                <w:sz w:val="18"/>
                <w:szCs w:val="18"/>
                <w:lang w:val="en-US"/>
              </w:rPr>
            </w:pPr>
            <w:r w:rsidRPr="002D7D62">
              <w:rPr>
                <w:sz w:val="18"/>
                <w:szCs w:val="18"/>
                <w:lang w:val="en-US"/>
              </w:rPr>
              <w:t>To make boring, piping, isolation, concreting, equipping, gravelling, pumping experiences at wells.</w:t>
            </w:r>
          </w:p>
        </w:tc>
      </w:tr>
      <w:tr w:rsidR="00E03478" w:rsidRPr="00960767" w:rsidTr="00587639">
        <w:trPr>
          <w:trHeight w:val="43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03478" w:rsidRPr="00960767" w:rsidRDefault="00E03478" w:rsidP="00E03478">
            <w:pPr>
              <w:jc w:val="center"/>
              <w:rPr>
                <w:b/>
                <w:sz w:val="20"/>
                <w:szCs w:val="20"/>
                <w:lang w:val="en-US"/>
              </w:rPr>
            </w:pPr>
            <w:r>
              <w:rPr>
                <w:b/>
                <w:sz w:val="20"/>
                <w:szCs w:val="20"/>
              </w:rPr>
              <w:t>MAIN TEXTBOOK</w:t>
            </w:r>
          </w:p>
        </w:tc>
        <w:tc>
          <w:tcPr>
            <w:tcW w:w="3164" w:type="pct"/>
            <w:gridSpan w:val="7"/>
            <w:tcBorders>
              <w:top w:val="single" w:sz="12" w:space="0" w:color="auto"/>
              <w:left w:val="single" w:sz="12" w:space="0" w:color="auto"/>
              <w:bottom w:val="single" w:sz="12" w:space="0" w:color="auto"/>
              <w:right w:val="single" w:sz="12" w:space="0" w:color="auto"/>
            </w:tcBorders>
          </w:tcPr>
          <w:p w:rsidR="00E03478" w:rsidRPr="002D7D62" w:rsidRDefault="00E03478" w:rsidP="00E03478">
            <w:pPr>
              <w:rPr>
                <w:sz w:val="18"/>
                <w:szCs w:val="18"/>
                <w:lang w:val="en-US"/>
              </w:rPr>
            </w:pPr>
            <w:r w:rsidRPr="002D7D62">
              <w:rPr>
                <w:sz w:val="18"/>
                <w:szCs w:val="18"/>
                <w:lang w:val="en-US"/>
              </w:rPr>
              <w:t>Drilling Knowledge and Drilling Techniques Lecture Notes</w:t>
            </w:r>
          </w:p>
        </w:tc>
      </w:tr>
      <w:tr w:rsidR="00E03478" w:rsidRPr="00960767" w:rsidTr="00E03478">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03478" w:rsidRPr="00960767" w:rsidRDefault="00E03478" w:rsidP="00E03478">
            <w:pPr>
              <w:jc w:val="center"/>
              <w:rPr>
                <w:b/>
                <w:sz w:val="20"/>
                <w:szCs w:val="20"/>
                <w:lang w:val="en-US"/>
              </w:rPr>
            </w:pPr>
            <w:r>
              <w:rPr>
                <w:b/>
                <w:sz w:val="20"/>
                <w:szCs w:val="20"/>
              </w:rPr>
              <w:t>SUPPORTING REFERENCES</w:t>
            </w:r>
          </w:p>
        </w:tc>
        <w:tc>
          <w:tcPr>
            <w:tcW w:w="3164" w:type="pct"/>
            <w:gridSpan w:val="7"/>
            <w:tcBorders>
              <w:top w:val="single" w:sz="12" w:space="0" w:color="auto"/>
              <w:left w:val="single" w:sz="12" w:space="0" w:color="auto"/>
              <w:bottom w:val="single" w:sz="12" w:space="0" w:color="auto"/>
              <w:right w:val="single" w:sz="12" w:space="0" w:color="auto"/>
            </w:tcBorders>
          </w:tcPr>
          <w:p w:rsidR="00E03478" w:rsidRPr="002D7D62" w:rsidRDefault="00E03478" w:rsidP="00E03478">
            <w:pPr>
              <w:pStyle w:val="Balk4"/>
              <w:spacing w:before="0" w:beforeAutospacing="0" w:after="0" w:afterAutospacing="0"/>
              <w:jc w:val="both"/>
              <w:rPr>
                <w:b w:val="0"/>
                <w:bCs w:val="0"/>
                <w:color w:val="000000"/>
                <w:sz w:val="18"/>
                <w:szCs w:val="18"/>
                <w:lang w:val="en-US"/>
              </w:rPr>
            </w:pPr>
            <w:r w:rsidRPr="002D7D62">
              <w:rPr>
                <w:b w:val="0"/>
                <w:bCs w:val="0"/>
                <w:color w:val="000000"/>
                <w:sz w:val="18"/>
                <w:szCs w:val="18"/>
                <w:lang w:val="en-US"/>
              </w:rPr>
              <w:t xml:space="preserve">Özbayoğlu, Y., (1983). “Elmaslı Sondaj Tekniği El Kitabı”, </w:t>
            </w:r>
            <w:smartTag w:uri="urn:schemas-microsoft-com:office:smarttags" w:element="City">
              <w:smartTag w:uri="urn:schemas-microsoft-com:office:smarttags" w:element="place">
                <w:r w:rsidRPr="002D7D62">
                  <w:rPr>
                    <w:b w:val="0"/>
                    <w:bCs w:val="0"/>
                    <w:color w:val="000000"/>
                    <w:sz w:val="18"/>
                    <w:szCs w:val="18"/>
                    <w:lang w:val="en-US"/>
                  </w:rPr>
                  <w:t>Ankara</w:t>
                </w:r>
              </w:smartTag>
            </w:smartTag>
            <w:r w:rsidRPr="002D7D62">
              <w:rPr>
                <w:b w:val="0"/>
                <w:bCs w:val="0"/>
                <w:color w:val="000000"/>
                <w:sz w:val="18"/>
                <w:szCs w:val="18"/>
                <w:lang w:val="en-US"/>
              </w:rPr>
              <w:t>.</w:t>
            </w:r>
          </w:p>
          <w:p w:rsidR="00E03478" w:rsidRPr="002D7D62" w:rsidRDefault="00E03478" w:rsidP="00E03478">
            <w:pPr>
              <w:pStyle w:val="Balk4"/>
              <w:spacing w:before="0" w:beforeAutospacing="0" w:after="0" w:afterAutospacing="0"/>
              <w:jc w:val="both"/>
              <w:rPr>
                <w:b w:val="0"/>
                <w:bCs w:val="0"/>
                <w:color w:val="000000"/>
                <w:sz w:val="18"/>
                <w:szCs w:val="18"/>
                <w:lang w:val="en-US"/>
              </w:rPr>
            </w:pPr>
            <w:r w:rsidRPr="002D7D62">
              <w:rPr>
                <w:b w:val="0"/>
                <w:bCs w:val="0"/>
                <w:color w:val="000000"/>
                <w:sz w:val="18"/>
                <w:szCs w:val="18"/>
                <w:lang w:val="en-US"/>
              </w:rPr>
              <w:t>Yalçın, A., Yalçın, B. “Sondaj Yöntemleri ve Uygulamaları”, TMMOB Maden Müh. Odası yanını.</w:t>
            </w:r>
          </w:p>
          <w:p w:rsidR="00E03478" w:rsidRPr="002D7D62" w:rsidRDefault="00E03478" w:rsidP="00E03478">
            <w:pPr>
              <w:pStyle w:val="Balk4"/>
              <w:spacing w:before="0" w:beforeAutospacing="0" w:after="0" w:afterAutospacing="0"/>
              <w:jc w:val="both"/>
              <w:rPr>
                <w:b w:val="0"/>
                <w:bCs w:val="0"/>
                <w:color w:val="000000"/>
                <w:sz w:val="18"/>
                <w:szCs w:val="18"/>
                <w:lang w:val="en-US"/>
              </w:rPr>
            </w:pPr>
            <w:r w:rsidRPr="002D7D62">
              <w:rPr>
                <w:b w:val="0"/>
                <w:bCs w:val="0"/>
                <w:color w:val="000000"/>
                <w:sz w:val="18"/>
                <w:szCs w:val="18"/>
                <w:lang w:val="en-US"/>
              </w:rPr>
              <w:t>Özkan, H., (2006). “Enjeksiyon Yöntemleri ve Uygulamaları”, Ankara.</w:t>
            </w:r>
          </w:p>
          <w:p w:rsidR="00E03478" w:rsidRPr="002D7D62" w:rsidRDefault="00E03478" w:rsidP="00E03478">
            <w:pPr>
              <w:pStyle w:val="Balk4"/>
              <w:spacing w:before="0" w:beforeAutospacing="0" w:after="0" w:afterAutospacing="0"/>
              <w:jc w:val="both"/>
              <w:rPr>
                <w:b w:val="0"/>
                <w:bCs w:val="0"/>
                <w:color w:val="000000"/>
                <w:sz w:val="18"/>
                <w:szCs w:val="18"/>
                <w:lang w:val="en-US"/>
              </w:rPr>
            </w:pPr>
            <w:r w:rsidRPr="002D7D62">
              <w:rPr>
                <w:b w:val="0"/>
                <w:bCs w:val="0"/>
                <w:color w:val="000000"/>
                <w:sz w:val="18"/>
                <w:szCs w:val="18"/>
                <w:lang w:val="en-US"/>
              </w:rPr>
              <w:t>Ruma, M. M. “Su Sondajı El Kitabı”, Sondajcılar Dünyası Yayınları DSİ yayın ve raporları.</w:t>
            </w:r>
          </w:p>
        </w:tc>
      </w:tr>
      <w:tr w:rsidR="00E03478" w:rsidRPr="00960767" w:rsidTr="00E03478">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03478" w:rsidRPr="00960767" w:rsidRDefault="00E03478" w:rsidP="00E03478">
            <w:pPr>
              <w:jc w:val="center"/>
              <w:rPr>
                <w:b/>
                <w:sz w:val="20"/>
                <w:szCs w:val="20"/>
                <w:lang w:val="en-US"/>
              </w:rPr>
            </w:pPr>
            <w:r>
              <w:rPr>
                <w:b/>
                <w:sz w:val="20"/>
                <w:szCs w:val="20"/>
              </w:rPr>
              <w:t>NECESSARY COURSE MATERIALS</w:t>
            </w:r>
          </w:p>
        </w:tc>
        <w:tc>
          <w:tcPr>
            <w:tcW w:w="3164" w:type="pct"/>
            <w:gridSpan w:val="7"/>
            <w:tcBorders>
              <w:top w:val="single" w:sz="12" w:space="0" w:color="auto"/>
              <w:left w:val="single" w:sz="12" w:space="0" w:color="auto"/>
              <w:bottom w:val="single" w:sz="12" w:space="0" w:color="auto"/>
              <w:right w:val="single" w:sz="12" w:space="0" w:color="auto"/>
            </w:tcBorders>
          </w:tcPr>
          <w:p w:rsidR="00E03478" w:rsidRPr="002D7D62" w:rsidRDefault="00E03478" w:rsidP="00E03478">
            <w:pPr>
              <w:jc w:val="both"/>
              <w:rPr>
                <w:sz w:val="18"/>
                <w:szCs w:val="18"/>
                <w:lang w:val="en-US"/>
              </w:rPr>
            </w:pPr>
            <w:r w:rsidRPr="002D7D62">
              <w:rPr>
                <w:sz w:val="18"/>
                <w:szCs w:val="18"/>
                <w:lang w:val="en-US"/>
              </w:rPr>
              <w:t>Computer, Data Show</w:t>
            </w:r>
          </w:p>
        </w:tc>
      </w:tr>
    </w:tbl>
    <w:p w:rsidR="00E03478" w:rsidRPr="00960767" w:rsidRDefault="00E03478" w:rsidP="00E03478">
      <w:pPr>
        <w:rPr>
          <w:sz w:val="18"/>
          <w:szCs w:val="18"/>
          <w:lang w:val="en-US"/>
        </w:rPr>
        <w:sectPr w:rsidR="00E03478" w:rsidRPr="00960767" w:rsidSect="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RPr="00960767"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Pr="00960767" w:rsidRDefault="00E03478" w:rsidP="00E03478">
            <w:pPr>
              <w:jc w:val="center"/>
              <w:rPr>
                <w:b/>
                <w:lang w:val="en-US"/>
              </w:rPr>
            </w:pPr>
            <w:r>
              <w:rPr>
                <w:b/>
                <w:sz w:val="22"/>
                <w:szCs w:val="22"/>
              </w:rPr>
              <w:lastRenderedPageBreak/>
              <w:t>COURSE SCHEDULE</w:t>
            </w:r>
          </w:p>
        </w:tc>
      </w:tr>
      <w:tr w:rsidR="00E03478" w:rsidRPr="00960767"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Pr="00960767" w:rsidRDefault="00E03478" w:rsidP="00E03478">
            <w:pPr>
              <w:jc w:val="center"/>
              <w:rPr>
                <w:b/>
                <w:lang w:val="en-US"/>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Pr="00960767" w:rsidRDefault="00E03478" w:rsidP="00E03478">
            <w:pPr>
              <w:rPr>
                <w:b/>
                <w:lang w:val="en-US"/>
              </w:rPr>
            </w:pPr>
            <w:r>
              <w:rPr>
                <w:b/>
                <w:sz w:val="22"/>
                <w:szCs w:val="22"/>
              </w:rPr>
              <w:t>SUBJECTS</w:t>
            </w:r>
          </w:p>
        </w:tc>
      </w:tr>
      <w:tr w:rsidR="00E03478" w:rsidRPr="00960767"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960767" w:rsidRDefault="00E03478" w:rsidP="00E03478">
            <w:pPr>
              <w:jc w:val="center"/>
              <w:rPr>
                <w:lang w:val="en-US"/>
              </w:rPr>
            </w:pPr>
            <w:r w:rsidRPr="00960767">
              <w:rPr>
                <w:sz w:val="22"/>
                <w:szCs w:val="22"/>
                <w:lang w:val="en-US"/>
              </w:rPr>
              <w:t>1</w:t>
            </w:r>
          </w:p>
        </w:tc>
        <w:tc>
          <w:tcPr>
            <w:tcW w:w="4407" w:type="pct"/>
            <w:tcBorders>
              <w:top w:val="single" w:sz="6" w:space="0" w:color="auto"/>
              <w:left w:val="single" w:sz="6" w:space="0" w:color="auto"/>
              <w:bottom w:val="single" w:sz="6" w:space="0" w:color="auto"/>
              <w:right w:val="single" w:sz="12" w:space="0" w:color="auto"/>
            </w:tcBorders>
          </w:tcPr>
          <w:p w:rsidR="00E03478" w:rsidRPr="00960767" w:rsidRDefault="00E03478" w:rsidP="00E03478">
            <w:pPr>
              <w:rPr>
                <w:sz w:val="20"/>
                <w:szCs w:val="20"/>
                <w:lang w:val="en-US"/>
              </w:rPr>
            </w:pPr>
            <w:r>
              <w:rPr>
                <w:sz w:val="20"/>
                <w:szCs w:val="20"/>
                <w:lang w:val="en-US"/>
              </w:rPr>
              <w:t>Introduction to drilling (Definition, aim, importance,  place in our country and around the world)</w:t>
            </w:r>
          </w:p>
        </w:tc>
      </w:tr>
      <w:tr w:rsidR="00E03478" w:rsidRPr="00960767"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960767" w:rsidRDefault="00E03478" w:rsidP="00E03478">
            <w:pPr>
              <w:jc w:val="center"/>
              <w:rPr>
                <w:lang w:val="en-US"/>
              </w:rPr>
            </w:pPr>
            <w:r w:rsidRPr="00960767">
              <w:rPr>
                <w:sz w:val="22"/>
                <w:szCs w:val="22"/>
                <w:lang w:val="en-US"/>
              </w:rPr>
              <w:t>2</w:t>
            </w:r>
          </w:p>
        </w:tc>
        <w:tc>
          <w:tcPr>
            <w:tcW w:w="4407" w:type="pct"/>
            <w:tcBorders>
              <w:top w:val="single" w:sz="6" w:space="0" w:color="auto"/>
              <w:left w:val="single" w:sz="6" w:space="0" w:color="auto"/>
              <w:bottom w:val="single" w:sz="6" w:space="0" w:color="auto"/>
              <w:right w:val="single" w:sz="12" w:space="0" w:color="auto"/>
            </w:tcBorders>
          </w:tcPr>
          <w:p w:rsidR="00E03478" w:rsidRPr="00960767" w:rsidRDefault="00E03478" w:rsidP="00E03478">
            <w:pPr>
              <w:rPr>
                <w:sz w:val="20"/>
                <w:szCs w:val="20"/>
                <w:lang w:val="en-US"/>
              </w:rPr>
            </w:pPr>
            <w:r>
              <w:rPr>
                <w:sz w:val="20"/>
                <w:szCs w:val="20"/>
                <w:lang w:val="en-US"/>
              </w:rPr>
              <w:t>Diamond Drilling Machines and equipments</w:t>
            </w:r>
          </w:p>
        </w:tc>
      </w:tr>
      <w:tr w:rsidR="00E03478" w:rsidRPr="00960767"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960767" w:rsidRDefault="00E03478" w:rsidP="00E03478">
            <w:pPr>
              <w:jc w:val="center"/>
              <w:rPr>
                <w:lang w:val="en-US"/>
              </w:rPr>
            </w:pPr>
            <w:r w:rsidRPr="00960767">
              <w:rPr>
                <w:sz w:val="22"/>
                <w:szCs w:val="22"/>
                <w:lang w:val="en-US"/>
              </w:rPr>
              <w:t>3</w:t>
            </w:r>
          </w:p>
        </w:tc>
        <w:tc>
          <w:tcPr>
            <w:tcW w:w="4407" w:type="pct"/>
            <w:tcBorders>
              <w:top w:val="single" w:sz="6" w:space="0" w:color="auto"/>
              <w:left w:val="single" w:sz="6" w:space="0" w:color="auto"/>
              <w:bottom w:val="single" w:sz="6" w:space="0" w:color="auto"/>
              <w:right w:val="single" w:sz="12" w:space="0" w:color="auto"/>
            </w:tcBorders>
          </w:tcPr>
          <w:p w:rsidR="00E03478" w:rsidRPr="00960767" w:rsidRDefault="00E03478" w:rsidP="00E03478">
            <w:pPr>
              <w:rPr>
                <w:sz w:val="20"/>
                <w:szCs w:val="20"/>
                <w:lang w:val="en-US"/>
              </w:rPr>
            </w:pPr>
            <w:r>
              <w:rPr>
                <w:sz w:val="20"/>
                <w:szCs w:val="20"/>
                <w:lang w:val="en-US"/>
              </w:rPr>
              <w:t>Diamond Drilling Standards (DCDMA and CMS), number of elements of an array and choosing criterias, muds and chemicals used in diamond drilling technique</w:t>
            </w:r>
          </w:p>
        </w:tc>
      </w:tr>
      <w:tr w:rsidR="00E03478" w:rsidRPr="00960767"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960767" w:rsidRDefault="00E03478" w:rsidP="00E03478">
            <w:pPr>
              <w:jc w:val="center"/>
              <w:rPr>
                <w:lang w:val="en-US"/>
              </w:rPr>
            </w:pPr>
            <w:r w:rsidRPr="00960767">
              <w:rPr>
                <w:sz w:val="22"/>
                <w:szCs w:val="22"/>
                <w:lang w:val="en-US"/>
              </w:rPr>
              <w:t>4</w:t>
            </w:r>
          </w:p>
        </w:tc>
        <w:tc>
          <w:tcPr>
            <w:tcW w:w="4407" w:type="pct"/>
            <w:tcBorders>
              <w:top w:val="single" w:sz="6" w:space="0" w:color="auto"/>
              <w:left w:val="single" w:sz="6" w:space="0" w:color="auto"/>
              <w:bottom w:val="single" w:sz="6" w:space="0" w:color="auto"/>
              <w:right w:val="single" w:sz="12" w:space="0" w:color="auto"/>
            </w:tcBorders>
          </w:tcPr>
          <w:p w:rsidR="00E03478" w:rsidRPr="00960767" w:rsidRDefault="00E03478" w:rsidP="00E03478">
            <w:pPr>
              <w:rPr>
                <w:sz w:val="20"/>
                <w:szCs w:val="20"/>
                <w:lang w:val="en-US"/>
              </w:rPr>
            </w:pPr>
            <w:r>
              <w:rPr>
                <w:sz w:val="20"/>
                <w:szCs w:val="20"/>
                <w:lang w:val="en-US"/>
              </w:rPr>
              <w:t>Selection of the drill for appropriate formation and well experiments</w:t>
            </w:r>
          </w:p>
        </w:tc>
      </w:tr>
      <w:tr w:rsidR="00E03478" w:rsidRPr="00960767"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960767" w:rsidRDefault="00E03478" w:rsidP="00E03478">
            <w:pPr>
              <w:jc w:val="center"/>
              <w:rPr>
                <w:lang w:val="en-US"/>
              </w:rPr>
            </w:pPr>
            <w:r w:rsidRPr="00960767">
              <w:rPr>
                <w:sz w:val="22"/>
                <w:szCs w:val="22"/>
                <w:lang w:val="en-US"/>
              </w:rPr>
              <w:t>5</w:t>
            </w:r>
          </w:p>
        </w:tc>
        <w:tc>
          <w:tcPr>
            <w:tcW w:w="4407" w:type="pct"/>
            <w:tcBorders>
              <w:top w:val="single" w:sz="6" w:space="0" w:color="auto"/>
              <w:left w:val="single" w:sz="6" w:space="0" w:color="auto"/>
              <w:bottom w:val="single" w:sz="6" w:space="0" w:color="auto"/>
              <w:right w:val="single" w:sz="12" w:space="0" w:color="auto"/>
            </w:tcBorders>
          </w:tcPr>
          <w:p w:rsidR="00E03478" w:rsidRPr="00960767" w:rsidRDefault="00E03478" w:rsidP="00E03478">
            <w:pPr>
              <w:rPr>
                <w:sz w:val="20"/>
                <w:szCs w:val="20"/>
                <w:lang w:val="en-US"/>
              </w:rPr>
            </w:pPr>
            <w:r>
              <w:rPr>
                <w:sz w:val="20"/>
                <w:szCs w:val="20"/>
                <w:lang w:val="en-US"/>
              </w:rPr>
              <w:t>Interpretation of well experiments and calculation of Lugeon values</w:t>
            </w:r>
          </w:p>
        </w:tc>
      </w:tr>
      <w:tr w:rsidR="00E03478" w:rsidRPr="00960767"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960767" w:rsidRDefault="00E03478" w:rsidP="00E03478">
            <w:pPr>
              <w:jc w:val="center"/>
              <w:rPr>
                <w:lang w:val="en-US"/>
              </w:rPr>
            </w:pPr>
            <w:r>
              <w:rPr>
                <w:sz w:val="22"/>
                <w:szCs w:val="22"/>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03478" w:rsidRPr="00960767" w:rsidRDefault="00E03478" w:rsidP="00E03478">
            <w:pPr>
              <w:rPr>
                <w:sz w:val="20"/>
                <w:szCs w:val="20"/>
                <w:lang w:val="en-US"/>
              </w:rPr>
            </w:pPr>
            <w:r>
              <w:rPr>
                <w:sz w:val="20"/>
                <w:szCs w:val="20"/>
                <w:lang w:val="en-US"/>
              </w:rPr>
              <w:t>Evaluation of drilling core and sediment samples and laboratory work</w:t>
            </w:r>
          </w:p>
        </w:tc>
      </w:tr>
      <w:tr w:rsidR="00E03478" w:rsidRPr="00960767"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rPr>
                <w:lang w:val="en-US"/>
              </w:rPr>
            </w:pPr>
            <w:r>
              <w:rPr>
                <w:sz w:val="22"/>
                <w:szCs w:val="22"/>
                <w:lang w:val="en-US"/>
              </w:rPr>
              <w:t>7</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szCs w:val="20"/>
                <w:lang w:val="en-US"/>
              </w:rPr>
            </w:pPr>
            <w:r>
              <w:rPr>
                <w:sz w:val="20"/>
                <w:szCs w:val="20"/>
                <w:lang w:val="en-US"/>
              </w:rPr>
              <w:t>Preparation of injection log-section and reports</w:t>
            </w:r>
          </w:p>
        </w:tc>
      </w:tr>
      <w:tr w:rsidR="00E03478" w:rsidRPr="00960767"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E03478" w:rsidRPr="00960767" w:rsidRDefault="00E03478" w:rsidP="00E03478">
            <w:pPr>
              <w:jc w:val="center"/>
              <w:rPr>
                <w:lang w:val="en-US"/>
              </w:rPr>
            </w:pPr>
            <w:r>
              <w:rPr>
                <w:sz w:val="22"/>
                <w:szCs w:val="22"/>
                <w:lang w:val="en-US"/>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E03478" w:rsidRPr="00960767" w:rsidRDefault="00E03478" w:rsidP="00E03478">
            <w:pPr>
              <w:rPr>
                <w:sz w:val="20"/>
                <w:szCs w:val="20"/>
                <w:lang w:val="en-US"/>
              </w:rPr>
            </w:pPr>
            <w:r>
              <w:rPr>
                <w:sz w:val="20"/>
                <w:szCs w:val="20"/>
                <w:lang w:val="en-US"/>
              </w:rPr>
              <w:t>Mid term Exam</w:t>
            </w:r>
          </w:p>
        </w:tc>
      </w:tr>
      <w:tr w:rsidR="00E03478" w:rsidRPr="00960767"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E03478" w:rsidRPr="00960767" w:rsidRDefault="00E03478" w:rsidP="00E03478">
            <w:pPr>
              <w:jc w:val="center"/>
              <w:rPr>
                <w:lang w:val="en-US"/>
              </w:rPr>
            </w:pPr>
            <w:r>
              <w:rPr>
                <w:sz w:val="22"/>
                <w:szCs w:val="22"/>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E03478" w:rsidRPr="00960767" w:rsidRDefault="00E03478" w:rsidP="00E03478">
            <w:pPr>
              <w:rPr>
                <w:sz w:val="20"/>
                <w:szCs w:val="20"/>
                <w:lang w:val="en-US"/>
              </w:rPr>
            </w:pPr>
            <w:r>
              <w:rPr>
                <w:sz w:val="20"/>
                <w:szCs w:val="20"/>
                <w:lang w:val="en-US"/>
              </w:rPr>
              <w:t>Mid term Exam</w:t>
            </w:r>
          </w:p>
        </w:tc>
      </w:tr>
      <w:tr w:rsidR="00E03478" w:rsidRPr="00960767"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960767" w:rsidRDefault="00E03478" w:rsidP="00E03478">
            <w:pPr>
              <w:jc w:val="center"/>
              <w:rPr>
                <w:lang w:val="en-US"/>
              </w:rPr>
            </w:pPr>
            <w:r>
              <w:rPr>
                <w:sz w:val="22"/>
                <w:szCs w:val="22"/>
                <w:lang w:val="en-US"/>
              </w:rPr>
              <w:t>10</w:t>
            </w:r>
          </w:p>
        </w:tc>
        <w:tc>
          <w:tcPr>
            <w:tcW w:w="4407" w:type="pct"/>
            <w:tcBorders>
              <w:top w:val="single" w:sz="6" w:space="0" w:color="auto"/>
              <w:left w:val="single" w:sz="6" w:space="0" w:color="auto"/>
              <w:bottom w:val="single" w:sz="6" w:space="0" w:color="auto"/>
              <w:right w:val="single" w:sz="12" w:space="0" w:color="auto"/>
            </w:tcBorders>
          </w:tcPr>
          <w:p w:rsidR="00E03478" w:rsidRPr="00960767" w:rsidRDefault="00E03478" w:rsidP="00E03478">
            <w:pPr>
              <w:rPr>
                <w:sz w:val="20"/>
                <w:szCs w:val="20"/>
                <w:lang w:val="en-US"/>
              </w:rPr>
            </w:pPr>
            <w:r>
              <w:rPr>
                <w:sz w:val="20"/>
                <w:szCs w:val="20"/>
                <w:lang w:val="en-US"/>
              </w:rPr>
              <w:t xml:space="preserve">Preparation and interpretation of ground and mining drilling logs, </w:t>
            </w:r>
          </w:p>
        </w:tc>
      </w:tr>
      <w:tr w:rsidR="00E03478" w:rsidRPr="00960767"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960767" w:rsidRDefault="00E03478" w:rsidP="00E03478">
            <w:pPr>
              <w:jc w:val="center"/>
              <w:rPr>
                <w:lang w:val="en-US"/>
              </w:rPr>
            </w:pPr>
            <w:r>
              <w:rPr>
                <w:sz w:val="22"/>
                <w:szCs w:val="22"/>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03478" w:rsidRPr="00960767" w:rsidRDefault="00E03478" w:rsidP="00E03478">
            <w:pPr>
              <w:rPr>
                <w:sz w:val="20"/>
                <w:szCs w:val="20"/>
                <w:lang w:val="en-US"/>
              </w:rPr>
            </w:pPr>
            <w:r>
              <w:rPr>
                <w:sz w:val="20"/>
                <w:szCs w:val="20"/>
                <w:lang w:val="en-US"/>
              </w:rPr>
              <w:t xml:space="preserve">Calculation and application of mixture and density of injection, </w:t>
            </w:r>
          </w:p>
        </w:tc>
      </w:tr>
      <w:tr w:rsidR="00E03478" w:rsidRPr="00960767"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960767" w:rsidRDefault="00E03478" w:rsidP="00E03478">
            <w:pPr>
              <w:jc w:val="center"/>
              <w:rPr>
                <w:lang w:val="en-US"/>
              </w:rPr>
            </w:pPr>
            <w:r>
              <w:rPr>
                <w:sz w:val="22"/>
                <w:szCs w:val="22"/>
                <w:lang w:val="en-US"/>
              </w:rPr>
              <w:t>12</w:t>
            </w:r>
          </w:p>
        </w:tc>
        <w:tc>
          <w:tcPr>
            <w:tcW w:w="4407" w:type="pct"/>
            <w:tcBorders>
              <w:top w:val="single" w:sz="6" w:space="0" w:color="auto"/>
              <w:left w:val="single" w:sz="6" w:space="0" w:color="auto"/>
              <w:bottom w:val="single" w:sz="6" w:space="0" w:color="auto"/>
              <w:right w:val="single" w:sz="12" w:space="0" w:color="auto"/>
            </w:tcBorders>
          </w:tcPr>
          <w:p w:rsidR="00E03478" w:rsidRPr="00960767" w:rsidRDefault="00E03478" w:rsidP="00E03478">
            <w:pPr>
              <w:rPr>
                <w:sz w:val="20"/>
                <w:szCs w:val="20"/>
                <w:lang w:val="en-US"/>
              </w:rPr>
            </w:pPr>
            <w:r>
              <w:rPr>
                <w:sz w:val="20"/>
                <w:szCs w:val="20"/>
                <w:lang w:val="en-US"/>
              </w:rPr>
              <w:t>Rotary drilling technique, introduction of machineries and equipments of rotary dirlling, selection of drill for appropriate machinery, equipment and formation. Importance of water in our country and around the world.</w:t>
            </w:r>
          </w:p>
        </w:tc>
      </w:tr>
      <w:tr w:rsidR="00E03478" w:rsidRPr="00960767"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960767" w:rsidRDefault="00E03478" w:rsidP="00E03478">
            <w:pPr>
              <w:jc w:val="center"/>
              <w:rPr>
                <w:lang w:val="en-US"/>
              </w:rPr>
            </w:pPr>
            <w:r>
              <w:rPr>
                <w:sz w:val="22"/>
                <w:szCs w:val="22"/>
                <w:lang w:val="en-US"/>
              </w:rPr>
              <w:t>13</w:t>
            </w:r>
          </w:p>
        </w:tc>
        <w:tc>
          <w:tcPr>
            <w:tcW w:w="4407" w:type="pct"/>
            <w:tcBorders>
              <w:top w:val="single" w:sz="6" w:space="0" w:color="auto"/>
              <w:left w:val="single" w:sz="6" w:space="0" w:color="auto"/>
              <w:bottom w:val="single" w:sz="6" w:space="0" w:color="auto"/>
              <w:right w:val="single" w:sz="12" w:space="0" w:color="auto"/>
            </w:tcBorders>
          </w:tcPr>
          <w:p w:rsidR="00E03478" w:rsidRPr="00960767" w:rsidRDefault="00E03478" w:rsidP="00E03478">
            <w:pPr>
              <w:rPr>
                <w:sz w:val="20"/>
                <w:szCs w:val="20"/>
                <w:lang w:val="en-US"/>
              </w:rPr>
            </w:pPr>
            <w:r>
              <w:rPr>
                <w:sz w:val="20"/>
                <w:szCs w:val="20"/>
                <w:lang w:val="en-US"/>
              </w:rPr>
              <w:t>Water drilling construction processes, tool formation calculations, isolation, equipping, gravelling, pump experience, muds and chemicals used on rotary drilling, preparation of water drilling reports</w:t>
            </w:r>
          </w:p>
        </w:tc>
      </w:tr>
      <w:tr w:rsidR="00E03478" w:rsidRPr="00960767"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960767" w:rsidRDefault="00E03478" w:rsidP="00E03478">
            <w:pPr>
              <w:jc w:val="center"/>
              <w:rPr>
                <w:lang w:val="en-US"/>
              </w:rPr>
            </w:pPr>
            <w:r>
              <w:rPr>
                <w:sz w:val="22"/>
                <w:szCs w:val="22"/>
                <w:lang w:val="en-US"/>
              </w:rPr>
              <w:t>14</w:t>
            </w:r>
          </w:p>
        </w:tc>
        <w:tc>
          <w:tcPr>
            <w:tcW w:w="4407" w:type="pct"/>
            <w:tcBorders>
              <w:top w:val="single" w:sz="6" w:space="0" w:color="auto"/>
              <w:left w:val="single" w:sz="6" w:space="0" w:color="auto"/>
              <w:bottom w:val="single" w:sz="6" w:space="0" w:color="auto"/>
              <w:right w:val="single" w:sz="12" w:space="0" w:color="auto"/>
            </w:tcBorders>
          </w:tcPr>
          <w:p w:rsidR="00E03478" w:rsidRPr="00960767" w:rsidRDefault="00E03478" w:rsidP="00E03478">
            <w:pPr>
              <w:rPr>
                <w:sz w:val="20"/>
                <w:szCs w:val="20"/>
                <w:lang w:val="en-US"/>
              </w:rPr>
            </w:pPr>
            <w:r>
              <w:rPr>
                <w:sz w:val="20"/>
                <w:szCs w:val="20"/>
                <w:lang w:val="en-US"/>
              </w:rPr>
              <w:t>Types of energies, geothermal energy, geothermal drilling, bursts of wells. Well control, well isolation and concreting processes and drilling liquids. Well completion tests. Importance, formation and searching of oil and natural gas in our country and around the world (general information)</w:t>
            </w:r>
          </w:p>
        </w:tc>
      </w:tr>
      <w:tr w:rsidR="00E03478" w:rsidRPr="00960767"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Pr="00960767" w:rsidRDefault="00E03478" w:rsidP="00E03478">
            <w:pPr>
              <w:jc w:val="center"/>
              <w:rPr>
                <w:lang w:val="en-US"/>
              </w:rPr>
            </w:pPr>
            <w:r w:rsidRPr="00960767">
              <w:rPr>
                <w:sz w:val="22"/>
                <w:szCs w:val="22"/>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960767" w:rsidRDefault="00E03478" w:rsidP="00E03478">
            <w:pPr>
              <w:rPr>
                <w:sz w:val="20"/>
                <w:szCs w:val="20"/>
                <w:lang w:val="en-US"/>
              </w:rPr>
            </w:pPr>
            <w:r w:rsidRPr="00960767">
              <w:rPr>
                <w:sz w:val="20"/>
                <w:szCs w:val="20"/>
                <w:lang w:val="en-US"/>
              </w:rPr>
              <w:t xml:space="preserve"> </w:t>
            </w:r>
            <w:r>
              <w:rPr>
                <w:sz w:val="20"/>
                <w:szCs w:val="20"/>
                <w:lang w:val="en-US"/>
              </w:rPr>
              <w:t>Final Exam</w:t>
            </w:r>
          </w:p>
        </w:tc>
      </w:tr>
    </w:tbl>
    <w:p w:rsidR="00E03478" w:rsidRDefault="00E03478" w:rsidP="00E03478">
      <w:pPr>
        <w:rPr>
          <w:color w:val="FF0000"/>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756"/>
        <w:gridCol w:w="756"/>
        <w:gridCol w:w="756"/>
      </w:tblGrid>
      <w:tr w:rsidR="00E03478" w:rsidTr="00E03478">
        <w:tc>
          <w:tcPr>
            <w:tcW w:w="9889" w:type="dxa"/>
            <w:gridSpan w:val="5"/>
            <w:tcBorders>
              <w:top w:val="single" w:sz="6" w:space="0" w:color="auto"/>
              <w:left w:val="single" w:sz="12" w:space="0" w:color="auto"/>
              <w:bottom w:val="single" w:sz="6" w:space="0" w:color="auto"/>
              <w:right w:val="single" w:sz="12" w:space="0" w:color="auto"/>
            </w:tcBorders>
            <w:vAlign w:val="center"/>
          </w:tcPr>
          <w:p w:rsidR="00E03478" w:rsidRPr="00960767" w:rsidRDefault="00E03478" w:rsidP="00E03478">
            <w:pPr>
              <w:jc w:val="center"/>
              <w:rPr>
                <w:b/>
                <w:sz w:val="20"/>
                <w:szCs w:val="20"/>
                <w:lang w:val="en-US"/>
              </w:rPr>
            </w:pPr>
            <w:r w:rsidRPr="00960767">
              <w:rPr>
                <w:b/>
                <w:sz w:val="20"/>
                <w:szCs w:val="20"/>
                <w:lang w:val="en-US"/>
              </w:rPr>
              <w:t xml:space="preserve">RELATION BETWEEN </w:t>
            </w:r>
            <w:r>
              <w:rPr>
                <w:b/>
                <w:sz w:val="20"/>
                <w:szCs w:val="20"/>
                <w:lang w:val="en-US"/>
              </w:rPr>
              <w:t xml:space="preserve">THE COURSE </w:t>
            </w:r>
            <w:r w:rsidRPr="00960767">
              <w:rPr>
                <w:b/>
                <w:sz w:val="20"/>
                <w:szCs w:val="20"/>
                <w:lang w:val="en-US"/>
              </w:rPr>
              <w:t xml:space="preserve">LESSON OUTCOMES AND </w:t>
            </w:r>
            <w:r>
              <w:rPr>
                <w:b/>
                <w:sz w:val="20"/>
                <w:szCs w:val="20"/>
                <w:lang w:val="en-US"/>
              </w:rPr>
              <w:t xml:space="preserve">THE </w:t>
            </w:r>
            <w:r w:rsidRPr="00960767">
              <w:rPr>
                <w:b/>
                <w:sz w:val="20"/>
                <w:szCs w:val="20"/>
                <w:lang w:val="en-US"/>
              </w:rPr>
              <w:t>PROGRAM OUTCOMES</w:t>
            </w:r>
          </w:p>
          <w:p w:rsidR="00E03478" w:rsidRDefault="00E03478" w:rsidP="00E03478">
            <w:pPr>
              <w:spacing w:before="40" w:after="40"/>
              <w:jc w:val="center"/>
              <w:rPr>
                <w:b/>
              </w:rPr>
            </w:pPr>
            <w:r>
              <w:rPr>
                <w:sz w:val="20"/>
                <w:szCs w:val="20"/>
                <w:lang w:val="en-US"/>
              </w:rPr>
              <w:t>( 3</w:t>
            </w:r>
            <w:r w:rsidRPr="00960767">
              <w:rPr>
                <w:sz w:val="20"/>
                <w:szCs w:val="20"/>
                <w:lang w:val="en-US"/>
              </w:rPr>
              <w:t>:</w:t>
            </w:r>
            <w:r w:rsidRPr="00960767">
              <w:rPr>
                <w:b/>
                <w:sz w:val="20"/>
                <w:szCs w:val="20"/>
                <w:lang w:val="en-US"/>
              </w:rPr>
              <w:t xml:space="preserve"> High</w:t>
            </w:r>
            <w:r w:rsidRPr="00960767">
              <w:rPr>
                <w:sz w:val="20"/>
                <w:szCs w:val="20"/>
                <w:lang w:val="en-US"/>
              </w:rPr>
              <w:t>,</w:t>
            </w:r>
            <w:r w:rsidRPr="00960767">
              <w:rPr>
                <w:b/>
                <w:sz w:val="20"/>
                <w:szCs w:val="20"/>
                <w:lang w:val="en-US"/>
              </w:rPr>
              <w:t xml:space="preserve"> </w:t>
            </w:r>
            <w:r>
              <w:rPr>
                <w:sz w:val="20"/>
                <w:szCs w:val="20"/>
                <w:lang w:val="en-US"/>
              </w:rPr>
              <w:t>2</w:t>
            </w:r>
            <w:r w:rsidRPr="00960767">
              <w:rPr>
                <w:sz w:val="20"/>
                <w:szCs w:val="20"/>
                <w:lang w:val="en-US"/>
              </w:rPr>
              <w:t>: Moderate</w:t>
            </w:r>
            <w:r>
              <w:rPr>
                <w:sz w:val="20"/>
                <w:szCs w:val="20"/>
                <w:lang w:val="en-US"/>
              </w:rPr>
              <w:t>, 1</w:t>
            </w:r>
            <w:r w:rsidRPr="00960767">
              <w:rPr>
                <w:sz w:val="20"/>
                <w:szCs w:val="20"/>
                <w:lang w:val="en-US"/>
              </w:rPr>
              <w:t>: Low)</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spacing w:before="40" w:after="40"/>
              <w:jc w:val="center"/>
              <w:rPr>
                <w:b/>
                <w:sz w:val="18"/>
                <w:szCs w:val="18"/>
              </w:rPr>
            </w:pPr>
            <w:r>
              <w:rPr>
                <w:b/>
                <w:sz w:val="18"/>
                <w:szCs w:val="18"/>
              </w:rPr>
              <w:t>NO</w:t>
            </w:r>
          </w:p>
        </w:tc>
        <w:tc>
          <w:tcPr>
            <w:tcW w:w="7018" w:type="dxa"/>
            <w:tcBorders>
              <w:top w:val="single" w:sz="6" w:space="0" w:color="auto"/>
              <w:left w:val="single" w:sz="6" w:space="0" w:color="auto"/>
              <w:bottom w:val="single" w:sz="6" w:space="0" w:color="auto"/>
              <w:right w:val="single" w:sz="6" w:space="0" w:color="auto"/>
            </w:tcBorders>
          </w:tcPr>
          <w:p w:rsidR="00E03478" w:rsidRDefault="00E03478" w:rsidP="00E03478">
            <w:pPr>
              <w:spacing w:before="40" w:after="40"/>
              <w:rPr>
                <w:b/>
              </w:rPr>
            </w:pPr>
            <w:r>
              <w:rPr>
                <w:b/>
                <w:sz w:val="22"/>
                <w:szCs w:val="22"/>
              </w:rPr>
              <w:t xml:space="preserve">PROGRAM OUTCOME  </w:t>
            </w:r>
          </w:p>
        </w:tc>
        <w:tc>
          <w:tcPr>
            <w:tcW w:w="756"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spacing w:before="40" w:after="40"/>
              <w:jc w:val="center"/>
              <w:rPr>
                <w:b/>
              </w:rPr>
            </w:pPr>
            <w:r>
              <w:rPr>
                <w:b/>
                <w:sz w:val="22"/>
                <w:szCs w:val="22"/>
              </w:rPr>
              <w:t>3</w:t>
            </w:r>
          </w:p>
        </w:tc>
        <w:tc>
          <w:tcPr>
            <w:tcW w:w="756"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spacing w:before="40" w:after="40"/>
              <w:jc w:val="center"/>
              <w:rPr>
                <w:b/>
              </w:rPr>
            </w:pPr>
            <w:r>
              <w:rPr>
                <w:b/>
                <w:sz w:val="22"/>
                <w:szCs w:val="22"/>
              </w:rPr>
              <w:t>2</w:t>
            </w:r>
          </w:p>
        </w:tc>
        <w:tc>
          <w:tcPr>
            <w:tcW w:w="756"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spacing w:before="40" w:after="40"/>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Pr="007C24F5" w:rsidRDefault="00E03478" w:rsidP="00E03478">
            <w:pPr>
              <w:spacing w:before="40" w:after="40"/>
              <w:jc w:val="center"/>
              <w:rPr>
                <w:sz w:val="20"/>
                <w:szCs w:val="20"/>
              </w:rPr>
            </w:pPr>
            <w:r w:rsidRPr="007C24F5">
              <w:rPr>
                <w:sz w:val="20"/>
                <w:szCs w:val="20"/>
              </w:rPr>
              <w:t>1</w:t>
            </w:r>
          </w:p>
        </w:tc>
        <w:tc>
          <w:tcPr>
            <w:tcW w:w="7018"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both"/>
              <w:rPr>
                <w:sz w:val="20"/>
                <w:szCs w:val="20"/>
              </w:rPr>
            </w:pPr>
            <w:r>
              <w:rPr>
                <w:rStyle w:val="hps"/>
              </w:rPr>
              <w:t>Ability to use</w:t>
            </w:r>
            <w:r>
              <w:rPr>
                <w:rStyle w:val="shorttext"/>
              </w:rPr>
              <w:t xml:space="preserve"> </w:t>
            </w:r>
            <w:r>
              <w:rPr>
                <w:rStyle w:val="hps"/>
              </w:rPr>
              <w:t>basic and</w:t>
            </w:r>
            <w:r>
              <w:rPr>
                <w:rStyle w:val="shorttext"/>
              </w:rPr>
              <w:t xml:space="preserve"> </w:t>
            </w:r>
            <w:r>
              <w:rPr>
                <w:rStyle w:val="hps"/>
              </w:rPr>
              <w:t>engineering knowledge</w:t>
            </w:r>
            <w:r>
              <w:rPr>
                <w:rStyle w:val="shorttext"/>
              </w:rPr>
              <w:t>.</w:t>
            </w:r>
          </w:p>
        </w:tc>
        <w:tc>
          <w:tcPr>
            <w:tcW w:w="756"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756"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r w:rsidRPr="007C24F5">
              <w:rPr>
                <w:b/>
                <w:sz w:val="20"/>
                <w:szCs w:val="20"/>
              </w:rPr>
              <w:t xml:space="preserve"> </w:t>
            </w:r>
          </w:p>
        </w:tc>
        <w:tc>
          <w:tcPr>
            <w:tcW w:w="756"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Pr="007C24F5" w:rsidRDefault="00E03478" w:rsidP="00E03478">
            <w:pPr>
              <w:spacing w:before="40" w:after="40"/>
              <w:jc w:val="center"/>
              <w:rPr>
                <w:sz w:val="20"/>
                <w:szCs w:val="20"/>
              </w:rPr>
            </w:pPr>
            <w:r w:rsidRPr="007C24F5">
              <w:rPr>
                <w:sz w:val="20"/>
                <w:szCs w:val="20"/>
              </w:rPr>
              <w:t>2</w:t>
            </w:r>
          </w:p>
        </w:tc>
        <w:tc>
          <w:tcPr>
            <w:tcW w:w="7018"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both"/>
              <w:rPr>
                <w:sz w:val="20"/>
                <w:szCs w:val="20"/>
              </w:rPr>
            </w:pPr>
            <w:r>
              <w:rPr>
                <w:rStyle w:val="hps"/>
              </w:rPr>
              <w:t>The solution of</w:t>
            </w:r>
            <w:r>
              <w:t xml:space="preserve"> </w:t>
            </w:r>
            <w:r>
              <w:rPr>
                <w:rStyle w:val="hps"/>
              </w:rPr>
              <w:t>geological problems</w:t>
            </w:r>
            <w:r>
              <w:t xml:space="preserve"> </w:t>
            </w:r>
            <w:r>
              <w:rPr>
                <w:rStyle w:val="hps"/>
              </w:rPr>
              <w:t>by designing</w:t>
            </w:r>
            <w:r>
              <w:t xml:space="preserve"> </w:t>
            </w:r>
            <w:r>
              <w:rPr>
                <w:rStyle w:val="hps"/>
              </w:rPr>
              <w:t>and</w:t>
            </w:r>
            <w:r>
              <w:t xml:space="preserve"> </w:t>
            </w:r>
            <w:r>
              <w:rPr>
                <w:rStyle w:val="hps"/>
              </w:rPr>
              <w:t>applying</w:t>
            </w:r>
            <w:r>
              <w:t xml:space="preserve"> </w:t>
            </w:r>
            <w:r>
              <w:rPr>
                <w:rStyle w:val="hps"/>
              </w:rPr>
              <w:t>scientific</w:t>
            </w:r>
            <w:r>
              <w:t xml:space="preserve"> </w:t>
            </w:r>
            <w:r>
              <w:rPr>
                <w:rStyle w:val="hps"/>
              </w:rPr>
              <w:t>equipment</w:t>
            </w:r>
            <w:r>
              <w:t xml:space="preserve"> </w:t>
            </w:r>
            <w:r>
              <w:rPr>
                <w:rStyle w:val="hps"/>
              </w:rPr>
              <w:t>owned</w:t>
            </w:r>
            <w:r>
              <w:t xml:space="preserve"> </w:t>
            </w:r>
            <w:r>
              <w:rPr>
                <w:rStyle w:val="hps"/>
              </w:rPr>
              <w:t>and</w:t>
            </w:r>
            <w:r>
              <w:t xml:space="preserve"> </w:t>
            </w:r>
            <w:r>
              <w:rPr>
                <w:rStyle w:val="hps"/>
              </w:rPr>
              <w:t>analyze and interpret</w:t>
            </w:r>
            <w:r>
              <w:t xml:space="preserve"> </w:t>
            </w:r>
            <w:r>
              <w:rPr>
                <w:rStyle w:val="hps"/>
              </w:rPr>
              <w:t>the results</w:t>
            </w:r>
            <w:r>
              <w:t>.</w:t>
            </w:r>
          </w:p>
        </w:tc>
        <w:tc>
          <w:tcPr>
            <w:tcW w:w="756"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r>
              <w:rPr>
                <w:b/>
                <w:sz w:val="20"/>
                <w:szCs w:val="20"/>
              </w:rPr>
              <w:t>X</w:t>
            </w:r>
          </w:p>
        </w:tc>
        <w:tc>
          <w:tcPr>
            <w:tcW w:w="756"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756"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Pr="007C24F5" w:rsidRDefault="00E03478" w:rsidP="00E03478">
            <w:pPr>
              <w:spacing w:before="40" w:after="40"/>
              <w:jc w:val="center"/>
              <w:rPr>
                <w:sz w:val="20"/>
                <w:szCs w:val="20"/>
              </w:rPr>
            </w:pPr>
            <w:r w:rsidRPr="007C24F5">
              <w:rPr>
                <w:sz w:val="20"/>
                <w:szCs w:val="20"/>
              </w:rPr>
              <w:t>3</w:t>
            </w:r>
          </w:p>
        </w:tc>
        <w:tc>
          <w:tcPr>
            <w:tcW w:w="7018"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both"/>
              <w:rPr>
                <w:sz w:val="20"/>
                <w:szCs w:val="20"/>
              </w:rPr>
            </w:pPr>
            <w:r>
              <w:rPr>
                <w:rStyle w:val="hps"/>
              </w:rPr>
              <w:t>Multi-disciplinary</w:t>
            </w:r>
            <w:r>
              <w:t xml:space="preserve"> </w:t>
            </w:r>
            <w:r>
              <w:rPr>
                <w:rStyle w:val="hps"/>
              </w:rPr>
              <w:t>team work ability</w:t>
            </w:r>
            <w:r>
              <w:t xml:space="preserve"> </w:t>
            </w:r>
            <w:r>
              <w:rPr>
                <w:rStyle w:val="hps"/>
              </w:rPr>
              <w:t>and</w:t>
            </w:r>
            <w:r>
              <w:t xml:space="preserve"> </w:t>
            </w:r>
            <w:r>
              <w:rPr>
                <w:rStyle w:val="hps"/>
              </w:rPr>
              <w:t>to bring the</w:t>
            </w:r>
            <w:r>
              <w:t xml:space="preserve"> </w:t>
            </w:r>
            <w:r>
              <w:rPr>
                <w:rStyle w:val="hps"/>
              </w:rPr>
              <w:t>solution to</w:t>
            </w:r>
            <w:r>
              <w:t xml:space="preserve"> </w:t>
            </w:r>
            <w:r>
              <w:rPr>
                <w:rStyle w:val="hps"/>
              </w:rPr>
              <w:t>a variety of approaches</w:t>
            </w:r>
            <w:r>
              <w:t xml:space="preserve"> </w:t>
            </w:r>
            <w:r>
              <w:rPr>
                <w:rStyle w:val="hps"/>
              </w:rPr>
              <w:t>to problems</w:t>
            </w:r>
            <w:r>
              <w:t>.</w:t>
            </w:r>
          </w:p>
        </w:tc>
        <w:tc>
          <w:tcPr>
            <w:tcW w:w="756"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756"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r>
              <w:rPr>
                <w:b/>
                <w:sz w:val="20"/>
                <w:szCs w:val="20"/>
              </w:rPr>
              <w:t>X</w:t>
            </w:r>
          </w:p>
        </w:tc>
        <w:tc>
          <w:tcPr>
            <w:tcW w:w="756"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Pr="007C24F5" w:rsidRDefault="00E03478" w:rsidP="00E03478">
            <w:pPr>
              <w:spacing w:before="40" w:after="40"/>
              <w:jc w:val="center"/>
              <w:rPr>
                <w:sz w:val="20"/>
                <w:szCs w:val="20"/>
              </w:rPr>
            </w:pPr>
            <w:r w:rsidRPr="007C24F5">
              <w:rPr>
                <w:sz w:val="20"/>
                <w:szCs w:val="20"/>
              </w:rPr>
              <w:t>4</w:t>
            </w:r>
          </w:p>
        </w:tc>
        <w:tc>
          <w:tcPr>
            <w:tcW w:w="7018"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both"/>
              <w:rPr>
                <w:sz w:val="20"/>
                <w:szCs w:val="20"/>
              </w:rPr>
            </w:pPr>
            <w:r>
              <w:rPr>
                <w:rStyle w:val="hps"/>
              </w:rPr>
              <w:t>To provide</w:t>
            </w:r>
            <w:r>
              <w:rPr>
                <w:rStyle w:val="shorttext"/>
              </w:rPr>
              <w:t xml:space="preserve"> </w:t>
            </w:r>
            <w:r>
              <w:rPr>
                <w:rStyle w:val="hps"/>
              </w:rPr>
              <w:t>effective communication</w:t>
            </w:r>
            <w:r>
              <w:rPr>
                <w:rStyle w:val="shorttext"/>
              </w:rPr>
              <w:t>.</w:t>
            </w:r>
          </w:p>
        </w:tc>
        <w:tc>
          <w:tcPr>
            <w:tcW w:w="756"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756"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756"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Pr>
                <w:b/>
                <w:sz w:val="20"/>
                <w:szCs w:val="20"/>
              </w:rPr>
              <w:t>X</w:t>
            </w:r>
            <w:r w:rsidRPr="007C24F5">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Pr="007C24F5" w:rsidRDefault="00E03478" w:rsidP="00E03478">
            <w:pPr>
              <w:spacing w:before="40" w:after="40"/>
              <w:jc w:val="center"/>
              <w:rPr>
                <w:sz w:val="20"/>
                <w:szCs w:val="20"/>
              </w:rPr>
            </w:pPr>
            <w:r w:rsidRPr="007C24F5">
              <w:rPr>
                <w:sz w:val="20"/>
                <w:szCs w:val="20"/>
              </w:rPr>
              <w:t>5</w:t>
            </w:r>
          </w:p>
        </w:tc>
        <w:tc>
          <w:tcPr>
            <w:tcW w:w="7018"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both"/>
              <w:rPr>
                <w:sz w:val="20"/>
                <w:szCs w:val="20"/>
              </w:rPr>
            </w:pPr>
            <w:r>
              <w:rPr>
                <w:rStyle w:val="hps"/>
              </w:rPr>
              <w:t>Updating</w:t>
            </w:r>
            <w:r>
              <w:t xml:space="preserve"> </w:t>
            </w:r>
            <w:r>
              <w:rPr>
                <w:rStyle w:val="hps"/>
              </w:rPr>
              <w:t>information</w:t>
            </w:r>
            <w:r>
              <w:t xml:space="preserve"> </w:t>
            </w:r>
            <w:r>
              <w:rPr>
                <w:rStyle w:val="hps"/>
              </w:rPr>
              <w:t>up to date</w:t>
            </w:r>
            <w:r>
              <w:t xml:space="preserve"> </w:t>
            </w:r>
            <w:r>
              <w:rPr>
                <w:rStyle w:val="hps"/>
              </w:rPr>
              <w:t>information</w:t>
            </w:r>
            <w:r>
              <w:t xml:space="preserve"> </w:t>
            </w:r>
            <w:r>
              <w:rPr>
                <w:rStyle w:val="hps"/>
              </w:rPr>
              <w:t>to follow developments</w:t>
            </w:r>
            <w:r>
              <w:t xml:space="preserve"> </w:t>
            </w:r>
            <w:r>
              <w:rPr>
                <w:rStyle w:val="hps"/>
              </w:rPr>
              <w:t>and</w:t>
            </w:r>
            <w:r>
              <w:t xml:space="preserve"> </w:t>
            </w:r>
            <w:r>
              <w:rPr>
                <w:rStyle w:val="hps"/>
              </w:rPr>
              <w:t>to use</w:t>
            </w:r>
            <w:r>
              <w:t xml:space="preserve"> </w:t>
            </w:r>
            <w:r>
              <w:rPr>
                <w:rStyle w:val="hps"/>
              </w:rPr>
              <w:t>effectively</w:t>
            </w:r>
            <w:r>
              <w:t>.</w:t>
            </w:r>
          </w:p>
        </w:tc>
        <w:tc>
          <w:tcPr>
            <w:tcW w:w="756"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756"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r w:rsidRPr="007C24F5">
              <w:rPr>
                <w:b/>
                <w:sz w:val="20"/>
                <w:szCs w:val="20"/>
              </w:rPr>
              <w:t xml:space="preserve"> </w:t>
            </w:r>
          </w:p>
        </w:tc>
        <w:tc>
          <w:tcPr>
            <w:tcW w:w="756"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Pr="007C24F5" w:rsidRDefault="00E03478" w:rsidP="00E03478">
            <w:pPr>
              <w:spacing w:before="40" w:after="40"/>
              <w:jc w:val="center"/>
              <w:rPr>
                <w:sz w:val="20"/>
                <w:szCs w:val="20"/>
              </w:rPr>
            </w:pPr>
            <w:r w:rsidRPr="007C24F5">
              <w:rPr>
                <w:sz w:val="20"/>
                <w:szCs w:val="20"/>
              </w:rPr>
              <w:t>6</w:t>
            </w:r>
          </w:p>
        </w:tc>
        <w:tc>
          <w:tcPr>
            <w:tcW w:w="7018"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both"/>
              <w:rPr>
                <w:sz w:val="20"/>
                <w:szCs w:val="20"/>
              </w:rPr>
            </w:pPr>
            <w:r>
              <w:rPr>
                <w:rStyle w:val="hps"/>
              </w:rPr>
              <w:t>Geological</w:t>
            </w:r>
            <w:r>
              <w:t xml:space="preserve"> </w:t>
            </w:r>
            <w:r>
              <w:rPr>
                <w:rStyle w:val="hps"/>
              </w:rPr>
              <w:t>studies</w:t>
            </w:r>
            <w:r>
              <w:t xml:space="preserve"> </w:t>
            </w:r>
            <w:r>
              <w:rPr>
                <w:rStyle w:val="hps"/>
              </w:rPr>
              <w:t>by following</w:t>
            </w:r>
            <w:r>
              <w:t xml:space="preserve"> </w:t>
            </w:r>
            <w:r>
              <w:rPr>
                <w:rStyle w:val="hps"/>
              </w:rPr>
              <w:t>the technological developments</w:t>
            </w:r>
            <w:r>
              <w:t xml:space="preserve"> </w:t>
            </w:r>
            <w:r>
              <w:rPr>
                <w:rStyle w:val="hps"/>
              </w:rPr>
              <w:t>necessary</w:t>
            </w:r>
            <w:r>
              <w:t xml:space="preserve"> </w:t>
            </w:r>
            <w:r>
              <w:rPr>
                <w:rStyle w:val="hps"/>
              </w:rPr>
              <w:t>to use</w:t>
            </w:r>
            <w:r>
              <w:t xml:space="preserve"> </w:t>
            </w:r>
            <w:r>
              <w:rPr>
                <w:rStyle w:val="hps"/>
              </w:rPr>
              <w:t>techniques and tools</w:t>
            </w:r>
            <w:r>
              <w:t xml:space="preserve"> </w:t>
            </w:r>
            <w:r>
              <w:rPr>
                <w:rStyle w:val="hps"/>
              </w:rPr>
              <w:t>up to date</w:t>
            </w:r>
            <w:r>
              <w:t>.</w:t>
            </w:r>
          </w:p>
        </w:tc>
        <w:tc>
          <w:tcPr>
            <w:tcW w:w="756"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756"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p>
        </w:tc>
        <w:tc>
          <w:tcPr>
            <w:tcW w:w="756"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Pr="007C24F5" w:rsidRDefault="00E03478" w:rsidP="00E03478">
            <w:pPr>
              <w:spacing w:before="40" w:after="40"/>
              <w:jc w:val="center"/>
              <w:rPr>
                <w:sz w:val="20"/>
                <w:szCs w:val="20"/>
              </w:rPr>
            </w:pPr>
            <w:r w:rsidRPr="007C24F5">
              <w:rPr>
                <w:sz w:val="20"/>
                <w:szCs w:val="20"/>
              </w:rPr>
              <w:t>7</w:t>
            </w:r>
          </w:p>
        </w:tc>
        <w:tc>
          <w:tcPr>
            <w:tcW w:w="7018"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both"/>
              <w:rPr>
                <w:sz w:val="20"/>
                <w:szCs w:val="20"/>
              </w:rPr>
            </w:pPr>
            <w:r>
              <w:rPr>
                <w:rStyle w:val="hps"/>
              </w:rPr>
              <w:t>The three-dimensional</w:t>
            </w:r>
            <w:r>
              <w:t xml:space="preserve"> </w:t>
            </w:r>
            <w:r>
              <w:rPr>
                <w:rStyle w:val="hps"/>
              </w:rPr>
              <w:t>thinking,</w:t>
            </w:r>
            <w:r>
              <w:t xml:space="preserve"> </w:t>
            </w:r>
            <w:r>
              <w:rPr>
                <w:rStyle w:val="hps"/>
              </w:rPr>
              <w:t>analysis and</w:t>
            </w:r>
            <w:r>
              <w:t xml:space="preserve"> </w:t>
            </w:r>
            <w:r>
              <w:rPr>
                <w:rStyle w:val="hps"/>
              </w:rPr>
              <w:t>synthesis</w:t>
            </w:r>
            <w:r>
              <w:t xml:space="preserve"> </w:t>
            </w:r>
            <w:r>
              <w:rPr>
                <w:rStyle w:val="hps"/>
              </w:rPr>
              <w:t>by establishing</w:t>
            </w:r>
            <w:r>
              <w:t xml:space="preserve"> </w:t>
            </w:r>
            <w:r>
              <w:rPr>
                <w:rStyle w:val="hpsatn"/>
              </w:rPr>
              <w:t>event-</w:t>
            </w:r>
            <w:r>
              <w:t>effect relationship.</w:t>
            </w:r>
          </w:p>
        </w:tc>
        <w:tc>
          <w:tcPr>
            <w:tcW w:w="756"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r>
              <w:rPr>
                <w:b/>
                <w:sz w:val="20"/>
                <w:szCs w:val="20"/>
              </w:rPr>
              <w:t>X</w:t>
            </w:r>
          </w:p>
        </w:tc>
        <w:tc>
          <w:tcPr>
            <w:tcW w:w="756"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756"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Pr="007C24F5" w:rsidRDefault="00E03478" w:rsidP="00E03478">
            <w:pPr>
              <w:spacing w:before="40" w:after="40"/>
              <w:jc w:val="center"/>
              <w:rPr>
                <w:sz w:val="20"/>
                <w:szCs w:val="20"/>
              </w:rPr>
            </w:pPr>
            <w:r w:rsidRPr="007C24F5">
              <w:rPr>
                <w:sz w:val="20"/>
                <w:szCs w:val="20"/>
              </w:rPr>
              <w:t>8</w:t>
            </w:r>
          </w:p>
        </w:tc>
        <w:tc>
          <w:tcPr>
            <w:tcW w:w="7018"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both"/>
              <w:rPr>
                <w:sz w:val="20"/>
                <w:szCs w:val="20"/>
              </w:rPr>
            </w:pPr>
            <w:r>
              <w:rPr>
                <w:rStyle w:val="hps"/>
              </w:rPr>
              <w:t>The ability to research in to</w:t>
            </w:r>
            <w:r>
              <w:t xml:space="preserve"> </w:t>
            </w:r>
            <w:r>
              <w:rPr>
                <w:rStyle w:val="hps"/>
              </w:rPr>
              <w:t>natural resources and</w:t>
            </w:r>
            <w:r>
              <w:t xml:space="preserve"> </w:t>
            </w:r>
            <w:r>
              <w:rPr>
                <w:rStyle w:val="hps"/>
              </w:rPr>
              <w:t>natural phenomena</w:t>
            </w:r>
            <w:r>
              <w:t xml:space="preserve">, </w:t>
            </w:r>
            <w:r>
              <w:rPr>
                <w:rStyle w:val="hps"/>
              </w:rPr>
              <w:t>the data obtained</w:t>
            </w:r>
            <w:r>
              <w:t xml:space="preserve"> </w:t>
            </w:r>
            <w:r>
              <w:rPr>
                <w:rStyle w:val="hps"/>
              </w:rPr>
              <w:t>in writing and</w:t>
            </w:r>
            <w:r>
              <w:t xml:space="preserve"> </w:t>
            </w:r>
            <w:r>
              <w:rPr>
                <w:rStyle w:val="hps"/>
              </w:rPr>
              <w:t>/ or</w:t>
            </w:r>
            <w:r>
              <w:t xml:space="preserve"> </w:t>
            </w:r>
            <w:r>
              <w:rPr>
                <w:rStyle w:val="hps"/>
              </w:rPr>
              <w:t>orally</w:t>
            </w:r>
            <w:r>
              <w:t xml:space="preserve"> </w:t>
            </w:r>
            <w:r>
              <w:rPr>
                <w:rStyle w:val="hps"/>
              </w:rPr>
              <w:t>to offer</w:t>
            </w:r>
            <w:r>
              <w:t>.</w:t>
            </w:r>
          </w:p>
        </w:tc>
        <w:tc>
          <w:tcPr>
            <w:tcW w:w="756"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r w:rsidRPr="007C24F5">
              <w:rPr>
                <w:b/>
                <w:sz w:val="20"/>
                <w:szCs w:val="20"/>
              </w:rPr>
              <w:t xml:space="preserve"> </w:t>
            </w:r>
          </w:p>
        </w:tc>
        <w:tc>
          <w:tcPr>
            <w:tcW w:w="756"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756"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Pr="007C24F5" w:rsidRDefault="00E03478" w:rsidP="00E03478">
            <w:pPr>
              <w:spacing w:before="40" w:after="40"/>
              <w:jc w:val="center"/>
              <w:rPr>
                <w:sz w:val="20"/>
                <w:szCs w:val="20"/>
              </w:rPr>
            </w:pPr>
            <w:r w:rsidRPr="007C24F5">
              <w:rPr>
                <w:sz w:val="20"/>
                <w:szCs w:val="20"/>
              </w:rPr>
              <w:t>9</w:t>
            </w:r>
          </w:p>
        </w:tc>
        <w:tc>
          <w:tcPr>
            <w:tcW w:w="7018"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both"/>
              <w:rPr>
                <w:sz w:val="20"/>
                <w:szCs w:val="20"/>
              </w:rPr>
            </w:pPr>
            <w:r>
              <w:rPr>
                <w:rStyle w:val="hps"/>
              </w:rPr>
              <w:t>To understand the</w:t>
            </w:r>
            <w:r>
              <w:t xml:space="preserve"> </w:t>
            </w:r>
            <w:r>
              <w:rPr>
                <w:rStyle w:val="hps"/>
              </w:rPr>
              <w:t>universal and social</w:t>
            </w:r>
            <w:r>
              <w:t xml:space="preserve"> </w:t>
            </w:r>
            <w:r>
              <w:rPr>
                <w:rStyle w:val="hps"/>
              </w:rPr>
              <w:t>effects of</w:t>
            </w:r>
            <w:r>
              <w:t xml:space="preserve"> </w:t>
            </w:r>
            <w:r>
              <w:rPr>
                <w:rStyle w:val="hps"/>
              </w:rPr>
              <w:t>geological studies</w:t>
            </w:r>
            <w:r>
              <w:t>.</w:t>
            </w:r>
          </w:p>
        </w:tc>
        <w:tc>
          <w:tcPr>
            <w:tcW w:w="756"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p>
        </w:tc>
        <w:tc>
          <w:tcPr>
            <w:tcW w:w="756"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756"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Pr="007C24F5" w:rsidRDefault="00E03478" w:rsidP="00E03478">
            <w:pPr>
              <w:spacing w:before="40" w:after="40"/>
              <w:jc w:val="center"/>
              <w:rPr>
                <w:sz w:val="20"/>
                <w:szCs w:val="20"/>
              </w:rPr>
            </w:pPr>
            <w:r w:rsidRPr="007C24F5">
              <w:rPr>
                <w:sz w:val="20"/>
                <w:szCs w:val="20"/>
              </w:rPr>
              <w:t>10</w:t>
            </w:r>
          </w:p>
        </w:tc>
        <w:tc>
          <w:tcPr>
            <w:tcW w:w="7018"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both"/>
              <w:rPr>
                <w:sz w:val="20"/>
                <w:szCs w:val="20"/>
              </w:rPr>
            </w:pPr>
            <w:r>
              <w:rPr>
                <w:rStyle w:val="hps"/>
              </w:rPr>
              <w:t>Geological</w:t>
            </w:r>
            <w:r>
              <w:t xml:space="preserve"> </w:t>
            </w:r>
            <w:r>
              <w:rPr>
                <w:rStyle w:val="hps"/>
              </w:rPr>
              <w:t>information and data</w:t>
            </w:r>
            <w:r>
              <w:t xml:space="preserve"> </w:t>
            </w:r>
            <w:r>
              <w:rPr>
                <w:rStyle w:val="hps"/>
              </w:rPr>
              <w:t>made ​​available</w:t>
            </w:r>
            <w:r>
              <w:t xml:space="preserve"> </w:t>
            </w:r>
            <w:r>
              <w:rPr>
                <w:rStyle w:val="hps"/>
              </w:rPr>
              <w:t>to bring the</w:t>
            </w:r>
            <w:r>
              <w:t xml:space="preserve"> </w:t>
            </w:r>
            <w:r>
              <w:rPr>
                <w:rStyle w:val="hps"/>
              </w:rPr>
              <w:t>other</w:t>
            </w:r>
            <w:r>
              <w:t xml:space="preserve"> </w:t>
            </w:r>
            <w:r>
              <w:rPr>
                <w:rStyle w:val="hps"/>
              </w:rPr>
              <w:t>engineering fields</w:t>
            </w:r>
            <w:r>
              <w:t>.</w:t>
            </w:r>
          </w:p>
        </w:tc>
        <w:tc>
          <w:tcPr>
            <w:tcW w:w="756"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p>
        </w:tc>
        <w:tc>
          <w:tcPr>
            <w:tcW w:w="756"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756"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r>
      <w:tr w:rsidR="00E03478" w:rsidTr="00E03478">
        <w:tc>
          <w:tcPr>
            <w:tcW w:w="603" w:type="dxa"/>
            <w:tcBorders>
              <w:top w:val="single" w:sz="6" w:space="0" w:color="auto"/>
              <w:left w:val="single" w:sz="12" w:space="0" w:color="auto"/>
              <w:bottom w:val="single" w:sz="12" w:space="0" w:color="auto"/>
              <w:right w:val="single" w:sz="6" w:space="0" w:color="auto"/>
            </w:tcBorders>
            <w:vAlign w:val="center"/>
          </w:tcPr>
          <w:p w:rsidR="00E03478" w:rsidRDefault="00E03478" w:rsidP="00E03478">
            <w:pPr>
              <w:jc w:val="center"/>
            </w:pPr>
            <w:r>
              <w:rPr>
                <w:sz w:val="22"/>
                <w:szCs w:val="22"/>
              </w:rPr>
              <w:t>11</w:t>
            </w:r>
          </w:p>
        </w:tc>
        <w:tc>
          <w:tcPr>
            <w:tcW w:w="7018" w:type="dxa"/>
            <w:tcBorders>
              <w:top w:val="single" w:sz="6" w:space="0" w:color="auto"/>
              <w:left w:val="single" w:sz="6" w:space="0" w:color="auto"/>
              <w:bottom w:val="single" w:sz="12"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756" w:type="dxa"/>
            <w:tcBorders>
              <w:top w:val="single" w:sz="6" w:space="0" w:color="auto"/>
              <w:left w:val="single" w:sz="6" w:space="0" w:color="auto"/>
              <w:bottom w:val="single" w:sz="12" w:space="0" w:color="auto"/>
              <w:right w:val="single" w:sz="6" w:space="0" w:color="auto"/>
            </w:tcBorders>
            <w:vAlign w:val="center"/>
          </w:tcPr>
          <w:p w:rsidR="00E03478" w:rsidRPr="000E3402" w:rsidRDefault="00E03478" w:rsidP="00E03478">
            <w:pPr>
              <w:jc w:val="center"/>
              <w:rPr>
                <w:b/>
                <w:sz w:val="20"/>
                <w:szCs w:val="20"/>
              </w:rPr>
            </w:pPr>
            <w:r>
              <w:rPr>
                <w:b/>
                <w:sz w:val="20"/>
                <w:szCs w:val="20"/>
              </w:rPr>
              <w:t>X</w:t>
            </w:r>
          </w:p>
        </w:tc>
        <w:tc>
          <w:tcPr>
            <w:tcW w:w="756" w:type="dxa"/>
            <w:tcBorders>
              <w:top w:val="single" w:sz="6" w:space="0" w:color="auto"/>
              <w:left w:val="single" w:sz="6" w:space="0" w:color="auto"/>
              <w:bottom w:val="single" w:sz="12" w:space="0" w:color="auto"/>
              <w:right w:val="single" w:sz="6" w:space="0" w:color="auto"/>
            </w:tcBorders>
            <w:vAlign w:val="center"/>
          </w:tcPr>
          <w:p w:rsidR="00E03478" w:rsidRPr="000E3402" w:rsidRDefault="00E03478" w:rsidP="00E03478">
            <w:pPr>
              <w:jc w:val="center"/>
              <w:rPr>
                <w:b/>
                <w:sz w:val="20"/>
                <w:szCs w:val="20"/>
              </w:rPr>
            </w:pPr>
          </w:p>
        </w:tc>
        <w:tc>
          <w:tcPr>
            <w:tcW w:w="756" w:type="dxa"/>
            <w:tcBorders>
              <w:top w:val="single" w:sz="6" w:space="0" w:color="auto"/>
              <w:left w:val="single" w:sz="6" w:space="0" w:color="auto"/>
              <w:bottom w:val="single" w:sz="12" w:space="0" w:color="auto"/>
              <w:right w:val="single" w:sz="12" w:space="0" w:color="auto"/>
            </w:tcBorders>
            <w:vAlign w:val="center"/>
          </w:tcPr>
          <w:p w:rsidR="00E03478" w:rsidRPr="000E3402" w:rsidRDefault="00E03478" w:rsidP="00E03478">
            <w:pPr>
              <w:jc w:val="center"/>
              <w:rPr>
                <w:b/>
                <w:sz w:val="20"/>
                <w:szCs w:val="20"/>
              </w:rPr>
            </w:pPr>
          </w:p>
        </w:tc>
      </w:tr>
    </w:tbl>
    <w:p w:rsidR="00E03478" w:rsidRPr="00960767" w:rsidRDefault="00E03478" w:rsidP="00E03478">
      <w:pPr>
        <w:rPr>
          <w:color w:val="FF0000"/>
          <w:sz w:val="16"/>
          <w:szCs w:val="16"/>
          <w:lang w:val="en-US"/>
        </w:rPr>
      </w:pPr>
    </w:p>
    <w:p w:rsidR="00E03478" w:rsidRPr="00960767" w:rsidRDefault="00E03478" w:rsidP="00E03478">
      <w:pPr>
        <w:rPr>
          <w:sz w:val="16"/>
          <w:szCs w:val="16"/>
          <w:lang w:val="en-US"/>
        </w:rPr>
      </w:pPr>
    </w:p>
    <w:p w:rsidR="00E03478" w:rsidRPr="00960767" w:rsidRDefault="00E03478" w:rsidP="00E03478">
      <w:pPr>
        <w:spacing w:line="360" w:lineRule="auto"/>
        <w:rPr>
          <w:lang w:val="en-US"/>
        </w:rPr>
      </w:pPr>
      <w:r>
        <w:rPr>
          <w:b/>
        </w:rPr>
        <w:t>Faculty Member of Course</w:t>
      </w:r>
      <w:r w:rsidRPr="00960767">
        <w:rPr>
          <w:b/>
          <w:lang w:val="en-US"/>
        </w:rPr>
        <w:t>:</w:t>
      </w:r>
      <w:r w:rsidR="004103DB">
        <w:rPr>
          <w:lang w:val="en-US"/>
        </w:rPr>
        <w:t xml:space="preserve"> Lecturer Kemal Öztürk</w:t>
      </w:r>
    </w:p>
    <w:p w:rsidR="00E03478" w:rsidRPr="00960767" w:rsidRDefault="00E03478" w:rsidP="00E03478">
      <w:pPr>
        <w:tabs>
          <w:tab w:val="left" w:pos="7800"/>
        </w:tabs>
        <w:rPr>
          <w:lang w:val="en-US"/>
        </w:rPr>
      </w:pPr>
      <w:r>
        <w:rPr>
          <w:b/>
          <w:lang w:val="en-US"/>
        </w:rPr>
        <w:t>Signature</w:t>
      </w:r>
      <w:r w:rsidRPr="00960767">
        <w:rPr>
          <w:lang w:val="en-US"/>
        </w:rPr>
        <w:t xml:space="preserve">:  </w:t>
      </w:r>
      <w:r w:rsidRPr="00960767">
        <w:rPr>
          <w:b/>
          <w:lang w:val="en-US"/>
        </w:rPr>
        <w:tab/>
      </w:r>
      <w:r w:rsidRPr="00960767">
        <w:rPr>
          <w:b/>
          <w:lang w:val="en-US"/>
        </w:rPr>
        <w:tab/>
      </w:r>
      <w:r w:rsidRPr="00960767">
        <w:rPr>
          <w:b/>
          <w:lang w:val="en-US"/>
        </w:rPr>
        <w:tab/>
      </w:r>
      <w:r w:rsidRPr="00960767">
        <w:rPr>
          <w:b/>
          <w:lang w:val="en-US"/>
        </w:rPr>
        <w:tab/>
      </w:r>
      <w:r w:rsidRPr="00960767">
        <w:rPr>
          <w:b/>
          <w:lang w:val="en-US"/>
        </w:rPr>
        <w:tab/>
      </w:r>
      <w:r w:rsidRPr="00960767">
        <w:rPr>
          <w:b/>
          <w:lang w:val="en-US"/>
        </w:rPr>
        <w:tab/>
      </w:r>
      <w:r w:rsidRPr="00960767">
        <w:rPr>
          <w:b/>
          <w:lang w:val="en-US"/>
        </w:rPr>
        <w:tab/>
      </w:r>
      <w:r w:rsidRPr="00960767">
        <w:rPr>
          <w:b/>
          <w:lang w:val="en-US"/>
        </w:rPr>
        <w:tab/>
      </w:r>
      <w:r>
        <w:rPr>
          <w:b/>
          <w:lang w:val="en-US"/>
        </w:rPr>
        <w:t>Date</w:t>
      </w:r>
      <w:r w:rsidRPr="00960767">
        <w:rPr>
          <w:b/>
          <w:lang w:val="en-US"/>
        </w:rPr>
        <w:t>:</w:t>
      </w:r>
    </w:p>
    <w:p w:rsidR="00240C03" w:rsidRPr="0073706D" w:rsidRDefault="00FC5D43" w:rsidP="00240C03">
      <w:pPr>
        <w:spacing w:before="60" w:line="216" w:lineRule="auto"/>
        <w:jc w:val="center"/>
        <w:rPr>
          <w:b/>
          <w:caps/>
          <w:spacing w:val="20"/>
        </w:rPr>
      </w:pPr>
      <w:r>
        <w:rPr>
          <w:noProof/>
        </w:rPr>
        <w:lastRenderedPageBreak/>
        <w:drawing>
          <wp:anchor distT="0" distB="0" distL="114300" distR="114300" simplePos="0" relativeHeight="251784192" behindDoc="0" locked="0" layoutInCell="1" allowOverlap="1" wp14:anchorId="016DEFB2" wp14:editId="71911FE1">
            <wp:simplePos x="0" y="0"/>
            <wp:positionH relativeFrom="column">
              <wp:posOffset>0</wp:posOffset>
            </wp:positionH>
            <wp:positionV relativeFrom="paragraph">
              <wp:posOffset>8890</wp:posOffset>
            </wp:positionV>
            <wp:extent cx="756000" cy="756000"/>
            <wp:effectExtent l="0" t="0" r="6350" b="6350"/>
            <wp:wrapSquare wrapText="bothSides"/>
            <wp:docPr id="80" name="Resim 8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0C03" w:rsidRPr="0073706D">
        <w:rPr>
          <w:b/>
          <w:caps/>
          <w:spacing w:val="20"/>
        </w:rPr>
        <w:t xml:space="preserve">T.C. ESKİŞEHİR Osmangazİ </w:t>
      </w:r>
      <w:r w:rsidR="00240C03">
        <w:rPr>
          <w:b/>
          <w:caps/>
          <w:spacing w:val="20"/>
        </w:rPr>
        <w:t>UNIVERSITY</w:t>
      </w:r>
    </w:p>
    <w:p w:rsidR="00240C03" w:rsidRPr="0073706D" w:rsidRDefault="00240C03" w:rsidP="00240C03">
      <w:pPr>
        <w:spacing w:line="216" w:lineRule="auto"/>
        <w:jc w:val="center"/>
        <w:rPr>
          <w:b/>
        </w:rPr>
      </w:pPr>
      <w:r>
        <w:rPr>
          <w:b/>
        </w:rPr>
        <w:t>ARCHITECTURE AND ENGINEERING FACULTY</w:t>
      </w:r>
    </w:p>
    <w:p w:rsidR="00240C03" w:rsidRPr="002A6A14" w:rsidRDefault="00240C03" w:rsidP="002A6A14">
      <w:pPr>
        <w:spacing w:line="216" w:lineRule="auto"/>
        <w:jc w:val="center"/>
        <w:rPr>
          <w:b/>
        </w:rPr>
      </w:pPr>
      <w:r>
        <w:rPr>
          <w:b/>
        </w:rPr>
        <w:t>GEOLOGICAL ENGINEERING</w:t>
      </w:r>
      <w:r w:rsidRPr="0073706D">
        <w:rPr>
          <w:b/>
        </w:rPr>
        <w:t xml:space="preserve"> </w:t>
      </w:r>
      <w:r>
        <w:rPr>
          <w:b/>
        </w:rPr>
        <w:t>DEPARTMENT</w:t>
      </w:r>
    </w:p>
    <w:p w:rsidR="00240C03" w:rsidRPr="0073706D" w:rsidRDefault="00240C03" w:rsidP="00240C03">
      <w:pPr>
        <w:pStyle w:val="Balk4"/>
        <w:spacing w:before="0" w:beforeAutospacing="0" w:after="0" w:afterAutospacing="0"/>
        <w:jc w:val="center"/>
        <w:rPr>
          <w:sz w:val="28"/>
        </w:rPr>
      </w:pPr>
      <w:r>
        <w:rPr>
          <w:sz w:val="28"/>
        </w:rPr>
        <w:t>COURSE INFORMATION FORM</w:t>
      </w:r>
    </w:p>
    <w:tbl>
      <w:tblPr>
        <w:tblW w:w="2977"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671"/>
      </w:tblGrid>
      <w:tr w:rsidR="00E03478" w:rsidRPr="00333BB2" w:rsidTr="00E03478">
        <w:tc>
          <w:tcPr>
            <w:tcW w:w="1306" w:type="dxa"/>
            <w:vAlign w:val="center"/>
          </w:tcPr>
          <w:p w:rsidR="00E03478" w:rsidRPr="00333BB2" w:rsidRDefault="00E03478" w:rsidP="00E03478">
            <w:pPr>
              <w:outlineLvl w:val="0"/>
              <w:rPr>
                <w:b/>
                <w:sz w:val="20"/>
                <w:szCs w:val="20"/>
                <w:lang w:val="en-US"/>
              </w:rPr>
            </w:pPr>
            <w:r w:rsidRPr="00333BB2">
              <w:rPr>
                <w:b/>
                <w:sz w:val="20"/>
                <w:szCs w:val="20"/>
                <w:lang w:val="en-US"/>
              </w:rPr>
              <w:t>SEMESTER</w:t>
            </w:r>
          </w:p>
        </w:tc>
        <w:tc>
          <w:tcPr>
            <w:tcW w:w="1671" w:type="dxa"/>
            <w:vAlign w:val="center"/>
          </w:tcPr>
          <w:p w:rsidR="00E03478" w:rsidRPr="00333BB2" w:rsidRDefault="00E03478" w:rsidP="00E03478">
            <w:pPr>
              <w:outlineLvl w:val="0"/>
              <w:rPr>
                <w:sz w:val="20"/>
                <w:szCs w:val="20"/>
                <w:lang w:val="en-US"/>
              </w:rPr>
            </w:pPr>
            <w:r w:rsidRPr="00333BB2">
              <w:rPr>
                <w:sz w:val="20"/>
                <w:szCs w:val="20"/>
                <w:lang w:val="en-US"/>
              </w:rPr>
              <w:t xml:space="preserve"> </w:t>
            </w:r>
            <w:r>
              <w:rPr>
                <w:sz w:val="20"/>
                <w:szCs w:val="20"/>
                <w:lang w:val="en-US"/>
              </w:rPr>
              <w:t>Fall</w:t>
            </w:r>
          </w:p>
        </w:tc>
      </w:tr>
    </w:tbl>
    <w:p w:rsidR="00E03478" w:rsidRPr="00333BB2" w:rsidRDefault="00E03478" w:rsidP="00E03478">
      <w:pPr>
        <w:jc w:val="right"/>
        <w:outlineLvl w:val="0"/>
        <w:rPr>
          <w:b/>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03478" w:rsidRPr="00333BB2" w:rsidTr="00E03478">
        <w:tc>
          <w:tcPr>
            <w:tcW w:w="1668" w:type="dxa"/>
            <w:vAlign w:val="center"/>
          </w:tcPr>
          <w:p w:rsidR="00E03478" w:rsidRPr="00333BB2" w:rsidRDefault="00E03478" w:rsidP="00E03478">
            <w:pPr>
              <w:jc w:val="center"/>
              <w:outlineLvl w:val="0"/>
              <w:rPr>
                <w:b/>
                <w:sz w:val="20"/>
                <w:szCs w:val="20"/>
                <w:lang w:val="en-US"/>
              </w:rPr>
            </w:pPr>
            <w:r w:rsidRPr="00333BB2">
              <w:rPr>
                <w:b/>
                <w:sz w:val="20"/>
                <w:szCs w:val="20"/>
                <w:lang w:val="en-US"/>
              </w:rPr>
              <w:t xml:space="preserve">CODE </w:t>
            </w:r>
          </w:p>
        </w:tc>
        <w:tc>
          <w:tcPr>
            <w:tcW w:w="2760" w:type="dxa"/>
            <w:vAlign w:val="center"/>
          </w:tcPr>
          <w:p w:rsidR="00E03478" w:rsidRPr="00D528FE" w:rsidRDefault="00E03478" w:rsidP="00E03478">
            <w:pPr>
              <w:outlineLvl w:val="0"/>
              <w:rPr>
                <w:sz w:val="20"/>
                <w:szCs w:val="20"/>
                <w:lang w:val="en-US"/>
              </w:rPr>
            </w:pPr>
            <w:r w:rsidRPr="00D528FE">
              <w:rPr>
                <w:sz w:val="20"/>
                <w:szCs w:val="20"/>
                <w:lang w:val="en-US"/>
              </w:rPr>
              <w:t xml:space="preserve"> </w:t>
            </w:r>
            <w:r w:rsidR="002A6A14">
              <w:rPr>
                <w:sz w:val="20"/>
                <w:szCs w:val="20"/>
              </w:rPr>
              <w:t>151515331</w:t>
            </w:r>
          </w:p>
        </w:tc>
        <w:tc>
          <w:tcPr>
            <w:tcW w:w="1560" w:type="dxa"/>
            <w:vAlign w:val="center"/>
          </w:tcPr>
          <w:p w:rsidR="00E03478" w:rsidRPr="00333BB2" w:rsidRDefault="00E03478" w:rsidP="00E03478">
            <w:pPr>
              <w:jc w:val="center"/>
              <w:outlineLvl w:val="0"/>
              <w:rPr>
                <w:b/>
                <w:sz w:val="20"/>
                <w:szCs w:val="20"/>
                <w:lang w:val="en-US"/>
              </w:rPr>
            </w:pPr>
            <w:r w:rsidRPr="00333BB2">
              <w:rPr>
                <w:b/>
                <w:sz w:val="20"/>
                <w:szCs w:val="20"/>
                <w:lang w:val="en-US"/>
              </w:rPr>
              <w:t xml:space="preserve">NAME </w:t>
            </w:r>
          </w:p>
        </w:tc>
        <w:tc>
          <w:tcPr>
            <w:tcW w:w="4185" w:type="dxa"/>
          </w:tcPr>
          <w:p w:rsidR="00E03478" w:rsidRPr="00205580" w:rsidRDefault="00E03478" w:rsidP="00E03478">
            <w:pPr>
              <w:outlineLvl w:val="0"/>
              <w:rPr>
                <w:szCs w:val="20"/>
                <w:lang w:val="en-US"/>
              </w:rPr>
            </w:pPr>
            <w:r w:rsidRPr="00333BB2">
              <w:rPr>
                <w:sz w:val="20"/>
                <w:szCs w:val="20"/>
                <w:lang w:val="en-US"/>
              </w:rPr>
              <w:t xml:space="preserve"> </w:t>
            </w:r>
            <w:r>
              <w:rPr>
                <w:sz w:val="20"/>
                <w:szCs w:val="20"/>
                <w:lang w:val="en-US"/>
              </w:rPr>
              <w:t>Professional English I</w:t>
            </w:r>
          </w:p>
        </w:tc>
      </w:tr>
    </w:tbl>
    <w:p w:rsidR="00E03478" w:rsidRPr="00333BB2" w:rsidRDefault="00E03478" w:rsidP="00E03478">
      <w:pPr>
        <w:outlineLvl w:val="0"/>
        <w:rPr>
          <w:sz w:val="20"/>
          <w:szCs w:val="20"/>
          <w:lang w:val="en-US"/>
        </w:rPr>
      </w:pPr>
      <w:r w:rsidRPr="00333BB2">
        <w:rPr>
          <w:b/>
          <w:sz w:val="20"/>
          <w:szCs w:val="20"/>
          <w:lang w:val="en-US"/>
        </w:rPr>
        <w:t xml:space="preserve">                                                   </w:t>
      </w:r>
      <w:r w:rsidRPr="00333BB2">
        <w:rPr>
          <w:b/>
          <w:sz w:val="20"/>
          <w:szCs w:val="20"/>
          <w:lang w:val="en-US"/>
        </w:rPr>
        <w:tab/>
      </w:r>
      <w:r w:rsidRPr="00333BB2">
        <w:rPr>
          <w:b/>
          <w:sz w:val="20"/>
          <w:szCs w:val="20"/>
          <w:lang w:val="en-US"/>
        </w:rPr>
        <w:tab/>
      </w:r>
      <w:r w:rsidRPr="00333BB2">
        <w:rPr>
          <w:b/>
          <w:sz w:val="20"/>
          <w:szCs w:val="20"/>
          <w:lang w:val="en-US"/>
        </w:rPr>
        <w:tab/>
      </w:r>
      <w:r w:rsidRPr="00333BB2">
        <w:rPr>
          <w:b/>
          <w:sz w:val="20"/>
          <w:szCs w:val="20"/>
          <w:lang w:val="en-US"/>
        </w:rPr>
        <w:tab/>
      </w:r>
      <w:r w:rsidRPr="00333BB2">
        <w:rPr>
          <w:b/>
          <w:sz w:val="20"/>
          <w:szCs w:val="20"/>
          <w:lang w:val="en-US"/>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1198"/>
        <w:gridCol w:w="169"/>
        <w:gridCol w:w="863"/>
        <w:gridCol w:w="719"/>
        <w:gridCol w:w="451"/>
        <w:gridCol w:w="655"/>
        <w:gridCol w:w="198"/>
        <w:gridCol w:w="709"/>
        <w:gridCol w:w="233"/>
        <w:gridCol w:w="2021"/>
        <w:gridCol w:w="179"/>
        <w:gridCol w:w="1536"/>
      </w:tblGrid>
      <w:tr w:rsidR="00E03478" w:rsidRPr="00333BB2" w:rsidTr="00E03478">
        <w:trPr>
          <w:trHeight w:val="383"/>
        </w:trPr>
        <w:tc>
          <w:tcPr>
            <w:tcW w:w="1242" w:type="dxa"/>
            <w:vMerge w:val="restart"/>
            <w:tcBorders>
              <w:top w:val="single" w:sz="12" w:space="0" w:color="auto"/>
              <w:left w:val="single" w:sz="12" w:space="0" w:color="auto"/>
              <w:bottom w:val="single" w:sz="4" w:space="0" w:color="auto"/>
              <w:right w:val="single" w:sz="12" w:space="0" w:color="auto"/>
            </w:tcBorders>
            <w:vAlign w:val="center"/>
          </w:tcPr>
          <w:p w:rsidR="00E03478" w:rsidRPr="00333BB2" w:rsidRDefault="00E03478" w:rsidP="00E03478">
            <w:pPr>
              <w:rPr>
                <w:b/>
                <w:sz w:val="18"/>
                <w:szCs w:val="20"/>
                <w:lang w:val="en-US"/>
              </w:rPr>
            </w:pPr>
            <w:r w:rsidRPr="00333BB2">
              <w:rPr>
                <w:b/>
                <w:sz w:val="18"/>
                <w:szCs w:val="20"/>
                <w:lang w:val="en-US"/>
              </w:rPr>
              <w:t>SEMESTER</w:t>
            </w:r>
          </w:p>
        </w:tc>
        <w:tc>
          <w:tcPr>
            <w:tcW w:w="3400" w:type="dxa"/>
            <w:gridSpan w:val="5"/>
            <w:tcBorders>
              <w:left w:val="single" w:sz="12" w:space="0" w:color="auto"/>
              <w:bottom w:val="single" w:sz="4"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WEEKLY LECTURE HOURS</w:t>
            </w:r>
          </w:p>
        </w:tc>
        <w:tc>
          <w:tcPr>
            <w:tcW w:w="5531" w:type="dxa"/>
            <w:gridSpan w:val="7"/>
            <w:tcBorders>
              <w:left w:val="single" w:sz="12"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COURSE DETAILS</w:t>
            </w:r>
          </w:p>
        </w:tc>
      </w:tr>
      <w:tr w:rsidR="00E03478" w:rsidRPr="00333BB2" w:rsidTr="00E03478">
        <w:trPr>
          <w:trHeight w:val="382"/>
        </w:trPr>
        <w:tc>
          <w:tcPr>
            <w:tcW w:w="1242" w:type="dxa"/>
            <w:vMerge/>
            <w:tcBorders>
              <w:top w:val="single" w:sz="4" w:space="0" w:color="auto"/>
              <w:left w:val="single" w:sz="12" w:space="0" w:color="auto"/>
              <w:bottom w:val="single" w:sz="4" w:space="0" w:color="auto"/>
              <w:right w:val="single" w:sz="12" w:space="0" w:color="auto"/>
            </w:tcBorders>
          </w:tcPr>
          <w:p w:rsidR="00E03478" w:rsidRPr="00333BB2" w:rsidRDefault="00E03478" w:rsidP="00E03478">
            <w:pPr>
              <w:rPr>
                <w:b/>
                <w:sz w:val="20"/>
                <w:szCs w:val="20"/>
                <w:lang w:val="en-US"/>
              </w:rPr>
            </w:pPr>
          </w:p>
        </w:tc>
        <w:tc>
          <w:tcPr>
            <w:tcW w:w="1198" w:type="dxa"/>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Theoretical </w:t>
            </w:r>
          </w:p>
        </w:tc>
        <w:tc>
          <w:tcPr>
            <w:tcW w:w="1032" w:type="dxa"/>
            <w:gridSpan w:val="2"/>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Practical</w:t>
            </w:r>
          </w:p>
        </w:tc>
        <w:tc>
          <w:tcPr>
            <w:tcW w:w="1170" w:type="dxa"/>
            <w:gridSpan w:val="2"/>
            <w:tcBorders>
              <w:top w:val="single" w:sz="4" w:space="0" w:color="auto"/>
              <w:bottom w:val="single" w:sz="4" w:space="0" w:color="auto"/>
              <w:right w:val="single" w:sz="12" w:space="0" w:color="auto"/>
            </w:tcBorders>
            <w:vAlign w:val="center"/>
          </w:tcPr>
          <w:p w:rsidR="00E03478" w:rsidRPr="00333BB2" w:rsidRDefault="00E03478" w:rsidP="00E03478">
            <w:pPr>
              <w:ind w:left="-111" w:right="-108"/>
              <w:jc w:val="center"/>
              <w:rPr>
                <w:b/>
                <w:sz w:val="20"/>
                <w:szCs w:val="20"/>
                <w:lang w:val="en-US"/>
              </w:rPr>
            </w:pPr>
            <w:r w:rsidRPr="00333BB2">
              <w:rPr>
                <w:b/>
                <w:sz w:val="20"/>
                <w:szCs w:val="20"/>
                <w:lang w:val="en-US"/>
              </w:rPr>
              <w:t>Laboratory</w:t>
            </w:r>
          </w:p>
        </w:tc>
        <w:tc>
          <w:tcPr>
            <w:tcW w:w="853" w:type="dxa"/>
            <w:gridSpan w:val="2"/>
            <w:tcBorders>
              <w:top w:val="single" w:sz="4" w:space="0" w:color="auto"/>
              <w:bottom w:val="single" w:sz="4"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Credits</w:t>
            </w:r>
          </w:p>
        </w:tc>
        <w:tc>
          <w:tcPr>
            <w:tcW w:w="709" w:type="dxa"/>
            <w:tcBorders>
              <w:top w:val="single" w:sz="4" w:space="0" w:color="auto"/>
              <w:left w:val="single" w:sz="4" w:space="0" w:color="auto"/>
              <w:bottom w:val="single" w:sz="4" w:space="0" w:color="auto"/>
              <w:right w:val="single" w:sz="4" w:space="0" w:color="auto"/>
            </w:tcBorders>
            <w:vAlign w:val="center"/>
          </w:tcPr>
          <w:p w:rsidR="00E03478" w:rsidRPr="00333BB2" w:rsidRDefault="00E03478" w:rsidP="00E03478">
            <w:pPr>
              <w:ind w:left="-111" w:right="-108"/>
              <w:jc w:val="center"/>
              <w:rPr>
                <w:b/>
                <w:sz w:val="20"/>
                <w:szCs w:val="20"/>
                <w:lang w:val="en-US"/>
              </w:rPr>
            </w:pPr>
            <w:r>
              <w:rPr>
                <w:b/>
                <w:sz w:val="20"/>
                <w:szCs w:val="20"/>
                <w:lang w:val="en-US"/>
              </w:rPr>
              <w:t>ECTS</w:t>
            </w:r>
          </w:p>
        </w:tc>
        <w:tc>
          <w:tcPr>
            <w:tcW w:w="2433" w:type="dxa"/>
            <w:gridSpan w:val="3"/>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TYPE</w:t>
            </w:r>
          </w:p>
        </w:tc>
        <w:tc>
          <w:tcPr>
            <w:tcW w:w="1536" w:type="dxa"/>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LANGUAGE</w:t>
            </w:r>
          </w:p>
        </w:tc>
      </w:tr>
      <w:tr w:rsidR="00E03478" w:rsidRPr="00333BB2" w:rsidTr="00E03478">
        <w:trPr>
          <w:trHeight w:val="367"/>
        </w:trPr>
        <w:tc>
          <w:tcPr>
            <w:tcW w:w="1242" w:type="dxa"/>
            <w:tcBorders>
              <w:top w:val="single" w:sz="4" w:space="0" w:color="auto"/>
              <w:left w:val="single" w:sz="12" w:space="0" w:color="auto"/>
              <w:bottom w:val="single" w:sz="12" w:space="0" w:color="auto"/>
              <w:right w:val="single" w:sz="12" w:space="0" w:color="auto"/>
            </w:tcBorders>
            <w:vAlign w:val="center"/>
          </w:tcPr>
          <w:p w:rsidR="00E03478" w:rsidRPr="002C02AF" w:rsidRDefault="00E03478" w:rsidP="00E03478">
            <w:pPr>
              <w:jc w:val="center"/>
            </w:pPr>
            <w:r>
              <w:rPr>
                <w:sz w:val="22"/>
                <w:szCs w:val="22"/>
              </w:rPr>
              <w:t>5</w:t>
            </w:r>
          </w:p>
        </w:tc>
        <w:tc>
          <w:tcPr>
            <w:tcW w:w="1198" w:type="dxa"/>
            <w:tcBorders>
              <w:top w:val="single" w:sz="4" w:space="0" w:color="auto"/>
              <w:left w:val="single" w:sz="12" w:space="0" w:color="auto"/>
              <w:bottom w:val="single" w:sz="12" w:space="0" w:color="auto"/>
              <w:right w:val="single" w:sz="4" w:space="0" w:color="auto"/>
            </w:tcBorders>
            <w:vAlign w:val="center"/>
          </w:tcPr>
          <w:p w:rsidR="00E03478" w:rsidRPr="002C02AF" w:rsidRDefault="00E03478" w:rsidP="00E03478">
            <w:pPr>
              <w:jc w:val="center"/>
            </w:pPr>
            <w:r>
              <w:rPr>
                <w:sz w:val="22"/>
                <w:szCs w:val="22"/>
              </w:rPr>
              <w:t>2</w:t>
            </w:r>
          </w:p>
        </w:tc>
        <w:tc>
          <w:tcPr>
            <w:tcW w:w="1032" w:type="dxa"/>
            <w:gridSpan w:val="2"/>
            <w:tcBorders>
              <w:top w:val="single" w:sz="4" w:space="0" w:color="auto"/>
              <w:left w:val="single" w:sz="4" w:space="0" w:color="auto"/>
              <w:bottom w:val="single" w:sz="12" w:space="0" w:color="auto"/>
            </w:tcBorders>
            <w:vAlign w:val="center"/>
          </w:tcPr>
          <w:p w:rsidR="00E03478" w:rsidRPr="002C02AF" w:rsidRDefault="00E03478" w:rsidP="00E03478">
            <w:pPr>
              <w:jc w:val="center"/>
            </w:pPr>
            <w:r>
              <w:rPr>
                <w:sz w:val="22"/>
                <w:szCs w:val="22"/>
              </w:rPr>
              <w:t>0</w:t>
            </w:r>
          </w:p>
        </w:tc>
        <w:tc>
          <w:tcPr>
            <w:tcW w:w="1170" w:type="dxa"/>
            <w:gridSpan w:val="2"/>
            <w:tcBorders>
              <w:top w:val="single" w:sz="4" w:space="0" w:color="auto"/>
              <w:bottom w:val="single" w:sz="12" w:space="0" w:color="auto"/>
              <w:right w:val="single" w:sz="12" w:space="0" w:color="auto"/>
            </w:tcBorders>
            <w:shd w:val="clear" w:color="auto" w:fill="auto"/>
            <w:vAlign w:val="center"/>
          </w:tcPr>
          <w:p w:rsidR="00E03478" w:rsidRPr="002C02AF" w:rsidRDefault="00E03478" w:rsidP="00E03478">
            <w:pPr>
              <w:jc w:val="center"/>
            </w:pPr>
            <w:r>
              <w:rPr>
                <w:sz w:val="22"/>
                <w:szCs w:val="22"/>
              </w:rPr>
              <w:t xml:space="preserve"> </w:t>
            </w:r>
          </w:p>
        </w:tc>
        <w:tc>
          <w:tcPr>
            <w:tcW w:w="853" w:type="dxa"/>
            <w:gridSpan w:val="2"/>
            <w:tcBorders>
              <w:top w:val="single" w:sz="4" w:space="0" w:color="auto"/>
              <w:bottom w:val="single" w:sz="12" w:space="0" w:color="auto"/>
              <w:right w:val="single" w:sz="4" w:space="0" w:color="auto"/>
            </w:tcBorders>
            <w:shd w:val="clear" w:color="auto" w:fill="auto"/>
            <w:vAlign w:val="center"/>
          </w:tcPr>
          <w:p w:rsidR="00E03478" w:rsidRPr="00A11592" w:rsidRDefault="00E03478" w:rsidP="00E03478">
            <w:pPr>
              <w:jc w:val="center"/>
            </w:pPr>
            <w:r>
              <w:rPr>
                <w:sz w:val="22"/>
                <w:szCs w:val="22"/>
              </w:rPr>
              <w:t>2</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03478" w:rsidRPr="002C02AF" w:rsidRDefault="00E03478" w:rsidP="00E03478">
            <w:pPr>
              <w:jc w:val="center"/>
            </w:pPr>
            <w:r>
              <w:rPr>
                <w:sz w:val="22"/>
                <w:szCs w:val="22"/>
              </w:rPr>
              <w:t xml:space="preserve">3 </w:t>
            </w:r>
          </w:p>
        </w:tc>
        <w:tc>
          <w:tcPr>
            <w:tcW w:w="2433" w:type="dxa"/>
            <w:gridSpan w:val="3"/>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CORE</w:t>
            </w:r>
            <w:r>
              <w:rPr>
                <w:vertAlign w:val="superscript"/>
                <w:lang w:val="en-US"/>
              </w:rPr>
              <w:t xml:space="preserve"> </w:t>
            </w:r>
            <w:r w:rsidRPr="00E25D97">
              <w:rPr>
                <w:vertAlign w:val="superscript"/>
              </w:rPr>
              <w:t>(</w:t>
            </w:r>
            <w:r>
              <w:rPr>
                <w:vertAlign w:val="superscript"/>
              </w:rPr>
              <w:t>x</w:t>
            </w:r>
            <w:r w:rsidRPr="00333BB2">
              <w:rPr>
                <w:vertAlign w:val="superscript"/>
                <w:lang w:val="en-US"/>
              </w:rPr>
              <w:t xml:space="preserve"> )  ELECTIVE (   )</w:t>
            </w:r>
          </w:p>
        </w:tc>
        <w:tc>
          <w:tcPr>
            <w:tcW w:w="1536" w:type="dxa"/>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Turkish</w:t>
            </w:r>
          </w:p>
        </w:tc>
      </w:tr>
      <w:tr w:rsidR="00E03478" w:rsidRPr="00333BB2" w:rsidTr="00E03478">
        <w:tblPrEx>
          <w:tblBorders>
            <w:insideH w:val="single" w:sz="6" w:space="0" w:color="auto"/>
            <w:insideV w:val="single" w:sz="6" w:space="0" w:color="auto"/>
          </w:tblBorders>
        </w:tblPrEx>
        <w:trPr>
          <w:trHeight w:val="340"/>
        </w:trPr>
        <w:tc>
          <w:tcPr>
            <w:tcW w:w="10173" w:type="dxa"/>
            <w:gridSpan w:val="13"/>
            <w:tcBorders>
              <w:top w:val="single" w:sz="12" w:space="0" w:color="auto"/>
              <w:left w:val="single" w:sz="12" w:space="0" w:color="auto"/>
              <w:bottom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CATEGORY OF THE COURSE</w:t>
            </w:r>
          </w:p>
        </w:tc>
      </w:tr>
      <w:tr w:rsidR="00E03478" w:rsidRPr="00333BB2" w:rsidTr="00E03478">
        <w:tblPrEx>
          <w:tblBorders>
            <w:insideH w:val="single" w:sz="6" w:space="0" w:color="auto"/>
            <w:insideV w:val="single" w:sz="6" w:space="0" w:color="auto"/>
          </w:tblBorders>
        </w:tblPrEx>
        <w:trPr>
          <w:trHeight w:val="546"/>
        </w:trPr>
        <w:tc>
          <w:tcPr>
            <w:tcW w:w="2609" w:type="dxa"/>
            <w:gridSpan w:val="3"/>
            <w:tcBorders>
              <w:top w:val="single" w:sz="12" w:space="0" w:color="auto"/>
              <w:left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Sciences </w:t>
            </w:r>
          </w:p>
        </w:tc>
        <w:tc>
          <w:tcPr>
            <w:tcW w:w="2688" w:type="dxa"/>
            <w:gridSpan w:val="4"/>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Engineering </w:t>
            </w:r>
          </w:p>
        </w:tc>
        <w:tc>
          <w:tcPr>
            <w:tcW w:w="3161" w:type="dxa"/>
            <w:gridSpan w:val="4"/>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Geological Engineering</w:t>
            </w:r>
          </w:p>
        </w:tc>
        <w:tc>
          <w:tcPr>
            <w:tcW w:w="1715" w:type="dxa"/>
            <w:gridSpan w:val="2"/>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Social Science</w:t>
            </w:r>
          </w:p>
        </w:tc>
      </w:tr>
      <w:tr w:rsidR="00E03478" w:rsidRPr="00333BB2" w:rsidTr="00E03478">
        <w:tblPrEx>
          <w:tblBorders>
            <w:insideH w:val="single" w:sz="6" w:space="0" w:color="auto"/>
            <w:insideV w:val="single" w:sz="6" w:space="0" w:color="auto"/>
          </w:tblBorders>
        </w:tblPrEx>
        <w:trPr>
          <w:trHeight w:val="138"/>
        </w:trPr>
        <w:tc>
          <w:tcPr>
            <w:tcW w:w="2609" w:type="dxa"/>
            <w:gridSpan w:val="3"/>
            <w:tcBorders>
              <w:top w:val="single" w:sz="6" w:space="0" w:color="auto"/>
              <w:left w:val="single" w:sz="12" w:space="0" w:color="auto"/>
              <w:bottom w:val="single" w:sz="12" w:space="0" w:color="auto"/>
              <w:right w:val="single" w:sz="4" w:space="0" w:color="auto"/>
            </w:tcBorders>
          </w:tcPr>
          <w:p w:rsidR="00E03478" w:rsidRPr="00333BB2" w:rsidRDefault="00E03478" w:rsidP="00E03478">
            <w:pPr>
              <w:jc w:val="center"/>
              <w:rPr>
                <w:lang w:val="en-US"/>
              </w:rPr>
            </w:pPr>
          </w:p>
        </w:tc>
        <w:tc>
          <w:tcPr>
            <w:tcW w:w="2688" w:type="dxa"/>
            <w:gridSpan w:val="4"/>
            <w:tcBorders>
              <w:top w:val="single" w:sz="6" w:space="0" w:color="auto"/>
              <w:left w:val="single" w:sz="4" w:space="0" w:color="auto"/>
              <w:bottom w:val="single" w:sz="12" w:space="0" w:color="auto"/>
              <w:right w:val="single" w:sz="4" w:space="0" w:color="auto"/>
            </w:tcBorders>
          </w:tcPr>
          <w:p w:rsidR="00E03478" w:rsidRPr="00333BB2" w:rsidRDefault="00E03478" w:rsidP="00E03478">
            <w:pPr>
              <w:jc w:val="center"/>
              <w:rPr>
                <w:lang w:val="en-US"/>
              </w:rPr>
            </w:pPr>
          </w:p>
        </w:tc>
        <w:tc>
          <w:tcPr>
            <w:tcW w:w="3161" w:type="dxa"/>
            <w:gridSpan w:val="4"/>
            <w:tcBorders>
              <w:top w:val="single" w:sz="6" w:space="0" w:color="auto"/>
              <w:left w:val="single" w:sz="4" w:space="0" w:color="auto"/>
              <w:bottom w:val="single" w:sz="12" w:space="0" w:color="auto"/>
            </w:tcBorders>
          </w:tcPr>
          <w:p w:rsidR="00E03478" w:rsidRPr="00333BB2" w:rsidRDefault="00E03478" w:rsidP="00E03478">
            <w:pPr>
              <w:jc w:val="center"/>
              <w:rPr>
                <w:lang w:val="en-US"/>
              </w:rPr>
            </w:pPr>
            <w:r>
              <w:rPr>
                <w:b/>
                <w:sz w:val="20"/>
                <w:szCs w:val="20"/>
              </w:rPr>
              <w:sym w:font="Symbol" w:char="F0D6"/>
            </w:r>
            <w:r w:rsidRPr="00333BB2">
              <w:rPr>
                <w:lang w:val="en-US"/>
              </w:rPr>
              <w:t xml:space="preserve"> </w:t>
            </w:r>
          </w:p>
        </w:tc>
        <w:tc>
          <w:tcPr>
            <w:tcW w:w="1715" w:type="dxa"/>
            <w:gridSpan w:val="2"/>
            <w:tcBorders>
              <w:top w:val="single" w:sz="6" w:space="0" w:color="auto"/>
              <w:left w:val="single" w:sz="4" w:space="0" w:color="auto"/>
              <w:bottom w:val="single" w:sz="12" w:space="0" w:color="auto"/>
            </w:tcBorders>
          </w:tcPr>
          <w:p w:rsidR="00E03478" w:rsidRPr="00333BB2" w:rsidRDefault="00E03478" w:rsidP="00E03478">
            <w:pPr>
              <w:jc w:val="center"/>
              <w:rPr>
                <w:lang w:val="en-US"/>
              </w:rPr>
            </w:pPr>
          </w:p>
        </w:tc>
      </w:tr>
      <w:tr w:rsidR="00E03478" w:rsidRPr="00333BB2" w:rsidTr="00E0347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EVOLUATION CRITERIA</w:t>
            </w:r>
          </w:p>
        </w:tc>
      </w:tr>
      <w:tr w:rsidR="00E03478" w:rsidRPr="00333BB2" w:rsidTr="00E03478">
        <w:tc>
          <w:tcPr>
            <w:tcW w:w="4191" w:type="dxa"/>
            <w:gridSpan w:val="5"/>
            <w:vMerge w:val="restart"/>
            <w:tcBorders>
              <w:top w:val="single" w:sz="12" w:space="0" w:color="auto"/>
              <w:left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MID-TERM</w:t>
            </w:r>
          </w:p>
        </w:tc>
        <w:tc>
          <w:tcPr>
            <w:tcW w:w="2246" w:type="dxa"/>
            <w:gridSpan w:val="5"/>
            <w:tcBorders>
              <w:top w:val="single" w:sz="12" w:space="0" w:color="auto"/>
              <w:left w:val="single" w:sz="12" w:space="0" w:color="auto"/>
              <w:bottom w:val="single" w:sz="8"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Activity</w:t>
            </w:r>
          </w:p>
        </w:tc>
        <w:tc>
          <w:tcPr>
            <w:tcW w:w="2021" w:type="dxa"/>
            <w:tcBorders>
              <w:top w:val="single" w:sz="12" w:space="0" w:color="auto"/>
              <w:left w:val="single" w:sz="4" w:space="0" w:color="auto"/>
              <w:bottom w:val="single" w:sz="8" w:space="0" w:color="auto"/>
              <w:right w:val="single" w:sz="8" w:space="0" w:color="auto"/>
            </w:tcBorders>
            <w:vAlign w:val="center"/>
          </w:tcPr>
          <w:p w:rsidR="00E03478" w:rsidRPr="00333BB2" w:rsidRDefault="00E03478" w:rsidP="00E03478">
            <w:pPr>
              <w:jc w:val="center"/>
              <w:rPr>
                <w:b/>
                <w:sz w:val="20"/>
                <w:szCs w:val="20"/>
                <w:lang w:val="en-US"/>
              </w:rPr>
            </w:pPr>
            <w:r w:rsidRPr="00333BB2">
              <w:rPr>
                <w:b/>
                <w:sz w:val="20"/>
                <w:szCs w:val="20"/>
                <w:lang w:val="en-US"/>
              </w:rPr>
              <w:t>Number</w:t>
            </w: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Percentage (%)</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Written exam</w:t>
            </w:r>
          </w:p>
        </w:tc>
        <w:tc>
          <w:tcPr>
            <w:tcW w:w="2021" w:type="dxa"/>
            <w:tcBorders>
              <w:top w:val="single" w:sz="4" w:space="0" w:color="auto"/>
              <w:left w:val="single" w:sz="4" w:space="0" w:color="auto"/>
              <w:bottom w:val="single" w:sz="4" w:space="0" w:color="auto"/>
              <w:right w:val="single" w:sz="8" w:space="0" w:color="auto"/>
            </w:tcBorders>
            <w:vAlign w:val="center"/>
          </w:tcPr>
          <w:p w:rsidR="00E03478" w:rsidRPr="00333BB2" w:rsidRDefault="00E03478" w:rsidP="00E03478">
            <w:pPr>
              <w:spacing w:before="40" w:after="40"/>
              <w:rPr>
                <w:sz w:val="20"/>
                <w:szCs w:val="20"/>
                <w:lang w:val="en-US"/>
              </w:rPr>
            </w:pPr>
            <w:r>
              <w:rPr>
                <w:sz w:val="20"/>
                <w:szCs w:val="20"/>
                <w:lang w:val="en-US"/>
              </w:rPr>
              <w:t>1</w:t>
            </w:r>
          </w:p>
        </w:tc>
        <w:tc>
          <w:tcPr>
            <w:tcW w:w="1715" w:type="dxa"/>
            <w:gridSpan w:val="2"/>
            <w:tcBorders>
              <w:top w:val="single" w:sz="4" w:space="0" w:color="auto"/>
              <w:left w:val="single" w:sz="8" w:space="0" w:color="auto"/>
              <w:bottom w:val="single" w:sz="4" w:space="0" w:color="auto"/>
              <w:right w:val="single" w:sz="12" w:space="0" w:color="auto"/>
            </w:tcBorders>
            <w:shd w:val="clear" w:color="auto" w:fill="auto"/>
            <w:vAlign w:val="center"/>
          </w:tcPr>
          <w:p w:rsidR="00E03478" w:rsidRPr="005D19B7" w:rsidRDefault="00E03478" w:rsidP="00E03478">
            <w:pPr>
              <w:rPr>
                <w:sz w:val="20"/>
                <w:szCs w:val="20"/>
                <w:highlight w:val="yellow"/>
              </w:rPr>
            </w:pPr>
            <w:r>
              <w:rPr>
                <w:sz w:val="20"/>
                <w:szCs w:val="20"/>
              </w:rPr>
              <w:t>40</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Quiz</w:t>
            </w:r>
          </w:p>
        </w:tc>
        <w:tc>
          <w:tcPr>
            <w:tcW w:w="2021" w:type="dxa"/>
            <w:tcBorders>
              <w:top w:val="single" w:sz="4" w:space="0" w:color="auto"/>
              <w:left w:val="single" w:sz="4" w:space="0" w:color="auto"/>
              <w:bottom w:val="single" w:sz="4"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4" w:space="0" w:color="auto"/>
              <w:left w:val="single" w:sz="8" w:space="0" w:color="auto"/>
              <w:bottom w:val="single" w:sz="4" w:space="0" w:color="auto"/>
              <w:right w:val="single" w:sz="12" w:space="0" w:color="auto"/>
            </w:tcBorders>
            <w:vAlign w:val="center"/>
          </w:tcPr>
          <w:p w:rsidR="00E03478" w:rsidRPr="005D19B7" w:rsidRDefault="00E03478" w:rsidP="00E03478">
            <w:pPr>
              <w:rPr>
                <w:sz w:val="20"/>
                <w:szCs w:val="20"/>
                <w:highlight w:val="yellow"/>
              </w:rPr>
            </w:pP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Homework</w:t>
            </w:r>
          </w:p>
        </w:tc>
        <w:tc>
          <w:tcPr>
            <w:tcW w:w="2021" w:type="dxa"/>
            <w:tcBorders>
              <w:top w:val="single" w:sz="4" w:space="0" w:color="auto"/>
              <w:left w:val="single" w:sz="4" w:space="0" w:color="auto"/>
              <w:bottom w:val="single" w:sz="4"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4" w:space="0" w:color="auto"/>
              <w:left w:val="single" w:sz="8" w:space="0" w:color="auto"/>
              <w:bottom w:val="single" w:sz="4" w:space="0" w:color="auto"/>
              <w:right w:val="single" w:sz="12" w:space="0" w:color="auto"/>
            </w:tcBorders>
            <w:vAlign w:val="center"/>
          </w:tcPr>
          <w:p w:rsidR="00E03478" w:rsidRPr="00D605C4" w:rsidRDefault="00E03478" w:rsidP="00E03478">
            <w:pPr>
              <w:rPr>
                <w:sz w:val="20"/>
                <w:szCs w:val="20"/>
              </w:rPr>
            </w:pP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8"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Project</w:t>
            </w:r>
          </w:p>
        </w:tc>
        <w:tc>
          <w:tcPr>
            <w:tcW w:w="2021" w:type="dxa"/>
            <w:tcBorders>
              <w:top w:val="single" w:sz="4" w:space="0" w:color="auto"/>
              <w:left w:val="single" w:sz="4"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4" w:space="0" w:color="auto"/>
              <w:left w:val="single" w:sz="8" w:space="0" w:color="auto"/>
              <w:bottom w:val="single" w:sz="8" w:space="0" w:color="auto"/>
              <w:right w:val="single" w:sz="12" w:space="0" w:color="auto"/>
            </w:tcBorders>
            <w:vAlign w:val="center"/>
          </w:tcPr>
          <w:p w:rsidR="00E03478" w:rsidRPr="001A787E" w:rsidRDefault="00E03478" w:rsidP="00E03478"/>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8" w:space="0" w:color="auto"/>
              <w:left w:val="single" w:sz="12" w:space="0" w:color="auto"/>
              <w:bottom w:val="single" w:sz="8"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Report</w:t>
            </w:r>
          </w:p>
        </w:tc>
        <w:tc>
          <w:tcPr>
            <w:tcW w:w="2021" w:type="dxa"/>
            <w:tcBorders>
              <w:top w:val="single" w:sz="8" w:space="0" w:color="auto"/>
              <w:left w:val="single" w:sz="4"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8" w:space="0" w:color="auto"/>
              <w:right w:val="single" w:sz="12" w:space="0" w:color="auto"/>
            </w:tcBorders>
            <w:vAlign w:val="center"/>
          </w:tcPr>
          <w:p w:rsidR="00E03478" w:rsidRPr="001A787E" w:rsidRDefault="00E03478" w:rsidP="00E03478"/>
        </w:tc>
      </w:tr>
      <w:tr w:rsidR="00E03478" w:rsidRPr="00333BB2" w:rsidTr="00E03478">
        <w:tc>
          <w:tcPr>
            <w:tcW w:w="4191" w:type="dxa"/>
            <w:gridSpan w:val="5"/>
            <w:vMerge/>
            <w:tcBorders>
              <w:left w:val="single" w:sz="12" w:space="0" w:color="auto"/>
              <w:bottom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8" w:space="0" w:color="auto"/>
              <w:left w:val="single" w:sz="12" w:space="0" w:color="auto"/>
              <w:bottom w:val="single" w:sz="12"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Other (………)</w:t>
            </w:r>
          </w:p>
        </w:tc>
        <w:tc>
          <w:tcPr>
            <w:tcW w:w="2021" w:type="dxa"/>
            <w:tcBorders>
              <w:top w:val="single" w:sz="8" w:space="0" w:color="auto"/>
              <w:left w:val="single" w:sz="4" w:space="0" w:color="auto"/>
              <w:bottom w:val="single" w:sz="12"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12" w:space="0" w:color="auto"/>
              <w:right w:val="single" w:sz="12" w:space="0" w:color="auto"/>
            </w:tcBorders>
            <w:vAlign w:val="center"/>
          </w:tcPr>
          <w:p w:rsidR="00E03478" w:rsidRPr="001A787E" w:rsidRDefault="00E03478" w:rsidP="00E03478"/>
        </w:tc>
      </w:tr>
      <w:tr w:rsidR="00E03478" w:rsidRPr="00333BB2" w:rsidTr="00E03478">
        <w:trPr>
          <w:trHeight w:val="242"/>
        </w:trPr>
        <w:tc>
          <w:tcPr>
            <w:tcW w:w="4191" w:type="dxa"/>
            <w:gridSpan w:val="5"/>
            <w:tcBorders>
              <w:top w:val="single" w:sz="12" w:space="0" w:color="auto"/>
              <w:left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FINAL EXAM</w:t>
            </w:r>
          </w:p>
        </w:tc>
        <w:tc>
          <w:tcPr>
            <w:tcW w:w="2246" w:type="dxa"/>
            <w:gridSpan w:val="5"/>
            <w:tcBorders>
              <w:top w:val="single" w:sz="12" w:space="0" w:color="auto"/>
              <w:left w:val="single" w:sz="12"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Written exam</w:t>
            </w:r>
          </w:p>
        </w:tc>
        <w:tc>
          <w:tcPr>
            <w:tcW w:w="2021" w:type="dxa"/>
            <w:tcBorders>
              <w:top w:val="single" w:sz="12" w:space="0" w:color="auto"/>
              <w:left w:val="single" w:sz="8"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Pr>
                <w:sz w:val="20"/>
                <w:szCs w:val="20"/>
                <w:lang w:val="en-US"/>
              </w:rPr>
              <w:t>1</w:t>
            </w: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B45325" w:rsidRDefault="00E03478" w:rsidP="00E03478">
            <w:pPr>
              <w:spacing w:before="40" w:after="40"/>
              <w:rPr>
                <w:sz w:val="20"/>
                <w:szCs w:val="20"/>
              </w:rPr>
            </w:pPr>
            <w:r w:rsidRPr="00B45325">
              <w:rPr>
                <w:sz w:val="20"/>
                <w:szCs w:val="20"/>
              </w:rPr>
              <w:t>60</w:t>
            </w:r>
          </w:p>
        </w:tc>
      </w:tr>
      <w:tr w:rsidR="00E03478" w:rsidRPr="00333BB2" w:rsidTr="00E03478">
        <w:trPr>
          <w:trHeight w:val="447"/>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PREREQUISITE(S)</w:t>
            </w:r>
            <w:r>
              <w:rPr>
                <w:b/>
                <w:sz w:val="20"/>
                <w:szCs w:val="20"/>
                <w:lang w:val="en-US"/>
              </w:rPr>
              <w:t xml:space="preserve"> (If any)</w:t>
            </w:r>
          </w:p>
        </w:tc>
        <w:tc>
          <w:tcPr>
            <w:tcW w:w="5982" w:type="dxa"/>
            <w:gridSpan w:val="8"/>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both"/>
              <w:rPr>
                <w:sz w:val="20"/>
                <w:szCs w:val="20"/>
                <w:lang w:val="en-US"/>
              </w:rPr>
            </w:pPr>
            <w:r w:rsidRPr="00333BB2">
              <w:rPr>
                <w:sz w:val="20"/>
                <w:szCs w:val="20"/>
                <w:lang w:val="en-US"/>
              </w:rPr>
              <w:t xml:space="preserve"> </w:t>
            </w:r>
          </w:p>
        </w:tc>
      </w:tr>
      <w:tr w:rsidR="00E03478" w:rsidRPr="00333BB2" w:rsidTr="00E03478">
        <w:trPr>
          <w:trHeight w:val="447"/>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BR</w:t>
            </w:r>
            <w:r w:rsidRPr="00333BB2">
              <w:rPr>
                <w:b/>
                <w:sz w:val="20"/>
                <w:szCs w:val="20"/>
                <w:lang w:val="en-US"/>
              </w:rPr>
              <w:t>I</w:t>
            </w:r>
            <w:r>
              <w:rPr>
                <w:b/>
                <w:sz w:val="20"/>
                <w:szCs w:val="20"/>
                <w:lang w:val="en-US"/>
              </w:rPr>
              <w:t>E</w:t>
            </w:r>
            <w:r w:rsidRPr="00333BB2">
              <w:rPr>
                <w:b/>
                <w:sz w:val="20"/>
                <w:szCs w:val="20"/>
                <w:lang w:val="en-US"/>
              </w:rPr>
              <w:t>F CONTENT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987C67" w:rsidRDefault="00E03478" w:rsidP="00E03478">
            <w:pPr>
              <w:rPr>
                <w:sz w:val="20"/>
                <w:szCs w:val="20"/>
                <w:lang w:val="en-US"/>
              </w:rPr>
            </w:pPr>
            <w:r w:rsidRPr="00987C67">
              <w:rPr>
                <w:color w:val="000000"/>
                <w:sz w:val="20"/>
                <w:szCs w:val="20"/>
                <w:lang w:val="en-US"/>
              </w:rPr>
              <w:t xml:space="preserve"> </w:t>
            </w:r>
            <w:r w:rsidRPr="00987C67">
              <w:rPr>
                <w:rStyle w:val="hps"/>
                <w:sz w:val="20"/>
                <w:szCs w:val="20"/>
              </w:rPr>
              <w:t>General geology</w:t>
            </w:r>
            <w:r w:rsidRPr="00987C67">
              <w:rPr>
                <w:sz w:val="20"/>
                <w:szCs w:val="20"/>
              </w:rPr>
              <w:t xml:space="preserve">, mineralogy, petrography </w:t>
            </w:r>
            <w:r w:rsidRPr="00987C67">
              <w:rPr>
                <w:rStyle w:val="hps"/>
                <w:sz w:val="20"/>
                <w:szCs w:val="20"/>
              </w:rPr>
              <w:t>texts</w:t>
            </w:r>
            <w:r w:rsidRPr="00987C67">
              <w:rPr>
                <w:sz w:val="20"/>
                <w:szCs w:val="20"/>
              </w:rPr>
              <w:t xml:space="preserve"> </w:t>
            </w:r>
            <w:r w:rsidRPr="00987C67">
              <w:rPr>
                <w:rStyle w:val="hps"/>
                <w:sz w:val="20"/>
                <w:szCs w:val="20"/>
              </w:rPr>
              <w:t>related to the topics</w:t>
            </w:r>
          </w:p>
        </w:tc>
      </w:tr>
      <w:tr w:rsidR="00E03478" w:rsidRPr="00333BB2" w:rsidTr="00E03478">
        <w:trPr>
          <w:trHeight w:val="426"/>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AIMS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987C67" w:rsidRDefault="00E03478" w:rsidP="00E03478">
            <w:pPr>
              <w:rPr>
                <w:sz w:val="20"/>
                <w:szCs w:val="20"/>
                <w:lang w:val="en-US"/>
              </w:rPr>
            </w:pPr>
            <w:r w:rsidRPr="00987C67">
              <w:rPr>
                <w:bCs/>
                <w:color w:val="000000"/>
                <w:sz w:val="20"/>
                <w:szCs w:val="20"/>
                <w:lang w:val="en-US"/>
              </w:rPr>
              <w:t xml:space="preserve"> </w:t>
            </w:r>
            <w:r w:rsidRPr="00987C67">
              <w:rPr>
                <w:rStyle w:val="hps"/>
                <w:sz w:val="20"/>
                <w:szCs w:val="20"/>
              </w:rPr>
              <w:t>Students</w:t>
            </w:r>
            <w:r w:rsidRPr="00987C67">
              <w:rPr>
                <w:sz w:val="20"/>
                <w:szCs w:val="20"/>
              </w:rPr>
              <w:t xml:space="preserve"> </w:t>
            </w:r>
            <w:r w:rsidRPr="00987C67">
              <w:rPr>
                <w:rStyle w:val="hps"/>
                <w:sz w:val="20"/>
                <w:szCs w:val="20"/>
              </w:rPr>
              <w:t>gain</w:t>
            </w:r>
            <w:r w:rsidRPr="00987C67">
              <w:rPr>
                <w:sz w:val="20"/>
                <w:szCs w:val="20"/>
              </w:rPr>
              <w:t xml:space="preserve"> </w:t>
            </w:r>
            <w:r w:rsidRPr="00987C67">
              <w:rPr>
                <w:rStyle w:val="hps"/>
                <w:sz w:val="20"/>
                <w:szCs w:val="20"/>
              </w:rPr>
              <w:t>knowledge of</w:t>
            </w:r>
            <w:r w:rsidRPr="00987C67">
              <w:rPr>
                <w:sz w:val="20"/>
                <w:szCs w:val="20"/>
              </w:rPr>
              <w:t xml:space="preserve"> </w:t>
            </w:r>
            <w:r w:rsidRPr="00987C67">
              <w:rPr>
                <w:rStyle w:val="hps"/>
                <w:sz w:val="20"/>
                <w:szCs w:val="20"/>
              </w:rPr>
              <w:t>reading ability and</w:t>
            </w:r>
            <w:r w:rsidRPr="00987C67">
              <w:rPr>
                <w:sz w:val="20"/>
                <w:szCs w:val="20"/>
              </w:rPr>
              <w:t xml:space="preserve"> </w:t>
            </w:r>
            <w:r w:rsidRPr="00987C67">
              <w:rPr>
                <w:rStyle w:val="hps"/>
                <w:sz w:val="20"/>
                <w:szCs w:val="20"/>
              </w:rPr>
              <w:t>reading comprehension</w:t>
            </w:r>
          </w:p>
        </w:tc>
      </w:tr>
      <w:tr w:rsidR="00E03478" w:rsidRPr="00333BB2" w:rsidTr="00E03478">
        <w:trPr>
          <w:trHeight w:val="518"/>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CONTRIBUTION OF THE COURSE TO THE PROFESSIONAL TRAINING</w:t>
            </w:r>
          </w:p>
        </w:tc>
        <w:tc>
          <w:tcPr>
            <w:tcW w:w="5982" w:type="dxa"/>
            <w:gridSpan w:val="8"/>
            <w:tcBorders>
              <w:top w:val="single" w:sz="12" w:space="0" w:color="auto"/>
              <w:left w:val="single" w:sz="12" w:space="0" w:color="auto"/>
              <w:bottom w:val="single" w:sz="12" w:space="0" w:color="auto"/>
              <w:right w:val="single" w:sz="12" w:space="0" w:color="auto"/>
            </w:tcBorders>
            <w:vAlign w:val="center"/>
          </w:tcPr>
          <w:p w:rsidR="00E03478" w:rsidRPr="00987C67" w:rsidRDefault="00E03478" w:rsidP="00E03478">
            <w:pPr>
              <w:rPr>
                <w:sz w:val="20"/>
                <w:szCs w:val="20"/>
                <w:lang w:val="en-US"/>
              </w:rPr>
            </w:pPr>
            <w:r w:rsidRPr="00987C67">
              <w:rPr>
                <w:sz w:val="20"/>
                <w:szCs w:val="20"/>
                <w:lang w:val="en-US"/>
              </w:rPr>
              <w:t xml:space="preserve"> </w:t>
            </w:r>
            <w:r w:rsidRPr="00987C67">
              <w:rPr>
                <w:rStyle w:val="hps"/>
                <w:sz w:val="20"/>
                <w:szCs w:val="20"/>
              </w:rPr>
              <w:t>Watch broadcasts</w:t>
            </w:r>
            <w:r w:rsidRPr="00987C67">
              <w:rPr>
                <w:sz w:val="20"/>
                <w:szCs w:val="20"/>
              </w:rPr>
              <w:t xml:space="preserve"> </w:t>
            </w:r>
            <w:r w:rsidRPr="00987C67">
              <w:rPr>
                <w:rStyle w:val="hps"/>
                <w:sz w:val="20"/>
                <w:szCs w:val="20"/>
              </w:rPr>
              <w:t>on</w:t>
            </w:r>
            <w:r w:rsidRPr="00987C67">
              <w:rPr>
                <w:sz w:val="20"/>
                <w:szCs w:val="20"/>
              </w:rPr>
              <w:t xml:space="preserve"> </w:t>
            </w:r>
            <w:r w:rsidRPr="00987C67">
              <w:rPr>
                <w:rStyle w:val="hps"/>
                <w:sz w:val="20"/>
                <w:szCs w:val="20"/>
              </w:rPr>
              <w:t>Geology</w:t>
            </w:r>
            <w:r w:rsidRPr="00987C67">
              <w:rPr>
                <w:sz w:val="20"/>
                <w:szCs w:val="20"/>
              </w:rPr>
              <w:t xml:space="preserve">, comprehension and </w:t>
            </w:r>
            <w:r w:rsidRPr="00987C67">
              <w:rPr>
                <w:rStyle w:val="hps"/>
                <w:sz w:val="20"/>
                <w:szCs w:val="20"/>
              </w:rPr>
              <w:t>evaluation</w:t>
            </w:r>
            <w:r w:rsidRPr="00987C67">
              <w:rPr>
                <w:sz w:val="20"/>
                <w:szCs w:val="20"/>
              </w:rPr>
              <w:t xml:space="preserve"> </w:t>
            </w:r>
            <w:r w:rsidRPr="00987C67">
              <w:rPr>
                <w:rStyle w:val="hps"/>
                <w:sz w:val="20"/>
                <w:szCs w:val="20"/>
              </w:rPr>
              <w:t>skills to win.</w:t>
            </w:r>
            <w:r w:rsidRPr="00987C67">
              <w:rPr>
                <w:sz w:val="20"/>
                <w:szCs w:val="20"/>
              </w:rPr>
              <w:t xml:space="preserve"> </w:t>
            </w:r>
            <w:r w:rsidRPr="00987C67">
              <w:rPr>
                <w:rStyle w:val="hps"/>
                <w:sz w:val="20"/>
                <w:szCs w:val="20"/>
              </w:rPr>
              <w:t>In addition to</w:t>
            </w:r>
            <w:r w:rsidRPr="00987C67">
              <w:rPr>
                <w:sz w:val="20"/>
                <w:szCs w:val="20"/>
              </w:rPr>
              <w:t xml:space="preserve"> </w:t>
            </w:r>
            <w:r w:rsidRPr="00987C67">
              <w:rPr>
                <w:rStyle w:val="hps"/>
                <w:sz w:val="20"/>
                <w:szCs w:val="20"/>
              </w:rPr>
              <w:t>the geological</w:t>
            </w:r>
            <w:r w:rsidRPr="00987C67">
              <w:rPr>
                <w:sz w:val="20"/>
                <w:szCs w:val="20"/>
              </w:rPr>
              <w:t xml:space="preserve"> </w:t>
            </w:r>
            <w:r w:rsidRPr="00987C67">
              <w:rPr>
                <w:rStyle w:val="hps"/>
                <w:sz w:val="20"/>
                <w:szCs w:val="20"/>
              </w:rPr>
              <w:t>terms,</w:t>
            </w:r>
            <w:r w:rsidRPr="00987C67">
              <w:rPr>
                <w:sz w:val="20"/>
                <w:szCs w:val="20"/>
              </w:rPr>
              <w:t xml:space="preserve"> </w:t>
            </w:r>
            <w:r w:rsidRPr="00987C67">
              <w:rPr>
                <w:rStyle w:val="hps"/>
                <w:sz w:val="20"/>
                <w:szCs w:val="20"/>
              </w:rPr>
              <w:t>pronunciation</w:t>
            </w:r>
            <w:r w:rsidRPr="00987C67">
              <w:rPr>
                <w:sz w:val="20"/>
                <w:szCs w:val="20"/>
              </w:rPr>
              <w:t xml:space="preserve">, and </w:t>
            </w:r>
            <w:r w:rsidRPr="00987C67">
              <w:rPr>
                <w:rStyle w:val="hps"/>
                <w:sz w:val="20"/>
                <w:szCs w:val="20"/>
              </w:rPr>
              <w:t>meaning of the</w:t>
            </w:r>
            <w:r w:rsidRPr="00987C67">
              <w:rPr>
                <w:sz w:val="20"/>
                <w:szCs w:val="20"/>
              </w:rPr>
              <w:t xml:space="preserve"> </w:t>
            </w:r>
            <w:r w:rsidRPr="00987C67">
              <w:rPr>
                <w:rStyle w:val="hps"/>
                <w:sz w:val="20"/>
                <w:szCs w:val="20"/>
              </w:rPr>
              <w:t>course is to</w:t>
            </w:r>
            <w:r w:rsidRPr="00987C67">
              <w:rPr>
                <w:sz w:val="20"/>
                <w:szCs w:val="20"/>
              </w:rPr>
              <w:t xml:space="preserve"> </w:t>
            </w:r>
            <w:r w:rsidRPr="00987C67">
              <w:rPr>
                <w:rStyle w:val="hps"/>
                <w:sz w:val="20"/>
                <w:szCs w:val="20"/>
              </w:rPr>
              <w:t>teach</w:t>
            </w:r>
            <w:r w:rsidRPr="00987C67">
              <w:rPr>
                <w:sz w:val="20"/>
                <w:szCs w:val="20"/>
              </w:rPr>
              <w:t xml:space="preserve"> </w:t>
            </w:r>
            <w:r w:rsidRPr="00987C67">
              <w:rPr>
                <w:rStyle w:val="hps"/>
                <w:sz w:val="20"/>
                <w:szCs w:val="20"/>
              </w:rPr>
              <w:t>the</w:t>
            </w:r>
            <w:r w:rsidRPr="00987C67">
              <w:rPr>
                <w:sz w:val="20"/>
                <w:szCs w:val="20"/>
              </w:rPr>
              <w:t xml:space="preserve"> </w:t>
            </w:r>
            <w:r w:rsidRPr="00987C67">
              <w:rPr>
                <w:rStyle w:val="hps"/>
                <w:sz w:val="20"/>
                <w:szCs w:val="20"/>
              </w:rPr>
              <w:t>objectives.</w:t>
            </w:r>
          </w:p>
        </w:tc>
      </w:tr>
      <w:tr w:rsidR="00E03478" w:rsidRPr="00333BB2" w:rsidTr="00E03478">
        <w:trPr>
          <w:trHeight w:val="518"/>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LEARNING </w:t>
            </w:r>
            <w:r w:rsidRPr="00333BB2">
              <w:rPr>
                <w:b/>
                <w:sz w:val="20"/>
                <w:szCs w:val="20"/>
                <w:lang w:val="en-US"/>
              </w:rPr>
              <w:t>OUTCOMES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987C67" w:rsidRDefault="00E03478" w:rsidP="00E03478">
            <w:pPr>
              <w:tabs>
                <w:tab w:val="left" w:pos="7800"/>
              </w:tabs>
              <w:rPr>
                <w:sz w:val="20"/>
                <w:szCs w:val="20"/>
                <w:lang w:val="en-US"/>
              </w:rPr>
            </w:pPr>
            <w:r w:rsidRPr="00987C67">
              <w:rPr>
                <w:sz w:val="20"/>
                <w:szCs w:val="20"/>
                <w:lang w:val="en-US"/>
              </w:rPr>
              <w:t xml:space="preserve"> </w:t>
            </w:r>
            <w:r w:rsidRPr="00987C67">
              <w:rPr>
                <w:rStyle w:val="hps"/>
                <w:sz w:val="20"/>
                <w:szCs w:val="20"/>
              </w:rPr>
              <w:t>Students</w:t>
            </w:r>
            <w:r w:rsidRPr="00987C67">
              <w:rPr>
                <w:sz w:val="20"/>
                <w:szCs w:val="20"/>
              </w:rPr>
              <w:t xml:space="preserve"> </w:t>
            </w:r>
            <w:r w:rsidRPr="00987C67">
              <w:rPr>
                <w:rStyle w:val="hps"/>
                <w:sz w:val="20"/>
                <w:szCs w:val="20"/>
              </w:rPr>
              <w:t>will</w:t>
            </w:r>
            <w:r w:rsidRPr="00987C67">
              <w:rPr>
                <w:sz w:val="20"/>
                <w:szCs w:val="20"/>
              </w:rPr>
              <w:t xml:space="preserve"> </w:t>
            </w:r>
            <w:r w:rsidRPr="00987C67">
              <w:rPr>
                <w:rStyle w:val="hps"/>
                <w:sz w:val="20"/>
                <w:szCs w:val="20"/>
              </w:rPr>
              <w:t>gain</w:t>
            </w:r>
            <w:r w:rsidRPr="00987C67">
              <w:rPr>
                <w:sz w:val="20"/>
                <w:szCs w:val="20"/>
              </w:rPr>
              <w:t xml:space="preserve"> </w:t>
            </w:r>
            <w:r w:rsidRPr="00987C67">
              <w:rPr>
                <w:rStyle w:val="hps"/>
                <w:sz w:val="20"/>
                <w:szCs w:val="20"/>
              </w:rPr>
              <w:t>knowledge about</w:t>
            </w:r>
            <w:r w:rsidRPr="00987C67">
              <w:rPr>
                <w:sz w:val="20"/>
                <w:szCs w:val="20"/>
              </w:rPr>
              <w:t xml:space="preserve"> </w:t>
            </w:r>
            <w:r w:rsidRPr="00987C67">
              <w:rPr>
                <w:rStyle w:val="hps"/>
                <w:sz w:val="20"/>
                <w:szCs w:val="20"/>
              </w:rPr>
              <w:t>the geological</w:t>
            </w:r>
            <w:r w:rsidRPr="00987C67">
              <w:rPr>
                <w:sz w:val="20"/>
                <w:szCs w:val="20"/>
              </w:rPr>
              <w:t xml:space="preserve"> </w:t>
            </w:r>
            <w:r w:rsidRPr="00987C67">
              <w:rPr>
                <w:rStyle w:val="hps"/>
                <w:sz w:val="20"/>
                <w:szCs w:val="20"/>
              </w:rPr>
              <w:t>terms</w:t>
            </w:r>
          </w:p>
        </w:tc>
      </w:tr>
      <w:tr w:rsidR="00E03478" w:rsidRPr="00333BB2" w:rsidTr="00E03478">
        <w:trPr>
          <w:trHeight w:val="54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MAIN </w:t>
            </w:r>
            <w:r w:rsidRPr="00333BB2">
              <w:rPr>
                <w:b/>
                <w:sz w:val="20"/>
                <w:szCs w:val="20"/>
                <w:lang w:val="en-US"/>
              </w:rPr>
              <w:t>TEXTBOOK(S)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987C67" w:rsidRDefault="00E03478" w:rsidP="00E03478">
            <w:pPr>
              <w:pStyle w:val="Balk4"/>
              <w:spacing w:before="0" w:beforeAutospacing="0" w:after="0" w:afterAutospacing="0"/>
              <w:rPr>
                <w:b w:val="0"/>
                <w:sz w:val="20"/>
                <w:szCs w:val="20"/>
                <w:lang w:val="en-US"/>
              </w:rPr>
            </w:pPr>
            <w:r w:rsidRPr="00987C67">
              <w:rPr>
                <w:b w:val="0"/>
                <w:sz w:val="20"/>
                <w:szCs w:val="20"/>
                <w:lang w:val="en-US"/>
              </w:rPr>
              <w:t xml:space="preserve"> </w:t>
            </w:r>
            <w:r w:rsidRPr="00987C67">
              <w:rPr>
                <w:rStyle w:val="hps"/>
                <w:b w:val="0"/>
                <w:sz w:val="20"/>
                <w:szCs w:val="20"/>
              </w:rPr>
              <w:t>Notes</w:t>
            </w:r>
            <w:r w:rsidRPr="00987C67">
              <w:rPr>
                <w:b w:val="0"/>
                <w:sz w:val="20"/>
                <w:szCs w:val="20"/>
              </w:rPr>
              <w:t xml:space="preserve"> </w:t>
            </w:r>
            <w:r w:rsidRPr="00987C67">
              <w:rPr>
                <w:rStyle w:val="hps"/>
                <w:b w:val="0"/>
                <w:sz w:val="20"/>
                <w:szCs w:val="20"/>
              </w:rPr>
              <w:t>distributed to</w:t>
            </w:r>
            <w:r w:rsidRPr="00987C67">
              <w:rPr>
                <w:b w:val="0"/>
                <w:sz w:val="20"/>
                <w:szCs w:val="20"/>
              </w:rPr>
              <w:t xml:space="preserve"> </w:t>
            </w:r>
            <w:r w:rsidRPr="00987C67">
              <w:rPr>
                <w:rStyle w:val="hps"/>
                <w:b w:val="0"/>
                <w:sz w:val="20"/>
                <w:szCs w:val="20"/>
              </w:rPr>
              <w:t>the students</w:t>
            </w:r>
            <w:r w:rsidRPr="00987C67">
              <w:rPr>
                <w:b w:val="0"/>
                <w:sz w:val="20"/>
                <w:szCs w:val="20"/>
              </w:rPr>
              <w:t xml:space="preserve"> </w:t>
            </w:r>
            <w:r w:rsidRPr="00987C67">
              <w:rPr>
                <w:rStyle w:val="hps"/>
                <w:b w:val="0"/>
                <w:sz w:val="20"/>
                <w:szCs w:val="20"/>
              </w:rPr>
              <w:t>will be monitored.</w:t>
            </w:r>
          </w:p>
        </w:tc>
      </w:tr>
      <w:tr w:rsidR="00E03478" w:rsidRPr="00333BB2" w:rsidTr="00E03478">
        <w:trPr>
          <w:trHeight w:val="54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OTHER </w:t>
            </w:r>
            <w:r w:rsidRPr="00333BB2">
              <w:rPr>
                <w:b/>
                <w:sz w:val="20"/>
                <w:szCs w:val="20"/>
                <w:lang w:val="en-US"/>
              </w:rPr>
              <w:t>REFERENCES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4F091D" w:rsidRDefault="00E03478" w:rsidP="00E03478">
            <w:pPr>
              <w:pStyle w:val="GvdeMetniGirintisi"/>
              <w:ind w:left="0" w:firstLine="0"/>
              <w:rPr>
                <w:rFonts w:ascii="Times New Roman" w:hAnsi="Times New Roman"/>
                <w:sz w:val="20"/>
              </w:rPr>
            </w:pPr>
            <w:r w:rsidRPr="004F091D">
              <w:rPr>
                <w:rFonts w:ascii="Times New Roman" w:hAnsi="Times New Roman"/>
                <w:sz w:val="20"/>
              </w:rPr>
              <w:t>Glossory of Geology</w:t>
            </w:r>
          </w:p>
        </w:tc>
      </w:tr>
      <w:tr w:rsidR="00E03478" w:rsidRPr="00333BB2" w:rsidTr="00E03478">
        <w:trPr>
          <w:trHeight w:val="52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NECESSARY COURSE MATERIALS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jc w:val="both"/>
              <w:rPr>
                <w:sz w:val="20"/>
                <w:szCs w:val="20"/>
                <w:lang w:val="en-US"/>
              </w:rPr>
            </w:pPr>
            <w:r w:rsidRPr="00333BB2">
              <w:rPr>
                <w:sz w:val="20"/>
                <w:szCs w:val="20"/>
                <w:lang w:val="en-US"/>
              </w:rPr>
              <w:t xml:space="preserve"> </w:t>
            </w:r>
          </w:p>
        </w:tc>
      </w:tr>
    </w:tbl>
    <w:p w:rsidR="00E03478" w:rsidRPr="00333BB2" w:rsidRDefault="00E03478" w:rsidP="00E03478">
      <w:pPr>
        <w:rPr>
          <w:sz w:val="18"/>
          <w:szCs w:val="18"/>
          <w:lang w:val="en-US"/>
        </w:rPr>
        <w:sectPr w:rsidR="00E03478" w:rsidRPr="00333BB2">
          <w:pgSz w:w="11906" w:h="16838"/>
          <w:pgMar w:top="720" w:right="1134" w:bottom="720" w:left="1134" w:header="709" w:footer="709" w:gutter="0"/>
          <w:cols w:space="708"/>
        </w:sectPr>
      </w:pPr>
    </w:p>
    <w:tbl>
      <w:tblPr>
        <w:tblW w:w="506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809"/>
      </w:tblGrid>
      <w:tr w:rsidR="00E03478" w:rsidRPr="00333BB2"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Pr="00333BB2" w:rsidRDefault="00E03478" w:rsidP="00E03478">
            <w:pPr>
              <w:jc w:val="center"/>
              <w:rPr>
                <w:b/>
                <w:lang w:val="en-US"/>
              </w:rPr>
            </w:pPr>
            <w:r>
              <w:rPr>
                <w:b/>
                <w:sz w:val="22"/>
                <w:szCs w:val="22"/>
                <w:lang w:val="en-US"/>
              </w:rPr>
              <w:lastRenderedPageBreak/>
              <w:t>WEEKLY PLANING</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tcPr>
          <w:p w:rsidR="00E03478" w:rsidRPr="00333BB2" w:rsidRDefault="00E03478" w:rsidP="00E03478">
            <w:pPr>
              <w:jc w:val="center"/>
              <w:rPr>
                <w:b/>
                <w:lang w:val="en-US"/>
              </w:rPr>
            </w:pPr>
            <w:r>
              <w:rPr>
                <w:b/>
                <w:sz w:val="22"/>
                <w:szCs w:val="22"/>
                <w:lang w:val="en-US"/>
              </w:rPr>
              <w:t>WEEK</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b/>
                <w:lang w:val="en-US"/>
              </w:rPr>
            </w:pPr>
            <w:r>
              <w:rPr>
                <w:b/>
                <w:sz w:val="22"/>
                <w:szCs w:val="22"/>
                <w:lang w:val="en-US"/>
              </w:rPr>
              <w:t>TOPICS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AB0610" w:rsidRDefault="00E03478" w:rsidP="00E03478">
            <w:pPr>
              <w:jc w:val="center"/>
              <w:rPr>
                <w:sz w:val="20"/>
                <w:szCs w:val="20"/>
                <w:lang w:val="en-US"/>
              </w:rPr>
            </w:pPr>
            <w:r w:rsidRPr="00AB0610">
              <w:rPr>
                <w:sz w:val="20"/>
                <w:szCs w:val="20"/>
                <w:lang w:val="en-US"/>
              </w:rPr>
              <w:t>1</w:t>
            </w:r>
          </w:p>
        </w:tc>
        <w:tc>
          <w:tcPr>
            <w:tcW w:w="4414" w:type="pct"/>
            <w:tcBorders>
              <w:top w:val="single" w:sz="6" w:space="0" w:color="auto"/>
              <w:left w:val="single" w:sz="6" w:space="0" w:color="auto"/>
              <w:bottom w:val="single" w:sz="6" w:space="0" w:color="auto"/>
              <w:right w:val="single" w:sz="12" w:space="0" w:color="auto"/>
            </w:tcBorders>
          </w:tcPr>
          <w:p w:rsidR="00E03478" w:rsidRPr="001C0761" w:rsidRDefault="00E03478" w:rsidP="00E03478">
            <w:pPr>
              <w:rPr>
                <w:sz w:val="20"/>
                <w:szCs w:val="20"/>
              </w:rPr>
            </w:pPr>
            <w:r w:rsidRPr="001C0761">
              <w:rPr>
                <w:sz w:val="20"/>
                <w:szCs w:val="20"/>
              </w:rPr>
              <w:t>Structure of the Earth</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AB0610" w:rsidRDefault="00E03478" w:rsidP="00E03478">
            <w:pPr>
              <w:jc w:val="center"/>
              <w:rPr>
                <w:sz w:val="20"/>
                <w:szCs w:val="20"/>
                <w:lang w:val="en-US"/>
              </w:rPr>
            </w:pPr>
            <w:r w:rsidRPr="00AB0610">
              <w:rPr>
                <w:sz w:val="20"/>
                <w:szCs w:val="20"/>
                <w:lang w:val="en-US"/>
              </w:rPr>
              <w:t>2</w:t>
            </w:r>
          </w:p>
        </w:tc>
        <w:tc>
          <w:tcPr>
            <w:tcW w:w="4414" w:type="pct"/>
            <w:tcBorders>
              <w:top w:val="single" w:sz="6" w:space="0" w:color="auto"/>
              <w:left w:val="single" w:sz="6" w:space="0" w:color="auto"/>
              <w:bottom w:val="single" w:sz="6" w:space="0" w:color="auto"/>
              <w:right w:val="single" w:sz="12" w:space="0" w:color="auto"/>
            </w:tcBorders>
          </w:tcPr>
          <w:p w:rsidR="00E03478" w:rsidRPr="001C0761" w:rsidRDefault="00E03478" w:rsidP="00E03478">
            <w:pPr>
              <w:rPr>
                <w:sz w:val="20"/>
                <w:szCs w:val="20"/>
              </w:rPr>
            </w:pPr>
            <w:r w:rsidRPr="001C0761">
              <w:rPr>
                <w:sz w:val="20"/>
                <w:szCs w:val="20"/>
              </w:rPr>
              <w:t>Structure of the Earth</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AB0610" w:rsidRDefault="00E03478" w:rsidP="00E03478">
            <w:pPr>
              <w:jc w:val="center"/>
              <w:rPr>
                <w:sz w:val="20"/>
                <w:szCs w:val="20"/>
                <w:lang w:val="en-US"/>
              </w:rPr>
            </w:pPr>
            <w:r w:rsidRPr="00AB0610">
              <w:rPr>
                <w:sz w:val="20"/>
                <w:szCs w:val="20"/>
                <w:lang w:val="en-US"/>
              </w:rPr>
              <w:t>3</w:t>
            </w:r>
          </w:p>
        </w:tc>
        <w:tc>
          <w:tcPr>
            <w:tcW w:w="4414" w:type="pct"/>
            <w:tcBorders>
              <w:top w:val="single" w:sz="6" w:space="0" w:color="auto"/>
              <w:left w:val="single" w:sz="6" w:space="0" w:color="auto"/>
              <w:bottom w:val="single" w:sz="6" w:space="0" w:color="auto"/>
              <w:right w:val="single" w:sz="12" w:space="0" w:color="auto"/>
            </w:tcBorders>
          </w:tcPr>
          <w:p w:rsidR="00E03478" w:rsidRPr="001C0761" w:rsidRDefault="00E03478" w:rsidP="00E03478">
            <w:pPr>
              <w:rPr>
                <w:sz w:val="20"/>
                <w:szCs w:val="20"/>
              </w:rPr>
            </w:pPr>
            <w:r w:rsidRPr="001C0761">
              <w:rPr>
                <w:sz w:val="20"/>
                <w:szCs w:val="20"/>
              </w:rPr>
              <w:t>Plate boundaries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AB0610" w:rsidRDefault="00E03478" w:rsidP="00E03478">
            <w:pPr>
              <w:jc w:val="center"/>
              <w:rPr>
                <w:sz w:val="20"/>
                <w:szCs w:val="20"/>
                <w:lang w:val="en-US"/>
              </w:rPr>
            </w:pPr>
            <w:r w:rsidRPr="00AB0610">
              <w:rPr>
                <w:sz w:val="20"/>
                <w:szCs w:val="20"/>
                <w:lang w:val="en-US"/>
              </w:rPr>
              <w:t>4</w:t>
            </w:r>
          </w:p>
        </w:tc>
        <w:tc>
          <w:tcPr>
            <w:tcW w:w="4414" w:type="pct"/>
            <w:tcBorders>
              <w:top w:val="single" w:sz="6" w:space="0" w:color="auto"/>
              <w:left w:val="single" w:sz="6" w:space="0" w:color="auto"/>
              <w:bottom w:val="single" w:sz="6" w:space="0" w:color="auto"/>
              <w:right w:val="single" w:sz="12" w:space="0" w:color="auto"/>
            </w:tcBorders>
          </w:tcPr>
          <w:p w:rsidR="00E03478" w:rsidRPr="001C0761" w:rsidRDefault="00E03478" w:rsidP="00E03478">
            <w:pPr>
              <w:rPr>
                <w:sz w:val="20"/>
                <w:szCs w:val="20"/>
              </w:rPr>
            </w:pPr>
            <w:r w:rsidRPr="001C0761">
              <w:rPr>
                <w:sz w:val="20"/>
                <w:szCs w:val="20"/>
              </w:rPr>
              <w:t>The Earth’s Components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AB0610" w:rsidRDefault="00E03478" w:rsidP="00E03478">
            <w:pPr>
              <w:jc w:val="center"/>
              <w:rPr>
                <w:sz w:val="20"/>
                <w:szCs w:val="20"/>
                <w:lang w:val="en-US"/>
              </w:rPr>
            </w:pPr>
            <w:r w:rsidRPr="00AB0610">
              <w:rPr>
                <w:sz w:val="20"/>
                <w:szCs w:val="20"/>
                <w:lang w:val="en-US"/>
              </w:rPr>
              <w:t>5</w:t>
            </w:r>
          </w:p>
        </w:tc>
        <w:tc>
          <w:tcPr>
            <w:tcW w:w="4414" w:type="pct"/>
            <w:tcBorders>
              <w:top w:val="single" w:sz="6" w:space="0" w:color="auto"/>
              <w:left w:val="single" w:sz="6" w:space="0" w:color="auto"/>
              <w:bottom w:val="single" w:sz="6" w:space="0" w:color="auto"/>
              <w:right w:val="single" w:sz="12" w:space="0" w:color="auto"/>
            </w:tcBorders>
          </w:tcPr>
          <w:p w:rsidR="00E03478" w:rsidRPr="001C0761" w:rsidRDefault="00E03478" w:rsidP="00E03478">
            <w:pPr>
              <w:rPr>
                <w:sz w:val="20"/>
                <w:szCs w:val="20"/>
              </w:rPr>
            </w:pPr>
            <w:r w:rsidRPr="001C0761">
              <w:rPr>
                <w:sz w:val="20"/>
                <w:szCs w:val="20"/>
              </w:rPr>
              <w:t>The Rock Cycle</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AB0610" w:rsidRDefault="00E03478" w:rsidP="00E03478">
            <w:pPr>
              <w:jc w:val="center"/>
              <w:rPr>
                <w:sz w:val="20"/>
                <w:szCs w:val="20"/>
                <w:lang w:val="en-US"/>
              </w:rPr>
            </w:pPr>
            <w:r w:rsidRPr="00AB0610">
              <w:rPr>
                <w:sz w:val="20"/>
                <w:szCs w:val="20"/>
                <w:lang w:val="en-US"/>
              </w:rPr>
              <w:t>6</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E03478" w:rsidRPr="001C0761" w:rsidRDefault="00E03478" w:rsidP="00E03478">
            <w:pPr>
              <w:rPr>
                <w:sz w:val="20"/>
                <w:szCs w:val="20"/>
              </w:rPr>
            </w:pPr>
            <w:r w:rsidRPr="001C0761">
              <w:rPr>
                <w:sz w:val="20"/>
                <w:szCs w:val="20"/>
              </w:rPr>
              <w:t>Characteristics of Igneous Rocks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AB0610" w:rsidRDefault="00E03478" w:rsidP="00E03478">
            <w:pPr>
              <w:jc w:val="center"/>
              <w:rPr>
                <w:sz w:val="20"/>
                <w:szCs w:val="20"/>
                <w:lang w:val="en-US"/>
              </w:rPr>
            </w:pPr>
            <w:r w:rsidRPr="00AB0610">
              <w:rPr>
                <w:sz w:val="20"/>
                <w:szCs w:val="20"/>
                <w:lang w:val="en-US"/>
              </w:rPr>
              <w:t>7</w:t>
            </w:r>
          </w:p>
        </w:tc>
        <w:tc>
          <w:tcPr>
            <w:tcW w:w="4414" w:type="pct"/>
            <w:tcBorders>
              <w:top w:val="single" w:sz="6" w:space="0" w:color="auto"/>
              <w:left w:val="single" w:sz="6" w:space="0" w:color="auto"/>
              <w:bottom w:val="single" w:sz="6" w:space="0" w:color="auto"/>
              <w:right w:val="single" w:sz="12" w:space="0" w:color="auto"/>
            </w:tcBorders>
          </w:tcPr>
          <w:p w:rsidR="00E03478" w:rsidRPr="001C0761" w:rsidRDefault="00E03478" w:rsidP="00E03478">
            <w:pPr>
              <w:rPr>
                <w:sz w:val="20"/>
                <w:szCs w:val="20"/>
              </w:rPr>
            </w:pPr>
            <w:r w:rsidRPr="001C0761">
              <w:rPr>
                <w:sz w:val="20"/>
                <w:szCs w:val="20"/>
              </w:rPr>
              <w:t>Characteristics of Igneous Rocks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D9D9D9"/>
            <w:vAlign w:val="center"/>
          </w:tcPr>
          <w:p w:rsidR="00E03478" w:rsidRPr="00333BB2" w:rsidRDefault="00E03478" w:rsidP="00E03478">
            <w:pPr>
              <w:jc w:val="center"/>
              <w:rPr>
                <w:lang w:val="en-US"/>
              </w:rPr>
            </w:pPr>
            <w:r w:rsidRPr="00333BB2">
              <w:rPr>
                <w:sz w:val="22"/>
                <w:szCs w:val="22"/>
                <w:lang w:val="en-US"/>
              </w:rPr>
              <w:t>8</w:t>
            </w:r>
          </w:p>
        </w:tc>
        <w:tc>
          <w:tcPr>
            <w:tcW w:w="4414" w:type="pct"/>
            <w:tcBorders>
              <w:top w:val="single" w:sz="6" w:space="0" w:color="auto"/>
              <w:left w:val="single" w:sz="6" w:space="0" w:color="auto"/>
              <w:bottom w:val="single" w:sz="6" w:space="0" w:color="auto"/>
              <w:right w:val="single" w:sz="12" w:space="0" w:color="auto"/>
            </w:tcBorders>
            <w:shd w:val="clear" w:color="auto" w:fill="D9D9D9"/>
          </w:tcPr>
          <w:p w:rsidR="00E03478" w:rsidRPr="00333BB2" w:rsidRDefault="00E03478" w:rsidP="00E03478">
            <w:pPr>
              <w:rPr>
                <w:sz w:val="20"/>
                <w:szCs w:val="20"/>
                <w:lang w:val="en-US"/>
              </w:rPr>
            </w:pPr>
            <w:r>
              <w:rPr>
                <w:sz w:val="20"/>
                <w:szCs w:val="20"/>
                <w:lang w:val="en-US"/>
              </w:rPr>
              <w:t>Mid Term Exam</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D9D9D9"/>
            <w:vAlign w:val="center"/>
          </w:tcPr>
          <w:p w:rsidR="00E03478" w:rsidRPr="00333BB2" w:rsidRDefault="00E03478" w:rsidP="00E03478">
            <w:pPr>
              <w:jc w:val="center"/>
              <w:rPr>
                <w:lang w:val="en-US"/>
              </w:rPr>
            </w:pPr>
            <w:r w:rsidRPr="00333BB2">
              <w:rPr>
                <w:sz w:val="22"/>
                <w:szCs w:val="22"/>
                <w:lang w:val="en-US"/>
              </w:rPr>
              <w:t>9</w:t>
            </w:r>
          </w:p>
        </w:tc>
        <w:tc>
          <w:tcPr>
            <w:tcW w:w="4414" w:type="pct"/>
            <w:tcBorders>
              <w:top w:val="single" w:sz="6" w:space="0" w:color="auto"/>
              <w:left w:val="single" w:sz="6" w:space="0" w:color="auto"/>
              <w:bottom w:val="single" w:sz="6" w:space="0" w:color="auto"/>
              <w:right w:val="single" w:sz="12" w:space="0" w:color="auto"/>
            </w:tcBorders>
            <w:shd w:val="clear" w:color="auto" w:fill="D9D9D9"/>
          </w:tcPr>
          <w:p w:rsidR="00E03478" w:rsidRPr="00333BB2" w:rsidRDefault="00E03478" w:rsidP="00E03478">
            <w:pPr>
              <w:rPr>
                <w:sz w:val="20"/>
                <w:szCs w:val="20"/>
                <w:lang w:val="en-US"/>
              </w:rPr>
            </w:pPr>
            <w:r>
              <w:rPr>
                <w:sz w:val="20"/>
                <w:szCs w:val="20"/>
                <w:lang w:val="en-US"/>
              </w:rPr>
              <w:t>Mid Term Exam</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AB0610" w:rsidRDefault="00E03478" w:rsidP="00E03478">
            <w:pPr>
              <w:jc w:val="center"/>
              <w:rPr>
                <w:sz w:val="20"/>
                <w:szCs w:val="20"/>
                <w:lang w:val="en-US"/>
              </w:rPr>
            </w:pPr>
            <w:r w:rsidRPr="00AB0610">
              <w:rPr>
                <w:sz w:val="20"/>
                <w:szCs w:val="20"/>
                <w:lang w:val="en-US"/>
              </w:rPr>
              <w:t>10</w:t>
            </w:r>
          </w:p>
        </w:tc>
        <w:tc>
          <w:tcPr>
            <w:tcW w:w="4414" w:type="pct"/>
            <w:tcBorders>
              <w:top w:val="single" w:sz="6" w:space="0" w:color="auto"/>
              <w:left w:val="single" w:sz="6" w:space="0" w:color="auto"/>
              <w:bottom w:val="single" w:sz="6" w:space="0" w:color="auto"/>
              <w:right w:val="single" w:sz="12" w:space="0" w:color="auto"/>
            </w:tcBorders>
          </w:tcPr>
          <w:p w:rsidR="00E03478" w:rsidRPr="001C0761" w:rsidRDefault="00E03478" w:rsidP="00E03478">
            <w:pPr>
              <w:rPr>
                <w:sz w:val="20"/>
                <w:szCs w:val="20"/>
              </w:rPr>
            </w:pPr>
            <w:r w:rsidRPr="001C0761">
              <w:rPr>
                <w:sz w:val="20"/>
                <w:szCs w:val="20"/>
              </w:rPr>
              <w:t>Characteristics of Metamorphic Rocks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AB0610" w:rsidRDefault="00E03478" w:rsidP="00E03478">
            <w:pPr>
              <w:jc w:val="center"/>
              <w:rPr>
                <w:sz w:val="20"/>
                <w:szCs w:val="20"/>
                <w:lang w:val="en-US"/>
              </w:rPr>
            </w:pPr>
            <w:r w:rsidRPr="00AB0610">
              <w:rPr>
                <w:sz w:val="20"/>
                <w:szCs w:val="20"/>
                <w:lang w:val="en-US"/>
              </w:rPr>
              <w:t>11</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E03478" w:rsidRPr="001C0761" w:rsidRDefault="00E03478" w:rsidP="00E03478">
            <w:pPr>
              <w:rPr>
                <w:sz w:val="20"/>
                <w:szCs w:val="20"/>
              </w:rPr>
            </w:pPr>
            <w:r w:rsidRPr="001C0761">
              <w:rPr>
                <w:sz w:val="20"/>
                <w:szCs w:val="20"/>
              </w:rPr>
              <w:t>Characteristics of Metamorphic Rocks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AB0610" w:rsidRDefault="00E03478" w:rsidP="00E03478">
            <w:pPr>
              <w:jc w:val="center"/>
              <w:rPr>
                <w:sz w:val="20"/>
                <w:szCs w:val="20"/>
                <w:lang w:val="en-US"/>
              </w:rPr>
            </w:pPr>
            <w:r w:rsidRPr="00AB0610">
              <w:rPr>
                <w:sz w:val="20"/>
                <w:szCs w:val="20"/>
                <w:lang w:val="en-US"/>
              </w:rPr>
              <w:t>12</w:t>
            </w:r>
          </w:p>
        </w:tc>
        <w:tc>
          <w:tcPr>
            <w:tcW w:w="4414" w:type="pct"/>
            <w:tcBorders>
              <w:top w:val="single" w:sz="6" w:space="0" w:color="auto"/>
              <w:left w:val="single" w:sz="6" w:space="0" w:color="auto"/>
              <w:bottom w:val="single" w:sz="6" w:space="0" w:color="auto"/>
              <w:right w:val="single" w:sz="12" w:space="0" w:color="auto"/>
            </w:tcBorders>
          </w:tcPr>
          <w:p w:rsidR="00E03478" w:rsidRPr="001C0761" w:rsidRDefault="00E03478" w:rsidP="00E03478">
            <w:pPr>
              <w:rPr>
                <w:sz w:val="20"/>
                <w:szCs w:val="20"/>
              </w:rPr>
            </w:pPr>
            <w:r w:rsidRPr="001C0761">
              <w:rPr>
                <w:sz w:val="20"/>
                <w:szCs w:val="20"/>
              </w:rPr>
              <w:t>Characteristics of Sedimentary Rocks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AB0610" w:rsidRDefault="00E03478" w:rsidP="00E03478">
            <w:pPr>
              <w:jc w:val="center"/>
              <w:rPr>
                <w:sz w:val="20"/>
                <w:szCs w:val="20"/>
                <w:lang w:val="en-US"/>
              </w:rPr>
            </w:pPr>
            <w:r w:rsidRPr="00AB0610">
              <w:rPr>
                <w:sz w:val="20"/>
                <w:szCs w:val="20"/>
                <w:lang w:val="en-US"/>
              </w:rPr>
              <w:t>13</w:t>
            </w:r>
          </w:p>
        </w:tc>
        <w:tc>
          <w:tcPr>
            <w:tcW w:w="4414" w:type="pct"/>
            <w:tcBorders>
              <w:top w:val="single" w:sz="6" w:space="0" w:color="auto"/>
              <w:left w:val="single" w:sz="6" w:space="0" w:color="auto"/>
              <w:bottom w:val="single" w:sz="6" w:space="0" w:color="auto"/>
              <w:right w:val="single" w:sz="12" w:space="0" w:color="auto"/>
            </w:tcBorders>
          </w:tcPr>
          <w:p w:rsidR="00E03478" w:rsidRPr="001C0761" w:rsidRDefault="00E03478" w:rsidP="00E03478">
            <w:pPr>
              <w:rPr>
                <w:sz w:val="20"/>
                <w:szCs w:val="20"/>
              </w:rPr>
            </w:pPr>
            <w:r w:rsidRPr="001C0761">
              <w:rPr>
                <w:sz w:val="20"/>
                <w:szCs w:val="20"/>
              </w:rPr>
              <w:t>Characteristics of Sedimentary Rocks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D9D9D9"/>
            <w:vAlign w:val="center"/>
          </w:tcPr>
          <w:p w:rsidR="00E03478" w:rsidRPr="0010442A" w:rsidRDefault="00E03478" w:rsidP="00E03478">
            <w:pPr>
              <w:jc w:val="center"/>
              <w:rPr>
                <w:sz w:val="20"/>
                <w:szCs w:val="20"/>
                <w:lang w:val="en-US"/>
              </w:rPr>
            </w:pPr>
            <w:r>
              <w:rPr>
                <w:sz w:val="20"/>
                <w:szCs w:val="20"/>
                <w:lang w:val="en-US"/>
              </w:rPr>
              <w:t>14,15</w:t>
            </w:r>
          </w:p>
        </w:tc>
        <w:tc>
          <w:tcPr>
            <w:tcW w:w="4414" w:type="pct"/>
            <w:tcBorders>
              <w:top w:val="single" w:sz="6" w:space="0" w:color="auto"/>
              <w:left w:val="single" w:sz="6" w:space="0" w:color="auto"/>
              <w:bottom w:val="single" w:sz="6" w:space="0" w:color="auto"/>
              <w:right w:val="single" w:sz="12" w:space="0" w:color="auto"/>
            </w:tcBorders>
            <w:shd w:val="clear" w:color="auto" w:fill="D9D9D9"/>
            <w:vAlign w:val="center"/>
          </w:tcPr>
          <w:p w:rsidR="00E03478" w:rsidRPr="00333BB2" w:rsidRDefault="00E03478" w:rsidP="00E03478">
            <w:pPr>
              <w:rPr>
                <w:sz w:val="20"/>
                <w:szCs w:val="20"/>
                <w:lang w:val="en-US"/>
              </w:rPr>
            </w:pPr>
            <w:r>
              <w:rPr>
                <w:sz w:val="20"/>
                <w:szCs w:val="20"/>
                <w:lang w:val="en-US"/>
              </w:rPr>
              <w:t>Final Exam</w:t>
            </w:r>
          </w:p>
        </w:tc>
      </w:tr>
    </w:tbl>
    <w:p w:rsidR="00E03478" w:rsidRPr="00333BB2" w:rsidRDefault="00E03478" w:rsidP="00E03478">
      <w:pPr>
        <w:rPr>
          <w:sz w:val="16"/>
          <w:szCs w:val="16"/>
          <w:lang w:val="en-US"/>
        </w:rPr>
      </w:pPr>
    </w:p>
    <w:p w:rsidR="00E03478" w:rsidRDefault="00E03478" w:rsidP="00E03478">
      <w:pPr>
        <w:rPr>
          <w:sz w:val="16"/>
          <w:szCs w:val="16"/>
          <w:lang w:val="en-US"/>
        </w:rPr>
      </w:pPr>
    </w:p>
    <w:p w:rsidR="00E03478" w:rsidRPr="00333BB2" w:rsidRDefault="00E03478" w:rsidP="00E0347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ml:space="preserve">[ x ]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Pr="00333BB2" w:rsidRDefault="00E03478" w:rsidP="00E03478">
      <w:pPr>
        <w:rPr>
          <w:sz w:val="16"/>
          <w:szCs w:val="16"/>
          <w:lang w:val="en-US"/>
        </w:rPr>
      </w:pPr>
    </w:p>
    <w:p w:rsidR="00E03478" w:rsidRDefault="00E03478" w:rsidP="00E03478">
      <w:pPr>
        <w:spacing w:line="360" w:lineRule="auto"/>
        <w:rPr>
          <w:lang w:val="en-US"/>
        </w:rPr>
      </w:pPr>
      <w:r>
        <w:rPr>
          <w:b/>
          <w:lang w:val="en-US"/>
        </w:rPr>
        <w:t>Lecturer of the Course</w:t>
      </w:r>
      <w:r w:rsidRPr="00333BB2">
        <w:rPr>
          <w:b/>
          <w:lang w:val="en-US"/>
        </w:rPr>
        <w:t>:</w:t>
      </w:r>
      <w:r w:rsidRPr="00333BB2">
        <w:rPr>
          <w:lang w:val="en-US"/>
        </w:rPr>
        <w:t xml:space="preserve"> </w:t>
      </w:r>
      <w:r w:rsidR="00AB156D">
        <w:rPr>
          <w:lang w:val="en-US"/>
        </w:rPr>
        <w:t xml:space="preserve">Assoc. Prof. </w:t>
      </w:r>
      <w:r w:rsidR="002A6A14">
        <w:rPr>
          <w:lang w:val="en-US"/>
        </w:rPr>
        <w:t>Ozgür Karaoğlu</w:t>
      </w:r>
      <w:r>
        <w:rPr>
          <w:lang w:val="en-US"/>
        </w:rPr>
        <w:t xml:space="preserve"> </w:t>
      </w:r>
    </w:p>
    <w:p w:rsidR="00E03478" w:rsidRPr="00333BB2" w:rsidRDefault="00E03478" w:rsidP="00E03478">
      <w:pPr>
        <w:spacing w:line="360" w:lineRule="auto"/>
        <w:rPr>
          <w:lang w:val="en-US"/>
        </w:rPr>
      </w:pPr>
      <w:r>
        <w:rPr>
          <w:b/>
          <w:lang w:val="en-US"/>
        </w:rPr>
        <w:t>Signature</w:t>
      </w:r>
      <w:r w:rsidRPr="00333BB2">
        <w:rPr>
          <w:lang w:val="en-US"/>
        </w:rPr>
        <w:t xml:space="preserve">: </w:t>
      </w:r>
      <w:r w:rsidRPr="00333BB2">
        <w:rPr>
          <w:lang w:val="en-US"/>
        </w:rPr>
        <w:tab/>
        <w:t xml:space="preserve"> </w:t>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Pr>
          <w:b/>
          <w:lang w:val="en-US"/>
        </w:rPr>
        <w:t xml:space="preserve">                                                                                                                                               Date</w:t>
      </w:r>
      <w:r w:rsidRPr="00333BB2">
        <w:rPr>
          <w:b/>
          <w:lang w:val="en-US"/>
        </w:rPr>
        <w:t>:</w:t>
      </w:r>
      <w:r w:rsidRPr="00333BB2">
        <w:rPr>
          <w:lang w:val="en-US"/>
        </w:rPr>
        <w:t xml:space="preserve"> </w:t>
      </w:r>
    </w:p>
    <w:p w:rsidR="00E03478" w:rsidRDefault="00E03478" w:rsidP="00E03478">
      <w:pPr>
        <w:spacing w:after="160" w:line="259" w:lineRule="auto"/>
      </w:pPr>
      <w:r>
        <w:br w:type="page"/>
      </w:r>
    </w:p>
    <w:p w:rsidR="00240C03" w:rsidRPr="0073706D" w:rsidRDefault="00FC5D43" w:rsidP="00240C03">
      <w:pPr>
        <w:spacing w:before="60" w:line="216" w:lineRule="auto"/>
        <w:jc w:val="center"/>
        <w:rPr>
          <w:b/>
          <w:caps/>
          <w:spacing w:val="20"/>
        </w:rPr>
      </w:pPr>
      <w:r>
        <w:rPr>
          <w:noProof/>
        </w:rPr>
        <w:lastRenderedPageBreak/>
        <w:drawing>
          <wp:anchor distT="0" distB="0" distL="114300" distR="114300" simplePos="0" relativeHeight="251705856" behindDoc="0" locked="0" layoutInCell="1" allowOverlap="1" wp14:anchorId="133FE7BB" wp14:editId="15A9BAF7">
            <wp:simplePos x="0" y="0"/>
            <wp:positionH relativeFrom="column">
              <wp:posOffset>0</wp:posOffset>
            </wp:positionH>
            <wp:positionV relativeFrom="paragraph">
              <wp:posOffset>-4445</wp:posOffset>
            </wp:positionV>
            <wp:extent cx="756000" cy="756000"/>
            <wp:effectExtent l="0" t="0" r="6350" b="6350"/>
            <wp:wrapSquare wrapText="bothSides"/>
            <wp:docPr id="81" name="Resim 8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0C03" w:rsidRPr="0073706D">
        <w:rPr>
          <w:b/>
          <w:caps/>
          <w:spacing w:val="20"/>
        </w:rPr>
        <w:t xml:space="preserve">T.C. ESKİŞEHİR Osmangazİ </w:t>
      </w:r>
      <w:r w:rsidR="00240C03">
        <w:rPr>
          <w:b/>
          <w:caps/>
          <w:spacing w:val="20"/>
        </w:rPr>
        <w:t>UNIVERSITY</w:t>
      </w:r>
    </w:p>
    <w:p w:rsidR="00240C03" w:rsidRPr="0073706D" w:rsidRDefault="00240C03" w:rsidP="00240C03">
      <w:pPr>
        <w:spacing w:line="216" w:lineRule="auto"/>
        <w:jc w:val="center"/>
        <w:rPr>
          <w:b/>
        </w:rPr>
      </w:pPr>
      <w:r>
        <w:rPr>
          <w:b/>
        </w:rPr>
        <w:t>ARCHITECTURE AND ENGINEERING FACULTY</w:t>
      </w:r>
    </w:p>
    <w:p w:rsidR="00240C03" w:rsidRPr="002A6A14" w:rsidRDefault="00240C03" w:rsidP="002A6A14">
      <w:pPr>
        <w:spacing w:line="216" w:lineRule="auto"/>
        <w:jc w:val="center"/>
        <w:rPr>
          <w:b/>
        </w:rPr>
      </w:pPr>
      <w:r>
        <w:rPr>
          <w:b/>
        </w:rPr>
        <w:t>GEOLOGICAL ENGINEERING</w:t>
      </w:r>
      <w:r w:rsidRPr="0073706D">
        <w:rPr>
          <w:b/>
        </w:rPr>
        <w:t xml:space="preserve"> </w:t>
      </w:r>
      <w:r>
        <w:rPr>
          <w:b/>
        </w:rPr>
        <w:t>DEPARTMENT</w:t>
      </w:r>
    </w:p>
    <w:p w:rsidR="00240C03" w:rsidRPr="0073706D" w:rsidRDefault="00240C03" w:rsidP="00240C03">
      <w:pPr>
        <w:pStyle w:val="Balk4"/>
        <w:spacing w:before="0" w:beforeAutospacing="0" w:after="0" w:afterAutospacing="0"/>
        <w:jc w:val="center"/>
        <w:rPr>
          <w:sz w:val="28"/>
        </w:rPr>
      </w:pPr>
      <w:r>
        <w:rPr>
          <w:sz w:val="28"/>
        </w:rPr>
        <w:t>COURSE INFORMATION FORM</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rPr>
              <w:t>Fall</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E03478" w:rsidP="00E03478">
            <w:pPr>
              <w:outlineLvl w:val="0"/>
            </w:pPr>
            <w:r w:rsidRPr="008A0037">
              <w:rPr>
                <w:lang w:val="en-US"/>
              </w:rPr>
              <w:t>151515317</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tcPr>
          <w:p w:rsidR="00E03478" w:rsidRPr="006B43E2" w:rsidRDefault="00E03478" w:rsidP="00E03478">
            <w:pPr>
              <w:outlineLvl w:val="0"/>
              <w:rPr>
                <w:sz w:val="20"/>
                <w:szCs w:val="20"/>
              </w:rPr>
            </w:pPr>
            <w:r w:rsidRPr="007B35D1">
              <w:rPr>
                <w:lang w:val="en-US"/>
              </w:rPr>
              <w:t>Remote Sensing</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66"/>
        <w:gridCol w:w="326"/>
        <w:gridCol w:w="1095"/>
        <w:gridCol w:w="767"/>
        <w:gridCol w:w="62"/>
        <w:gridCol w:w="645"/>
        <w:gridCol w:w="1165"/>
        <w:gridCol w:w="449"/>
        <w:gridCol w:w="402"/>
        <w:gridCol w:w="2167"/>
        <w:gridCol w:w="1369"/>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5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E00B2E" w:rsidRDefault="00E03478" w:rsidP="00E03478">
            <w:pPr>
              <w:jc w:val="center"/>
              <w:rPr>
                <w:sz w:val="20"/>
                <w:szCs w:val="20"/>
              </w:rPr>
            </w:pPr>
            <w:r>
              <w:rPr>
                <w:sz w:val="20"/>
                <w:szCs w:val="20"/>
              </w:rPr>
              <w:t>5</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E00B2E" w:rsidRDefault="00E03478" w:rsidP="00E03478">
            <w:pPr>
              <w:jc w:val="center"/>
              <w:rPr>
                <w:sz w:val="20"/>
                <w:szCs w:val="20"/>
              </w:rPr>
            </w:pPr>
            <w:r>
              <w:rPr>
                <w:sz w:val="20"/>
                <w:szCs w:val="20"/>
              </w:rPr>
              <w:t>2</w:t>
            </w:r>
          </w:p>
        </w:tc>
        <w:tc>
          <w:tcPr>
            <w:tcW w:w="531" w:type="pct"/>
            <w:tcBorders>
              <w:top w:val="single" w:sz="4" w:space="0" w:color="auto"/>
              <w:left w:val="single" w:sz="4" w:space="0" w:color="auto"/>
              <w:bottom w:val="single" w:sz="12" w:space="0" w:color="auto"/>
            </w:tcBorders>
            <w:vAlign w:val="center"/>
          </w:tcPr>
          <w:p w:rsidR="00E03478" w:rsidRPr="00E00B2E" w:rsidRDefault="00E03478" w:rsidP="00E03478">
            <w:pPr>
              <w:jc w:val="center"/>
              <w:rPr>
                <w:sz w:val="20"/>
                <w:szCs w:val="20"/>
              </w:rPr>
            </w:pPr>
            <w:r>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03478" w:rsidRPr="00E00B2E" w:rsidRDefault="00E03478" w:rsidP="00E03478">
            <w:pPr>
              <w:jc w:val="center"/>
              <w:rPr>
                <w:sz w:val="20"/>
                <w:szCs w:val="20"/>
              </w:rPr>
            </w:pPr>
          </w:p>
        </w:tc>
        <w:tc>
          <w:tcPr>
            <w:tcW w:w="565" w:type="pct"/>
            <w:tcBorders>
              <w:top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2</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3</w:t>
            </w:r>
          </w:p>
        </w:tc>
        <w:tc>
          <w:tcPr>
            <w:tcW w:w="1051" w:type="pct"/>
            <w:tcBorders>
              <w:top w:val="single" w:sz="4" w:space="0" w:color="auto"/>
              <w:left w:val="single" w:sz="4" w:space="0" w:color="auto"/>
              <w:bottom w:val="single" w:sz="12" w:space="0" w:color="auto"/>
            </w:tcBorders>
            <w:vAlign w:val="center"/>
          </w:tcPr>
          <w:p w:rsidR="00E03478" w:rsidRDefault="00E03478" w:rsidP="00E03478">
            <w:pPr>
              <w:jc w:val="center"/>
              <w:rPr>
                <w:sz w:val="18"/>
                <w:szCs w:val="20"/>
              </w:rPr>
            </w:pPr>
            <w:r w:rsidRPr="004842FE">
              <w:rPr>
                <w:sz w:val="18"/>
                <w:szCs w:val="20"/>
              </w:rPr>
              <w:t>COMPULSORY</w:t>
            </w:r>
          </w:p>
          <w:p w:rsidR="00E03478" w:rsidRPr="00E00B2E" w:rsidRDefault="00E03478" w:rsidP="00E03478">
            <w:pPr>
              <w:jc w:val="center"/>
              <w:rPr>
                <w:sz w:val="20"/>
                <w:szCs w:val="20"/>
              </w:rPr>
            </w:pPr>
            <w:r w:rsidRPr="004842FE">
              <w:rPr>
                <w:sz w:val="18"/>
                <w:szCs w:val="20"/>
              </w:rPr>
              <w:t>ELECTIVE (</w:t>
            </w:r>
            <w:r>
              <w:rPr>
                <w:sz w:val="18"/>
                <w:szCs w:val="20"/>
              </w:rPr>
              <w:t>x</w:t>
            </w:r>
            <w:r w:rsidRPr="004842FE">
              <w:rPr>
                <w:sz w:val="18"/>
                <w:szCs w:val="20"/>
              </w:rPr>
              <w:t xml:space="preserve"> )</w:t>
            </w:r>
          </w:p>
        </w:tc>
        <w:tc>
          <w:tcPr>
            <w:tcW w:w="664" w:type="pct"/>
            <w:tcBorders>
              <w:top w:val="single" w:sz="4" w:space="0" w:color="auto"/>
              <w:left w:val="single" w:sz="4" w:space="0" w:color="auto"/>
              <w:bottom w:val="single" w:sz="12" w:space="0" w:color="auto"/>
            </w:tcBorders>
          </w:tcPr>
          <w:p w:rsidR="00E03478" w:rsidRPr="00652A3A" w:rsidRDefault="00E03478" w:rsidP="00E03478">
            <w:pPr>
              <w:jc w:val="center"/>
              <w:rPr>
                <w:sz w:val="20"/>
                <w:szCs w:val="20"/>
              </w:rPr>
            </w:pPr>
            <w:r>
              <w:rPr>
                <w:sz w:val="20"/>
                <w:szCs w:val="20"/>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1" w:type="pct"/>
            <w:gridSpan w:val="5"/>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341" w:type="pct"/>
            <w:gridSpan w:val="5"/>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sidRPr="00E00B2E">
              <w:rPr>
                <w:sz w:val="20"/>
                <w:szCs w:val="20"/>
              </w:rPr>
              <w:t>(</w:t>
            </w:r>
            <w:r w:rsidRPr="00D62B39">
              <w:rPr>
                <w:b/>
                <w:sz w:val="20"/>
                <w:szCs w:val="20"/>
              </w:rPr>
              <w:sym w:font="Symbol" w:char="F0D6"/>
            </w:r>
            <w:r w:rsidRPr="00E00B2E">
              <w:rPr>
                <w:sz w:val="20"/>
                <w:szCs w:val="20"/>
              </w:rPr>
              <w:t xml:space="preserve"> ) </w:t>
            </w:r>
          </w:p>
        </w:tc>
        <w:tc>
          <w:tcPr>
            <w:tcW w:w="66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6" w:type="pct"/>
            <w:gridSpan w:val="2"/>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6" w:type="pct"/>
            <w:gridSpan w:val="2"/>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03478" w:rsidRPr="000C4E7D" w:rsidRDefault="00E03478" w:rsidP="00E03478">
            <w:pPr>
              <w:jc w:val="center"/>
              <w:rPr>
                <w:sz w:val="20"/>
                <w:szCs w:val="20"/>
              </w:rPr>
            </w:pPr>
            <w:r w:rsidRPr="000C4E7D">
              <w:rPr>
                <w:sz w:val="20"/>
                <w:szCs w:val="20"/>
              </w:rPr>
              <w:t>30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6"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5D19B7" w:rsidRDefault="00E03478" w:rsidP="00E03478">
            <w:pPr>
              <w:jc w:val="center"/>
              <w:rPr>
                <w:sz w:val="20"/>
                <w:szCs w:val="20"/>
                <w:highlight w:val="yellow"/>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6"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64" w:type="pct"/>
            <w:tcBorders>
              <w:top w:val="single" w:sz="4" w:space="0" w:color="auto"/>
              <w:left w:val="single" w:sz="8" w:space="0" w:color="auto"/>
              <w:bottom w:val="single" w:sz="4" w:space="0" w:color="auto"/>
              <w:right w:val="single" w:sz="12" w:space="0" w:color="auto"/>
            </w:tcBorders>
          </w:tcPr>
          <w:p w:rsidR="00E03478" w:rsidRPr="00D605C4" w:rsidRDefault="00E03478" w:rsidP="00E03478">
            <w:pPr>
              <w:jc w:val="center"/>
              <w:rPr>
                <w:sz w:val="20"/>
                <w:szCs w:val="20"/>
              </w:rPr>
            </w:pPr>
            <w:r>
              <w:rPr>
                <w:sz w:val="20"/>
                <w:szCs w:val="20"/>
              </w:rPr>
              <w:t>20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6" w:type="pct"/>
            <w:gridSpan w:val="2"/>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6" w:type="pct"/>
            <w:gridSpan w:val="2"/>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w:t>
            </w:r>
          </w:p>
        </w:tc>
        <w:tc>
          <w:tcPr>
            <w:tcW w:w="1246" w:type="pct"/>
            <w:gridSpan w:val="2"/>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6" w:type="pct"/>
            <w:gridSpan w:val="2"/>
            <w:tcBorders>
              <w:top w:val="single" w:sz="12" w:space="0" w:color="auto"/>
              <w:left w:val="single" w:sz="4" w:space="0" w:color="auto"/>
              <w:bottom w:val="single" w:sz="8" w:space="0" w:color="auto"/>
              <w:right w:val="single" w:sz="8" w:space="0" w:color="auto"/>
            </w:tcBorders>
          </w:tcPr>
          <w:p w:rsidR="00E03478" w:rsidRPr="000E3402" w:rsidRDefault="00E03478" w:rsidP="00E03478"/>
        </w:tc>
        <w:tc>
          <w:tcPr>
            <w:tcW w:w="664" w:type="pct"/>
            <w:tcBorders>
              <w:top w:val="single" w:sz="12" w:space="0" w:color="auto"/>
              <w:left w:val="single" w:sz="8" w:space="0" w:color="auto"/>
              <w:bottom w:val="single" w:sz="8" w:space="0" w:color="auto"/>
              <w:right w:val="single" w:sz="12" w:space="0" w:color="auto"/>
            </w:tcBorders>
          </w:tcPr>
          <w:p w:rsidR="00E03478" w:rsidRPr="00D605C4" w:rsidRDefault="00E03478" w:rsidP="00E03478">
            <w:pPr>
              <w:rPr>
                <w:sz w:val="20"/>
                <w:szCs w:val="20"/>
              </w:rPr>
            </w:pPr>
          </w:p>
        </w:tc>
      </w:tr>
      <w:tr w:rsidR="00E03478" w:rsidTr="00E0347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6" w:type="pct"/>
            <w:gridSpan w:val="2"/>
          </w:tcPr>
          <w:p w:rsidR="00E03478" w:rsidRPr="000E3402" w:rsidRDefault="00E03478" w:rsidP="00E03478">
            <w:pPr>
              <w:jc w:val="center"/>
            </w:pPr>
            <w:r>
              <w:t>1</w:t>
            </w: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50</w:t>
            </w: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8A0037" w:rsidRDefault="00E03478" w:rsidP="00E03478">
            <w:pPr>
              <w:rPr>
                <w:sz w:val="20"/>
                <w:szCs w:val="20"/>
                <w:lang w:val="en-US"/>
              </w:rPr>
            </w:pPr>
            <w:r w:rsidRPr="008A0037">
              <w:rPr>
                <w:color w:val="000000"/>
                <w:sz w:val="20"/>
                <w:szCs w:val="20"/>
                <w:lang w:val="en-US"/>
              </w:rPr>
              <w:t xml:space="preserve">Introducing </w:t>
            </w:r>
            <w:r w:rsidRPr="008A0037">
              <w:rPr>
                <w:sz w:val="20"/>
                <w:szCs w:val="20"/>
                <w:lang w:val="en-US"/>
              </w:rPr>
              <w:t>remote sensing devices, software and methods in Geology.</w:t>
            </w:r>
          </w:p>
        </w:tc>
      </w:tr>
      <w:tr w:rsidR="00E03478"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8A0037" w:rsidRDefault="00E03478" w:rsidP="00E03478">
            <w:pPr>
              <w:jc w:val="both"/>
              <w:rPr>
                <w:sz w:val="20"/>
                <w:szCs w:val="20"/>
                <w:lang w:val="en-US"/>
              </w:rPr>
            </w:pPr>
            <w:r w:rsidRPr="008A0037">
              <w:rPr>
                <w:sz w:val="20"/>
                <w:szCs w:val="20"/>
                <w:lang w:val="en-US"/>
              </w:rPr>
              <w:t>Training of students about remote sensing methods (e.g. photographiometric and geodesic)</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03478" w:rsidRPr="008A0037" w:rsidRDefault="00E03478" w:rsidP="00E03478">
            <w:pPr>
              <w:rPr>
                <w:sz w:val="20"/>
                <w:szCs w:val="20"/>
                <w:lang w:val="en-US"/>
              </w:rPr>
            </w:pPr>
            <w:r w:rsidRPr="008A0037">
              <w:rPr>
                <w:sz w:val="20"/>
                <w:szCs w:val="20"/>
                <w:lang w:val="en-US"/>
              </w:rPr>
              <w:t>To introduce remote sensing and photographiometric devices, software and methods which are used on geological studies.</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8A0037" w:rsidRDefault="00E03478" w:rsidP="00E03478">
            <w:pPr>
              <w:tabs>
                <w:tab w:val="left" w:pos="7800"/>
              </w:tabs>
              <w:rPr>
                <w:lang w:val="en-US"/>
              </w:rPr>
            </w:pPr>
            <w:r w:rsidRPr="008A0037">
              <w:rPr>
                <w:sz w:val="20"/>
                <w:szCs w:val="20"/>
                <w:lang w:val="en-US"/>
              </w:rPr>
              <w:t xml:space="preserve">The student will gain the ability to analyze photographiometric and remote sensing data. </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8A0037" w:rsidRDefault="00E03478" w:rsidP="00E03478">
            <w:pPr>
              <w:pStyle w:val="Balk4"/>
              <w:spacing w:before="0" w:beforeAutospacing="0" w:after="0" w:afterAutospacing="0"/>
              <w:rPr>
                <w:b w:val="0"/>
                <w:sz w:val="20"/>
                <w:szCs w:val="20"/>
                <w:lang w:val="en-US"/>
              </w:rPr>
            </w:pPr>
            <w:r w:rsidRPr="008A0037">
              <w:rPr>
                <w:b w:val="0"/>
                <w:sz w:val="20"/>
                <w:szCs w:val="20"/>
                <w:lang w:val="en-US"/>
              </w:rPr>
              <w:t>Course Textbook, Volkan Karabacak, ESOGU</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8A0037" w:rsidRDefault="00E03478" w:rsidP="00E03478">
            <w:pPr>
              <w:rPr>
                <w:sz w:val="20"/>
                <w:szCs w:val="20"/>
                <w:lang w:val="en-US"/>
              </w:rPr>
            </w:pPr>
            <w:r w:rsidRPr="008A0037">
              <w:rPr>
                <w:sz w:val="20"/>
                <w:szCs w:val="20"/>
                <w:lang w:val="en-US"/>
              </w:rPr>
              <w:t>Course Textbook for Photogeology, Kadir Dirik, Hacettepe U.</w:t>
            </w:r>
          </w:p>
          <w:p w:rsidR="00E03478" w:rsidRPr="008A0037" w:rsidRDefault="00E03478" w:rsidP="00E03478">
            <w:pPr>
              <w:rPr>
                <w:sz w:val="20"/>
                <w:szCs w:val="20"/>
                <w:lang w:val="en-US"/>
              </w:rPr>
            </w:pPr>
            <w:r w:rsidRPr="008A0037">
              <w:rPr>
                <w:sz w:val="20"/>
                <w:szCs w:val="20"/>
                <w:lang w:val="en-US"/>
              </w:rPr>
              <w:t>Course Textbook for Photogeology and Remote Sensing, Orhan Tatar, Cumhuriyet U.</w:t>
            </w:r>
          </w:p>
        </w:tc>
      </w:tr>
      <w:tr w:rsidR="00E03478" w:rsidTr="00E0347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8A0037" w:rsidRDefault="00E03478" w:rsidP="00E03478">
            <w:pPr>
              <w:jc w:val="both"/>
              <w:rPr>
                <w:sz w:val="20"/>
                <w:szCs w:val="20"/>
                <w:lang w:val="en-US"/>
              </w:rPr>
            </w:pPr>
            <w:r w:rsidRPr="008A0037">
              <w:rPr>
                <w:sz w:val="20"/>
                <w:szCs w:val="20"/>
                <w:lang w:val="en-US"/>
              </w:rPr>
              <w:t xml:space="preserve"> Data-show, Stereoscope</w:t>
            </w: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vAlign w:val="center"/>
          </w:tcPr>
          <w:p w:rsidR="00E03478" w:rsidRPr="008A0037" w:rsidRDefault="00E03478" w:rsidP="00E03478">
            <w:pPr>
              <w:rPr>
                <w:sz w:val="20"/>
                <w:szCs w:val="20"/>
                <w:lang w:val="en-US"/>
              </w:rPr>
            </w:pPr>
            <w:r w:rsidRPr="008A0037">
              <w:rPr>
                <w:sz w:val="20"/>
                <w:szCs w:val="20"/>
                <w:lang w:val="en-US"/>
              </w:rPr>
              <w:t>Introduce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vAlign w:val="center"/>
          </w:tcPr>
          <w:p w:rsidR="00E03478" w:rsidRPr="008A0037" w:rsidRDefault="00E03478" w:rsidP="00E03478">
            <w:pPr>
              <w:rPr>
                <w:sz w:val="20"/>
                <w:szCs w:val="20"/>
                <w:lang w:val="en-US"/>
              </w:rPr>
            </w:pPr>
            <w:r w:rsidRPr="008A0037">
              <w:rPr>
                <w:sz w:val="20"/>
                <w:szCs w:val="20"/>
                <w:lang w:val="en-US"/>
              </w:rPr>
              <w:t>Introduce to remote sensing:  History, meaning and fundamentals.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vAlign w:val="center"/>
          </w:tcPr>
          <w:p w:rsidR="00E03478" w:rsidRPr="008A0037" w:rsidRDefault="00E03478" w:rsidP="00E03478">
            <w:pPr>
              <w:rPr>
                <w:sz w:val="20"/>
                <w:szCs w:val="20"/>
                <w:lang w:val="en-US"/>
              </w:rPr>
            </w:pPr>
            <w:r w:rsidRPr="008A0037">
              <w:rPr>
                <w:sz w:val="20"/>
                <w:szCs w:val="20"/>
                <w:lang w:val="en-US"/>
              </w:rPr>
              <w:t>Importance of remote sensing in Geology and application areas.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vAlign w:val="center"/>
          </w:tcPr>
          <w:p w:rsidR="00E03478" w:rsidRPr="008A0037" w:rsidRDefault="00E03478" w:rsidP="00E03478">
            <w:pPr>
              <w:rPr>
                <w:sz w:val="20"/>
                <w:szCs w:val="20"/>
                <w:lang w:val="en-US"/>
              </w:rPr>
            </w:pPr>
            <w:r w:rsidRPr="008A0037">
              <w:rPr>
                <w:sz w:val="20"/>
                <w:szCs w:val="20"/>
                <w:lang w:val="en-US"/>
              </w:rPr>
              <w:t>Importance of photogeology and interpretation.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vAlign w:val="center"/>
          </w:tcPr>
          <w:p w:rsidR="00E03478" w:rsidRPr="008A0037" w:rsidRDefault="00E03478" w:rsidP="00E03478">
            <w:pPr>
              <w:rPr>
                <w:sz w:val="20"/>
                <w:szCs w:val="20"/>
                <w:lang w:val="en-US"/>
              </w:rPr>
            </w:pPr>
            <w:r w:rsidRPr="008A0037">
              <w:rPr>
                <w:sz w:val="20"/>
                <w:szCs w:val="20"/>
                <w:lang w:val="en-US"/>
              </w:rPr>
              <w:t>Air photo studies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vAlign w:val="center"/>
          </w:tcPr>
          <w:p w:rsidR="00E03478" w:rsidRPr="008A0037" w:rsidRDefault="00E03478" w:rsidP="00E03478">
            <w:pPr>
              <w:rPr>
                <w:sz w:val="20"/>
                <w:szCs w:val="20"/>
                <w:lang w:val="en-US"/>
              </w:rPr>
            </w:pPr>
            <w:r w:rsidRPr="008A0037">
              <w:rPr>
                <w:sz w:val="20"/>
                <w:szCs w:val="20"/>
                <w:lang w:val="en-US"/>
              </w:rPr>
              <w:t>Satellite images and digital elevations models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vAlign w:val="center"/>
          </w:tcPr>
          <w:p w:rsidR="00E03478" w:rsidRPr="008A0037" w:rsidRDefault="00E03478" w:rsidP="00E03478">
            <w:pPr>
              <w:rPr>
                <w:sz w:val="20"/>
                <w:szCs w:val="20"/>
                <w:lang w:val="en-US"/>
              </w:rPr>
            </w:pPr>
            <w:r w:rsidRPr="008A0037">
              <w:rPr>
                <w:sz w:val="20"/>
                <w:szCs w:val="20"/>
                <w:lang w:val="en-US"/>
              </w:rPr>
              <w:t>ENVI Software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sidRPr="00235EAC">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vAlign w:val="center"/>
          </w:tcPr>
          <w:p w:rsidR="00E03478" w:rsidRPr="008A0037" w:rsidRDefault="00E03478" w:rsidP="00E03478">
            <w:pPr>
              <w:rPr>
                <w:sz w:val="20"/>
                <w:szCs w:val="20"/>
                <w:lang w:val="en-US"/>
              </w:rPr>
            </w:pPr>
            <w:r w:rsidRPr="008A0037">
              <w:rPr>
                <w:sz w:val="20"/>
                <w:szCs w:val="20"/>
                <w:lang w:val="en-US"/>
              </w:rPr>
              <w:t xml:space="preserve">GOOGLEARTH Software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vAlign w:val="center"/>
          </w:tcPr>
          <w:p w:rsidR="00E03478" w:rsidRPr="008A0037" w:rsidRDefault="00E03478" w:rsidP="00E03478">
            <w:pPr>
              <w:rPr>
                <w:sz w:val="20"/>
                <w:szCs w:val="20"/>
                <w:lang w:val="en-US"/>
              </w:rPr>
            </w:pPr>
            <w:r w:rsidRPr="008A0037">
              <w:rPr>
                <w:sz w:val="20"/>
                <w:szCs w:val="20"/>
                <w:lang w:val="en-US"/>
              </w:rPr>
              <w:t>LIDAR technology</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vAlign w:val="center"/>
          </w:tcPr>
          <w:p w:rsidR="00E03478" w:rsidRPr="008A0037" w:rsidRDefault="00E03478" w:rsidP="00E03478">
            <w:pPr>
              <w:rPr>
                <w:sz w:val="20"/>
                <w:szCs w:val="20"/>
                <w:lang w:val="en-US"/>
              </w:rPr>
            </w:pPr>
            <w:r w:rsidRPr="008A0037">
              <w:rPr>
                <w:sz w:val="20"/>
                <w:szCs w:val="20"/>
                <w:lang w:val="en-US"/>
              </w:rPr>
              <w:t>Analyze of  LIDAR data: POLYWORKS Software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vAlign w:val="center"/>
          </w:tcPr>
          <w:p w:rsidR="00E03478" w:rsidRPr="008A0037" w:rsidRDefault="00E03478" w:rsidP="00E03478">
            <w:pPr>
              <w:rPr>
                <w:sz w:val="20"/>
                <w:szCs w:val="20"/>
                <w:lang w:val="en-US"/>
              </w:rPr>
            </w:pPr>
            <w:r w:rsidRPr="008A0037">
              <w:rPr>
                <w:sz w:val="20"/>
                <w:szCs w:val="20"/>
                <w:lang w:val="en-US"/>
              </w:rPr>
              <w:t>General evaluations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vAlign w:val="center"/>
          </w:tcPr>
          <w:p w:rsidR="00E03478" w:rsidRPr="008A0037" w:rsidRDefault="00E03478" w:rsidP="00E03478">
            <w:pPr>
              <w:rPr>
                <w:sz w:val="20"/>
                <w:szCs w:val="20"/>
                <w:lang w:val="en-US"/>
              </w:rPr>
            </w:pP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szCs w:val="20"/>
                <w:lang w:val="en-US"/>
              </w:rPr>
            </w:pPr>
            <w:r>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Pr>
                <w:b/>
                <w:sz w:val="20"/>
                <w:szCs w:val="20"/>
              </w:rPr>
              <w:t>x</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Default="00E03478" w:rsidP="00E03478">
            <w:pPr>
              <w:spacing w:line="360" w:lineRule="auto"/>
              <w:rPr>
                <w:lang w:val="en-US"/>
              </w:rPr>
            </w:pPr>
            <w:r w:rsidRPr="00652A3A">
              <w:rPr>
                <w:b/>
                <w:sz w:val="20"/>
                <w:szCs w:val="20"/>
                <w:lang w:val="en-US"/>
              </w:rPr>
              <w:t>Prepared by:</w:t>
            </w:r>
            <w:r w:rsidR="000348DC">
              <w:rPr>
                <w:sz w:val="20"/>
                <w:szCs w:val="20"/>
                <w:lang w:val="en-US"/>
              </w:rPr>
              <w:t xml:space="preserve"> </w:t>
            </w:r>
            <w:r>
              <w:rPr>
                <w:lang w:val="en-US"/>
              </w:rPr>
              <w:t xml:space="preserve">Prof. </w:t>
            </w:r>
            <w:r w:rsidR="000348DC">
              <w:rPr>
                <w:lang w:val="en-US"/>
              </w:rPr>
              <w:t xml:space="preserve">Dr. </w:t>
            </w:r>
            <w:r>
              <w:rPr>
                <w:lang w:val="en-US"/>
              </w:rPr>
              <w:t>Volkan KARABACAK</w:t>
            </w: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p>
        </w:tc>
      </w:tr>
      <w:tr w:rsidR="00E03478" w:rsidRPr="00652A3A" w:rsidTr="00E03478">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E03478" w:rsidRDefault="00E03478" w:rsidP="00E03478">
      <w:pPr>
        <w:spacing w:after="200" w:line="276" w:lineRule="auto"/>
        <w:rPr>
          <w:b/>
          <w:caps/>
          <w:spacing w:val="20"/>
        </w:rPr>
      </w:pPr>
    </w:p>
    <w:p w:rsidR="00E03478" w:rsidRDefault="00E03478" w:rsidP="002A6A14">
      <w:pPr>
        <w:spacing w:before="60" w:line="216" w:lineRule="auto"/>
        <w:rPr>
          <w:b/>
          <w:caps/>
          <w:spacing w:val="20"/>
        </w:rPr>
      </w:pPr>
    </w:p>
    <w:p w:rsidR="00E03478" w:rsidRPr="0073706D" w:rsidRDefault="00FC5D43" w:rsidP="00E03478">
      <w:pPr>
        <w:spacing w:before="60" w:line="216" w:lineRule="auto"/>
        <w:jc w:val="center"/>
        <w:rPr>
          <w:b/>
          <w:caps/>
          <w:spacing w:val="20"/>
        </w:rPr>
      </w:pPr>
      <w:r>
        <w:rPr>
          <w:noProof/>
        </w:rPr>
        <w:lastRenderedPageBreak/>
        <w:drawing>
          <wp:anchor distT="0" distB="0" distL="114300" distR="114300" simplePos="0" relativeHeight="251706880" behindDoc="0" locked="0" layoutInCell="1" allowOverlap="1" wp14:anchorId="5CDA74C8" wp14:editId="43BF0B07">
            <wp:simplePos x="0" y="0"/>
            <wp:positionH relativeFrom="column">
              <wp:posOffset>0</wp:posOffset>
            </wp:positionH>
            <wp:positionV relativeFrom="paragraph">
              <wp:posOffset>-107950</wp:posOffset>
            </wp:positionV>
            <wp:extent cx="756000" cy="756000"/>
            <wp:effectExtent l="0" t="0" r="6350" b="6350"/>
            <wp:wrapSquare wrapText="bothSides"/>
            <wp:docPr id="82" name="Resim 8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rsidRPr="0073706D">
        <w:rPr>
          <w:b/>
          <w:caps/>
          <w:spacing w:val="20"/>
        </w:rPr>
        <w:t xml:space="preserve">T.C. ESKİŞEHİR Osmangazİ </w:t>
      </w:r>
      <w:r w:rsidR="00E03478">
        <w:rPr>
          <w:b/>
          <w:caps/>
          <w:spacing w:val="20"/>
        </w:rPr>
        <w:t>UNIVERSITY</w:t>
      </w:r>
    </w:p>
    <w:p w:rsidR="00E03478" w:rsidRPr="0073706D" w:rsidRDefault="00E03478" w:rsidP="00E03478">
      <w:pPr>
        <w:spacing w:line="216" w:lineRule="auto"/>
        <w:jc w:val="center"/>
        <w:rPr>
          <w:b/>
        </w:rPr>
      </w:pPr>
      <w:r>
        <w:rPr>
          <w:b/>
        </w:rPr>
        <w:t>ARCHITECTURE AND ENGINEERING  FACULTY</w:t>
      </w:r>
    </w:p>
    <w:p w:rsidR="00E03478" w:rsidRPr="002A6A14" w:rsidRDefault="00E03478" w:rsidP="002A6A14">
      <w:pPr>
        <w:spacing w:line="216" w:lineRule="auto"/>
        <w:jc w:val="center"/>
        <w:rPr>
          <w:b/>
        </w:rPr>
      </w:pPr>
      <w:r>
        <w:rPr>
          <w:b/>
        </w:rPr>
        <w:t>GEOLOGICAL ENGINEERING DEPARTMENT</w:t>
      </w:r>
    </w:p>
    <w:p w:rsidR="00E03478" w:rsidRPr="0073706D" w:rsidRDefault="00E03478" w:rsidP="00E03478">
      <w:pPr>
        <w:pStyle w:val="Balk4"/>
        <w:spacing w:before="0" w:beforeAutospacing="0" w:after="0" w:afterAutospacing="0"/>
        <w:jc w:val="center"/>
        <w:rPr>
          <w:sz w:val="28"/>
        </w:rPr>
      </w:pPr>
      <w:r>
        <w:rPr>
          <w:sz w:val="28"/>
        </w:rPr>
        <w:t xml:space="preserve">COURSE INFORMATION FORM </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rPr>
              <w:t>Fall</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E03478" w:rsidP="00E03478">
            <w:pPr>
              <w:outlineLvl w:val="0"/>
            </w:pPr>
            <w:r>
              <w:t>151515320</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tcPr>
          <w:p w:rsidR="00E03478" w:rsidRDefault="00E03478" w:rsidP="00E03478">
            <w:pPr>
              <w:outlineLvl w:val="0"/>
              <w:rPr>
                <w:sz w:val="20"/>
                <w:szCs w:val="20"/>
              </w:rPr>
            </w:pPr>
          </w:p>
          <w:p w:rsidR="00E03478" w:rsidRPr="006B43E2" w:rsidRDefault="00E03478" w:rsidP="00E03478">
            <w:pPr>
              <w:outlineLvl w:val="0"/>
              <w:rPr>
                <w:sz w:val="20"/>
                <w:szCs w:val="20"/>
              </w:rPr>
            </w:pPr>
            <w:r>
              <w:rPr>
                <w:sz w:val="20"/>
                <w:szCs w:val="20"/>
              </w:rPr>
              <w:t>Micropaleontology</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68"/>
        <w:gridCol w:w="324"/>
        <w:gridCol w:w="1095"/>
        <w:gridCol w:w="767"/>
        <w:gridCol w:w="64"/>
        <w:gridCol w:w="643"/>
        <w:gridCol w:w="1165"/>
        <w:gridCol w:w="449"/>
        <w:gridCol w:w="402"/>
        <w:gridCol w:w="2167"/>
        <w:gridCol w:w="1369"/>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5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2C02AF" w:rsidRDefault="00E03478" w:rsidP="00E03478">
            <w:pPr>
              <w:jc w:val="center"/>
            </w:pPr>
            <w:r>
              <w:rPr>
                <w:sz w:val="22"/>
                <w:szCs w:val="22"/>
              </w:rPr>
              <w:t xml:space="preserve"> 5</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2C02AF" w:rsidRDefault="00E03478" w:rsidP="00E03478">
            <w:pPr>
              <w:jc w:val="center"/>
            </w:pPr>
            <w:r>
              <w:rPr>
                <w:sz w:val="22"/>
                <w:szCs w:val="22"/>
              </w:rPr>
              <w:t xml:space="preserve"> 2</w:t>
            </w:r>
          </w:p>
        </w:tc>
        <w:tc>
          <w:tcPr>
            <w:tcW w:w="531" w:type="pct"/>
            <w:tcBorders>
              <w:top w:val="single" w:sz="4" w:space="0" w:color="auto"/>
              <w:left w:val="single" w:sz="4" w:space="0" w:color="auto"/>
              <w:bottom w:val="single" w:sz="12" w:space="0" w:color="auto"/>
            </w:tcBorders>
            <w:vAlign w:val="center"/>
          </w:tcPr>
          <w:p w:rsidR="00E03478" w:rsidRPr="002C02AF" w:rsidRDefault="00E03478" w:rsidP="00E03478">
            <w:pPr>
              <w:jc w:val="center"/>
            </w:pPr>
            <w:r>
              <w:rPr>
                <w:sz w:val="22"/>
                <w:szCs w:val="22"/>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03478" w:rsidRPr="002C02AF" w:rsidRDefault="00E03478" w:rsidP="00E03478">
            <w:pPr>
              <w:jc w:val="center"/>
            </w:pPr>
            <w:r>
              <w:rPr>
                <w:sz w:val="22"/>
                <w:szCs w:val="22"/>
              </w:rPr>
              <w:t>0</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2C02AF" w:rsidRDefault="00E03478" w:rsidP="00E03478">
            <w:pPr>
              <w:jc w:val="center"/>
            </w:pPr>
            <w:r>
              <w:rPr>
                <w:sz w:val="22"/>
                <w:szCs w:val="22"/>
              </w:rPr>
              <w:t xml:space="preserve">2 </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2C02AF" w:rsidRDefault="00E03478" w:rsidP="00E03478">
            <w:pPr>
              <w:jc w:val="center"/>
            </w:pPr>
            <w:r>
              <w:rPr>
                <w:sz w:val="22"/>
                <w:szCs w:val="22"/>
              </w:rPr>
              <w:t xml:space="preserve">3 </w:t>
            </w:r>
          </w:p>
        </w:tc>
        <w:tc>
          <w:tcPr>
            <w:tcW w:w="1051" w:type="pct"/>
            <w:tcBorders>
              <w:top w:val="single" w:sz="4" w:space="0" w:color="auto"/>
              <w:left w:val="single" w:sz="4" w:space="0" w:color="auto"/>
              <w:bottom w:val="single" w:sz="12" w:space="0" w:color="auto"/>
            </w:tcBorders>
            <w:vAlign w:val="center"/>
          </w:tcPr>
          <w:p w:rsidR="00E03478" w:rsidRDefault="00E03478" w:rsidP="00E03478">
            <w:pPr>
              <w:jc w:val="center"/>
              <w:rPr>
                <w:sz w:val="18"/>
                <w:szCs w:val="20"/>
              </w:rPr>
            </w:pPr>
            <w:r w:rsidRPr="004842FE">
              <w:rPr>
                <w:sz w:val="18"/>
                <w:szCs w:val="20"/>
              </w:rPr>
              <w:t xml:space="preserve">COMPULSORY ( )  </w:t>
            </w:r>
          </w:p>
          <w:p w:rsidR="00E03478" w:rsidRPr="00E00B2E" w:rsidRDefault="00E03478" w:rsidP="00E03478">
            <w:pPr>
              <w:jc w:val="center"/>
              <w:rPr>
                <w:sz w:val="20"/>
                <w:szCs w:val="20"/>
              </w:rPr>
            </w:pPr>
            <w:r w:rsidRPr="004842FE">
              <w:rPr>
                <w:sz w:val="18"/>
                <w:szCs w:val="20"/>
              </w:rPr>
              <w:t>ELECTIVE (</w:t>
            </w:r>
            <w:r>
              <w:rPr>
                <w:sz w:val="18"/>
                <w:szCs w:val="20"/>
              </w:rPr>
              <w:t>x</w:t>
            </w:r>
            <w:r w:rsidRPr="004842FE">
              <w:rPr>
                <w:sz w:val="18"/>
                <w:szCs w:val="20"/>
              </w:rPr>
              <w:t xml:space="preserve"> )</w:t>
            </w:r>
          </w:p>
        </w:tc>
        <w:tc>
          <w:tcPr>
            <w:tcW w:w="664" w:type="pct"/>
            <w:tcBorders>
              <w:top w:val="single" w:sz="4" w:space="0" w:color="auto"/>
              <w:left w:val="single" w:sz="4" w:space="0" w:color="auto"/>
              <w:bottom w:val="single" w:sz="12" w:space="0" w:color="auto"/>
            </w:tcBorders>
          </w:tcPr>
          <w:p w:rsidR="00E03478" w:rsidRPr="00652A3A" w:rsidRDefault="00E03478" w:rsidP="00E03478">
            <w:pPr>
              <w:jc w:val="center"/>
              <w:rPr>
                <w:sz w:val="20"/>
                <w:szCs w:val="20"/>
              </w:rPr>
            </w:pPr>
            <w:r>
              <w:rPr>
                <w:sz w:val="20"/>
                <w:szCs w:val="20"/>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904"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1" w:type="pct"/>
            <w:gridSpan w:val="5"/>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904"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341" w:type="pct"/>
            <w:gridSpan w:val="5"/>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sidRPr="00E00B2E">
              <w:rPr>
                <w:sz w:val="20"/>
                <w:szCs w:val="20"/>
              </w:rPr>
              <w:t xml:space="preserve">( </w:t>
            </w:r>
            <w:r w:rsidRPr="00D62B39">
              <w:rPr>
                <w:b/>
                <w:sz w:val="20"/>
                <w:szCs w:val="20"/>
              </w:rPr>
              <w:sym w:font="Symbol" w:char="F0D6"/>
            </w:r>
            <w:r w:rsidRPr="00E00B2E">
              <w:rPr>
                <w:sz w:val="20"/>
                <w:szCs w:val="20"/>
              </w:rPr>
              <w:t xml:space="preserve">) </w:t>
            </w:r>
          </w:p>
        </w:tc>
        <w:tc>
          <w:tcPr>
            <w:tcW w:w="66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6" w:type="pct"/>
            <w:gridSpan w:val="2"/>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6" w:type="pct"/>
            <w:gridSpan w:val="2"/>
            <w:tcBorders>
              <w:top w:val="single" w:sz="8" w:space="0" w:color="auto"/>
              <w:left w:val="single" w:sz="4" w:space="0" w:color="auto"/>
              <w:bottom w:val="single" w:sz="4" w:space="0" w:color="auto"/>
              <w:right w:val="single" w:sz="8" w:space="0" w:color="auto"/>
            </w:tcBorders>
            <w:vAlign w:val="center"/>
          </w:tcPr>
          <w:p w:rsidR="00E03478" w:rsidRPr="00333BB2" w:rsidRDefault="00E03478" w:rsidP="00E03478">
            <w:pPr>
              <w:spacing w:before="40" w:after="40"/>
              <w:jc w:val="center"/>
              <w:rPr>
                <w:sz w:val="20"/>
                <w:szCs w:val="20"/>
                <w:lang w:val="en-US"/>
              </w:rPr>
            </w:pPr>
            <w:r>
              <w:rPr>
                <w:sz w:val="20"/>
                <w:szCs w:val="20"/>
                <w:lang w:val="en-US"/>
              </w:rPr>
              <w:t>1</w:t>
            </w:r>
          </w:p>
        </w:tc>
        <w:tc>
          <w:tcPr>
            <w:tcW w:w="664" w:type="pct"/>
            <w:tcBorders>
              <w:top w:val="single" w:sz="8" w:space="0" w:color="auto"/>
              <w:left w:val="single" w:sz="8" w:space="0" w:color="auto"/>
              <w:bottom w:val="single" w:sz="4" w:space="0" w:color="auto"/>
              <w:right w:val="single" w:sz="12" w:space="0" w:color="auto"/>
            </w:tcBorders>
            <w:shd w:val="clear" w:color="auto" w:fill="auto"/>
            <w:vAlign w:val="center"/>
          </w:tcPr>
          <w:p w:rsidR="00E03478" w:rsidRPr="005D19B7" w:rsidRDefault="00E03478" w:rsidP="00E03478">
            <w:pPr>
              <w:jc w:val="center"/>
              <w:rPr>
                <w:sz w:val="20"/>
                <w:szCs w:val="20"/>
                <w:highlight w:val="yellow"/>
              </w:rPr>
            </w:pPr>
            <w:r>
              <w:rPr>
                <w:sz w:val="20"/>
                <w:szCs w:val="20"/>
              </w:rPr>
              <w:t>3</w:t>
            </w:r>
            <w:r w:rsidRPr="00F928B0">
              <w:rPr>
                <w:sz w:val="20"/>
                <w:szCs w:val="20"/>
              </w:rPr>
              <w:t>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6" w:type="pct"/>
            <w:gridSpan w:val="2"/>
            <w:tcBorders>
              <w:top w:val="single" w:sz="4" w:space="0" w:color="auto"/>
              <w:left w:val="single" w:sz="4" w:space="0" w:color="auto"/>
              <w:bottom w:val="single" w:sz="4" w:space="0" w:color="auto"/>
              <w:right w:val="single" w:sz="8" w:space="0" w:color="auto"/>
            </w:tcBorders>
            <w:vAlign w:val="center"/>
          </w:tcPr>
          <w:p w:rsidR="00E03478" w:rsidRPr="00333BB2" w:rsidRDefault="00E03478" w:rsidP="00E03478">
            <w:pPr>
              <w:spacing w:before="40" w:after="40"/>
              <w:jc w:val="center"/>
              <w:rPr>
                <w:sz w:val="20"/>
                <w:szCs w:val="20"/>
                <w:lang w:val="en-US"/>
              </w:rPr>
            </w:pPr>
          </w:p>
        </w:tc>
        <w:tc>
          <w:tcPr>
            <w:tcW w:w="664" w:type="pct"/>
            <w:tcBorders>
              <w:top w:val="single" w:sz="4" w:space="0" w:color="auto"/>
              <w:left w:val="single" w:sz="8" w:space="0" w:color="auto"/>
              <w:bottom w:val="single" w:sz="4" w:space="0" w:color="auto"/>
              <w:right w:val="single" w:sz="12" w:space="0" w:color="auto"/>
            </w:tcBorders>
            <w:vAlign w:val="center"/>
          </w:tcPr>
          <w:p w:rsidR="00E03478" w:rsidRPr="005D19B7" w:rsidRDefault="00E03478" w:rsidP="00E03478">
            <w:pPr>
              <w:jc w:val="center"/>
              <w:rPr>
                <w:sz w:val="20"/>
                <w:szCs w:val="20"/>
                <w:highlight w:val="yellow"/>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6" w:type="pct"/>
            <w:gridSpan w:val="2"/>
            <w:tcBorders>
              <w:top w:val="single" w:sz="4" w:space="0" w:color="auto"/>
              <w:left w:val="single" w:sz="4" w:space="0" w:color="auto"/>
              <w:bottom w:val="single" w:sz="4" w:space="0" w:color="auto"/>
              <w:right w:val="single" w:sz="8" w:space="0" w:color="auto"/>
            </w:tcBorders>
            <w:vAlign w:val="center"/>
          </w:tcPr>
          <w:p w:rsidR="00E03478" w:rsidRPr="00333BB2" w:rsidRDefault="00E03478" w:rsidP="00E03478">
            <w:pPr>
              <w:spacing w:before="40" w:after="40"/>
              <w:jc w:val="center"/>
              <w:rPr>
                <w:sz w:val="20"/>
                <w:szCs w:val="20"/>
                <w:lang w:val="en-US"/>
              </w:rPr>
            </w:pPr>
            <w:r>
              <w:rPr>
                <w:sz w:val="20"/>
                <w:szCs w:val="20"/>
                <w:lang w:val="en-US"/>
              </w:rPr>
              <w:t>3</w:t>
            </w:r>
          </w:p>
        </w:tc>
        <w:tc>
          <w:tcPr>
            <w:tcW w:w="664" w:type="pct"/>
            <w:tcBorders>
              <w:top w:val="single" w:sz="4" w:space="0" w:color="auto"/>
              <w:left w:val="single" w:sz="8" w:space="0" w:color="auto"/>
              <w:bottom w:val="single" w:sz="4" w:space="0" w:color="auto"/>
              <w:right w:val="single" w:sz="12" w:space="0" w:color="auto"/>
            </w:tcBorders>
            <w:vAlign w:val="center"/>
          </w:tcPr>
          <w:p w:rsidR="00E03478" w:rsidRPr="00D605C4" w:rsidRDefault="00E03478" w:rsidP="00E03478">
            <w:pPr>
              <w:jc w:val="center"/>
              <w:rPr>
                <w:sz w:val="20"/>
                <w:szCs w:val="20"/>
              </w:rPr>
            </w:pPr>
            <w:r>
              <w:rPr>
                <w:sz w:val="20"/>
                <w:szCs w:val="20"/>
              </w:rPr>
              <w:t>20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6" w:type="pct"/>
            <w:gridSpan w:val="2"/>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6" w:type="pct"/>
            <w:gridSpan w:val="2"/>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w:t>
            </w:r>
          </w:p>
        </w:tc>
        <w:tc>
          <w:tcPr>
            <w:tcW w:w="1246" w:type="pct"/>
            <w:gridSpan w:val="2"/>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6" w:type="pct"/>
            <w:gridSpan w:val="2"/>
            <w:tcBorders>
              <w:top w:val="single" w:sz="12" w:space="0" w:color="auto"/>
              <w:left w:val="single" w:sz="4" w:space="0" w:color="auto"/>
              <w:bottom w:val="single" w:sz="8" w:space="0" w:color="auto"/>
              <w:right w:val="single" w:sz="8" w:space="0" w:color="auto"/>
            </w:tcBorders>
          </w:tcPr>
          <w:p w:rsidR="00E03478" w:rsidRPr="000E3402" w:rsidRDefault="00E03478" w:rsidP="00E03478"/>
        </w:tc>
        <w:tc>
          <w:tcPr>
            <w:tcW w:w="664" w:type="pct"/>
            <w:tcBorders>
              <w:top w:val="single" w:sz="12" w:space="0" w:color="auto"/>
              <w:left w:val="single" w:sz="8" w:space="0" w:color="auto"/>
              <w:bottom w:val="single" w:sz="8" w:space="0" w:color="auto"/>
              <w:right w:val="single" w:sz="12" w:space="0" w:color="auto"/>
            </w:tcBorders>
          </w:tcPr>
          <w:p w:rsidR="00E03478" w:rsidRPr="00D605C4" w:rsidRDefault="00E03478" w:rsidP="00E03478">
            <w:pPr>
              <w:rPr>
                <w:sz w:val="20"/>
                <w:szCs w:val="20"/>
              </w:rPr>
            </w:pPr>
          </w:p>
        </w:tc>
      </w:tr>
      <w:tr w:rsidR="00E03478" w:rsidTr="00E0347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6" w:type="pct"/>
            <w:gridSpan w:val="2"/>
          </w:tcPr>
          <w:p w:rsidR="00E03478" w:rsidRPr="000E3402" w:rsidRDefault="00E03478" w:rsidP="00E03478">
            <w:pPr>
              <w:jc w:val="center"/>
            </w:pPr>
            <w:r>
              <w:t>1</w:t>
            </w: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50</w:t>
            </w: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7428B5" w:rsidRDefault="00E03478" w:rsidP="00E03478">
            <w:pPr>
              <w:jc w:val="both"/>
              <w:rPr>
                <w:sz w:val="20"/>
                <w:szCs w:val="20"/>
                <w:lang w:val="en-US"/>
              </w:rPr>
            </w:pPr>
            <w:r>
              <w:rPr>
                <w:sz w:val="20"/>
                <w:szCs w:val="20"/>
                <w:lang w:val="en-US"/>
              </w:rPr>
              <w:t xml:space="preserve">Paleontology </w:t>
            </w:r>
            <w:r w:rsidRPr="000B0A4C">
              <w:rPr>
                <w:sz w:val="20"/>
                <w:szCs w:val="20"/>
                <w:lang w:val="en-US"/>
              </w:rPr>
              <w:t>151514558 </w:t>
            </w:r>
            <w:r>
              <w:rPr>
                <w:sz w:val="20"/>
                <w:szCs w:val="20"/>
                <w:lang w:val="en-US"/>
              </w:rPr>
              <w:t xml:space="preserve"> and Historical Geology </w:t>
            </w:r>
            <w:r w:rsidRPr="007428B5">
              <w:rPr>
                <w:sz w:val="20"/>
                <w:szCs w:val="20"/>
                <w:lang w:val="en-US"/>
              </w:rPr>
              <w:t>151518422</w:t>
            </w: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3D5D5D" w:rsidRDefault="00E03478" w:rsidP="00E03478">
            <w:pPr>
              <w:rPr>
                <w:sz w:val="18"/>
                <w:szCs w:val="18"/>
                <w:lang w:val="en-US"/>
              </w:rPr>
            </w:pPr>
            <w:r>
              <w:rPr>
                <w:color w:val="000000"/>
                <w:sz w:val="20"/>
                <w:szCs w:val="20"/>
              </w:rPr>
              <w:t>I</w:t>
            </w:r>
            <w:r w:rsidRPr="000A4EF9">
              <w:rPr>
                <w:color w:val="000000"/>
                <w:sz w:val="18"/>
                <w:szCs w:val="18"/>
              </w:rPr>
              <w:t>mportant microfossil groups</w:t>
            </w:r>
            <w:r>
              <w:rPr>
                <w:color w:val="000000"/>
                <w:sz w:val="18"/>
                <w:szCs w:val="18"/>
              </w:rPr>
              <w:t xml:space="preserve">: </w:t>
            </w:r>
            <w:r w:rsidRPr="000A4EF9">
              <w:rPr>
                <w:color w:val="000000"/>
                <w:sz w:val="18"/>
                <w:szCs w:val="18"/>
              </w:rPr>
              <w:t xml:space="preserve"> Foraminifera, Ostrocoda, Spores, Pollen, Dinoflagellates, Acritarchs, Conodonts, Scolecodonts, Nannoplankton, Radiolaria and Diatomes.  </w:t>
            </w:r>
            <w:r w:rsidRPr="003D5D5D">
              <w:rPr>
                <w:color w:val="000000"/>
                <w:sz w:val="18"/>
                <w:szCs w:val="18"/>
                <w:lang w:val="en-US"/>
              </w:rPr>
              <w:t>Sampling and preparation techniques will also be involved in the co</w:t>
            </w:r>
            <w:r>
              <w:rPr>
                <w:color w:val="000000"/>
                <w:sz w:val="18"/>
                <w:szCs w:val="18"/>
                <w:lang w:val="en-US"/>
              </w:rPr>
              <w:t>urse.  Laboratory will cover</w:t>
            </w:r>
            <w:r w:rsidRPr="003D5D5D">
              <w:rPr>
                <w:color w:val="000000"/>
                <w:sz w:val="18"/>
                <w:szCs w:val="18"/>
                <w:lang w:val="en-US"/>
              </w:rPr>
              <w:t xml:space="preserve"> examination of microfossils under microscope.  A report writing in each lab is a must.</w:t>
            </w:r>
          </w:p>
        </w:tc>
      </w:tr>
      <w:tr w:rsidR="00E03478"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D58F5" w:rsidRDefault="00E03478" w:rsidP="00E03478">
            <w:pPr>
              <w:rPr>
                <w:sz w:val="20"/>
                <w:szCs w:val="20"/>
                <w:lang w:val="en-US"/>
              </w:rPr>
            </w:pPr>
            <w:r>
              <w:rPr>
                <w:bCs/>
                <w:color w:val="000000"/>
                <w:sz w:val="20"/>
                <w:szCs w:val="20"/>
                <w:lang w:val="en-US"/>
              </w:rPr>
              <w:t xml:space="preserve">The course will provide students with a solid understanding and use of microfossils in the geological context;  </w:t>
            </w:r>
            <w:r w:rsidRPr="00DF0867">
              <w:rPr>
                <w:sz w:val="20"/>
                <w:szCs w:val="20"/>
                <w:lang w:val="en-US"/>
              </w:rPr>
              <w:t>enable students to understand the dating concept and paleoenvironmental analyses by use of microfossils and hence recon</w:t>
            </w:r>
            <w:r>
              <w:rPr>
                <w:sz w:val="20"/>
                <w:szCs w:val="20"/>
                <w:lang w:val="en-US"/>
              </w:rPr>
              <w:t>struct the Earth history.</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03478" w:rsidRPr="001D58F5" w:rsidRDefault="00E03478" w:rsidP="00E03478">
            <w:pPr>
              <w:rPr>
                <w:sz w:val="20"/>
                <w:szCs w:val="20"/>
                <w:lang w:val="en-US"/>
              </w:rPr>
            </w:pPr>
            <w:r>
              <w:rPr>
                <w:sz w:val="20"/>
                <w:szCs w:val="20"/>
                <w:lang w:val="en-US"/>
              </w:rPr>
              <w:t>Dating, correlation and paleoenvironmental reconstruction in Geology by means of microfossils.</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3D5D5D" w:rsidRDefault="00E03478" w:rsidP="00E03478">
            <w:pPr>
              <w:tabs>
                <w:tab w:val="left" w:pos="7800"/>
              </w:tabs>
              <w:rPr>
                <w:sz w:val="18"/>
                <w:szCs w:val="18"/>
                <w:lang w:val="en-US"/>
              </w:rPr>
            </w:pPr>
            <w:r w:rsidRPr="003D5D5D">
              <w:rPr>
                <w:sz w:val="18"/>
                <w:szCs w:val="18"/>
                <w:lang w:val="en-US"/>
              </w:rPr>
              <w:t>The course will provide understanding of microfossils and the areas of their application</w:t>
            </w:r>
            <w:r>
              <w:rPr>
                <w:sz w:val="18"/>
                <w:szCs w:val="18"/>
                <w:lang w:val="en-US"/>
              </w:rPr>
              <w:t>; will provide understanding</w:t>
            </w:r>
            <w:r w:rsidRPr="003D5D5D">
              <w:rPr>
                <w:sz w:val="18"/>
                <w:szCs w:val="18"/>
                <w:lang w:val="en-US"/>
              </w:rPr>
              <w:t xml:space="preserve"> history of the Earth by dating, correlation and paleoenvironmental reconstruction; and acquaint students with the techniques of practical work and writing technical papers.</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3D5D5D" w:rsidRDefault="00E03478" w:rsidP="00E03478">
            <w:pPr>
              <w:rPr>
                <w:b/>
                <w:sz w:val="18"/>
                <w:szCs w:val="18"/>
              </w:rPr>
            </w:pPr>
            <w:r w:rsidRPr="003D5D5D">
              <w:rPr>
                <w:sz w:val="18"/>
                <w:szCs w:val="18"/>
              </w:rPr>
              <w:t xml:space="preserve">-Introduction to Marine Micropaleontoloji, Haq,B.U and Boersma,A., 2009, 367 p., Elsevier-New York </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3D5D5D" w:rsidRDefault="00E03478" w:rsidP="00E03478">
            <w:pPr>
              <w:rPr>
                <w:sz w:val="18"/>
                <w:szCs w:val="18"/>
              </w:rPr>
            </w:pPr>
            <w:r w:rsidRPr="003D5D5D">
              <w:rPr>
                <w:sz w:val="18"/>
                <w:szCs w:val="18"/>
              </w:rPr>
              <w:t>-Mikropaleontol</w:t>
            </w:r>
            <w:r>
              <w:rPr>
                <w:sz w:val="18"/>
                <w:szCs w:val="18"/>
              </w:rPr>
              <w:t>oji, Lecture notes, 95 p. (Compiled) (Turkish</w:t>
            </w:r>
            <w:r w:rsidRPr="003D5D5D">
              <w:rPr>
                <w:sz w:val="18"/>
                <w:szCs w:val="18"/>
              </w:rPr>
              <w:t>), H.Kutluk</w:t>
            </w:r>
          </w:p>
          <w:p w:rsidR="00E03478" w:rsidRPr="003D5D5D" w:rsidRDefault="00E03478" w:rsidP="00E03478">
            <w:pPr>
              <w:rPr>
                <w:sz w:val="18"/>
                <w:szCs w:val="18"/>
              </w:rPr>
            </w:pPr>
            <w:r w:rsidRPr="003D5D5D">
              <w:rPr>
                <w:sz w:val="18"/>
                <w:szCs w:val="18"/>
              </w:rPr>
              <w:t>-Plankton Stratigraphy, Ed.by: H.M.Bolli, J.B.,Saunders ve K.Perch-Nielson, 1989.  Cambridge Earth Science Series, 1032 s.</w:t>
            </w:r>
          </w:p>
          <w:p w:rsidR="00E03478" w:rsidRPr="00523F96" w:rsidRDefault="00E03478" w:rsidP="00E03478">
            <w:pPr>
              <w:rPr>
                <w:sz w:val="20"/>
                <w:szCs w:val="20"/>
              </w:rPr>
            </w:pPr>
            <w:r w:rsidRPr="003D5D5D">
              <w:rPr>
                <w:sz w:val="18"/>
                <w:szCs w:val="18"/>
              </w:rPr>
              <w:t>-Paleopalynology, A.Traverse, 2007. (2.Baskı) Springer, 813 s.</w:t>
            </w:r>
          </w:p>
        </w:tc>
      </w:tr>
      <w:tr w:rsidR="00E03478" w:rsidTr="00E0347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Default="00E03478" w:rsidP="00E03478">
            <w:pPr>
              <w:jc w:val="both"/>
              <w:rPr>
                <w:sz w:val="20"/>
                <w:szCs w:val="20"/>
              </w:rPr>
            </w:pPr>
            <w:r>
              <w:rPr>
                <w:sz w:val="20"/>
                <w:szCs w:val="20"/>
              </w:rPr>
              <w:t>Microscope and microfossil collection.</w:t>
            </w:r>
          </w:p>
          <w:p w:rsidR="00E03478" w:rsidRPr="000E3402" w:rsidRDefault="00E03478" w:rsidP="00E03478">
            <w:pPr>
              <w:jc w:val="both"/>
              <w:rPr>
                <w:sz w:val="20"/>
                <w:szCs w:val="20"/>
              </w:rPr>
            </w:pP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1"/>
        <w:gridCol w:w="81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Pr="0072271B" w:rsidRDefault="00E03478" w:rsidP="00E03478">
            <w:pPr>
              <w:rPr>
                <w:sz w:val="20"/>
                <w:szCs w:val="20"/>
              </w:rPr>
            </w:pPr>
            <w:r>
              <w:rPr>
                <w:sz w:val="20"/>
                <w:szCs w:val="20"/>
              </w:rPr>
              <w:t>Introduction to Microplaeontology; Definitions and History; Fossils and fossilization; Marine, continental and transitional environments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Pr="0072271B" w:rsidRDefault="00E03478" w:rsidP="00E03478">
            <w:pPr>
              <w:rPr>
                <w:sz w:val="20"/>
                <w:szCs w:val="20"/>
              </w:rPr>
            </w:pPr>
            <w:r>
              <w:rPr>
                <w:sz w:val="20"/>
                <w:szCs w:val="20"/>
              </w:rPr>
              <w:t>Sampling and preparation techniques of microfossils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Pr="0072271B" w:rsidRDefault="00E03478" w:rsidP="00E03478">
            <w:pPr>
              <w:rPr>
                <w:sz w:val="20"/>
                <w:szCs w:val="20"/>
              </w:rPr>
            </w:pPr>
            <w:r>
              <w:rPr>
                <w:sz w:val="20"/>
                <w:szCs w:val="20"/>
              </w:rPr>
              <w:t>Foraminifera</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Pr="0072271B" w:rsidRDefault="00E03478" w:rsidP="00E03478">
            <w:pPr>
              <w:rPr>
                <w:sz w:val="20"/>
                <w:szCs w:val="20"/>
              </w:rPr>
            </w:pPr>
            <w:r>
              <w:rPr>
                <w:sz w:val="20"/>
                <w:szCs w:val="20"/>
              </w:rPr>
              <w:t>Ostrocoda</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Pr="0072271B" w:rsidRDefault="00E03478" w:rsidP="00E03478">
            <w:pPr>
              <w:rPr>
                <w:sz w:val="20"/>
                <w:szCs w:val="20"/>
              </w:rPr>
            </w:pPr>
            <w:r>
              <w:rPr>
                <w:sz w:val="20"/>
                <w:szCs w:val="20"/>
              </w:rPr>
              <w:t>Spores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Pr="0072271B" w:rsidRDefault="00E03478" w:rsidP="00E03478">
            <w:pPr>
              <w:rPr>
                <w:sz w:val="20"/>
                <w:szCs w:val="20"/>
              </w:rPr>
            </w:pPr>
            <w:r>
              <w:rPr>
                <w:sz w:val="20"/>
                <w:szCs w:val="20"/>
              </w:rPr>
              <w:t>Pollen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rPr>
              <w:t>Dinoflagellates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sidRPr="00235EAC">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Pr="0072271B" w:rsidRDefault="00E03478" w:rsidP="00E03478">
            <w:pPr>
              <w:rPr>
                <w:sz w:val="20"/>
                <w:szCs w:val="20"/>
              </w:rPr>
            </w:pPr>
            <w:r>
              <w:rPr>
                <w:sz w:val="20"/>
                <w:szCs w:val="20"/>
              </w:rPr>
              <w:t>Acritarchs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72271B" w:rsidRDefault="00E03478" w:rsidP="00E03478">
            <w:pPr>
              <w:rPr>
                <w:sz w:val="20"/>
                <w:szCs w:val="20"/>
              </w:rPr>
            </w:pPr>
            <w:r>
              <w:rPr>
                <w:sz w:val="20"/>
                <w:szCs w:val="20"/>
              </w:rPr>
              <w:t>Chitonozoa</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Pr="0072271B" w:rsidRDefault="00E03478" w:rsidP="00E03478">
            <w:pPr>
              <w:rPr>
                <w:sz w:val="20"/>
                <w:szCs w:val="20"/>
              </w:rPr>
            </w:pPr>
            <w:r w:rsidRPr="009E747F">
              <w:rPr>
                <w:sz w:val="20"/>
                <w:szCs w:val="20"/>
              </w:rPr>
              <w:t>Conodont</w:t>
            </w:r>
            <w:r>
              <w:rPr>
                <w:sz w:val="20"/>
                <w:szCs w:val="20"/>
              </w:rPr>
              <w:t>a and Scolecodonts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B74BC6" w:rsidRDefault="00E03478" w:rsidP="00E03478">
            <w:pPr>
              <w:rPr>
                <w:sz w:val="20"/>
                <w:szCs w:val="20"/>
              </w:rPr>
            </w:pPr>
            <w:r w:rsidRPr="009E747F">
              <w:rPr>
                <w:sz w:val="20"/>
                <w:szCs w:val="20"/>
              </w:rPr>
              <w:t>Nannoplankton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Pr="00B74BC6" w:rsidRDefault="00E03478" w:rsidP="00E03478">
            <w:pPr>
              <w:rPr>
                <w:sz w:val="20"/>
                <w:szCs w:val="20"/>
              </w:rPr>
            </w:pPr>
            <w:r w:rsidRPr="009E747F">
              <w:rPr>
                <w:sz w:val="20"/>
                <w:szCs w:val="20"/>
              </w:rPr>
              <w:t>Radiolaria</w:t>
            </w:r>
            <w:r>
              <w:rPr>
                <w:sz w:val="20"/>
                <w:szCs w:val="20"/>
              </w:rPr>
              <w:t xml:space="preserve"> and Diatoms</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szCs w:val="20"/>
                <w:lang w:val="en-US"/>
              </w:rPr>
            </w:pPr>
            <w:r>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2791" w:rsidRDefault="00E03478" w:rsidP="00E03478">
            <w:pPr>
              <w:jc w:val="center"/>
              <w:rPr>
                <w:b/>
                <w:sz w:val="16"/>
                <w:szCs w:val="16"/>
              </w:rPr>
            </w:pPr>
            <w:r w:rsidRPr="000E2791">
              <w:rPr>
                <w:b/>
                <w:sz w:val="16"/>
                <w:szCs w:val="16"/>
              </w:rPr>
              <w:t>[</w:t>
            </w:r>
            <w:r>
              <w:rPr>
                <w:b/>
                <w:sz w:val="16"/>
                <w:szCs w:val="16"/>
              </w:rPr>
              <w:t xml:space="preserve"> x </w:t>
            </w:r>
            <w:r w:rsidRPr="000E2791">
              <w:rPr>
                <w:b/>
                <w:sz w:val="16"/>
                <w:szCs w:val="16"/>
              </w:rPr>
              <w:t>]</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Pr>
                <w:b/>
                <w:sz w:val="16"/>
                <w:szCs w:val="16"/>
              </w:rPr>
              <w:t xml:space="preserve">[ x </w:t>
            </w:r>
            <w:r w:rsidRPr="000E2791">
              <w:rPr>
                <w:b/>
                <w:sz w:val="16"/>
                <w:szCs w:val="16"/>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2791" w:rsidRDefault="00E03478" w:rsidP="00E03478">
            <w:pPr>
              <w:jc w:val="center"/>
              <w:rPr>
                <w:b/>
                <w:sz w:val="16"/>
                <w:szCs w:val="16"/>
              </w:rPr>
            </w:pPr>
            <w:r w:rsidRPr="000E2791">
              <w:rPr>
                <w:b/>
                <w:sz w:val="16"/>
                <w:szCs w:val="16"/>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w:t>
            </w:r>
            <w:r>
              <w:rPr>
                <w:b/>
                <w:sz w:val="16"/>
                <w:szCs w:val="16"/>
              </w:rPr>
              <w:t xml:space="preserve">   </w:t>
            </w:r>
            <w:r w:rsidRPr="000E2791">
              <w:rPr>
                <w:b/>
                <w:sz w:val="16"/>
                <w:szCs w:val="16"/>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2791" w:rsidRDefault="00E03478" w:rsidP="00E03478">
            <w:pPr>
              <w:jc w:val="center"/>
              <w:rPr>
                <w:b/>
                <w:sz w:val="16"/>
                <w:szCs w:val="16"/>
              </w:rPr>
            </w:pPr>
            <w:r w:rsidRPr="000E2791">
              <w:rPr>
                <w:b/>
                <w:sz w:val="16"/>
                <w:szCs w:val="16"/>
              </w:rPr>
              <w:t xml:space="preserve">[ </w:t>
            </w:r>
            <w:r>
              <w:rPr>
                <w:b/>
                <w:sz w:val="16"/>
                <w:szCs w:val="16"/>
              </w:rPr>
              <w:t>x</w:t>
            </w:r>
            <w:r w:rsidRPr="000E2791">
              <w:rPr>
                <w:b/>
                <w:sz w:val="16"/>
                <w:szCs w:val="16"/>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w:t>
            </w:r>
            <w:r>
              <w:rPr>
                <w:b/>
                <w:sz w:val="16"/>
                <w:szCs w:val="16"/>
              </w:rPr>
              <w:t>x</w:t>
            </w: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2791" w:rsidRDefault="00E03478" w:rsidP="00E03478">
            <w:pPr>
              <w:jc w:val="center"/>
              <w:rPr>
                <w:b/>
                <w:sz w:val="16"/>
                <w:szCs w:val="16"/>
              </w:rPr>
            </w:pPr>
            <w:r w:rsidRPr="000E2791">
              <w:rPr>
                <w:b/>
                <w:sz w:val="16"/>
                <w:szCs w:val="16"/>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w:t>
            </w:r>
            <w:r>
              <w:rPr>
                <w:b/>
                <w:sz w:val="16"/>
                <w:szCs w:val="16"/>
              </w:rPr>
              <w:t>x</w:t>
            </w: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2791" w:rsidRDefault="00E03478" w:rsidP="00E03478">
            <w:pPr>
              <w:jc w:val="center"/>
              <w:rPr>
                <w:b/>
                <w:sz w:val="16"/>
                <w:szCs w:val="16"/>
              </w:rPr>
            </w:pPr>
            <w:r w:rsidRPr="000E2791">
              <w:rPr>
                <w:b/>
                <w:sz w:val="16"/>
                <w:szCs w:val="16"/>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w:t>
            </w:r>
            <w:r>
              <w:rPr>
                <w:b/>
                <w:sz w:val="16"/>
                <w:szCs w:val="16"/>
              </w:rPr>
              <w:t>x</w:t>
            </w: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2791" w:rsidRDefault="00E03478" w:rsidP="00E03478">
            <w:pPr>
              <w:jc w:val="center"/>
              <w:rPr>
                <w:b/>
                <w:sz w:val="16"/>
                <w:szCs w:val="16"/>
              </w:rPr>
            </w:pPr>
            <w:r w:rsidRPr="000E2791">
              <w:rPr>
                <w:b/>
                <w:sz w:val="16"/>
                <w:szCs w:val="16"/>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2791" w:rsidRDefault="00E03478" w:rsidP="00E03478">
            <w:pPr>
              <w:jc w:val="center"/>
              <w:rPr>
                <w:b/>
                <w:sz w:val="16"/>
                <w:szCs w:val="16"/>
              </w:rPr>
            </w:pPr>
            <w:r w:rsidRPr="000E2791">
              <w:rPr>
                <w:b/>
                <w:sz w:val="16"/>
                <w:szCs w:val="16"/>
              </w:rPr>
              <w:t xml:space="preserve">[ </w:t>
            </w:r>
            <w:r>
              <w:rPr>
                <w:b/>
                <w:sz w:val="16"/>
                <w:szCs w:val="16"/>
              </w:rPr>
              <w:t>x</w:t>
            </w:r>
            <w:r w:rsidRPr="000E2791">
              <w:rPr>
                <w:b/>
                <w:sz w:val="16"/>
                <w:szCs w:val="16"/>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w:t>
            </w:r>
            <w:r>
              <w:rPr>
                <w:b/>
                <w:sz w:val="16"/>
                <w:szCs w:val="16"/>
              </w:rPr>
              <w:t xml:space="preserve"> x</w:t>
            </w: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2791" w:rsidRDefault="00E03478" w:rsidP="00E03478">
            <w:pPr>
              <w:jc w:val="center"/>
              <w:rPr>
                <w:b/>
                <w:sz w:val="16"/>
                <w:szCs w:val="16"/>
              </w:rPr>
            </w:pPr>
            <w:r w:rsidRPr="000E2791">
              <w:rPr>
                <w:b/>
                <w:sz w:val="16"/>
                <w:szCs w:val="16"/>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w:t>
            </w:r>
            <w:r>
              <w:rPr>
                <w:b/>
                <w:sz w:val="16"/>
                <w:szCs w:val="16"/>
              </w:rPr>
              <w:t>x</w:t>
            </w: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2791" w:rsidRDefault="00E03478" w:rsidP="00E03478">
            <w:pPr>
              <w:jc w:val="center"/>
              <w:rPr>
                <w:b/>
                <w:sz w:val="16"/>
                <w:szCs w:val="16"/>
              </w:rPr>
            </w:pPr>
            <w:r w:rsidRPr="000E2791">
              <w:rPr>
                <w:b/>
                <w:sz w:val="16"/>
                <w:szCs w:val="16"/>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2791" w:rsidRDefault="00E03478" w:rsidP="00E03478">
            <w:pPr>
              <w:jc w:val="center"/>
              <w:rPr>
                <w:b/>
                <w:sz w:val="16"/>
                <w:szCs w:val="16"/>
              </w:rPr>
            </w:pPr>
            <w:r w:rsidRPr="000E2791">
              <w:rPr>
                <w:b/>
                <w:sz w:val="16"/>
                <w:szCs w:val="16"/>
              </w:rPr>
              <w:t>[</w:t>
            </w:r>
            <w:r>
              <w:rPr>
                <w:b/>
                <w:sz w:val="16"/>
                <w:szCs w:val="16"/>
              </w:rPr>
              <w:t xml:space="preserve"> x</w:t>
            </w:r>
            <w:r w:rsidRPr="000E2791">
              <w:rPr>
                <w:b/>
                <w:sz w:val="16"/>
                <w:szCs w:val="16"/>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w:t>
            </w:r>
            <w:r>
              <w:rPr>
                <w:b/>
                <w:sz w:val="16"/>
                <w:szCs w:val="16"/>
              </w:rPr>
              <w:t>x</w:t>
            </w: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2791" w:rsidRDefault="00E03478" w:rsidP="00E03478">
            <w:pPr>
              <w:jc w:val="center"/>
              <w:rPr>
                <w:b/>
                <w:sz w:val="16"/>
                <w:szCs w:val="16"/>
              </w:rPr>
            </w:pPr>
            <w:r w:rsidRPr="000E2791">
              <w:rPr>
                <w:b/>
                <w:sz w:val="16"/>
                <w:szCs w:val="16"/>
              </w:rPr>
              <w:t>[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tbl>
      <w:tblPr>
        <w:tblW w:w="0" w:type="auto"/>
        <w:tblLook w:val="04A0" w:firstRow="1" w:lastRow="0" w:firstColumn="1" w:lastColumn="0" w:noHBand="0" w:noVBand="1"/>
      </w:tblPr>
      <w:tblGrid>
        <w:gridCol w:w="5587"/>
        <w:gridCol w:w="3483"/>
      </w:tblGrid>
      <w:tr w:rsidR="00E03478" w:rsidRPr="00652A3A" w:rsidTr="00587639">
        <w:tc>
          <w:tcPr>
            <w:tcW w:w="5587"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r w:rsidRPr="00652A3A">
              <w:rPr>
                <w:sz w:val="20"/>
                <w:szCs w:val="20"/>
                <w:lang w:val="en-US"/>
              </w:rPr>
              <w:t xml:space="preserve">  </w:t>
            </w:r>
            <w:r w:rsidR="00AB156D">
              <w:t xml:space="preserve">Asst.Prof. </w:t>
            </w:r>
            <w:r w:rsidRPr="002A6A14">
              <w:t>Hatice Kutluk</w:t>
            </w:r>
          </w:p>
        </w:tc>
        <w:tc>
          <w:tcPr>
            <w:tcW w:w="3483"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p>
        </w:tc>
      </w:tr>
      <w:tr w:rsidR="00E03478" w:rsidRPr="00652A3A" w:rsidTr="00587639">
        <w:tc>
          <w:tcPr>
            <w:tcW w:w="5587"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Pr="00652A3A" w:rsidRDefault="00E03478" w:rsidP="00E03478">
            <w:pPr>
              <w:spacing w:line="360" w:lineRule="auto"/>
              <w:rPr>
                <w:b/>
                <w:sz w:val="20"/>
                <w:szCs w:val="20"/>
                <w:lang w:val="en-US"/>
              </w:rPr>
            </w:pPr>
          </w:p>
        </w:tc>
        <w:tc>
          <w:tcPr>
            <w:tcW w:w="3483" w:type="dxa"/>
            <w:shd w:val="clear" w:color="auto" w:fill="auto"/>
          </w:tcPr>
          <w:p w:rsidR="00E03478" w:rsidRPr="00652A3A" w:rsidRDefault="00E03478" w:rsidP="00E03478">
            <w:pPr>
              <w:spacing w:line="360" w:lineRule="auto"/>
              <w:rPr>
                <w:b/>
                <w:sz w:val="20"/>
                <w:szCs w:val="20"/>
                <w:lang w:val="en-US"/>
              </w:rPr>
            </w:pPr>
          </w:p>
        </w:tc>
      </w:tr>
    </w:tbl>
    <w:p w:rsidR="00240C03" w:rsidRPr="0073706D" w:rsidRDefault="00FC5D43" w:rsidP="007A7135">
      <w:pPr>
        <w:spacing w:before="60" w:line="216" w:lineRule="auto"/>
        <w:jc w:val="center"/>
        <w:rPr>
          <w:b/>
          <w:caps/>
          <w:spacing w:val="20"/>
        </w:rPr>
      </w:pPr>
      <w:r>
        <w:rPr>
          <w:noProof/>
        </w:rPr>
        <w:lastRenderedPageBreak/>
        <w:drawing>
          <wp:anchor distT="0" distB="0" distL="114300" distR="114300" simplePos="0" relativeHeight="251707904" behindDoc="0" locked="0" layoutInCell="1" allowOverlap="1" wp14:anchorId="129C3BCD" wp14:editId="0EAEEAFD">
            <wp:simplePos x="0" y="0"/>
            <wp:positionH relativeFrom="column">
              <wp:posOffset>-123825</wp:posOffset>
            </wp:positionH>
            <wp:positionV relativeFrom="paragraph">
              <wp:posOffset>-437515</wp:posOffset>
            </wp:positionV>
            <wp:extent cx="756000" cy="756000"/>
            <wp:effectExtent l="0" t="0" r="6350" b="6350"/>
            <wp:wrapSquare wrapText="bothSides"/>
            <wp:docPr id="83" name="Resim 8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0C03" w:rsidRPr="0073706D">
        <w:rPr>
          <w:b/>
          <w:caps/>
          <w:spacing w:val="20"/>
        </w:rPr>
        <w:t xml:space="preserve">T.C. ESKİŞEHİR Osmangazİ </w:t>
      </w:r>
      <w:r w:rsidR="00240C03">
        <w:rPr>
          <w:b/>
          <w:caps/>
          <w:spacing w:val="20"/>
        </w:rPr>
        <w:t>UNIVERSITY</w:t>
      </w:r>
    </w:p>
    <w:p w:rsidR="00240C03" w:rsidRPr="0073706D" w:rsidRDefault="00240C03" w:rsidP="00240C03">
      <w:pPr>
        <w:spacing w:line="216" w:lineRule="auto"/>
        <w:jc w:val="center"/>
        <w:rPr>
          <w:b/>
        </w:rPr>
      </w:pPr>
      <w:r>
        <w:rPr>
          <w:b/>
        </w:rPr>
        <w:t>ARCHITECTURE AND ENGINEERING FACULTY</w:t>
      </w:r>
    </w:p>
    <w:p w:rsidR="00240C03" w:rsidRPr="002A6A14" w:rsidRDefault="00240C03" w:rsidP="002A6A14">
      <w:pPr>
        <w:spacing w:line="216" w:lineRule="auto"/>
        <w:jc w:val="center"/>
        <w:rPr>
          <w:b/>
        </w:rPr>
      </w:pPr>
      <w:r>
        <w:rPr>
          <w:b/>
        </w:rPr>
        <w:t>GEOLOGICAL ENGINEERING</w:t>
      </w:r>
      <w:r w:rsidRPr="0073706D">
        <w:rPr>
          <w:b/>
        </w:rPr>
        <w:t xml:space="preserve"> </w:t>
      </w:r>
      <w:r>
        <w:rPr>
          <w:b/>
        </w:rPr>
        <w:t>DEPARTMENT</w:t>
      </w:r>
    </w:p>
    <w:p w:rsidR="00240C03" w:rsidRPr="0073706D" w:rsidRDefault="00240C03" w:rsidP="00240C03">
      <w:pPr>
        <w:pStyle w:val="Balk4"/>
        <w:spacing w:before="0" w:beforeAutospacing="0" w:after="0" w:afterAutospacing="0"/>
        <w:jc w:val="center"/>
        <w:rPr>
          <w:sz w:val="28"/>
        </w:rPr>
      </w:pPr>
      <w:r>
        <w:rPr>
          <w:sz w:val="28"/>
        </w:rPr>
        <w:t>COURSE INFORMATION FORM</w:t>
      </w:r>
    </w:p>
    <w:p w:rsidR="00E03478" w:rsidRDefault="00E03478" w:rsidP="00E03478">
      <w:pPr>
        <w:outlineLvl w:val="0"/>
        <w:rPr>
          <w:b/>
          <w:sz w:val="10"/>
          <w:szCs w:val="10"/>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1242"/>
        <w:gridCol w:w="1239"/>
        <w:gridCol w:w="1062"/>
      </w:tblGrid>
      <w:tr w:rsidR="00E03478" w:rsidRPr="006B43E2" w:rsidTr="00587639">
        <w:trPr>
          <w:gridBefore w:val="4"/>
          <w:wBefore w:w="7446" w:type="dxa"/>
        </w:trPr>
        <w:tc>
          <w:tcPr>
            <w:tcW w:w="1239" w:type="dxa"/>
            <w:vAlign w:val="center"/>
          </w:tcPr>
          <w:p w:rsidR="00E03478" w:rsidRPr="00D57D52" w:rsidRDefault="00E03478" w:rsidP="00E03478">
            <w:pPr>
              <w:outlineLvl w:val="0"/>
              <w:rPr>
                <w:sz w:val="20"/>
                <w:szCs w:val="20"/>
              </w:rPr>
            </w:pPr>
            <w:r w:rsidRPr="00D57D52">
              <w:rPr>
                <w:sz w:val="20"/>
                <w:szCs w:val="20"/>
              </w:rPr>
              <w:t>SEMESTER</w:t>
            </w:r>
          </w:p>
        </w:tc>
        <w:tc>
          <w:tcPr>
            <w:tcW w:w="1062" w:type="dxa"/>
            <w:vAlign w:val="center"/>
          </w:tcPr>
          <w:p w:rsidR="00E03478" w:rsidRPr="006B43E2" w:rsidRDefault="00E03478" w:rsidP="00E03478">
            <w:pPr>
              <w:outlineLvl w:val="0"/>
              <w:rPr>
                <w:sz w:val="20"/>
                <w:szCs w:val="20"/>
              </w:rPr>
            </w:pPr>
            <w:r>
              <w:rPr>
                <w:sz w:val="20"/>
                <w:szCs w:val="20"/>
              </w:rPr>
              <w:t>5</w:t>
            </w:r>
          </w:p>
        </w:tc>
      </w:tr>
      <w:tr w:rsidR="00E03478" w:rsidRPr="006B43E2" w:rsidTr="00587639">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E03478" w:rsidP="00E03478">
            <w:pPr>
              <w:outlineLvl w:val="0"/>
            </w:pPr>
            <w:r>
              <w:rPr>
                <w:sz w:val="20"/>
                <w:szCs w:val="20"/>
              </w:rPr>
              <w:t>151515313</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3543" w:type="dxa"/>
            <w:gridSpan w:val="3"/>
          </w:tcPr>
          <w:p w:rsidR="00E03478" w:rsidRPr="006B43E2" w:rsidRDefault="00E03478" w:rsidP="00E03478">
            <w:pPr>
              <w:outlineLvl w:val="0"/>
              <w:rPr>
                <w:sz w:val="20"/>
                <w:szCs w:val="20"/>
              </w:rPr>
            </w:pPr>
            <w:r>
              <w:rPr>
                <w:sz w:val="20"/>
                <w:szCs w:val="20"/>
              </w:rPr>
              <w:t>Underground Surveying</w:t>
            </w:r>
          </w:p>
        </w:tc>
      </w:tr>
    </w:tbl>
    <w:p w:rsidR="00E03478" w:rsidRPr="00474EEF" w:rsidRDefault="00E03478" w:rsidP="00E03478">
      <w:pPr>
        <w:outlineLvl w:val="0"/>
        <w:rPr>
          <w:sz w:val="20"/>
          <w:szCs w:val="20"/>
        </w:rPr>
      </w:pPr>
      <w:r w:rsidRPr="00474EEF">
        <w:rPr>
          <w:b/>
          <w:sz w:val="20"/>
          <w:szCs w:val="20"/>
        </w:rPr>
        <w:t xml:space="preserve">                       </w:t>
      </w:r>
      <w:r w:rsidR="00587639">
        <w:rPr>
          <w:b/>
          <w:sz w:val="20"/>
          <w:szCs w:val="20"/>
        </w:rPr>
        <w:t xml:space="preserve">        </w:t>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19"/>
        <w:gridCol w:w="529"/>
        <w:gridCol w:w="344"/>
        <w:gridCol w:w="997"/>
        <w:gridCol w:w="721"/>
        <w:gridCol w:w="51"/>
        <w:gridCol w:w="622"/>
        <w:gridCol w:w="800"/>
        <w:gridCol w:w="626"/>
        <w:gridCol w:w="89"/>
        <w:gridCol w:w="2417"/>
        <w:gridCol w:w="1298"/>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80"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2" w:type="pct"/>
            <w:gridSpan w:val="5"/>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50"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13"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7"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412"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290" w:type="pct"/>
            <w:gridSpan w:val="2"/>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68" w:type="pct"/>
            <w:tcBorders>
              <w:top w:val="single" w:sz="4" w:space="0" w:color="auto"/>
              <w:left w:val="single" w:sz="4" w:space="0" w:color="auto"/>
              <w:bottom w:val="single" w:sz="4" w:space="0" w:color="auto"/>
            </w:tcBorders>
            <w:vAlign w:val="center"/>
          </w:tcPr>
          <w:p w:rsidR="00E03478" w:rsidRPr="00D57D52" w:rsidRDefault="00E03478" w:rsidP="00E03478">
            <w:pPr>
              <w:jc w:val="center"/>
              <w:rPr>
                <w:b/>
                <w:sz w:val="18"/>
                <w:szCs w:val="18"/>
              </w:rPr>
            </w:pPr>
            <w:r w:rsidRPr="00D57D52">
              <w:rPr>
                <w:b/>
                <w:sz w:val="18"/>
                <w:szCs w:val="18"/>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2C02AF" w:rsidRDefault="00E03478" w:rsidP="00E03478">
            <w:pPr>
              <w:jc w:val="center"/>
            </w:pPr>
            <w:r>
              <w:rPr>
                <w:sz w:val="22"/>
                <w:szCs w:val="22"/>
              </w:rPr>
              <w:t xml:space="preserve"> 5</w:t>
            </w:r>
          </w:p>
        </w:tc>
        <w:tc>
          <w:tcPr>
            <w:tcW w:w="450" w:type="pct"/>
            <w:gridSpan w:val="2"/>
            <w:tcBorders>
              <w:top w:val="single" w:sz="4" w:space="0" w:color="auto"/>
              <w:left w:val="single" w:sz="12" w:space="0" w:color="auto"/>
              <w:bottom w:val="single" w:sz="12" w:space="0" w:color="auto"/>
              <w:right w:val="single" w:sz="4" w:space="0" w:color="auto"/>
            </w:tcBorders>
            <w:vAlign w:val="center"/>
          </w:tcPr>
          <w:p w:rsidR="00E03478" w:rsidRPr="002C02AF" w:rsidRDefault="00E03478" w:rsidP="00E03478">
            <w:pPr>
              <w:jc w:val="center"/>
            </w:pPr>
            <w:r>
              <w:rPr>
                <w:sz w:val="22"/>
                <w:szCs w:val="22"/>
              </w:rPr>
              <w:t xml:space="preserve"> 2</w:t>
            </w:r>
          </w:p>
        </w:tc>
        <w:tc>
          <w:tcPr>
            <w:tcW w:w="513" w:type="pct"/>
            <w:tcBorders>
              <w:top w:val="single" w:sz="4" w:space="0" w:color="auto"/>
              <w:left w:val="single" w:sz="4" w:space="0" w:color="auto"/>
              <w:bottom w:val="single" w:sz="12" w:space="0" w:color="auto"/>
            </w:tcBorders>
            <w:vAlign w:val="center"/>
          </w:tcPr>
          <w:p w:rsidR="00E03478" w:rsidRPr="002C02AF" w:rsidRDefault="00E03478" w:rsidP="00E03478">
            <w:pPr>
              <w:jc w:val="center"/>
            </w:pPr>
            <w:r>
              <w:rPr>
                <w:sz w:val="22"/>
                <w:szCs w:val="22"/>
              </w:rPr>
              <w:t xml:space="preserve">0 </w:t>
            </w:r>
          </w:p>
        </w:tc>
        <w:tc>
          <w:tcPr>
            <w:tcW w:w="717" w:type="pct"/>
            <w:gridSpan w:val="3"/>
            <w:tcBorders>
              <w:top w:val="single" w:sz="4" w:space="0" w:color="auto"/>
              <w:bottom w:val="single" w:sz="12" w:space="0" w:color="auto"/>
              <w:right w:val="single" w:sz="12" w:space="0" w:color="auto"/>
            </w:tcBorders>
            <w:shd w:val="clear" w:color="auto" w:fill="auto"/>
            <w:vAlign w:val="center"/>
          </w:tcPr>
          <w:p w:rsidR="00E03478" w:rsidRPr="002C02AF" w:rsidRDefault="00E03478" w:rsidP="00E03478">
            <w:pPr>
              <w:jc w:val="center"/>
            </w:pPr>
            <w:r>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E03478" w:rsidRPr="002C02AF" w:rsidRDefault="00E03478" w:rsidP="00E03478">
            <w:pPr>
              <w:jc w:val="center"/>
            </w:pPr>
            <w:r>
              <w:rPr>
                <w:sz w:val="22"/>
                <w:szCs w:val="22"/>
              </w:rPr>
              <w:t xml:space="preserve"> 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E03478" w:rsidRPr="002C02AF" w:rsidRDefault="00E03478" w:rsidP="00E03478">
            <w:pPr>
              <w:jc w:val="center"/>
            </w:pPr>
            <w:r>
              <w:rPr>
                <w:sz w:val="22"/>
                <w:szCs w:val="22"/>
              </w:rPr>
              <w:t xml:space="preserve"> 3</w:t>
            </w:r>
          </w:p>
        </w:tc>
        <w:tc>
          <w:tcPr>
            <w:tcW w:w="1290" w:type="pct"/>
            <w:gridSpan w:val="2"/>
            <w:tcBorders>
              <w:top w:val="single" w:sz="4" w:space="0" w:color="auto"/>
              <w:left w:val="single" w:sz="4" w:space="0" w:color="auto"/>
              <w:bottom w:val="single" w:sz="12" w:space="0" w:color="auto"/>
            </w:tcBorders>
            <w:vAlign w:val="center"/>
          </w:tcPr>
          <w:p w:rsidR="00E03478" w:rsidRDefault="00E03478" w:rsidP="00E03478">
            <w:pPr>
              <w:jc w:val="center"/>
              <w:rPr>
                <w:sz w:val="16"/>
                <w:szCs w:val="16"/>
              </w:rPr>
            </w:pPr>
            <w:r w:rsidRPr="00D57D52">
              <w:rPr>
                <w:sz w:val="16"/>
                <w:szCs w:val="16"/>
              </w:rPr>
              <w:t xml:space="preserve">COMPULSORY ()  </w:t>
            </w:r>
          </w:p>
          <w:p w:rsidR="00E03478" w:rsidRPr="00D57D52" w:rsidRDefault="00E03478" w:rsidP="00E03478">
            <w:pPr>
              <w:jc w:val="center"/>
              <w:rPr>
                <w:sz w:val="16"/>
                <w:szCs w:val="16"/>
              </w:rPr>
            </w:pPr>
            <w:r w:rsidRPr="00D57D52">
              <w:rPr>
                <w:sz w:val="16"/>
                <w:szCs w:val="16"/>
              </w:rPr>
              <w:t xml:space="preserve">ELECTIVE ( </w:t>
            </w:r>
            <w:r>
              <w:rPr>
                <w:sz w:val="16"/>
                <w:szCs w:val="16"/>
              </w:rPr>
              <w:t>X</w:t>
            </w:r>
            <w:r w:rsidRPr="00D57D52">
              <w:rPr>
                <w:sz w:val="16"/>
                <w:szCs w:val="16"/>
              </w:rPr>
              <w:t xml:space="preserve"> )</w:t>
            </w:r>
          </w:p>
        </w:tc>
        <w:tc>
          <w:tcPr>
            <w:tcW w:w="668" w:type="pct"/>
            <w:tcBorders>
              <w:top w:val="single" w:sz="4" w:space="0" w:color="auto"/>
              <w:left w:val="single" w:sz="4" w:space="0" w:color="auto"/>
              <w:bottom w:val="single" w:sz="12" w:space="0" w:color="auto"/>
            </w:tcBorders>
          </w:tcPr>
          <w:p w:rsidR="00E03478" w:rsidRPr="00652A3A" w:rsidRDefault="00E03478" w:rsidP="00E03478">
            <w:pPr>
              <w:jc w:val="center"/>
              <w:rPr>
                <w:sz w:val="20"/>
                <w:szCs w:val="20"/>
              </w:rPr>
            </w:pPr>
            <w:r>
              <w:rPr>
                <w:sz w:val="20"/>
                <w:szCs w:val="20"/>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901"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87"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3" w:type="pct"/>
            <w:gridSpan w:val="5"/>
            <w:tcBorders>
              <w:top w:val="single" w:sz="12" w:space="0" w:color="auto"/>
              <w:bottom w:val="single" w:sz="6" w:space="0" w:color="auto"/>
            </w:tcBorders>
            <w:vAlign w:val="center"/>
          </w:tcPr>
          <w:p w:rsidR="00E03478" w:rsidRPr="00781879" w:rsidRDefault="00E03478" w:rsidP="00E03478">
            <w:pPr>
              <w:jc w:val="center"/>
              <w:rPr>
                <w:b/>
                <w:color w:val="000000" w:themeColor="text1"/>
                <w:sz w:val="20"/>
                <w:szCs w:val="20"/>
              </w:rPr>
            </w:pPr>
            <w:r w:rsidRPr="00781879">
              <w:rPr>
                <w:b/>
                <w:color w:val="000000" w:themeColor="text1"/>
                <w:sz w:val="20"/>
                <w:szCs w:val="20"/>
                <w:lang w:val="en-US"/>
              </w:rPr>
              <w:t xml:space="preserve">Geological Engineering </w:t>
            </w:r>
          </w:p>
          <w:p w:rsidR="00E03478" w:rsidRPr="00D62B39" w:rsidRDefault="00E03478" w:rsidP="00E03478">
            <w:pPr>
              <w:jc w:val="center"/>
              <w:rPr>
                <w:b/>
                <w:sz w:val="20"/>
                <w:szCs w:val="20"/>
              </w:rPr>
            </w:pPr>
            <w:r w:rsidRPr="00781879">
              <w:rPr>
                <w:b/>
                <w:color w:val="000000" w:themeColor="text1"/>
                <w:sz w:val="20"/>
                <w:szCs w:val="20"/>
              </w:rPr>
              <w:t xml:space="preserve"> [if it contains considerable design, mark with</w:t>
            </w:r>
            <w:r>
              <w:rPr>
                <w:b/>
                <w:sz w:val="20"/>
                <w:szCs w:val="20"/>
              </w:rPr>
              <w:t xml:space="preserve"> </w:t>
            </w:r>
            <w:r w:rsidRPr="00D62B39">
              <w:rPr>
                <w:b/>
                <w:sz w:val="20"/>
                <w:szCs w:val="20"/>
              </w:rPr>
              <w:t xml:space="preserve"> (</w:t>
            </w:r>
            <w:r w:rsidRPr="00D62B39">
              <w:rPr>
                <w:b/>
                <w:sz w:val="20"/>
                <w:szCs w:val="20"/>
              </w:rPr>
              <w:sym w:font="Symbol" w:char="F0D6"/>
            </w:r>
            <w:r>
              <w:rPr>
                <w:b/>
                <w:sz w:val="20"/>
                <w:szCs w:val="20"/>
              </w:rPr>
              <w:t>)</w:t>
            </w:r>
            <w:r w:rsidRPr="00D62B39">
              <w:rPr>
                <w:b/>
                <w:sz w:val="20"/>
                <w:szCs w:val="20"/>
              </w:rPr>
              <w:t>]</w:t>
            </w:r>
          </w:p>
        </w:tc>
        <w:tc>
          <w:tcPr>
            <w:tcW w:w="668"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901"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87"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r>
              <w:rPr>
                <w:sz w:val="20"/>
                <w:szCs w:val="20"/>
              </w:rPr>
              <w:t>X</w:t>
            </w:r>
          </w:p>
        </w:tc>
        <w:tc>
          <w:tcPr>
            <w:tcW w:w="2343" w:type="pct"/>
            <w:gridSpan w:val="5"/>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sidRPr="00E00B2E">
              <w:rPr>
                <w:sz w:val="20"/>
                <w:szCs w:val="20"/>
              </w:rPr>
              <w:t xml:space="preserve">(  ) </w:t>
            </w:r>
          </w:p>
        </w:tc>
        <w:tc>
          <w:tcPr>
            <w:tcW w:w="668"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Pr>
                <w:sz w:val="20"/>
                <w:szCs w:val="20"/>
              </w:rPr>
              <w:t>(X)</w:t>
            </w:r>
          </w:p>
        </w:tc>
      </w:tr>
      <w:tr w:rsidR="00E03478" w:rsidTr="00E0347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2"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4" w:type="pct"/>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1</w:t>
            </w:r>
            <w:r w:rsidRPr="00D57D52">
              <w:rPr>
                <w:sz w:val="20"/>
                <w:szCs w:val="20"/>
                <w:vertAlign w:val="superscript"/>
              </w:rPr>
              <w:t>st</w:t>
            </w:r>
            <w:r>
              <w:rPr>
                <w:sz w:val="20"/>
                <w:szCs w:val="20"/>
              </w:rPr>
              <w:t xml:space="preserve"> Mid-Term</w:t>
            </w:r>
          </w:p>
        </w:tc>
        <w:tc>
          <w:tcPr>
            <w:tcW w:w="1244" w:type="pct"/>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E03478" w:rsidRPr="005D19B7" w:rsidRDefault="00E03478" w:rsidP="00E03478">
            <w:pPr>
              <w:jc w:val="center"/>
              <w:rPr>
                <w:sz w:val="20"/>
                <w:szCs w:val="20"/>
                <w:highlight w:val="yellow"/>
              </w:rPr>
            </w:pPr>
            <w:r>
              <w:rPr>
                <w:sz w:val="20"/>
                <w:szCs w:val="20"/>
              </w:rPr>
              <w:t>40</w:t>
            </w:r>
          </w:p>
        </w:tc>
      </w:tr>
      <w:tr w:rsidR="00E03478" w:rsidTr="00E03478">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4" w:type="pct"/>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r>
              <w:t>---</w:t>
            </w:r>
          </w:p>
        </w:tc>
        <w:tc>
          <w:tcPr>
            <w:tcW w:w="668" w:type="pct"/>
            <w:tcBorders>
              <w:top w:val="single" w:sz="4" w:space="0" w:color="auto"/>
              <w:left w:val="single" w:sz="8" w:space="0" w:color="auto"/>
              <w:bottom w:val="single" w:sz="4" w:space="0" w:color="auto"/>
              <w:right w:val="single" w:sz="12" w:space="0" w:color="auto"/>
            </w:tcBorders>
          </w:tcPr>
          <w:p w:rsidR="00E03478" w:rsidRPr="005D19B7" w:rsidRDefault="00E03478" w:rsidP="00E03478">
            <w:pPr>
              <w:jc w:val="center"/>
              <w:rPr>
                <w:sz w:val="20"/>
                <w:szCs w:val="20"/>
                <w:highlight w:val="yellow"/>
              </w:rPr>
            </w:pPr>
            <w:r>
              <w:rPr>
                <w:sz w:val="20"/>
                <w:szCs w:val="20"/>
              </w:rPr>
              <w:t>---</w:t>
            </w:r>
          </w:p>
        </w:tc>
      </w:tr>
      <w:tr w:rsidR="00E03478" w:rsidTr="00E03478">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4" w:type="pct"/>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r>
              <w:t>---</w:t>
            </w:r>
          </w:p>
        </w:tc>
        <w:tc>
          <w:tcPr>
            <w:tcW w:w="668" w:type="pct"/>
            <w:tcBorders>
              <w:top w:val="single" w:sz="4" w:space="0" w:color="auto"/>
              <w:left w:val="single" w:sz="8" w:space="0" w:color="auto"/>
              <w:bottom w:val="single" w:sz="4" w:space="0" w:color="auto"/>
              <w:right w:val="single" w:sz="12" w:space="0" w:color="auto"/>
            </w:tcBorders>
          </w:tcPr>
          <w:p w:rsidR="00E03478" w:rsidRPr="005D19B7" w:rsidRDefault="00E03478" w:rsidP="00E03478">
            <w:pPr>
              <w:jc w:val="center"/>
              <w:rPr>
                <w:sz w:val="20"/>
                <w:szCs w:val="20"/>
                <w:highlight w:val="yellow"/>
              </w:rPr>
            </w:pPr>
            <w:r>
              <w:rPr>
                <w:sz w:val="20"/>
                <w:szCs w:val="20"/>
              </w:rPr>
              <w:t>---</w:t>
            </w:r>
          </w:p>
        </w:tc>
      </w:tr>
      <w:tr w:rsidR="00E03478" w:rsidTr="00E03478">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4" w:type="pct"/>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r>
              <w:t>---</w:t>
            </w:r>
          </w:p>
        </w:tc>
        <w:tc>
          <w:tcPr>
            <w:tcW w:w="668" w:type="pct"/>
            <w:tcBorders>
              <w:top w:val="single" w:sz="4" w:space="0" w:color="auto"/>
              <w:left w:val="single" w:sz="8" w:space="0" w:color="auto"/>
              <w:bottom w:val="single" w:sz="8" w:space="0" w:color="auto"/>
              <w:right w:val="single" w:sz="12" w:space="0" w:color="auto"/>
            </w:tcBorders>
          </w:tcPr>
          <w:p w:rsidR="00E03478" w:rsidRPr="005D19B7" w:rsidRDefault="00E03478" w:rsidP="00E03478">
            <w:pPr>
              <w:jc w:val="center"/>
              <w:rPr>
                <w:sz w:val="20"/>
                <w:szCs w:val="20"/>
                <w:highlight w:val="yellow"/>
              </w:rPr>
            </w:pPr>
            <w:r>
              <w:rPr>
                <w:sz w:val="20"/>
                <w:szCs w:val="20"/>
              </w:rPr>
              <w:t>---</w:t>
            </w:r>
          </w:p>
        </w:tc>
      </w:tr>
      <w:tr w:rsidR="00E03478" w:rsidTr="00E03478">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4" w:type="pct"/>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r>
              <w:t>---</w:t>
            </w:r>
          </w:p>
        </w:tc>
        <w:tc>
          <w:tcPr>
            <w:tcW w:w="668" w:type="pct"/>
            <w:tcBorders>
              <w:top w:val="single" w:sz="8" w:space="0" w:color="auto"/>
              <w:left w:val="single" w:sz="8" w:space="0" w:color="auto"/>
              <w:bottom w:val="single" w:sz="8" w:space="0" w:color="auto"/>
              <w:right w:val="single" w:sz="12" w:space="0" w:color="auto"/>
            </w:tcBorders>
          </w:tcPr>
          <w:p w:rsidR="00E03478" w:rsidRPr="005D19B7" w:rsidRDefault="00E03478" w:rsidP="00E03478">
            <w:pPr>
              <w:jc w:val="center"/>
              <w:rPr>
                <w:sz w:val="20"/>
                <w:szCs w:val="20"/>
                <w:highlight w:val="yellow"/>
              </w:rPr>
            </w:pPr>
            <w:r>
              <w:rPr>
                <w:sz w:val="20"/>
                <w:szCs w:val="20"/>
              </w:rPr>
              <w:t>---</w:t>
            </w:r>
          </w:p>
        </w:tc>
      </w:tr>
      <w:tr w:rsidR="00E03478" w:rsidTr="00E03478">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(CivilCivilCivil)</w:t>
            </w:r>
          </w:p>
        </w:tc>
        <w:tc>
          <w:tcPr>
            <w:tcW w:w="1244" w:type="pct"/>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r>
              <w:t>---</w:t>
            </w:r>
          </w:p>
        </w:tc>
        <w:tc>
          <w:tcPr>
            <w:tcW w:w="668" w:type="pct"/>
            <w:tcBorders>
              <w:top w:val="single" w:sz="8" w:space="0" w:color="auto"/>
              <w:left w:val="single" w:sz="8" w:space="0" w:color="auto"/>
              <w:bottom w:val="single" w:sz="12" w:space="0" w:color="auto"/>
              <w:right w:val="single" w:sz="12" w:space="0" w:color="auto"/>
            </w:tcBorders>
          </w:tcPr>
          <w:p w:rsidR="00E03478" w:rsidRPr="005D19B7" w:rsidRDefault="00E03478" w:rsidP="00E03478">
            <w:pPr>
              <w:jc w:val="center"/>
              <w:rPr>
                <w:sz w:val="20"/>
                <w:szCs w:val="20"/>
                <w:highlight w:val="yellow"/>
              </w:rPr>
            </w:pPr>
            <w:r>
              <w:rPr>
                <w:sz w:val="20"/>
                <w:szCs w:val="20"/>
              </w:rPr>
              <w:t>---</w:t>
            </w:r>
          </w:p>
        </w:tc>
      </w:tr>
      <w:tr w:rsidR="00E03478" w:rsidTr="00E03478">
        <w:tc>
          <w:tcPr>
            <w:tcW w:w="1962"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5"/>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4" w:type="pct"/>
            <w:tcBorders>
              <w:top w:val="single" w:sz="12" w:space="0" w:color="auto"/>
              <w:left w:val="single" w:sz="4" w:space="0" w:color="auto"/>
              <w:bottom w:val="single" w:sz="8" w:space="0" w:color="auto"/>
              <w:right w:val="single" w:sz="8" w:space="0" w:color="auto"/>
            </w:tcBorders>
            <w:vAlign w:val="center"/>
          </w:tcPr>
          <w:p w:rsidR="00E03478" w:rsidRPr="000E3402" w:rsidRDefault="00E03478" w:rsidP="00E03478">
            <w:pPr>
              <w:jc w:val="center"/>
            </w:pPr>
            <w:r>
              <w:rPr>
                <w:sz w:val="20"/>
                <w:szCs w:val="20"/>
              </w:rPr>
              <w:t xml:space="preserve"> 1</w:t>
            </w:r>
          </w:p>
        </w:tc>
        <w:tc>
          <w:tcPr>
            <w:tcW w:w="668" w:type="pct"/>
            <w:tcBorders>
              <w:top w:val="single" w:sz="12" w:space="0" w:color="auto"/>
              <w:left w:val="single" w:sz="8" w:space="0" w:color="auto"/>
              <w:bottom w:val="single" w:sz="8" w:space="0" w:color="auto"/>
              <w:right w:val="single" w:sz="12" w:space="0" w:color="auto"/>
            </w:tcBorders>
            <w:vAlign w:val="center"/>
          </w:tcPr>
          <w:p w:rsidR="00E03478" w:rsidRPr="00850379" w:rsidRDefault="00E03478" w:rsidP="00E03478">
            <w:pPr>
              <w:jc w:val="center"/>
              <w:rPr>
                <w:sz w:val="20"/>
                <w:szCs w:val="20"/>
              </w:rPr>
            </w:pPr>
            <w:r>
              <w:rPr>
                <w:sz w:val="20"/>
                <w:szCs w:val="20"/>
              </w:rPr>
              <w:t>60</w:t>
            </w:r>
          </w:p>
        </w:tc>
      </w:tr>
      <w:tr w:rsidR="00E03478" w:rsidTr="00E03478">
        <w:trPr>
          <w:trHeight w:val="392"/>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r>
              <w:rPr>
                <w:b/>
                <w:sz w:val="20"/>
                <w:szCs w:val="20"/>
              </w:rPr>
              <w:t>FINAL EXAM</w:t>
            </w:r>
          </w:p>
        </w:tc>
        <w:tc>
          <w:tcPr>
            <w:tcW w:w="1126" w:type="pct"/>
            <w:gridSpan w:val="5"/>
            <w:tcBorders>
              <w:top w:val="single" w:sz="12" w:space="0" w:color="auto"/>
              <w:left w:val="single" w:sz="12" w:space="0" w:color="auto"/>
              <w:bottom w:val="single" w:sz="12" w:space="0" w:color="auto"/>
              <w:right w:val="single" w:sz="12" w:space="0" w:color="auto"/>
            </w:tcBorders>
            <w:vAlign w:val="center"/>
          </w:tcPr>
          <w:p w:rsidR="00E03478" w:rsidRPr="00112E99" w:rsidRDefault="00E03478" w:rsidP="00E03478">
            <w:pPr>
              <w:jc w:val="both"/>
              <w:rPr>
                <w:sz w:val="20"/>
                <w:szCs w:val="20"/>
                <w:lang w:val="en-US"/>
              </w:rPr>
            </w:pPr>
            <w:r w:rsidRPr="00A70267">
              <w:rPr>
                <w:sz w:val="20"/>
                <w:szCs w:val="20"/>
                <w:lang w:val="en-US"/>
              </w:rPr>
              <w:t>PREREQUISITE COURSE TO BE TAKEN SURVEYING</w:t>
            </w:r>
          </w:p>
        </w:tc>
        <w:tc>
          <w:tcPr>
            <w:tcW w:w="1244" w:type="pct"/>
          </w:tcPr>
          <w:p w:rsidR="00E03478" w:rsidRPr="000E3402" w:rsidRDefault="00E03478" w:rsidP="00E03478">
            <w:pPr>
              <w:jc w:val="center"/>
            </w:pPr>
          </w:p>
        </w:tc>
        <w:tc>
          <w:tcPr>
            <w:tcW w:w="668" w:type="pct"/>
            <w:tcBorders>
              <w:top w:val="single" w:sz="8" w:space="0" w:color="auto"/>
              <w:left w:val="single" w:sz="8" w:space="0" w:color="auto"/>
              <w:bottom w:val="single" w:sz="12" w:space="0" w:color="auto"/>
              <w:right w:val="single" w:sz="12" w:space="0" w:color="auto"/>
            </w:tcBorders>
          </w:tcPr>
          <w:p w:rsidR="00E03478" w:rsidRPr="00850379" w:rsidRDefault="00E03478" w:rsidP="00E03478">
            <w:pPr>
              <w:jc w:val="center"/>
              <w:rPr>
                <w:sz w:val="20"/>
                <w:szCs w:val="20"/>
              </w:rPr>
            </w:pPr>
          </w:p>
        </w:tc>
      </w:tr>
      <w:tr w:rsidR="00E03478" w:rsidTr="00E03478">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r>
              <w:rPr>
                <w:b/>
                <w:sz w:val="20"/>
                <w:szCs w:val="20"/>
              </w:rPr>
              <w:t>PREREQUIEITE(S)</w:t>
            </w:r>
          </w:p>
        </w:tc>
        <w:tc>
          <w:tcPr>
            <w:tcW w:w="3038" w:type="pct"/>
            <w:gridSpan w:val="7"/>
            <w:tcBorders>
              <w:top w:val="single" w:sz="12" w:space="0" w:color="auto"/>
              <w:left w:val="single" w:sz="12" w:space="0" w:color="auto"/>
              <w:bottom w:val="single" w:sz="12" w:space="0" w:color="auto"/>
              <w:right w:val="single" w:sz="12" w:space="0" w:color="auto"/>
            </w:tcBorders>
          </w:tcPr>
          <w:p w:rsidR="00E03478" w:rsidRPr="00F36885" w:rsidRDefault="00E03478" w:rsidP="00E03478">
            <w:pPr>
              <w:jc w:val="both"/>
              <w:rPr>
                <w:sz w:val="20"/>
                <w:szCs w:val="20"/>
                <w:lang w:val="en-US"/>
              </w:rPr>
            </w:pPr>
            <w:r>
              <w:rPr>
                <w:sz w:val="20"/>
                <w:szCs w:val="20"/>
                <w:lang w:val="en-US"/>
              </w:rPr>
              <w:t>Measure and map to gallery</w:t>
            </w:r>
            <w:r w:rsidRPr="00295068">
              <w:rPr>
                <w:sz w:val="20"/>
                <w:szCs w:val="20"/>
                <w:lang w:val="en-US"/>
              </w:rPr>
              <w:t>, tunnels, underground bun</w:t>
            </w:r>
            <w:r>
              <w:rPr>
                <w:sz w:val="20"/>
                <w:szCs w:val="20"/>
                <w:lang w:val="en-US"/>
              </w:rPr>
              <w:t>ker and warehouses, underground production and plantss</w:t>
            </w:r>
          </w:p>
        </w:tc>
      </w:tr>
      <w:tr w:rsidR="00E03478" w:rsidTr="00E03478">
        <w:trPr>
          <w:trHeight w:val="447"/>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r>
              <w:rPr>
                <w:b/>
                <w:sz w:val="20"/>
                <w:szCs w:val="20"/>
              </w:rPr>
              <w:t>COURSE DESCRIPTION</w:t>
            </w:r>
          </w:p>
        </w:tc>
        <w:tc>
          <w:tcPr>
            <w:tcW w:w="3038"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r>
              <w:rPr>
                <w:sz w:val="20"/>
                <w:szCs w:val="20"/>
                <w:lang w:val="en-US"/>
              </w:rPr>
              <w:t>Provide of this study and application, improving of underground measure by apparatus, method and measured technique</w:t>
            </w:r>
          </w:p>
        </w:tc>
      </w:tr>
      <w:tr w:rsidR="00E03478" w:rsidTr="00E03478">
        <w:trPr>
          <w:trHeight w:val="426"/>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r>
              <w:rPr>
                <w:b/>
                <w:sz w:val="20"/>
                <w:szCs w:val="20"/>
              </w:rPr>
              <w:t>COURSE OBJECTIVES</w:t>
            </w:r>
          </w:p>
        </w:tc>
        <w:tc>
          <w:tcPr>
            <w:tcW w:w="3038" w:type="pct"/>
            <w:gridSpan w:val="7"/>
            <w:tcBorders>
              <w:top w:val="single" w:sz="12" w:space="0" w:color="auto"/>
              <w:left w:val="single" w:sz="12" w:space="0" w:color="auto"/>
              <w:bottom w:val="single" w:sz="12" w:space="0" w:color="auto"/>
              <w:right w:val="single" w:sz="12" w:space="0" w:color="auto"/>
            </w:tcBorders>
            <w:vAlign w:val="center"/>
          </w:tcPr>
          <w:p w:rsidR="00E03478" w:rsidRPr="00BE04F6" w:rsidRDefault="00E03478" w:rsidP="00E03478">
            <w:pPr>
              <w:jc w:val="both"/>
              <w:rPr>
                <w:sz w:val="20"/>
                <w:szCs w:val="20"/>
              </w:rPr>
            </w:pPr>
            <w:r>
              <w:rPr>
                <w:sz w:val="20"/>
                <w:szCs w:val="20"/>
              </w:rPr>
              <w:t xml:space="preserve">Course give information that will be important help to engineer while education, production palnning and implements of undergraund surveying </w:t>
            </w:r>
          </w:p>
        </w:tc>
      </w:tr>
      <w:tr w:rsidR="00E03478" w:rsidTr="00E03478">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r>
              <w:rPr>
                <w:b/>
                <w:sz w:val="20"/>
                <w:szCs w:val="20"/>
              </w:rPr>
              <w:t>ADDITIVE OF COURSE TO APPLY PROFESSIONAL EDUATION</w:t>
            </w:r>
          </w:p>
        </w:tc>
        <w:tc>
          <w:tcPr>
            <w:tcW w:w="3038" w:type="pct"/>
            <w:gridSpan w:val="7"/>
            <w:tcBorders>
              <w:top w:val="single" w:sz="12" w:space="0" w:color="auto"/>
              <w:left w:val="single" w:sz="12" w:space="0" w:color="auto"/>
              <w:bottom w:val="single" w:sz="12" w:space="0" w:color="auto"/>
              <w:right w:val="single" w:sz="12" w:space="0" w:color="auto"/>
            </w:tcBorders>
          </w:tcPr>
          <w:p w:rsidR="00E03478" w:rsidRDefault="00E03478" w:rsidP="00E03478">
            <w:pPr>
              <w:tabs>
                <w:tab w:val="left" w:pos="7800"/>
              </w:tabs>
              <w:jc w:val="both"/>
              <w:rPr>
                <w:sz w:val="20"/>
                <w:szCs w:val="20"/>
                <w:lang w:val="en-US"/>
              </w:rPr>
            </w:pPr>
            <w:r>
              <w:rPr>
                <w:sz w:val="20"/>
                <w:szCs w:val="20"/>
                <w:lang w:val="en-US"/>
              </w:rPr>
              <w:t>Using of angle measuring instruments</w:t>
            </w:r>
          </w:p>
          <w:p w:rsidR="00E03478" w:rsidRDefault="00E03478" w:rsidP="00E03478">
            <w:pPr>
              <w:tabs>
                <w:tab w:val="left" w:pos="7800"/>
              </w:tabs>
              <w:jc w:val="both"/>
              <w:rPr>
                <w:sz w:val="20"/>
                <w:szCs w:val="20"/>
                <w:lang w:val="en-US"/>
              </w:rPr>
            </w:pPr>
            <w:r>
              <w:rPr>
                <w:sz w:val="20"/>
                <w:szCs w:val="20"/>
                <w:lang w:val="en-US"/>
              </w:rPr>
              <w:t>Using of suspended compass and suspented circle</w:t>
            </w:r>
          </w:p>
          <w:p w:rsidR="00E03478" w:rsidRDefault="00E03478" w:rsidP="00E03478">
            <w:pPr>
              <w:tabs>
                <w:tab w:val="left" w:pos="7800"/>
              </w:tabs>
              <w:jc w:val="both"/>
              <w:rPr>
                <w:sz w:val="20"/>
                <w:szCs w:val="20"/>
                <w:lang w:val="en-US"/>
              </w:rPr>
            </w:pPr>
            <w:r>
              <w:rPr>
                <w:sz w:val="20"/>
                <w:szCs w:val="20"/>
                <w:lang w:val="en-US"/>
              </w:rPr>
              <w:t xml:space="preserve">Making  polygon account </w:t>
            </w:r>
          </w:p>
          <w:p w:rsidR="00587639" w:rsidRDefault="00E03478" w:rsidP="00587639">
            <w:pPr>
              <w:tabs>
                <w:tab w:val="left" w:pos="7800"/>
              </w:tabs>
              <w:jc w:val="both"/>
              <w:rPr>
                <w:sz w:val="20"/>
                <w:szCs w:val="20"/>
                <w:lang w:val="en-US"/>
              </w:rPr>
            </w:pPr>
            <w:r>
              <w:rPr>
                <w:sz w:val="20"/>
                <w:szCs w:val="20"/>
                <w:lang w:val="en-US"/>
              </w:rPr>
              <w:t>Making measure and account geometric and trigonometric leveling of underground</w:t>
            </w:r>
            <w:r w:rsidR="00587639">
              <w:rPr>
                <w:sz w:val="20"/>
                <w:szCs w:val="20"/>
                <w:lang w:val="en-US"/>
              </w:rPr>
              <w:t>, Measurinf of well depth</w:t>
            </w:r>
          </w:p>
          <w:p w:rsidR="00E03478" w:rsidRPr="00A37D8A" w:rsidRDefault="00E03478" w:rsidP="00E03478">
            <w:pPr>
              <w:tabs>
                <w:tab w:val="left" w:pos="7800"/>
              </w:tabs>
              <w:jc w:val="both"/>
              <w:rPr>
                <w:sz w:val="20"/>
                <w:szCs w:val="20"/>
                <w:lang w:val="en-US"/>
              </w:rPr>
            </w:pPr>
            <w:r>
              <w:rPr>
                <w:sz w:val="20"/>
                <w:szCs w:val="20"/>
                <w:lang w:val="en-US"/>
              </w:rPr>
              <w:t>Provide get down of strike that founding in the surface to underground</w:t>
            </w:r>
          </w:p>
        </w:tc>
      </w:tr>
      <w:tr w:rsidR="00E03478" w:rsidTr="00E03478">
        <w:trPr>
          <w:trHeight w:val="518"/>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r>
              <w:rPr>
                <w:b/>
                <w:sz w:val="20"/>
                <w:szCs w:val="20"/>
              </w:rPr>
              <w:t>COURSE OUTCOMES</w:t>
            </w:r>
          </w:p>
        </w:tc>
        <w:tc>
          <w:tcPr>
            <w:tcW w:w="3038" w:type="pct"/>
            <w:gridSpan w:val="7"/>
            <w:tcBorders>
              <w:top w:val="single" w:sz="12" w:space="0" w:color="auto"/>
              <w:left w:val="single" w:sz="12" w:space="0" w:color="auto"/>
              <w:bottom w:val="single" w:sz="12" w:space="0" w:color="auto"/>
              <w:right w:val="single" w:sz="12" w:space="0" w:color="auto"/>
            </w:tcBorders>
          </w:tcPr>
          <w:p w:rsidR="00E03478" w:rsidRPr="00A37D8A" w:rsidRDefault="00E03478" w:rsidP="00E03478">
            <w:pPr>
              <w:pStyle w:val="Balk4"/>
              <w:spacing w:before="0" w:beforeAutospacing="0" w:after="0" w:afterAutospacing="0"/>
              <w:jc w:val="both"/>
              <w:rPr>
                <w:b w:val="0"/>
                <w:color w:val="000000"/>
                <w:sz w:val="20"/>
                <w:szCs w:val="20"/>
                <w:lang w:val="en-US"/>
              </w:rPr>
            </w:pPr>
            <w:r w:rsidRPr="00786298">
              <w:rPr>
                <w:b w:val="0"/>
                <w:color w:val="000000"/>
                <w:sz w:val="20"/>
                <w:szCs w:val="20"/>
                <w:lang w:val="en-US"/>
              </w:rPr>
              <w:t>lecture notes.</w:t>
            </w:r>
          </w:p>
        </w:tc>
      </w:tr>
      <w:tr w:rsidR="00E03478" w:rsidTr="00E03478">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r>
              <w:rPr>
                <w:b/>
                <w:sz w:val="20"/>
                <w:szCs w:val="20"/>
              </w:rPr>
              <w:t>TEXTBOOK</w:t>
            </w:r>
          </w:p>
        </w:tc>
        <w:tc>
          <w:tcPr>
            <w:tcW w:w="3038" w:type="pct"/>
            <w:gridSpan w:val="7"/>
            <w:tcBorders>
              <w:top w:val="single" w:sz="12" w:space="0" w:color="auto"/>
              <w:left w:val="single" w:sz="12" w:space="0" w:color="auto"/>
              <w:bottom w:val="single" w:sz="12" w:space="0" w:color="auto"/>
              <w:right w:val="single" w:sz="12" w:space="0" w:color="auto"/>
            </w:tcBorders>
          </w:tcPr>
          <w:p w:rsidR="00E03478" w:rsidRDefault="00E03478" w:rsidP="00E03478">
            <w:pPr>
              <w:pStyle w:val="Balk4"/>
              <w:spacing w:before="0" w:beforeAutospacing="0" w:after="0" w:afterAutospacing="0"/>
              <w:jc w:val="both"/>
              <w:rPr>
                <w:b w:val="0"/>
                <w:color w:val="000000"/>
                <w:sz w:val="20"/>
                <w:szCs w:val="20"/>
                <w:lang w:val="en-US"/>
              </w:rPr>
            </w:pPr>
            <w:r>
              <w:rPr>
                <w:b w:val="0"/>
                <w:color w:val="000000"/>
                <w:sz w:val="20"/>
                <w:szCs w:val="20"/>
                <w:lang w:val="en-US"/>
              </w:rPr>
              <w:t>Mining surveying by M. Gündoğdu ÖZGEN</w:t>
            </w:r>
          </w:p>
          <w:p w:rsidR="00E03478" w:rsidRDefault="00E03478" w:rsidP="00E03478">
            <w:pPr>
              <w:pStyle w:val="Balk4"/>
              <w:spacing w:before="0" w:beforeAutospacing="0" w:after="0" w:afterAutospacing="0"/>
              <w:jc w:val="both"/>
              <w:rPr>
                <w:b w:val="0"/>
                <w:color w:val="000000"/>
                <w:sz w:val="20"/>
                <w:szCs w:val="20"/>
                <w:lang w:val="en-US"/>
              </w:rPr>
            </w:pPr>
            <w:r>
              <w:rPr>
                <w:b w:val="0"/>
                <w:color w:val="000000"/>
                <w:sz w:val="20"/>
                <w:szCs w:val="20"/>
                <w:lang w:val="en-US"/>
              </w:rPr>
              <w:t>Underground surveying Hüseyin Kulaksız</w:t>
            </w:r>
          </w:p>
          <w:p w:rsidR="00E03478" w:rsidRDefault="00E03478" w:rsidP="00E03478">
            <w:pPr>
              <w:pStyle w:val="Balk4"/>
              <w:spacing w:before="0" w:beforeAutospacing="0" w:after="0" w:afterAutospacing="0"/>
              <w:jc w:val="both"/>
              <w:rPr>
                <w:b w:val="0"/>
                <w:color w:val="000000"/>
                <w:sz w:val="20"/>
                <w:szCs w:val="20"/>
                <w:lang w:val="en-US"/>
              </w:rPr>
            </w:pPr>
            <w:r>
              <w:rPr>
                <w:b w:val="0"/>
                <w:color w:val="000000"/>
                <w:sz w:val="20"/>
                <w:szCs w:val="20"/>
                <w:lang w:val="en-US"/>
              </w:rPr>
              <w:t>Mining surveying by Ömer Aydan</w:t>
            </w:r>
          </w:p>
          <w:p w:rsidR="00E03478" w:rsidRPr="00786298" w:rsidRDefault="00E03478" w:rsidP="00E03478">
            <w:pPr>
              <w:pStyle w:val="Balk4"/>
              <w:spacing w:before="0" w:beforeAutospacing="0" w:after="0" w:afterAutospacing="0"/>
              <w:jc w:val="both"/>
              <w:rPr>
                <w:b w:val="0"/>
                <w:color w:val="000000"/>
                <w:sz w:val="20"/>
                <w:szCs w:val="20"/>
                <w:lang w:val="en-US"/>
              </w:rPr>
            </w:pPr>
          </w:p>
        </w:tc>
      </w:tr>
      <w:tr w:rsidR="00E03478" w:rsidTr="00E03478">
        <w:trPr>
          <w:trHeight w:val="540"/>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r>
              <w:rPr>
                <w:b/>
                <w:sz w:val="20"/>
                <w:szCs w:val="20"/>
              </w:rPr>
              <w:t>OTHER REFERENCES</w:t>
            </w:r>
          </w:p>
        </w:tc>
        <w:tc>
          <w:tcPr>
            <w:tcW w:w="3038"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r>
              <w:rPr>
                <w:sz w:val="20"/>
                <w:szCs w:val="20"/>
                <w:lang w:val="en-US"/>
              </w:rPr>
              <w:t>Suspented compass, suspented circle, nivo, thedolite</w:t>
            </w:r>
          </w:p>
        </w:tc>
      </w:tr>
      <w:tr w:rsidR="00E03478" w:rsidTr="00E03478">
        <w:trPr>
          <w:trHeight w:val="520"/>
        </w:trPr>
        <w:tc>
          <w:tcPr>
            <w:tcW w:w="1962"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r>
              <w:rPr>
                <w:b/>
                <w:sz w:val="20"/>
                <w:szCs w:val="20"/>
              </w:rPr>
              <w:t>TOOLS AND EQUIPMENTS REQUIRED</w:t>
            </w:r>
          </w:p>
        </w:tc>
        <w:tc>
          <w:tcPr>
            <w:tcW w:w="3038"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bl>
    <w:p w:rsidR="00E03478" w:rsidRDefault="00E03478" w:rsidP="00E03478">
      <w:pPr>
        <w:rPr>
          <w:sz w:val="18"/>
          <w:szCs w:val="18"/>
        </w:rPr>
        <w:sectPr w:rsidR="00E03478" w:rsidSect="00E03478">
          <w:pgSz w:w="11906" w:h="16838"/>
          <w:pgMar w:top="1418" w:right="1418" w:bottom="1418" w:left="1418"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 xml:space="preserve">Sunject of underground surveying, stable points and facility in the underground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Lighting of points that located in underground,  angle measuring tools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Measuring of underground length by compass, suspented compass, suspented circle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Compass ranges and measure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Leveling in underground</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03478" w:rsidRPr="00235EAC" w:rsidRDefault="00E03478" w:rsidP="00E03478">
            <w:pPr>
              <w:rPr>
                <w:sz w:val="20"/>
                <w:szCs w:val="20"/>
                <w:lang w:val="en-US"/>
              </w:rPr>
            </w:pPr>
            <w:r>
              <w:rPr>
                <w:sz w:val="20"/>
                <w:lang w:val="en-US"/>
              </w:rPr>
              <w:t>Crossection of underground</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lang w:val="en-US"/>
              </w:rPr>
              <w:t xml:space="preserve">Taking detailed and measuring og angel by </w:t>
            </w:r>
            <w:r w:rsidRPr="007F34F6">
              <w:rPr>
                <w:sz w:val="20"/>
                <w:szCs w:val="20"/>
                <w:lang w:val="en-US"/>
              </w:rPr>
              <w:t>help of binoculars</w:t>
            </w:r>
            <w:r>
              <w:rPr>
                <w:sz w:val="20"/>
                <w:szCs w:val="20"/>
                <w:lang w:val="en-US"/>
              </w:rPr>
              <w:t xml:space="preserve">, </w:t>
            </w:r>
            <w:r>
              <w:rPr>
                <w:sz w:val="20"/>
                <w:lang w:val="en-US"/>
              </w:rPr>
              <w:t>Measuring depth in the well- oblique well and  non deep vertical well</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E03478" w:rsidRPr="00281927" w:rsidRDefault="00E03478" w:rsidP="00E03478">
            <w:pPr>
              <w:tabs>
                <w:tab w:val="num" w:pos="1800"/>
              </w:tabs>
              <w:spacing w:line="360" w:lineRule="auto"/>
              <w:rPr>
                <w:color w:val="000000" w:themeColor="text1"/>
                <w:sz w:val="20"/>
                <w:szCs w:val="20"/>
                <w:lang w:val="en-US"/>
              </w:rPr>
            </w:pPr>
            <w:r w:rsidRPr="00281927">
              <w:rPr>
                <w:color w:val="000000" w:themeColor="text1"/>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E03478" w:rsidRPr="00281927" w:rsidRDefault="00E03478" w:rsidP="00E03478">
            <w:pPr>
              <w:tabs>
                <w:tab w:val="num" w:pos="1800"/>
              </w:tabs>
              <w:spacing w:line="360" w:lineRule="auto"/>
              <w:rPr>
                <w:color w:val="000000" w:themeColor="text1"/>
                <w:sz w:val="20"/>
                <w:szCs w:val="20"/>
                <w:lang w:val="en-US"/>
              </w:rPr>
            </w:pPr>
            <w:r w:rsidRPr="00281927">
              <w:rPr>
                <w:color w:val="000000" w:themeColor="text1"/>
                <w:sz w:val="20"/>
                <w:szCs w:val="20"/>
                <w:lang w:val="en-US"/>
              </w:rPr>
              <w:t>Mid-Term Examination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de-DE"/>
              </w:rPr>
            </w:pPr>
            <w:r>
              <w:rPr>
                <w:sz w:val="20"/>
                <w:lang w:val="de-DE"/>
              </w:rPr>
              <w:t xml:space="preserve">Measuring Amount of elongation of ribbon and wire, </w:t>
            </w:r>
            <w:r>
              <w:rPr>
                <w:sz w:val="20"/>
                <w:lang w:val="en-US"/>
              </w:rPr>
              <w:t>Measurinfgof dept with Special well ribbon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03478" w:rsidRPr="00235EAC" w:rsidRDefault="00E03478" w:rsidP="00E03478">
            <w:pPr>
              <w:rPr>
                <w:sz w:val="20"/>
                <w:szCs w:val="20"/>
                <w:lang w:val="en-US"/>
              </w:rPr>
            </w:pPr>
            <w:r>
              <w:rPr>
                <w:sz w:val="20"/>
                <w:szCs w:val="20"/>
                <w:lang w:val="en-US"/>
              </w:rPr>
              <w:t>Rotation in the underground: in horizantel gallery and obliqe galery</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Pr="004976B2" w:rsidRDefault="00E03478" w:rsidP="00E03478">
            <w:pPr>
              <w:rPr>
                <w:sz w:val="20"/>
                <w:szCs w:val="20"/>
              </w:rPr>
            </w:pPr>
            <w:r>
              <w:rPr>
                <w:sz w:val="20"/>
                <w:lang w:val="de-DE"/>
              </w:rPr>
              <w:t>Determination of  recession situation in vertical well</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4976B2" w:rsidRDefault="00E03478" w:rsidP="00E03478">
            <w:pPr>
              <w:rPr>
                <w:sz w:val="20"/>
                <w:szCs w:val="20"/>
              </w:rPr>
            </w:pPr>
            <w:r>
              <w:rPr>
                <w:sz w:val="20"/>
                <w:lang w:val="de-DE"/>
              </w:rPr>
              <w:t>Rotation of another well</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Pr="004976B2" w:rsidRDefault="00E03478" w:rsidP="00E03478">
            <w:pPr>
              <w:rPr>
                <w:sz w:val="20"/>
                <w:szCs w:val="20"/>
              </w:rPr>
            </w:pPr>
            <w:r>
              <w:rPr>
                <w:sz w:val="20"/>
                <w:szCs w:val="20"/>
              </w:rPr>
              <w:t>Special questions</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szCs w:val="20"/>
                <w:lang w:val="en-US"/>
              </w:rPr>
            </w:pPr>
            <w:r>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Pr>
                <w:sz w:val="20"/>
                <w:szCs w:val="20"/>
                <w:lang w:val="en-US"/>
              </w:rPr>
              <w:t>use fundamental and engineering knowledge.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Pr>
                <w:sz w:val="20"/>
                <w:szCs w:val="20"/>
                <w:lang w:val="en-US"/>
              </w:rPr>
              <w:t>to design solutions with scientific background knowledge, apply them to geological problems, analyze and evaluate the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Pr>
                <w:sz w:val="20"/>
                <w:szCs w:val="20"/>
                <w:lang w:val="en-US"/>
              </w:rPr>
              <w:t xml:space="preserve">work in multidisciplinary groups, find solutions to problems with different approaches.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Pr>
                <w:sz w:val="20"/>
                <w:szCs w:val="20"/>
                <w:lang w:val="en-US"/>
              </w:rPr>
              <w:t>have successful communications with others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Pr>
                <w:sz w:val="20"/>
                <w:szCs w:val="20"/>
                <w:lang w:val="en-US"/>
              </w:rPr>
              <w:t xml:space="preserve">track new developments, improve his/her knowledge and use this knowledge in efficient ways.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Pr>
                <w:sz w:val="20"/>
                <w:szCs w:val="20"/>
                <w:lang w:val="en-US"/>
              </w:rPr>
              <w:t>follow technological improvements and use up-to-date techniques and tools in geological researches.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Pr>
                <w:sz w:val="20"/>
                <w:szCs w:val="20"/>
                <w:lang w:val="en-US"/>
              </w:rPr>
              <w:t>think in 3D, analyze and synthesize with establishing cause-effect relations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both"/>
              <w:rPr>
                <w:sz w:val="20"/>
                <w:szCs w:val="20"/>
                <w:lang w:val="en-US"/>
              </w:rPr>
            </w:pPr>
            <w:r>
              <w:rPr>
                <w:sz w:val="20"/>
                <w:szCs w:val="20"/>
                <w:lang w:val="en-US"/>
              </w:rPr>
              <w:t>do research on natural events and sources, present findings both verbally and/or orally.</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Pr>
                <w:sz w:val="20"/>
                <w:szCs w:val="20"/>
                <w:lang w:val="en-US"/>
              </w:rPr>
              <w:t>comprehend universal and communal effects of geological studies.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Pr>
                <w:sz w:val="20"/>
                <w:szCs w:val="20"/>
                <w:lang w:val="en-US"/>
              </w:rPr>
              <w:t>assure geological knowledge and data available to other engineering branches.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tbl>
      <w:tblPr>
        <w:tblW w:w="11195" w:type="dxa"/>
        <w:tblLook w:val="04A0" w:firstRow="1" w:lastRow="0" w:firstColumn="1" w:lastColumn="0" w:noHBand="0" w:noVBand="1"/>
      </w:tblPr>
      <w:tblGrid>
        <w:gridCol w:w="7479"/>
        <w:gridCol w:w="3716"/>
      </w:tblGrid>
      <w:tr w:rsidR="00E03478" w:rsidRPr="00652A3A" w:rsidTr="00E03478">
        <w:tc>
          <w:tcPr>
            <w:tcW w:w="7479"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r w:rsidR="000348DC">
              <w:rPr>
                <w:sz w:val="20"/>
                <w:szCs w:val="20"/>
                <w:lang w:val="en-US"/>
              </w:rPr>
              <w:t xml:space="preserve"> Lecturer I</w:t>
            </w:r>
            <w:r>
              <w:rPr>
                <w:sz w:val="20"/>
                <w:szCs w:val="20"/>
                <w:lang w:val="en-US"/>
              </w:rPr>
              <w:t>dris UZUN</w:t>
            </w:r>
          </w:p>
        </w:tc>
        <w:tc>
          <w:tcPr>
            <w:tcW w:w="3716"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p>
        </w:tc>
      </w:tr>
      <w:tr w:rsidR="00E03478" w:rsidRPr="00652A3A" w:rsidTr="00E03478">
        <w:tc>
          <w:tcPr>
            <w:tcW w:w="7479"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E03478" w:rsidRDefault="00E03478" w:rsidP="00E03478">
      <w:pPr>
        <w:spacing w:after="200" w:line="276" w:lineRule="auto"/>
        <w:rPr>
          <w:b/>
          <w:sz w:val="28"/>
          <w:szCs w:val="28"/>
          <w:lang w:val="en-US"/>
        </w:rPr>
      </w:pPr>
    </w:p>
    <w:p w:rsidR="00E03478" w:rsidRDefault="00E03478" w:rsidP="00E03478">
      <w:pPr>
        <w:jc w:val="center"/>
        <w:outlineLvl w:val="0"/>
        <w:rPr>
          <w:b/>
          <w:sz w:val="28"/>
          <w:szCs w:val="28"/>
          <w:lang w:val="en-US"/>
        </w:rPr>
      </w:pPr>
    </w:p>
    <w:p w:rsidR="00E03478" w:rsidRDefault="00E03478" w:rsidP="00E03478">
      <w:pPr>
        <w:jc w:val="center"/>
        <w:outlineLvl w:val="0"/>
        <w:rPr>
          <w:b/>
          <w:sz w:val="28"/>
          <w:szCs w:val="28"/>
          <w:lang w:val="en-US"/>
        </w:rPr>
      </w:pPr>
    </w:p>
    <w:p w:rsidR="00E03478" w:rsidRDefault="00E03478" w:rsidP="00E03478">
      <w:pPr>
        <w:jc w:val="center"/>
        <w:outlineLvl w:val="0"/>
        <w:rPr>
          <w:b/>
          <w:sz w:val="28"/>
          <w:szCs w:val="28"/>
          <w:lang w:val="en-US"/>
        </w:rPr>
      </w:pPr>
    </w:p>
    <w:p w:rsidR="00E03478" w:rsidRDefault="00E03478" w:rsidP="00E03478">
      <w:pPr>
        <w:jc w:val="center"/>
        <w:outlineLvl w:val="0"/>
        <w:rPr>
          <w:b/>
          <w:sz w:val="28"/>
          <w:szCs w:val="28"/>
          <w:lang w:val="en-US"/>
        </w:rPr>
      </w:pPr>
    </w:p>
    <w:p w:rsidR="00E03478" w:rsidRDefault="00E03478" w:rsidP="00E03478">
      <w:pPr>
        <w:jc w:val="center"/>
        <w:outlineLvl w:val="0"/>
        <w:rPr>
          <w:b/>
          <w:sz w:val="28"/>
          <w:szCs w:val="28"/>
          <w:lang w:val="en-US"/>
        </w:rPr>
      </w:pPr>
    </w:p>
    <w:p w:rsidR="00E03478" w:rsidRDefault="00E03478" w:rsidP="00E03478">
      <w:pPr>
        <w:jc w:val="center"/>
        <w:outlineLvl w:val="0"/>
        <w:rPr>
          <w:b/>
          <w:sz w:val="28"/>
          <w:szCs w:val="28"/>
          <w:lang w:val="en-US"/>
        </w:rPr>
      </w:pPr>
    </w:p>
    <w:p w:rsidR="00E03478" w:rsidRDefault="00E03478" w:rsidP="007A7135">
      <w:pPr>
        <w:outlineLvl w:val="0"/>
        <w:rPr>
          <w:b/>
          <w:sz w:val="28"/>
          <w:szCs w:val="28"/>
          <w:lang w:val="en-US"/>
        </w:rPr>
      </w:pPr>
    </w:p>
    <w:p w:rsidR="00240C03" w:rsidRPr="0073706D" w:rsidRDefault="00FC5D43" w:rsidP="00240C03">
      <w:pPr>
        <w:spacing w:before="60" w:line="216" w:lineRule="auto"/>
        <w:jc w:val="center"/>
        <w:rPr>
          <w:b/>
          <w:caps/>
          <w:spacing w:val="20"/>
        </w:rPr>
      </w:pPr>
      <w:r>
        <w:rPr>
          <w:noProof/>
        </w:rPr>
        <w:lastRenderedPageBreak/>
        <w:drawing>
          <wp:anchor distT="0" distB="0" distL="114300" distR="114300" simplePos="0" relativeHeight="251792384" behindDoc="0" locked="0" layoutInCell="1" allowOverlap="1" wp14:anchorId="016DEFB2" wp14:editId="71911FE1">
            <wp:simplePos x="0" y="0"/>
            <wp:positionH relativeFrom="column">
              <wp:posOffset>0</wp:posOffset>
            </wp:positionH>
            <wp:positionV relativeFrom="paragraph">
              <wp:posOffset>8890</wp:posOffset>
            </wp:positionV>
            <wp:extent cx="756000" cy="756000"/>
            <wp:effectExtent l="0" t="0" r="6350" b="6350"/>
            <wp:wrapSquare wrapText="bothSides"/>
            <wp:docPr id="85" name="Resim 8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0C03" w:rsidRPr="0073706D">
        <w:rPr>
          <w:b/>
          <w:caps/>
          <w:spacing w:val="20"/>
        </w:rPr>
        <w:t xml:space="preserve">T.C. ESKİŞEHİR Osmangazİ </w:t>
      </w:r>
      <w:r w:rsidR="00240C03">
        <w:rPr>
          <w:b/>
          <w:caps/>
          <w:spacing w:val="20"/>
        </w:rPr>
        <w:t>UNIVERSITY</w:t>
      </w:r>
    </w:p>
    <w:p w:rsidR="00240C03" w:rsidRPr="0073706D" w:rsidRDefault="00240C03" w:rsidP="00240C03">
      <w:pPr>
        <w:spacing w:line="216" w:lineRule="auto"/>
        <w:jc w:val="center"/>
        <w:rPr>
          <w:b/>
        </w:rPr>
      </w:pPr>
      <w:r>
        <w:rPr>
          <w:b/>
        </w:rPr>
        <w:t>ARCHITECTURE AND ENGINEERING FACULTY</w:t>
      </w:r>
    </w:p>
    <w:p w:rsidR="00240C03" w:rsidRPr="00240C03" w:rsidRDefault="00240C03" w:rsidP="00240C03">
      <w:pPr>
        <w:spacing w:line="216" w:lineRule="auto"/>
        <w:jc w:val="center"/>
        <w:rPr>
          <w:b/>
        </w:rPr>
      </w:pPr>
      <w:r>
        <w:rPr>
          <w:b/>
        </w:rPr>
        <w:t>GEOLOGICAL ENGINEERING</w:t>
      </w:r>
      <w:r w:rsidRPr="0073706D">
        <w:rPr>
          <w:b/>
        </w:rPr>
        <w:t xml:space="preserve"> </w:t>
      </w:r>
      <w:r>
        <w:rPr>
          <w:b/>
        </w:rPr>
        <w:t>DEPARTMENT</w:t>
      </w:r>
    </w:p>
    <w:p w:rsidR="00E03478" w:rsidRPr="00240C03" w:rsidRDefault="00240C03" w:rsidP="00240C03">
      <w:pPr>
        <w:pStyle w:val="Balk4"/>
        <w:spacing w:before="0" w:beforeAutospacing="0" w:after="0" w:afterAutospacing="0"/>
        <w:jc w:val="center"/>
        <w:rPr>
          <w:sz w:val="28"/>
        </w:rPr>
      </w:pPr>
      <w:r>
        <w:rPr>
          <w:sz w:val="28"/>
        </w:rPr>
        <w:t>COURSE INFORMATION FORM</w:t>
      </w:r>
    </w:p>
    <w:tbl>
      <w:tblPr>
        <w:tblW w:w="2977"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671"/>
      </w:tblGrid>
      <w:tr w:rsidR="00E03478" w:rsidRPr="00333BB2" w:rsidTr="00E03478">
        <w:tc>
          <w:tcPr>
            <w:tcW w:w="1306" w:type="dxa"/>
            <w:vAlign w:val="center"/>
          </w:tcPr>
          <w:p w:rsidR="00E03478" w:rsidRPr="00333BB2" w:rsidRDefault="00E03478" w:rsidP="00E03478">
            <w:pPr>
              <w:outlineLvl w:val="0"/>
              <w:rPr>
                <w:b/>
                <w:sz w:val="20"/>
                <w:szCs w:val="20"/>
                <w:lang w:val="en-US"/>
              </w:rPr>
            </w:pPr>
            <w:r w:rsidRPr="00333BB2">
              <w:rPr>
                <w:b/>
                <w:sz w:val="20"/>
                <w:szCs w:val="20"/>
                <w:lang w:val="en-US"/>
              </w:rPr>
              <w:t>SEMESTER</w:t>
            </w:r>
          </w:p>
        </w:tc>
        <w:tc>
          <w:tcPr>
            <w:tcW w:w="1671" w:type="dxa"/>
            <w:vAlign w:val="center"/>
          </w:tcPr>
          <w:p w:rsidR="00E03478" w:rsidRPr="00333BB2" w:rsidRDefault="00E03478" w:rsidP="00E03478">
            <w:pPr>
              <w:outlineLvl w:val="0"/>
              <w:rPr>
                <w:sz w:val="20"/>
                <w:szCs w:val="20"/>
                <w:lang w:val="en-US"/>
              </w:rPr>
            </w:pPr>
            <w:r w:rsidRPr="00333BB2">
              <w:rPr>
                <w:sz w:val="20"/>
                <w:szCs w:val="20"/>
                <w:lang w:val="en-US"/>
              </w:rPr>
              <w:t xml:space="preserve"> </w:t>
            </w:r>
            <w:r>
              <w:rPr>
                <w:sz w:val="20"/>
                <w:szCs w:val="20"/>
                <w:lang w:val="en-US"/>
              </w:rPr>
              <w:t xml:space="preserve">Fall  </w:t>
            </w:r>
          </w:p>
        </w:tc>
      </w:tr>
    </w:tbl>
    <w:p w:rsidR="00E03478" w:rsidRPr="00333BB2" w:rsidRDefault="00E03478" w:rsidP="00E03478">
      <w:pPr>
        <w:jc w:val="right"/>
        <w:outlineLvl w:val="0"/>
        <w:rPr>
          <w:b/>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03478" w:rsidRPr="00333BB2" w:rsidTr="00E03478">
        <w:tc>
          <w:tcPr>
            <w:tcW w:w="1668" w:type="dxa"/>
            <w:vAlign w:val="center"/>
          </w:tcPr>
          <w:p w:rsidR="00E03478" w:rsidRPr="00333BB2" w:rsidRDefault="00E03478" w:rsidP="00E03478">
            <w:pPr>
              <w:jc w:val="center"/>
              <w:outlineLvl w:val="0"/>
              <w:rPr>
                <w:b/>
                <w:sz w:val="20"/>
                <w:szCs w:val="20"/>
                <w:lang w:val="en-US"/>
              </w:rPr>
            </w:pPr>
            <w:r w:rsidRPr="00333BB2">
              <w:rPr>
                <w:b/>
                <w:sz w:val="20"/>
                <w:szCs w:val="20"/>
                <w:lang w:val="en-US"/>
              </w:rPr>
              <w:t xml:space="preserve">CODE </w:t>
            </w:r>
          </w:p>
        </w:tc>
        <w:tc>
          <w:tcPr>
            <w:tcW w:w="2760" w:type="dxa"/>
            <w:vAlign w:val="center"/>
          </w:tcPr>
          <w:p w:rsidR="00E03478" w:rsidRPr="00333BB2" w:rsidRDefault="00E03478" w:rsidP="00E03478">
            <w:pPr>
              <w:outlineLvl w:val="0"/>
              <w:rPr>
                <w:lang w:val="en-US"/>
              </w:rPr>
            </w:pPr>
            <w:r w:rsidRPr="00333BB2">
              <w:rPr>
                <w:lang w:val="en-US"/>
              </w:rPr>
              <w:t xml:space="preserve"> </w:t>
            </w:r>
            <w:r w:rsidRPr="00377ECE">
              <w:rPr>
                <w:color w:val="000000"/>
                <w:sz w:val="20"/>
                <w:szCs w:val="20"/>
                <w:shd w:val="clear" w:color="auto" w:fill="FFFFFF"/>
              </w:rPr>
              <w:t>151515310 </w:t>
            </w:r>
          </w:p>
        </w:tc>
        <w:tc>
          <w:tcPr>
            <w:tcW w:w="1560" w:type="dxa"/>
            <w:vAlign w:val="center"/>
          </w:tcPr>
          <w:p w:rsidR="00E03478" w:rsidRPr="00333BB2" w:rsidRDefault="00E03478" w:rsidP="00E03478">
            <w:pPr>
              <w:jc w:val="center"/>
              <w:outlineLvl w:val="0"/>
              <w:rPr>
                <w:b/>
                <w:sz w:val="20"/>
                <w:szCs w:val="20"/>
                <w:lang w:val="en-US"/>
              </w:rPr>
            </w:pPr>
            <w:r w:rsidRPr="00333BB2">
              <w:rPr>
                <w:b/>
                <w:sz w:val="20"/>
                <w:szCs w:val="20"/>
                <w:lang w:val="en-US"/>
              </w:rPr>
              <w:t xml:space="preserve">NAME </w:t>
            </w:r>
          </w:p>
        </w:tc>
        <w:tc>
          <w:tcPr>
            <w:tcW w:w="4185" w:type="dxa"/>
          </w:tcPr>
          <w:p w:rsidR="00E03478" w:rsidRPr="00333BB2" w:rsidRDefault="00E03478" w:rsidP="00E03478">
            <w:pPr>
              <w:outlineLvl w:val="0"/>
              <w:rPr>
                <w:sz w:val="20"/>
                <w:szCs w:val="20"/>
                <w:lang w:val="en-US"/>
              </w:rPr>
            </w:pPr>
            <w:r>
              <w:rPr>
                <w:sz w:val="20"/>
                <w:szCs w:val="20"/>
                <w:lang w:val="en-US"/>
              </w:rPr>
              <w:t xml:space="preserve">Volcanology </w:t>
            </w:r>
          </w:p>
        </w:tc>
      </w:tr>
    </w:tbl>
    <w:p w:rsidR="00E03478" w:rsidRPr="00333BB2" w:rsidRDefault="00E03478" w:rsidP="00E03478">
      <w:pPr>
        <w:outlineLvl w:val="0"/>
        <w:rPr>
          <w:sz w:val="20"/>
          <w:szCs w:val="20"/>
          <w:lang w:val="en-US"/>
        </w:rPr>
      </w:pPr>
      <w:r w:rsidRPr="00333BB2">
        <w:rPr>
          <w:b/>
          <w:sz w:val="20"/>
          <w:szCs w:val="20"/>
          <w:lang w:val="en-US"/>
        </w:rPr>
        <w:t xml:space="preserve">                                                   </w:t>
      </w:r>
      <w:r w:rsidRPr="00333BB2">
        <w:rPr>
          <w:b/>
          <w:sz w:val="20"/>
          <w:szCs w:val="20"/>
          <w:lang w:val="en-US"/>
        </w:rPr>
        <w:tab/>
      </w:r>
      <w:r w:rsidRPr="00333BB2">
        <w:rPr>
          <w:b/>
          <w:sz w:val="20"/>
          <w:szCs w:val="20"/>
          <w:lang w:val="en-US"/>
        </w:rPr>
        <w:tab/>
      </w:r>
      <w:r w:rsidRPr="00333BB2">
        <w:rPr>
          <w:b/>
          <w:sz w:val="20"/>
          <w:szCs w:val="20"/>
          <w:lang w:val="en-US"/>
        </w:rPr>
        <w:tab/>
      </w:r>
      <w:r w:rsidRPr="00333BB2">
        <w:rPr>
          <w:b/>
          <w:sz w:val="20"/>
          <w:szCs w:val="20"/>
          <w:lang w:val="en-US"/>
        </w:rPr>
        <w:tab/>
      </w:r>
      <w:r w:rsidRPr="00333BB2">
        <w:rPr>
          <w:b/>
          <w:sz w:val="20"/>
          <w:szCs w:val="20"/>
          <w:lang w:val="en-US"/>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1198"/>
        <w:gridCol w:w="169"/>
        <w:gridCol w:w="863"/>
        <w:gridCol w:w="719"/>
        <w:gridCol w:w="451"/>
        <w:gridCol w:w="655"/>
        <w:gridCol w:w="198"/>
        <w:gridCol w:w="709"/>
        <w:gridCol w:w="233"/>
        <w:gridCol w:w="2021"/>
        <w:gridCol w:w="179"/>
        <w:gridCol w:w="1536"/>
      </w:tblGrid>
      <w:tr w:rsidR="00E03478" w:rsidRPr="00333BB2" w:rsidTr="00E03478">
        <w:trPr>
          <w:trHeight w:val="383"/>
        </w:trPr>
        <w:tc>
          <w:tcPr>
            <w:tcW w:w="1242" w:type="dxa"/>
            <w:vMerge w:val="restart"/>
            <w:tcBorders>
              <w:top w:val="single" w:sz="12" w:space="0" w:color="auto"/>
              <w:left w:val="single" w:sz="12" w:space="0" w:color="auto"/>
              <w:bottom w:val="single" w:sz="4" w:space="0" w:color="auto"/>
              <w:right w:val="single" w:sz="12" w:space="0" w:color="auto"/>
            </w:tcBorders>
            <w:vAlign w:val="center"/>
          </w:tcPr>
          <w:p w:rsidR="00E03478" w:rsidRPr="00333BB2" w:rsidRDefault="00E03478" w:rsidP="00E03478">
            <w:pPr>
              <w:rPr>
                <w:b/>
                <w:sz w:val="18"/>
                <w:szCs w:val="20"/>
                <w:lang w:val="en-US"/>
              </w:rPr>
            </w:pPr>
            <w:r w:rsidRPr="00333BB2">
              <w:rPr>
                <w:b/>
                <w:sz w:val="18"/>
                <w:szCs w:val="20"/>
                <w:lang w:val="en-US"/>
              </w:rPr>
              <w:t>SEMESTER</w:t>
            </w:r>
          </w:p>
        </w:tc>
        <w:tc>
          <w:tcPr>
            <w:tcW w:w="3400" w:type="dxa"/>
            <w:gridSpan w:val="5"/>
            <w:tcBorders>
              <w:left w:val="single" w:sz="12" w:space="0" w:color="auto"/>
              <w:bottom w:val="single" w:sz="4"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WEEKLY LECTURE HOURS</w:t>
            </w:r>
          </w:p>
        </w:tc>
        <w:tc>
          <w:tcPr>
            <w:tcW w:w="5531" w:type="dxa"/>
            <w:gridSpan w:val="7"/>
            <w:tcBorders>
              <w:left w:val="single" w:sz="12"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COURSE DETAILS</w:t>
            </w:r>
          </w:p>
        </w:tc>
      </w:tr>
      <w:tr w:rsidR="00E03478" w:rsidRPr="00333BB2" w:rsidTr="00E03478">
        <w:trPr>
          <w:trHeight w:val="382"/>
        </w:trPr>
        <w:tc>
          <w:tcPr>
            <w:tcW w:w="1242" w:type="dxa"/>
            <w:vMerge/>
            <w:tcBorders>
              <w:top w:val="single" w:sz="4" w:space="0" w:color="auto"/>
              <w:left w:val="single" w:sz="12" w:space="0" w:color="auto"/>
              <w:bottom w:val="single" w:sz="4" w:space="0" w:color="auto"/>
              <w:right w:val="single" w:sz="12" w:space="0" w:color="auto"/>
            </w:tcBorders>
          </w:tcPr>
          <w:p w:rsidR="00E03478" w:rsidRPr="00333BB2" w:rsidRDefault="00E03478" w:rsidP="00E03478">
            <w:pPr>
              <w:rPr>
                <w:b/>
                <w:sz w:val="20"/>
                <w:szCs w:val="20"/>
                <w:lang w:val="en-US"/>
              </w:rPr>
            </w:pPr>
          </w:p>
        </w:tc>
        <w:tc>
          <w:tcPr>
            <w:tcW w:w="1198" w:type="dxa"/>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Theoretical </w:t>
            </w:r>
          </w:p>
        </w:tc>
        <w:tc>
          <w:tcPr>
            <w:tcW w:w="1032" w:type="dxa"/>
            <w:gridSpan w:val="2"/>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Practical</w:t>
            </w:r>
          </w:p>
        </w:tc>
        <w:tc>
          <w:tcPr>
            <w:tcW w:w="1170" w:type="dxa"/>
            <w:gridSpan w:val="2"/>
            <w:tcBorders>
              <w:top w:val="single" w:sz="4" w:space="0" w:color="auto"/>
              <w:bottom w:val="single" w:sz="4" w:space="0" w:color="auto"/>
              <w:right w:val="single" w:sz="12" w:space="0" w:color="auto"/>
            </w:tcBorders>
            <w:vAlign w:val="center"/>
          </w:tcPr>
          <w:p w:rsidR="00E03478" w:rsidRPr="00333BB2" w:rsidRDefault="00E03478" w:rsidP="00E03478">
            <w:pPr>
              <w:ind w:left="-111" w:right="-108"/>
              <w:jc w:val="center"/>
              <w:rPr>
                <w:b/>
                <w:sz w:val="20"/>
                <w:szCs w:val="20"/>
                <w:lang w:val="en-US"/>
              </w:rPr>
            </w:pPr>
            <w:r w:rsidRPr="00333BB2">
              <w:rPr>
                <w:b/>
                <w:sz w:val="20"/>
                <w:szCs w:val="20"/>
                <w:lang w:val="en-US"/>
              </w:rPr>
              <w:t>Laboratory</w:t>
            </w:r>
          </w:p>
        </w:tc>
        <w:tc>
          <w:tcPr>
            <w:tcW w:w="853" w:type="dxa"/>
            <w:gridSpan w:val="2"/>
            <w:tcBorders>
              <w:top w:val="single" w:sz="4" w:space="0" w:color="auto"/>
              <w:bottom w:val="single" w:sz="4"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Credits</w:t>
            </w:r>
          </w:p>
        </w:tc>
        <w:tc>
          <w:tcPr>
            <w:tcW w:w="709" w:type="dxa"/>
            <w:tcBorders>
              <w:top w:val="single" w:sz="4" w:space="0" w:color="auto"/>
              <w:left w:val="single" w:sz="4" w:space="0" w:color="auto"/>
              <w:bottom w:val="single" w:sz="4" w:space="0" w:color="auto"/>
              <w:right w:val="single" w:sz="4" w:space="0" w:color="auto"/>
            </w:tcBorders>
            <w:vAlign w:val="center"/>
          </w:tcPr>
          <w:p w:rsidR="00E03478" w:rsidRPr="00333BB2" w:rsidRDefault="00E03478" w:rsidP="00E03478">
            <w:pPr>
              <w:ind w:left="-111" w:right="-108"/>
              <w:jc w:val="center"/>
              <w:rPr>
                <w:b/>
                <w:sz w:val="20"/>
                <w:szCs w:val="20"/>
                <w:lang w:val="en-US"/>
              </w:rPr>
            </w:pPr>
            <w:r>
              <w:rPr>
                <w:b/>
                <w:sz w:val="20"/>
                <w:szCs w:val="20"/>
                <w:lang w:val="en-US"/>
              </w:rPr>
              <w:t>ECTS</w:t>
            </w:r>
          </w:p>
        </w:tc>
        <w:tc>
          <w:tcPr>
            <w:tcW w:w="2433" w:type="dxa"/>
            <w:gridSpan w:val="3"/>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TYPE</w:t>
            </w:r>
          </w:p>
        </w:tc>
        <w:tc>
          <w:tcPr>
            <w:tcW w:w="1536" w:type="dxa"/>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LANGUAGE</w:t>
            </w:r>
          </w:p>
        </w:tc>
      </w:tr>
      <w:tr w:rsidR="00E03478" w:rsidRPr="00333BB2" w:rsidTr="00E03478">
        <w:trPr>
          <w:trHeight w:val="367"/>
        </w:trPr>
        <w:tc>
          <w:tcPr>
            <w:tcW w:w="1242" w:type="dxa"/>
            <w:tcBorders>
              <w:top w:val="single" w:sz="4" w:space="0" w:color="auto"/>
              <w:left w:val="single" w:sz="12" w:space="0" w:color="auto"/>
              <w:bottom w:val="single" w:sz="12" w:space="0" w:color="auto"/>
              <w:right w:val="single" w:sz="12" w:space="0" w:color="auto"/>
            </w:tcBorders>
            <w:vAlign w:val="center"/>
          </w:tcPr>
          <w:p w:rsidR="00E03478" w:rsidRPr="00E32EBB" w:rsidRDefault="00E03478" w:rsidP="00E03478">
            <w:pPr>
              <w:jc w:val="center"/>
              <w:rPr>
                <w:sz w:val="20"/>
                <w:szCs w:val="20"/>
              </w:rPr>
            </w:pPr>
            <w:r>
              <w:rPr>
                <w:sz w:val="20"/>
                <w:szCs w:val="20"/>
              </w:rPr>
              <w:t>5</w:t>
            </w:r>
          </w:p>
        </w:tc>
        <w:tc>
          <w:tcPr>
            <w:tcW w:w="1198" w:type="dxa"/>
            <w:tcBorders>
              <w:top w:val="single" w:sz="4" w:space="0" w:color="auto"/>
              <w:left w:val="single" w:sz="12" w:space="0" w:color="auto"/>
              <w:bottom w:val="single" w:sz="12" w:space="0" w:color="auto"/>
              <w:right w:val="single" w:sz="4" w:space="0" w:color="auto"/>
            </w:tcBorders>
            <w:vAlign w:val="center"/>
          </w:tcPr>
          <w:p w:rsidR="00E03478" w:rsidRPr="00E32EBB" w:rsidRDefault="00E03478" w:rsidP="00E03478">
            <w:pPr>
              <w:jc w:val="center"/>
              <w:rPr>
                <w:sz w:val="20"/>
                <w:szCs w:val="20"/>
              </w:rPr>
            </w:pPr>
            <w:r w:rsidRPr="00E32EBB">
              <w:rPr>
                <w:sz w:val="20"/>
                <w:szCs w:val="20"/>
              </w:rPr>
              <w:t xml:space="preserve"> 2</w:t>
            </w:r>
          </w:p>
        </w:tc>
        <w:tc>
          <w:tcPr>
            <w:tcW w:w="1032" w:type="dxa"/>
            <w:gridSpan w:val="2"/>
            <w:tcBorders>
              <w:top w:val="single" w:sz="4" w:space="0" w:color="auto"/>
              <w:left w:val="single" w:sz="4" w:space="0" w:color="auto"/>
              <w:bottom w:val="single" w:sz="12" w:space="0" w:color="auto"/>
            </w:tcBorders>
            <w:vAlign w:val="center"/>
          </w:tcPr>
          <w:p w:rsidR="00E03478" w:rsidRPr="00E32EBB" w:rsidRDefault="00E03478" w:rsidP="00E03478">
            <w:pPr>
              <w:jc w:val="center"/>
              <w:rPr>
                <w:sz w:val="20"/>
                <w:szCs w:val="20"/>
              </w:rPr>
            </w:pPr>
            <w:r w:rsidRPr="00E32EBB">
              <w:rPr>
                <w:sz w:val="20"/>
                <w:szCs w:val="20"/>
              </w:rPr>
              <w:t xml:space="preserve">0 </w:t>
            </w:r>
          </w:p>
        </w:tc>
        <w:tc>
          <w:tcPr>
            <w:tcW w:w="1170" w:type="dxa"/>
            <w:gridSpan w:val="2"/>
            <w:tcBorders>
              <w:top w:val="single" w:sz="4" w:space="0" w:color="auto"/>
              <w:bottom w:val="single" w:sz="12" w:space="0" w:color="auto"/>
              <w:right w:val="single" w:sz="12" w:space="0" w:color="auto"/>
            </w:tcBorders>
            <w:shd w:val="clear" w:color="auto" w:fill="auto"/>
            <w:vAlign w:val="center"/>
          </w:tcPr>
          <w:p w:rsidR="00E03478" w:rsidRPr="00E32EBB" w:rsidRDefault="00E03478" w:rsidP="00E03478">
            <w:pPr>
              <w:jc w:val="center"/>
              <w:rPr>
                <w:sz w:val="20"/>
                <w:szCs w:val="20"/>
              </w:rPr>
            </w:pPr>
            <w:r w:rsidRPr="00E32EBB">
              <w:rPr>
                <w:sz w:val="20"/>
                <w:szCs w:val="20"/>
              </w:rPr>
              <w:t xml:space="preserve">0 </w:t>
            </w:r>
          </w:p>
        </w:tc>
        <w:tc>
          <w:tcPr>
            <w:tcW w:w="853" w:type="dxa"/>
            <w:gridSpan w:val="2"/>
            <w:tcBorders>
              <w:top w:val="single" w:sz="4" w:space="0" w:color="auto"/>
              <w:bottom w:val="single" w:sz="12" w:space="0" w:color="auto"/>
              <w:right w:val="single" w:sz="4" w:space="0" w:color="auto"/>
            </w:tcBorders>
            <w:shd w:val="clear" w:color="auto" w:fill="auto"/>
            <w:vAlign w:val="center"/>
          </w:tcPr>
          <w:p w:rsidR="00E03478" w:rsidRPr="00E32EBB" w:rsidRDefault="00E03478" w:rsidP="00E03478">
            <w:pPr>
              <w:jc w:val="center"/>
              <w:rPr>
                <w:sz w:val="20"/>
                <w:szCs w:val="20"/>
              </w:rPr>
            </w:pPr>
            <w:r w:rsidRPr="00E32EBB">
              <w:rPr>
                <w:sz w:val="20"/>
                <w:szCs w:val="20"/>
              </w:rPr>
              <w:t xml:space="preserve">2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03478" w:rsidRPr="00E32EBB" w:rsidRDefault="00E03478" w:rsidP="00E03478">
            <w:pPr>
              <w:jc w:val="center"/>
              <w:rPr>
                <w:sz w:val="20"/>
                <w:szCs w:val="20"/>
              </w:rPr>
            </w:pPr>
            <w:r>
              <w:rPr>
                <w:sz w:val="20"/>
                <w:szCs w:val="20"/>
              </w:rPr>
              <w:t>3</w:t>
            </w:r>
            <w:r w:rsidRPr="00E32EBB">
              <w:rPr>
                <w:sz w:val="20"/>
                <w:szCs w:val="20"/>
              </w:rPr>
              <w:t xml:space="preserve"> </w:t>
            </w:r>
          </w:p>
        </w:tc>
        <w:tc>
          <w:tcPr>
            <w:tcW w:w="2433" w:type="dxa"/>
            <w:gridSpan w:val="3"/>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 xml:space="preserve">CORE ()  ELECTIVE </w:t>
            </w:r>
            <w:r>
              <w:rPr>
                <w:vertAlign w:val="superscript"/>
                <w:lang w:val="en-US"/>
              </w:rPr>
              <w:t>(</w:t>
            </w:r>
            <w:r>
              <w:rPr>
                <w:vertAlign w:val="superscript"/>
                <w:lang w:val="en-US"/>
              </w:rPr>
              <w:sym w:font="Wingdings" w:char="F0FC"/>
            </w:r>
            <w:r w:rsidRPr="00333BB2">
              <w:rPr>
                <w:vertAlign w:val="superscript"/>
                <w:lang w:val="en-US"/>
              </w:rPr>
              <w:t xml:space="preserve"> )</w:t>
            </w:r>
          </w:p>
        </w:tc>
        <w:tc>
          <w:tcPr>
            <w:tcW w:w="1536" w:type="dxa"/>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Turkish</w:t>
            </w:r>
          </w:p>
        </w:tc>
      </w:tr>
      <w:tr w:rsidR="00E03478" w:rsidRPr="00333BB2" w:rsidTr="00E03478">
        <w:tblPrEx>
          <w:tblBorders>
            <w:insideH w:val="single" w:sz="6" w:space="0" w:color="auto"/>
            <w:insideV w:val="single" w:sz="6" w:space="0" w:color="auto"/>
          </w:tblBorders>
        </w:tblPrEx>
        <w:trPr>
          <w:trHeight w:val="340"/>
        </w:trPr>
        <w:tc>
          <w:tcPr>
            <w:tcW w:w="10173" w:type="dxa"/>
            <w:gridSpan w:val="13"/>
            <w:tcBorders>
              <w:top w:val="single" w:sz="12" w:space="0" w:color="auto"/>
              <w:left w:val="single" w:sz="12" w:space="0" w:color="auto"/>
              <w:bottom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CATEGORY OF THE COURSE</w:t>
            </w:r>
          </w:p>
        </w:tc>
      </w:tr>
      <w:tr w:rsidR="00E03478" w:rsidRPr="00333BB2" w:rsidTr="00E03478">
        <w:tblPrEx>
          <w:tblBorders>
            <w:insideH w:val="single" w:sz="6" w:space="0" w:color="auto"/>
            <w:insideV w:val="single" w:sz="6" w:space="0" w:color="auto"/>
          </w:tblBorders>
        </w:tblPrEx>
        <w:trPr>
          <w:trHeight w:val="546"/>
        </w:trPr>
        <w:tc>
          <w:tcPr>
            <w:tcW w:w="2609" w:type="dxa"/>
            <w:gridSpan w:val="3"/>
            <w:tcBorders>
              <w:top w:val="single" w:sz="12" w:space="0" w:color="auto"/>
              <w:left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Sciences </w:t>
            </w:r>
          </w:p>
        </w:tc>
        <w:tc>
          <w:tcPr>
            <w:tcW w:w="2688" w:type="dxa"/>
            <w:gridSpan w:val="4"/>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Engineering </w:t>
            </w:r>
          </w:p>
        </w:tc>
        <w:tc>
          <w:tcPr>
            <w:tcW w:w="3161" w:type="dxa"/>
            <w:gridSpan w:val="4"/>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Geological Engineering</w:t>
            </w:r>
          </w:p>
        </w:tc>
        <w:tc>
          <w:tcPr>
            <w:tcW w:w="1715" w:type="dxa"/>
            <w:gridSpan w:val="2"/>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Social Science</w:t>
            </w:r>
          </w:p>
        </w:tc>
      </w:tr>
      <w:tr w:rsidR="00E03478" w:rsidRPr="00333BB2" w:rsidTr="00E03478">
        <w:tblPrEx>
          <w:tblBorders>
            <w:insideH w:val="single" w:sz="6" w:space="0" w:color="auto"/>
            <w:insideV w:val="single" w:sz="6" w:space="0" w:color="auto"/>
          </w:tblBorders>
        </w:tblPrEx>
        <w:trPr>
          <w:trHeight w:val="138"/>
        </w:trPr>
        <w:tc>
          <w:tcPr>
            <w:tcW w:w="2609" w:type="dxa"/>
            <w:gridSpan w:val="3"/>
            <w:tcBorders>
              <w:top w:val="single" w:sz="6" w:space="0" w:color="auto"/>
              <w:left w:val="single" w:sz="12" w:space="0" w:color="auto"/>
              <w:bottom w:val="single" w:sz="12" w:space="0" w:color="auto"/>
              <w:right w:val="single" w:sz="4" w:space="0" w:color="auto"/>
            </w:tcBorders>
          </w:tcPr>
          <w:p w:rsidR="00E03478" w:rsidRPr="00333BB2" w:rsidRDefault="00E03478" w:rsidP="00E03478">
            <w:pPr>
              <w:jc w:val="center"/>
              <w:rPr>
                <w:lang w:val="en-US"/>
              </w:rPr>
            </w:pPr>
            <w:r>
              <w:rPr>
                <w:lang w:val="en-US"/>
              </w:rPr>
              <w:t xml:space="preserve">X </w:t>
            </w:r>
          </w:p>
        </w:tc>
        <w:tc>
          <w:tcPr>
            <w:tcW w:w="2688" w:type="dxa"/>
            <w:gridSpan w:val="4"/>
            <w:tcBorders>
              <w:top w:val="single" w:sz="6" w:space="0" w:color="auto"/>
              <w:left w:val="single" w:sz="4" w:space="0" w:color="auto"/>
              <w:bottom w:val="single" w:sz="12" w:space="0" w:color="auto"/>
              <w:right w:val="single" w:sz="4" w:space="0" w:color="auto"/>
            </w:tcBorders>
          </w:tcPr>
          <w:p w:rsidR="00E03478" w:rsidRPr="00333BB2" w:rsidRDefault="00E03478" w:rsidP="00E03478">
            <w:pPr>
              <w:jc w:val="center"/>
              <w:rPr>
                <w:lang w:val="en-US"/>
              </w:rPr>
            </w:pPr>
          </w:p>
        </w:tc>
        <w:tc>
          <w:tcPr>
            <w:tcW w:w="3161" w:type="dxa"/>
            <w:gridSpan w:val="4"/>
            <w:tcBorders>
              <w:top w:val="single" w:sz="6" w:space="0" w:color="auto"/>
              <w:left w:val="single" w:sz="4" w:space="0" w:color="auto"/>
              <w:bottom w:val="single" w:sz="12" w:space="0" w:color="auto"/>
            </w:tcBorders>
          </w:tcPr>
          <w:p w:rsidR="00E03478" w:rsidRPr="00333BB2" w:rsidRDefault="00E03478" w:rsidP="00E03478">
            <w:pPr>
              <w:jc w:val="center"/>
              <w:rPr>
                <w:lang w:val="en-US"/>
              </w:rPr>
            </w:pPr>
            <w:r w:rsidRPr="00333BB2">
              <w:rPr>
                <w:lang w:val="en-US"/>
              </w:rPr>
              <w:t xml:space="preserve"> </w:t>
            </w:r>
          </w:p>
        </w:tc>
        <w:tc>
          <w:tcPr>
            <w:tcW w:w="1715" w:type="dxa"/>
            <w:gridSpan w:val="2"/>
            <w:tcBorders>
              <w:top w:val="single" w:sz="6" w:space="0" w:color="auto"/>
              <w:left w:val="single" w:sz="4" w:space="0" w:color="auto"/>
              <w:bottom w:val="single" w:sz="12" w:space="0" w:color="auto"/>
            </w:tcBorders>
          </w:tcPr>
          <w:p w:rsidR="00E03478" w:rsidRPr="00333BB2" w:rsidRDefault="00E03478" w:rsidP="00E03478">
            <w:pPr>
              <w:jc w:val="center"/>
              <w:rPr>
                <w:lang w:val="en-US"/>
              </w:rPr>
            </w:pPr>
          </w:p>
        </w:tc>
      </w:tr>
      <w:tr w:rsidR="00E03478" w:rsidRPr="00333BB2" w:rsidTr="00E0347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EVOLUATION CRITERIA</w:t>
            </w:r>
          </w:p>
        </w:tc>
      </w:tr>
      <w:tr w:rsidR="00E03478" w:rsidRPr="00333BB2" w:rsidTr="00E03478">
        <w:tc>
          <w:tcPr>
            <w:tcW w:w="4191" w:type="dxa"/>
            <w:gridSpan w:val="5"/>
            <w:vMerge w:val="restart"/>
            <w:tcBorders>
              <w:top w:val="single" w:sz="12" w:space="0" w:color="auto"/>
              <w:left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MID-TERM</w:t>
            </w:r>
          </w:p>
        </w:tc>
        <w:tc>
          <w:tcPr>
            <w:tcW w:w="2246" w:type="dxa"/>
            <w:gridSpan w:val="5"/>
            <w:tcBorders>
              <w:top w:val="single" w:sz="12" w:space="0" w:color="auto"/>
              <w:left w:val="single" w:sz="12" w:space="0" w:color="auto"/>
              <w:bottom w:val="single" w:sz="8"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Activity</w:t>
            </w:r>
          </w:p>
        </w:tc>
        <w:tc>
          <w:tcPr>
            <w:tcW w:w="2021" w:type="dxa"/>
            <w:tcBorders>
              <w:top w:val="single" w:sz="12" w:space="0" w:color="auto"/>
              <w:left w:val="single" w:sz="4" w:space="0" w:color="auto"/>
              <w:bottom w:val="single" w:sz="8" w:space="0" w:color="auto"/>
              <w:right w:val="single" w:sz="8" w:space="0" w:color="auto"/>
            </w:tcBorders>
            <w:vAlign w:val="center"/>
          </w:tcPr>
          <w:p w:rsidR="00E03478" w:rsidRPr="00333BB2" w:rsidRDefault="00E03478" w:rsidP="00E03478">
            <w:pPr>
              <w:jc w:val="center"/>
              <w:rPr>
                <w:b/>
                <w:sz w:val="20"/>
                <w:szCs w:val="20"/>
                <w:lang w:val="en-US"/>
              </w:rPr>
            </w:pPr>
            <w:r w:rsidRPr="00333BB2">
              <w:rPr>
                <w:b/>
                <w:sz w:val="20"/>
                <w:szCs w:val="20"/>
                <w:lang w:val="en-US"/>
              </w:rPr>
              <w:t>Number</w:t>
            </w: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Percentage (%)</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Written exam</w:t>
            </w:r>
          </w:p>
        </w:tc>
        <w:tc>
          <w:tcPr>
            <w:tcW w:w="2021" w:type="dxa"/>
            <w:tcBorders>
              <w:top w:val="single" w:sz="4" w:space="0" w:color="auto"/>
              <w:left w:val="single" w:sz="4" w:space="0" w:color="auto"/>
              <w:bottom w:val="single" w:sz="4" w:space="0" w:color="auto"/>
              <w:right w:val="single" w:sz="8" w:space="0" w:color="auto"/>
            </w:tcBorders>
            <w:vAlign w:val="center"/>
          </w:tcPr>
          <w:p w:rsidR="00E03478" w:rsidRPr="00E32EBB" w:rsidRDefault="00E03478" w:rsidP="00E03478">
            <w:pPr>
              <w:spacing w:before="40" w:after="40"/>
              <w:jc w:val="center"/>
              <w:rPr>
                <w:sz w:val="20"/>
                <w:szCs w:val="20"/>
                <w:lang w:val="en-US"/>
              </w:rPr>
            </w:pPr>
            <w:r w:rsidRPr="00E32EBB">
              <w:rPr>
                <w:sz w:val="20"/>
                <w:szCs w:val="20"/>
                <w:lang w:val="en-US"/>
              </w:rPr>
              <w:t>1</w:t>
            </w:r>
          </w:p>
        </w:tc>
        <w:tc>
          <w:tcPr>
            <w:tcW w:w="1715" w:type="dxa"/>
            <w:gridSpan w:val="2"/>
            <w:tcBorders>
              <w:top w:val="single" w:sz="4" w:space="0" w:color="auto"/>
              <w:left w:val="single" w:sz="8" w:space="0" w:color="auto"/>
              <w:bottom w:val="single" w:sz="4" w:space="0" w:color="auto"/>
              <w:right w:val="single" w:sz="12" w:space="0" w:color="auto"/>
            </w:tcBorders>
            <w:shd w:val="clear" w:color="auto" w:fill="auto"/>
            <w:vAlign w:val="center"/>
          </w:tcPr>
          <w:p w:rsidR="00E03478" w:rsidRPr="00E32EBB" w:rsidRDefault="00E03478" w:rsidP="00E03478">
            <w:pPr>
              <w:jc w:val="center"/>
              <w:rPr>
                <w:sz w:val="20"/>
                <w:szCs w:val="20"/>
              </w:rPr>
            </w:pPr>
            <w:r w:rsidRPr="00E32EBB">
              <w:rPr>
                <w:sz w:val="20"/>
                <w:szCs w:val="20"/>
              </w:rPr>
              <w:t>40</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Quiz</w:t>
            </w:r>
          </w:p>
        </w:tc>
        <w:tc>
          <w:tcPr>
            <w:tcW w:w="2021" w:type="dxa"/>
            <w:tcBorders>
              <w:top w:val="single" w:sz="4" w:space="0" w:color="auto"/>
              <w:left w:val="single" w:sz="4" w:space="0" w:color="auto"/>
              <w:bottom w:val="single" w:sz="4" w:space="0" w:color="auto"/>
              <w:right w:val="single" w:sz="8" w:space="0" w:color="auto"/>
            </w:tcBorders>
            <w:vAlign w:val="center"/>
          </w:tcPr>
          <w:p w:rsidR="00E03478" w:rsidRPr="00E32EBB" w:rsidRDefault="00E03478" w:rsidP="00E03478">
            <w:pPr>
              <w:spacing w:before="40" w:after="40"/>
              <w:jc w:val="center"/>
              <w:rPr>
                <w:sz w:val="20"/>
                <w:szCs w:val="20"/>
                <w:lang w:val="en-US"/>
              </w:rPr>
            </w:pPr>
          </w:p>
        </w:tc>
        <w:tc>
          <w:tcPr>
            <w:tcW w:w="1715" w:type="dxa"/>
            <w:gridSpan w:val="2"/>
            <w:tcBorders>
              <w:top w:val="single" w:sz="4" w:space="0" w:color="auto"/>
              <w:left w:val="single" w:sz="8" w:space="0" w:color="auto"/>
              <w:bottom w:val="single" w:sz="4" w:space="0" w:color="auto"/>
              <w:right w:val="single" w:sz="12" w:space="0" w:color="auto"/>
            </w:tcBorders>
            <w:vAlign w:val="center"/>
          </w:tcPr>
          <w:p w:rsidR="00E03478" w:rsidRPr="00E32EBB" w:rsidRDefault="00E03478" w:rsidP="00E03478">
            <w:pPr>
              <w:jc w:val="center"/>
              <w:rPr>
                <w:sz w:val="20"/>
                <w:szCs w:val="20"/>
              </w:rPr>
            </w:pP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Homework</w:t>
            </w:r>
          </w:p>
        </w:tc>
        <w:tc>
          <w:tcPr>
            <w:tcW w:w="2021" w:type="dxa"/>
            <w:tcBorders>
              <w:top w:val="single" w:sz="4" w:space="0" w:color="auto"/>
              <w:left w:val="single" w:sz="4" w:space="0" w:color="auto"/>
              <w:bottom w:val="single" w:sz="4" w:space="0" w:color="auto"/>
              <w:right w:val="single" w:sz="8" w:space="0" w:color="auto"/>
            </w:tcBorders>
            <w:vAlign w:val="center"/>
          </w:tcPr>
          <w:p w:rsidR="00E03478" w:rsidRPr="00E32EBB" w:rsidRDefault="00E03478" w:rsidP="00E03478">
            <w:pPr>
              <w:spacing w:before="40" w:after="40"/>
              <w:jc w:val="center"/>
              <w:rPr>
                <w:sz w:val="20"/>
                <w:szCs w:val="20"/>
                <w:lang w:val="en-US"/>
              </w:rPr>
            </w:pPr>
            <w:r>
              <w:rPr>
                <w:sz w:val="20"/>
                <w:szCs w:val="20"/>
                <w:lang w:val="en-US"/>
              </w:rPr>
              <w:t>1</w:t>
            </w:r>
          </w:p>
        </w:tc>
        <w:tc>
          <w:tcPr>
            <w:tcW w:w="1715" w:type="dxa"/>
            <w:gridSpan w:val="2"/>
            <w:tcBorders>
              <w:top w:val="single" w:sz="4" w:space="0" w:color="auto"/>
              <w:left w:val="single" w:sz="8" w:space="0" w:color="auto"/>
              <w:bottom w:val="single" w:sz="4" w:space="0" w:color="auto"/>
              <w:right w:val="single" w:sz="12" w:space="0" w:color="auto"/>
            </w:tcBorders>
            <w:vAlign w:val="center"/>
          </w:tcPr>
          <w:p w:rsidR="00E03478" w:rsidRPr="00E32EBB" w:rsidRDefault="00E03478" w:rsidP="00E03478">
            <w:pPr>
              <w:jc w:val="center"/>
              <w:rPr>
                <w:sz w:val="20"/>
                <w:szCs w:val="20"/>
              </w:rPr>
            </w:pPr>
            <w:r>
              <w:rPr>
                <w:sz w:val="20"/>
                <w:szCs w:val="20"/>
              </w:rPr>
              <w:t>15</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8"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Project</w:t>
            </w:r>
          </w:p>
        </w:tc>
        <w:tc>
          <w:tcPr>
            <w:tcW w:w="2021" w:type="dxa"/>
            <w:tcBorders>
              <w:top w:val="single" w:sz="4" w:space="0" w:color="auto"/>
              <w:left w:val="single" w:sz="4" w:space="0" w:color="auto"/>
              <w:bottom w:val="single" w:sz="8" w:space="0" w:color="auto"/>
              <w:right w:val="single" w:sz="8" w:space="0" w:color="auto"/>
            </w:tcBorders>
            <w:vAlign w:val="center"/>
          </w:tcPr>
          <w:p w:rsidR="00E03478" w:rsidRPr="00E32EBB" w:rsidRDefault="00E03478" w:rsidP="00E03478">
            <w:pPr>
              <w:spacing w:before="40" w:after="40"/>
              <w:jc w:val="center"/>
              <w:rPr>
                <w:sz w:val="20"/>
                <w:szCs w:val="20"/>
                <w:lang w:val="en-US"/>
              </w:rPr>
            </w:pPr>
          </w:p>
        </w:tc>
        <w:tc>
          <w:tcPr>
            <w:tcW w:w="1715" w:type="dxa"/>
            <w:gridSpan w:val="2"/>
            <w:tcBorders>
              <w:top w:val="single" w:sz="4" w:space="0" w:color="auto"/>
              <w:left w:val="single" w:sz="8" w:space="0" w:color="auto"/>
              <w:bottom w:val="single" w:sz="8" w:space="0" w:color="auto"/>
              <w:right w:val="single" w:sz="12" w:space="0" w:color="auto"/>
            </w:tcBorders>
            <w:vAlign w:val="center"/>
          </w:tcPr>
          <w:p w:rsidR="00E03478" w:rsidRPr="00E32EBB" w:rsidRDefault="00E03478" w:rsidP="00E03478">
            <w:pPr>
              <w:jc w:val="center"/>
              <w:rPr>
                <w:sz w:val="20"/>
                <w:szCs w:val="20"/>
              </w:rPr>
            </w:pP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8" w:space="0" w:color="auto"/>
              <w:left w:val="single" w:sz="12" w:space="0" w:color="auto"/>
              <w:bottom w:val="single" w:sz="8"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Report</w:t>
            </w:r>
          </w:p>
        </w:tc>
        <w:tc>
          <w:tcPr>
            <w:tcW w:w="2021" w:type="dxa"/>
            <w:tcBorders>
              <w:top w:val="single" w:sz="8" w:space="0" w:color="auto"/>
              <w:left w:val="single" w:sz="4" w:space="0" w:color="auto"/>
              <w:bottom w:val="single" w:sz="8" w:space="0" w:color="auto"/>
              <w:right w:val="single" w:sz="8" w:space="0" w:color="auto"/>
            </w:tcBorders>
            <w:vAlign w:val="center"/>
          </w:tcPr>
          <w:p w:rsidR="00E03478" w:rsidRPr="00E32EBB" w:rsidRDefault="00E03478" w:rsidP="00E03478">
            <w:pPr>
              <w:spacing w:before="40" w:after="40"/>
              <w:jc w:val="center"/>
              <w:rPr>
                <w:sz w:val="20"/>
                <w:szCs w:val="20"/>
                <w:lang w:val="en-US"/>
              </w:rPr>
            </w:pPr>
          </w:p>
        </w:tc>
        <w:tc>
          <w:tcPr>
            <w:tcW w:w="1715" w:type="dxa"/>
            <w:gridSpan w:val="2"/>
            <w:tcBorders>
              <w:top w:val="single" w:sz="8" w:space="0" w:color="auto"/>
              <w:left w:val="single" w:sz="8" w:space="0" w:color="auto"/>
              <w:bottom w:val="single" w:sz="8" w:space="0" w:color="auto"/>
              <w:right w:val="single" w:sz="12" w:space="0" w:color="auto"/>
            </w:tcBorders>
            <w:vAlign w:val="center"/>
          </w:tcPr>
          <w:p w:rsidR="00E03478" w:rsidRPr="00E32EBB" w:rsidRDefault="00E03478" w:rsidP="00E03478">
            <w:pPr>
              <w:jc w:val="center"/>
              <w:rPr>
                <w:sz w:val="20"/>
                <w:szCs w:val="20"/>
              </w:rPr>
            </w:pPr>
          </w:p>
        </w:tc>
      </w:tr>
      <w:tr w:rsidR="00E03478" w:rsidRPr="00333BB2" w:rsidTr="00E03478">
        <w:tc>
          <w:tcPr>
            <w:tcW w:w="4191" w:type="dxa"/>
            <w:gridSpan w:val="5"/>
            <w:vMerge/>
            <w:tcBorders>
              <w:left w:val="single" w:sz="12" w:space="0" w:color="auto"/>
              <w:bottom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8" w:space="0" w:color="auto"/>
              <w:left w:val="single" w:sz="12" w:space="0" w:color="auto"/>
              <w:bottom w:val="single" w:sz="12"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Other (………)</w:t>
            </w:r>
          </w:p>
        </w:tc>
        <w:tc>
          <w:tcPr>
            <w:tcW w:w="2021" w:type="dxa"/>
            <w:tcBorders>
              <w:top w:val="single" w:sz="8" w:space="0" w:color="auto"/>
              <w:left w:val="single" w:sz="4" w:space="0" w:color="auto"/>
              <w:bottom w:val="single" w:sz="12" w:space="0" w:color="auto"/>
              <w:right w:val="single" w:sz="8" w:space="0" w:color="auto"/>
            </w:tcBorders>
            <w:vAlign w:val="center"/>
          </w:tcPr>
          <w:p w:rsidR="00E03478" w:rsidRPr="00E32EBB" w:rsidRDefault="00E03478" w:rsidP="00E03478">
            <w:pPr>
              <w:spacing w:before="40" w:after="40"/>
              <w:jc w:val="center"/>
              <w:rPr>
                <w:sz w:val="20"/>
                <w:szCs w:val="20"/>
                <w:lang w:val="en-US"/>
              </w:rPr>
            </w:pPr>
          </w:p>
        </w:tc>
        <w:tc>
          <w:tcPr>
            <w:tcW w:w="1715" w:type="dxa"/>
            <w:gridSpan w:val="2"/>
            <w:tcBorders>
              <w:top w:val="single" w:sz="8" w:space="0" w:color="auto"/>
              <w:left w:val="single" w:sz="8" w:space="0" w:color="auto"/>
              <w:bottom w:val="single" w:sz="12" w:space="0" w:color="auto"/>
              <w:right w:val="single" w:sz="12" w:space="0" w:color="auto"/>
            </w:tcBorders>
            <w:vAlign w:val="center"/>
          </w:tcPr>
          <w:p w:rsidR="00E03478" w:rsidRPr="00E32EBB" w:rsidRDefault="00E03478" w:rsidP="00E03478">
            <w:pPr>
              <w:jc w:val="center"/>
              <w:rPr>
                <w:sz w:val="20"/>
                <w:szCs w:val="20"/>
              </w:rPr>
            </w:pPr>
          </w:p>
        </w:tc>
      </w:tr>
      <w:tr w:rsidR="00E03478" w:rsidRPr="00333BB2" w:rsidTr="00E03478">
        <w:trPr>
          <w:trHeight w:val="242"/>
        </w:trPr>
        <w:tc>
          <w:tcPr>
            <w:tcW w:w="4191" w:type="dxa"/>
            <w:gridSpan w:val="5"/>
            <w:vMerge w:val="restart"/>
            <w:tcBorders>
              <w:top w:val="single" w:sz="12" w:space="0" w:color="auto"/>
              <w:left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FINAL EXAM</w:t>
            </w:r>
          </w:p>
        </w:tc>
        <w:tc>
          <w:tcPr>
            <w:tcW w:w="2246" w:type="dxa"/>
            <w:gridSpan w:val="5"/>
            <w:tcBorders>
              <w:top w:val="single" w:sz="12" w:space="0" w:color="auto"/>
              <w:left w:val="single" w:sz="12"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Written exam</w:t>
            </w:r>
          </w:p>
        </w:tc>
        <w:tc>
          <w:tcPr>
            <w:tcW w:w="2021" w:type="dxa"/>
            <w:tcBorders>
              <w:top w:val="single" w:sz="12" w:space="0" w:color="auto"/>
              <w:left w:val="single" w:sz="8" w:space="0" w:color="auto"/>
              <w:bottom w:val="single" w:sz="8" w:space="0" w:color="auto"/>
              <w:right w:val="single" w:sz="8" w:space="0" w:color="auto"/>
            </w:tcBorders>
            <w:vAlign w:val="center"/>
          </w:tcPr>
          <w:p w:rsidR="00E03478" w:rsidRPr="00E32EBB" w:rsidRDefault="00E03478" w:rsidP="00E03478">
            <w:pPr>
              <w:spacing w:before="40" w:after="40"/>
              <w:jc w:val="center"/>
              <w:rPr>
                <w:sz w:val="20"/>
                <w:szCs w:val="20"/>
                <w:lang w:val="en-US"/>
              </w:rPr>
            </w:pPr>
            <w:r w:rsidRPr="00E32EBB">
              <w:rPr>
                <w:sz w:val="20"/>
                <w:szCs w:val="20"/>
                <w:lang w:val="en-US"/>
              </w:rPr>
              <w:t>1</w:t>
            </w: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E32EBB" w:rsidRDefault="00E03478" w:rsidP="00E03478">
            <w:pPr>
              <w:spacing w:before="40" w:after="40"/>
              <w:jc w:val="center"/>
              <w:rPr>
                <w:sz w:val="20"/>
                <w:szCs w:val="20"/>
              </w:rPr>
            </w:pPr>
            <w:r>
              <w:rPr>
                <w:sz w:val="20"/>
                <w:szCs w:val="20"/>
              </w:rPr>
              <w:t>45</w:t>
            </w:r>
          </w:p>
        </w:tc>
      </w:tr>
      <w:tr w:rsidR="00E03478" w:rsidRPr="00333BB2" w:rsidTr="00E03478">
        <w:trPr>
          <w:trHeight w:val="229"/>
        </w:trPr>
        <w:tc>
          <w:tcPr>
            <w:tcW w:w="4191" w:type="dxa"/>
            <w:gridSpan w:val="5"/>
            <w:vMerge/>
            <w:tcBorders>
              <w:left w:val="single" w:sz="12" w:space="0" w:color="auto"/>
              <w:right w:val="single" w:sz="12" w:space="0" w:color="auto"/>
            </w:tcBorders>
            <w:vAlign w:val="center"/>
          </w:tcPr>
          <w:p w:rsidR="00E03478" w:rsidRPr="00333BB2" w:rsidRDefault="00E03478" w:rsidP="00E03478">
            <w:pPr>
              <w:jc w:val="center"/>
              <w:rPr>
                <w:b/>
                <w:sz w:val="20"/>
                <w:szCs w:val="20"/>
                <w:lang w:val="en-US"/>
              </w:rPr>
            </w:pPr>
          </w:p>
        </w:tc>
        <w:tc>
          <w:tcPr>
            <w:tcW w:w="2246" w:type="dxa"/>
            <w:gridSpan w:val="5"/>
            <w:tcBorders>
              <w:top w:val="single" w:sz="8" w:space="0" w:color="auto"/>
              <w:left w:val="single" w:sz="12"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Oral exam</w:t>
            </w:r>
          </w:p>
        </w:tc>
        <w:tc>
          <w:tcPr>
            <w:tcW w:w="2021" w:type="dxa"/>
            <w:tcBorders>
              <w:top w:val="single" w:sz="8" w:space="0" w:color="auto"/>
              <w:left w:val="single" w:sz="8"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8" w:space="0" w:color="auto"/>
              <w:right w:val="single" w:sz="12" w:space="0" w:color="auto"/>
            </w:tcBorders>
            <w:vAlign w:val="center"/>
          </w:tcPr>
          <w:p w:rsidR="00E03478" w:rsidRPr="00333BB2" w:rsidRDefault="00E03478" w:rsidP="00E03478">
            <w:pPr>
              <w:spacing w:before="40" w:after="40"/>
              <w:rPr>
                <w:lang w:val="en-US"/>
              </w:rPr>
            </w:pPr>
          </w:p>
        </w:tc>
      </w:tr>
      <w:tr w:rsidR="00E03478" w:rsidRPr="00333BB2" w:rsidTr="00E03478">
        <w:trPr>
          <w:trHeight w:val="276"/>
        </w:trPr>
        <w:tc>
          <w:tcPr>
            <w:tcW w:w="4191" w:type="dxa"/>
            <w:gridSpan w:val="5"/>
            <w:vMerge/>
            <w:tcBorders>
              <w:left w:val="single" w:sz="12" w:space="0" w:color="auto"/>
              <w:right w:val="single" w:sz="12" w:space="0" w:color="auto"/>
            </w:tcBorders>
            <w:vAlign w:val="center"/>
          </w:tcPr>
          <w:p w:rsidR="00E03478" w:rsidRPr="00333BB2" w:rsidRDefault="00E03478" w:rsidP="00E03478">
            <w:pPr>
              <w:jc w:val="center"/>
              <w:rPr>
                <w:b/>
                <w:sz w:val="20"/>
                <w:szCs w:val="20"/>
                <w:lang w:val="en-US"/>
              </w:rPr>
            </w:pPr>
          </w:p>
        </w:tc>
        <w:tc>
          <w:tcPr>
            <w:tcW w:w="2246" w:type="dxa"/>
            <w:gridSpan w:val="5"/>
            <w:tcBorders>
              <w:top w:val="single" w:sz="8" w:space="0" w:color="auto"/>
              <w:left w:val="single" w:sz="12"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Presentation</w:t>
            </w:r>
          </w:p>
        </w:tc>
        <w:tc>
          <w:tcPr>
            <w:tcW w:w="2021" w:type="dxa"/>
            <w:tcBorders>
              <w:top w:val="single" w:sz="8" w:space="0" w:color="auto"/>
              <w:left w:val="single" w:sz="8"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8" w:space="0" w:color="auto"/>
              <w:right w:val="single" w:sz="12" w:space="0" w:color="auto"/>
            </w:tcBorders>
            <w:vAlign w:val="center"/>
          </w:tcPr>
          <w:p w:rsidR="00E03478" w:rsidRPr="00333BB2" w:rsidRDefault="00E03478" w:rsidP="00E03478">
            <w:pPr>
              <w:spacing w:before="40" w:after="40"/>
              <w:rPr>
                <w:lang w:val="en-US"/>
              </w:rPr>
            </w:pPr>
          </w:p>
        </w:tc>
      </w:tr>
      <w:tr w:rsidR="00E03478" w:rsidRPr="00333BB2" w:rsidTr="00E03478">
        <w:trPr>
          <w:trHeight w:val="252"/>
        </w:trPr>
        <w:tc>
          <w:tcPr>
            <w:tcW w:w="4191" w:type="dxa"/>
            <w:gridSpan w:val="5"/>
            <w:vMerge/>
            <w:tcBorders>
              <w:left w:val="single" w:sz="12" w:space="0" w:color="auto"/>
              <w:right w:val="single" w:sz="12" w:space="0" w:color="auto"/>
            </w:tcBorders>
            <w:vAlign w:val="center"/>
          </w:tcPr>
          <w:p w:rsidR="00E03478" w:rsidRPr="00333BB2" w:rsidRDefault="00E03478" w:rsidP="00E03478">
            <w:pPr>
              <w:jc w:val="center"/>
              <w:rPr>
                <w:b/>
                <w:sz w:val="20"/>
                <w:szCs w:val="20"/>
                <w:lang w:val="en-US"/>
              </w:rPr>
            </w:pPr>
          </w:p>
        </w:tc>
        <w:tc>
          <w:tcPr>
            <w:tcW w:w="2246" w:type="dxa"/>
            <w:gridSpan w:val="5"/>
            <w:tcBorders>
              <w:top w:val="single" w:sz="8" w:space="0" w:color="auto"/>
              <w:left w:val="single" w:sz="12"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Report</w:t>
            </w:r>
          </w:p>
        </w:tc>
        <w:tc>
          <w:tcPr>
            <w:tcW w:w="2021" w:type="dxa"/>
            <w:tcBorders>
              <w:top w:val="single" w:sz="8" w:space="0" w:color="auto"/>
              <w:left w:val="single" w:sz="8"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8" w:space="0" w:color="auto"/>
              <w:right w:val="single" w:sz="12" w:space="0" w:color="auto"/>
            </w:tcBorders>
            <w:vAlign w:val="center"/>
          </w:tcPr>
          <w:p w:rsidR="00E03478" w:rsidRPr="00333BB2" w:rsidRDefault="00E03478" w:rsidP="00E03478">
            <w:pPr>
              <w:spacing w:before="40" w:after="40"/>
              <w:rPr>
                <w:lang w:val="en-US"/>
              </w:rPr>
            </w:pPr>
          </w:p>
        </w:tc>
      </w:tr>
      <w:tr w:rsidR="00E03478" w:rsidRPr="00333BB2" w:rsidTr="00E03478">
        <w:trPr>
          <w:trHeight w:val="242"/>
        </w:trPr>
        <w:tc>
          <w:tcPr>
            <w:tcW w:w="4191" w:type="dxa"/>
            <w:gridSpan w:val="5"/>
            <w:vMerge/>
            <w:tcBorders>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p>
        </w:tc>
        <w:tc>
          <w:tcPr>
            <w:tcW w:w="2246" w:type="dxa"/>
            <w:gridSpan w:val="5"/>
            <w:tcBorders>
              <w:top w:val="single" w:sz="8" w:space="0" w:color="auto"/>
              <w:left w:val="single" w:sz="12"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Other (………..)</w:t>
            </w:r>
          </w:p>
        </w:tc>
        <w:tc>
          <w:tcPr>
            <w:tcW w:w="2021" w:type="dxa"/>
            <w:tcBorders>
              <w:top w:val="single" w:sz="8" w:space="0" w:color="auto"/>
              <w:left w:val="single" w:sz="8"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8" w:space="0" w:color="auto"/>
              <w:right w:val="single" w:sz="12" w:space="0" w:color="auto"/>
            </w:tcBorders>
            <w:vAlign w:val="center"/>
          </w:tcPr>
          <w:p w:rsidR="00E03478" w:rsidRPr="00333BB2" w:rsidRDefault="00E03478" w:rsidP="00E03478">
            <w:pPr>
              <w:spacing w:before="40" w:after="40"/>
              <w:rPr>
                <w:lang w:val="en-US"/>
              </w:rPr>
            </w:pPr>
          </w:p>
        </w:tc>
      </w:tr>
      <w:tr w:rsidR="00E03478" w:rsidRPr="00333BB2" w:rsidTr="00E03478">
        <w:trPr>
          <w:trHeight w:val="447"/>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PREREQUISITE(S)</w:t>
            </w:r>
            <w:r>
              <w:rPr>
                <w:b/>
                <w:sz w:val="20"/>
                <w:szCs w:val="20"/>
                <w:lang w:val="en-US"/>
              </w:rPr>
              <w:t xml:space="preserve"> (If any)</w:t>
            </w:r>
          </w:p>
        </w:tc>
        <w:tc>
          <w:tcPr>
            <w:tcW w:w="5982" w:type="dxa"/>
            <w:gridSpan w:val="8"/>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both"/>
              <w:rPr>
                <w:sz w:val="20"/>
                <w:szCs w:val="20"/>
                <w:lang w:val="en-US"/>
              </w:rPr>
            </w:pPr>
            <w:r w:rsidRPr="00333BB2">
              <w:rPr>
                <w:sz w:val="20"/>
                <w:szCs w:val="20"/>
                <w:lang w:val="en-US"/>
              </w:rPr>
              <w:t xml:space="preserve"> </w:t>
            </w:r>
          </w:p>
        </w:tc>
      </w:tr>
      <w:tr w:rsidR="00E03478" w:rsidRPr="00333BB2" w:rsidTr="00E03478">
        <w:trPr>
          <w:trHeight w:val="447"/>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BR</w:t>
            </w:r>
            <w:r w:rsidRPr="00333BB2">
              <w:rPr>
                <w:b/>
                <w:sz w:val="20"/>
                <w:szCs w:val="20"/>
                <w:lang w:val="en-US"/>
              </w:rPr>
              <w:t>I</w:t>
            </w:r>
            <w:r>
              <w:rPr>
                <w:b/>
                <w:sz w:val="20"/>
                <w:szCs w:val="20"/>
                <w:lang w:val="en-US"/>
              </w:rPr>
              <w:t>E</w:t>
            </w:r>
            <w:r w:rsidRPr="00333BB2">
              <w:rPr>
                <w:b/>
                <w:sz w:val="20"/>
                <w:szCs w:val="20"/>
                <w:lang w:val="en-US"/>
              </w:rPr>
              <w:t>F CONTENT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D0192F" w:rsidRDefault="00E03478" w:rsidP="00E03478">
            <w:pPr>
              <w:jc w:val="both"/>
              <w:rPr>
                <w:sz w:val="20"/>
                <w:szCs w:val="20"/>
                <w:lang w:val="en-US"/>
              </w:rPr>
            </w:pPr>
            <w:r>
              <w:rPr>
                <w:sz w:val="20"/>
                <w:szCs w:val="20"/>
                <w:lang w:val="en-GB"/>
              </w:rPr>
              <w:t xml:space="preserve">The main aim of the course is to present </w:t>
            </w:r>
            <w:r w:rsidRPr="00D3706B">
              <w:rPr>
                <w:sz w:val="20"/>
                <w:szCs w:val="20"/>
                <w:lang w:val="en-US"/>
              </w:rPr>
              <w:t xml:space="preserve">basic information on </w:t>
            </w:r>
            <w:r>
              <w:rPr>
                <w:sz w:val="20"/>
                <w:szCs w:val="20"/>
                <w:lang w:val="en-US"/>
              </w:rPr>
              <w:t>the relation between volcanism and tectonism, classification of volcanoes and volcanic products, volcanic eruption types and lava flow characteristics and a field trip to the Afyon volcanic region.</w:t>
            </w:r>
          </w:p>
        </w:tc>
      </w:tr>
      <w:tr w:rsidR="00E03478" w:rsidRPr="00333BB2" w:rsidTr="00E03478">
        <w:trPr>
          <w:trHeight w:val="426"/>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AIMS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EE5C5D" w:rsidRDefault="00E03478" w:rsidP="00E03478">
            <w:pPr>
              <w:jc w:val="both"/>
              <w:rPr>
                <w:bCs/>
                <w:color w:val="000000"/>
                <w:sz w:val="20"/>
                <w:szCs w:val="20"/>
                <w:lang w:val="en-US"/>
              </w:rPr>
            </w:pPr>
            <w:r w:rsidRPr="00EE5C5D">
              <w:rPr>
                <w:bCs/>
                <w:color w:val="000000"/>
                <w:sz w:val="20"/>
                <w:szCs w:val="20"/>
                <w:lang w:val="en-US"/>
              </w:rPr>
              <w:t xml:space="preserve">Presentation of </w:t>
            </w:r>
            <w:r>
              <w:rPr>
                <w:bCs/>
                <w:color w:val="000000"/>
                <w:sz w:val="20"/>
                <w:szCs w:val="20"/>
                <w:lang w:val="en-US"/>
              </w:rPr>
              <w:t xml:space="preserve">volcano formation mechanisms and volcanic products </w:t>
            </w:r>
            <w:r>
              <w:rPr>
                <w:bCs/>
                <w:color w:val="000000"/>
                <w:sz w:val="20"/>
                <w:szCs w:val="20"/>
              </w:rPr>
              <w:t xml:space="preserve"> </w:t>
            </w:r>
          </w:p>
        </w:tc>
      </w:tr>
      <w:tr w:rsidR="00E03478" w:rsidRPr="00333BB2" w:rsidTr="00E03478">
        <w:trPr>
          <w:trHeight w:val="518"/>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CONTRIBUTION OF THE COURSE TO THE PROFESSIONAL TRAINING</w:t>
            </w:r>
          </w:p>
        </w:tc>
        <w:tc>
          <w:tcPr>
            <w:tcW w:w="5982" w:type="dxa"/>
            <w:gridSpan w:val="8"/>
            <w:tcBorders>
              <w:top w:val="single" w:sz="12" w:space="0" w:color="auto"/>
              <w:left w:val="single" w:sz="12" w:space="0" w:color="auto"/>
              <w:bottom w:val="single" w:sz="12" w:space="0" w:color="auto"/>
              <w:right w:val="single" w:sz="12" w:space="0" w:color="auto"/>
            </w:tcBorders>
            <w:vAlign w:val="center"/>
          </w:tcPr>
          <w:p w:rsidR="00E03478" w:rsidRPr="00D40F4E" w:rsidRDefault="00E03478" w:rsidP="00E03478">
            <w:pPr>
              <w:jc w:val="both"/>
              <w:rPr>
                <w:color w:val="000000"/>
                <w:sz w:val="20"/>
                <w:szCs w:val="20"/>
              </w:rPr>
            </w:pPr>
            <w:r w:rsidRPr="00EE5C5D">
              <w:rPr>
                <w:sz w:val="20"/>
                <w:szCs w:val="20"/>
                <w:lang w:val="en-US"/>
              </w:rPr>
              <w:t xml:space="preserve">Interpretation of volcanic activities </w:t>
            </w:r>
            <w:r>
              <w:rPr>
                <w:sz w:val="20"/>
                <w:szCs w:val="20"/>
                <w:lang w:val="en-US"/>
              </w:rPr>
              <w:t>in conjunction with other geologic processes</w:t>
            </w:r>
          </w:p>
        </w:tc>
      </w:tr>
      <w:tr w:rsidR="00E03478" w:rsidRPr="00333BB2" w:rsidTr="00E03478">
        <w:trPr>
          <w:trHeight w:val="518"/>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LEARNING </w:t>
            </w:r>
            <w:r w:rsidRPr="00333BB2">
              <w:rPr>
                <w:b/>
                <w:sz w:val="20"/>
                <w:szCs w:val="20"/>
                <w:lang w:val="en-US"/>
              </w:rPr>
              <w:t>OUTCOMES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0E3402" w:rsidRDefault="00E03478" w:rsidP="00E03478">
            <w:pPr>
              <w:tabs>
                <w:tab w:val="left" w:pos="7800"/>
              </w:tabs>
              <w:jc w:val="both"/>
            </w:pPr>
            <w:r>
              <w:rPr>
                <w:sz w:val="20"/>
                <w:szCs w:val="20"/>
                <w:lang w:val="en-US"/>
              </w:rPr>
              <w:t xml:space="preserve">The relation between </w:t>
            </w:r>
            <w:r w:rsidRPr="00EE5C5D">
              <w:rPr>
                <w:sz w:val="20"/>
                <w:szCs w:val="20"/>
                <w:lang w:val="en-US"/>
              </w:rPr>
              <w:t>volcanic activities</w:t>
            </w:r>
            <w:r>
              <w:rPr>
                <w:sz w:val="20"/>
                <w:szCs w:val="20"/>
                <w:lang w:val="en-US"/>
              </w:rPr>
              <w:t xml:space="preserve"> and tectonism, their contribution to formation of mineral deposits and environmental effects of active volcanism </w:t>
            </w:r>
          </w:p>
        </w:tc>
      </w:tr>
      <w:tr w:rsidR="00E03478" w:rsidRPr="00333BB2" w:rsidTr="00E03478">
        <w:trPr>
          <w:trHeight w:val="54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MAIN </w:t>
            </w:r>
            <w:r w:rsidRPr="00333BB2">
              <w:rPr>
                <w:b/>
                <w:sz w:val="20"/>
                <w:szCs w:val="20"/>
                <w:lang w:val="en-US"/>
              </w:rPr>
              <w:t>TEXTBOOK(S)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EE5C5D" w:rsidRDefault="00E03478" w:rsidP="00E03478">
            <w:pPr>
              <w:jc w:val="both"/>
              <w:rPr>
                <w:sz w:val="20"/>
                <w:szCs w:val="20"/>
                <w:lang w:val="en-US"/>
              </w:rPr>
            </w:pPr>
            <w:r w:rsidRPr="00EE5C5D">
              <w:rPr>
                <w:sz w:val="20"/>
                <w:szCs w:val="20"/>
                <w:lang w:val="en-US"/>
              </w:rPr>
              <w:t xml:space="preserve">Cas, R.A.F. and Wright, J.V. (1987). </w:t>
            </w:r>
            <w:r w:rsidRPr="00EE5C5D">
              <w:rPr>
                <w:bCs/>
                <w:sz w:val="20"/>
                <w:szCs w:val="20"/>
                <w:lang w:val="en-US"/>
              </w:rPr>
              <w:t>Volcanic Successions Modern and Ancient</w:t>
            </w:r>
            <w:r w:rsidRPr="00EE5C5D">
              <w:rPr>
                <w:sz w:val="20"/>
                <w:szCs w:val="20"/>
                <w:lang w:val="en-US"/>
              </w:rPr>
              <w:t xml:space="preserve">, Allen &amp; Unwin; London, UK; 528 p. </w:t>
            </w:r>
          </w:p>
          <w:p w:rsidR="00E03478" w:rsidRPr="00282B3D" w:rsidRDefault="00E03478" w:rsidP="00E03478">
            <w:pPr>
              <w:rPr>
                <w:sz w:val="20"/>
                <w:szCs w:val="20"/>
              </w:rPr>
            </w:pPr>
            <w:r w:rsidRPr="00EE5C5D">
              <w:rPr>
                <w:sz w:val="20"/>
                <w:szCs w:val="20"/>
                <w:lang w:val="en-US"/>
              </w:rPr>
              <w:t xml:space="preserve">Cruikshank D. P. (1986). </w:t>
            </w:r>
            <w:r w:rsidRPr="00EE5C5D">
              <w:rPr>
                <w:bCs/>
                <w:sz w:val="20"/>
                <w:szCs w:val="20"/>
                <w:lang w:val="en-US"/>
              </w:rPr>
              <w:t>Mauna Kea: A Guide to the Upper Slopes and Observatories</w:t>
            </w:r>
            <w:r w:rsidRPr="00EE5C5D">
              <w:rPr>
                <w:sz w:val="20"/>
                <w:szCs w:val="20"/>
                <w:lang w:val="en-US"/>
              </w:rPr>
              <w:t>, The University of Hawaii, Institute for Astronomy; 60 pages</w:t>
            </w:r>
            <w:r w:rsidRPr="00282B3D">
              <w:rPr>
                <w:sz w:val="20"/>
                <w:szCs w:val="20"/>
              </w:rPr>
              <w:t>.</w:t>
            </w:r>
          </w:p>
        </w:tc>
      </w:tr>
      <w:tr w:rsidR="00E03478" w:rsidRPr="00333BB2" w:rsidTr="00E03478">
        <w:trPr>
          <w:trHeight w:val="54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OTHER </w:t>
            </w:r>
            <w:r w:rsidRPr="00333BB2">
              <w:rPr>
                <w:b/>
                <w:sz w:val="20"/>
                <w:szCs w:val="20"/>
                <w:lang w:val="en-US"/>
              </w:rPr>
              <w:t>REFERENCES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EE5C5D" w:rsidRDefault="00E03478" w:rsidP="00E03478">
            <w:pPr>
              <w:rPr>
                <w:sz w:val="20"/>
                <w:szCs w:val="20"/>
              </w:rPr>
            </w:pPr>
            <w:r w:rsidRPr="00282B3D">
              <w:rPr>
                <w:sz w:val="20"/>
                <w:szCs w:val="20"/>
              </w:rPr>
              <w:t xml:space="preserve">Mutlu, H. (2000). </w:t>
            </w:r>
            <w:r>
              <w:rPr>
                <w:sz w:val="20"/>
                <w:szCs w:val="20"/>
                <w:lang w:val="en-US"/>
              </w:rPr>
              <w:t>Volc</w:t>
            </w:r>
            <w:r w:rsidRPr="00EE5C5D">
              <w:rPr>
                <w:sz w:val="20"/>
                <w:szCs w:val="20"/>
                <w:lang w:val="en-US"/>
              </w:rPr>
              <w:t>anology lecture notes</w:t>
            </w:r>
          </w:p>
        </w:tc>
      </w:tr>
      <w:tr w:rsidR="00E03478" w:rsidRPr="00333BB2" w:rsidTr="00E03478">
        <w:trPr>
          <w:trHeight w:val="52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NECESSARY COURSE MATERIALS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jc w:val="both"/>
              <w:rPr>
                <w:sz w:val="20"/>
                <w:szCs w:val="20"/>
                <w:lang w:val="en-US"/>
              </w:rPr>
            </w:pPr>
            <w:r w:rsidRPr="00333BB2">
              <w:rPr>
                <w:sz w:val="20"/>
                <w:szCs w:val="20"/>
                <w:lang w:val="en-US"/>
              </w:rPr>
              <w:t xml:space="preserve"> </w:t>
            </w:r>
          </w:p>
        </w:tc>
      </w:tr>
    </w:tbl>
    <w:p w:rsidR="00E03478" w:rsidRPr="00333BB2" w:rsidRDefault="00E03478" w:rsidP="00E03478">
      <w:pPr>
        <w:rPr>
          <w:sz w:val="18"/>
          <w:szCs w:val="18"/>
          <w:lang w:val="en-US"/>
        </w:rPr>
        <w:sectPr w:rsidR="00E03478" w:rsidRPr="00333BB2">
          <w:pgSz w:w="11906" w:h="16838"/>
          <w:pgMar w:top="720" w:right="1134" w:bottom="720" w:left="1134" w:header="709" w:footer="709" w:gutter="0"/>
          <w:cols w:space="708"/>
        </w:sectPr>
      </w:pPr>
    </w:p>
    <w:tbl>
      <w:tblPr>
        <w:tblW w:w="506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809"/>
      </w:tblGrid>
      <w:tr w:rsidR="00E03478" w:rsidRPr="00333BB2"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Pr="00333BB2" w:rsidRDefault="00E03478" w:rsidP="00E03478">
            <w:pPr>
              <w:jc w:val="center"/>
              <w:rPr>
                <w:b/>
                <w:lang w:val="en-US"/>
              </w:rPr>
            </w:pPr>
            <w:r>
              <w:rPr>
                <w:b/>
                <w:lang w:val="en-US"/>
              </w:rPr>
              <w:lastRenderedPageBreak/>
              <w:t>WEEKLY PLANING</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tcPr>
          <w:p w:rsidR="00E03478" w:rsidRPr="006E6A75" w:rsidRDefault="00E03478" w:rsidP="00E03478">
            <w:pPr>
              <w:jc w:val="center"/>
              <w:rPr>
                <w:b/>
                <w:sz w:val="20"/>
                <w:szCs w:val="20"/>
                <w:lang w:val="en-US"/>
              </w:rPr>
            </w:pPr>
            <w:r w:rsidRPr="006E6A75">
              <w:rPr>
                <w:b/>
                <w:sz w:val="20"/>
                <w:szCs w:val="20"/>
                <w:lang w:val="en-US"/>
              </w:rPr>
              <w:t>WEEK</w:t>
            </w:r>
          </w:p>
        </w:tc>
        <w:tc>
          <w:tcPr>
            <w:tcW w:w="4414" w:type="pct"/>
            <w:tcBorders>
              <w:top w:val="single" w:sz="6" w:space="0" w:color="auto"/>
              <w:left w:val="single" w:sz="6" w:space="0" w:color="auto"/>
              <w:bottom w:val="single" w:sz="6" w:space="0" w:color="auto"/>
              <w:right w:val="single" w:sz="12" w:space="0" w:color="auto"/>
            </w:tcBorders>
          </w:tcPr>
          <w:p w:rsidR="00E03478" w:rsidRPr="006E6A75" w:rsidRDefault="00E03478" w:rsidP="00E03478">
            <w:pPr>
              <w:rPr>
                <w:b/>
                <w:sz w:val="20"/>
                <w:szCs w:val="20"/>
                <w:lang w:val="en-US"/>
              </w:rPr>
            </w:pPr>
            <w:r w:rsidRPr="006E6A75">
              <w:rPr>
                <w:b/>
                <w:sz w:val="20"/>
                <w:szCs w:val="20"/>
                <w:lang w:val="en-US"/>
              </w:rPr>
              <w:t>TOPICS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6E6A75" w:rsidRDefault="00E03478" w:rsidP="00E03478">
            <w:pPr>
              <w:jc w:val="center"/>
              <w:rPr>
                <w:sz w:val="20"/>
                <w:szCs w:val="20"/>
                <w:lang w:val="en-US"/>
              </w:rPr>
            </w:pPr>
            <w:r w:rsidRPr="006E6A75">
              <w:rPr>
                <w:sz w:val="20"/>
                <w:szCs w:val="20"/>
                <w:lang w:val="en-US"/>
              </w:rPr>
              <w:t>1</w:t>
            </w:r>
          </w:p>
        </w:tc>
        <w:tc>
          <w:tcPr>
            <w:tcW w:w="4414" w:type="pct"/>
            <w:tcBorders>
              <w:top w:val="single" w:sz="6" w:space="0" w:color="auto"/>
              <w:left w:val="single" w:sz="6" w:space="0" w:color="auto"/>
              <w:bottom w:val="single" w:sz="6" w:space="0" w:color="auto"/>
              <w:right w:val="single" w:sz="12" w:space="0" w:color="auto"/>
            </w:tcBorders>
          </w:tcPr>
          <w:p w:rsidR="00E03478" w:rsidRPr="006E6A75" w:rsidRDefault="00E03478" w:rsidP="00E03478">
            <w:pPr>
              <w:rPr>
                <w:sz w:val="20"/>
                <w:szCs w:val="20"/>
                <w:lang w:val="en-US"/>
              </w:rPr>
            </w:pPr>
            <w:r>
              <w:rPr>
                <w:sz w:val="20"/>
                <w:szCs w:val="20"/>
                <w:lang w:val="en-US"/>
              </w:rPr>
              <w:t xml:space="preserve">What is volcanology? </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6E6A75" w:rsidRDefault="00E03478" w:rsidP="00E03478">
            <w:pPr>
              <w:jc w:val="center"/>
              <w:rPr>
                <w:sz w:val="20"/>
                <w:szCs w:val="20"/>
                <w:lang w:val="en-US"/>
              </w:rPr>
            </w:pPr>
            <w:r w:rsidRPr="006E6A75">
              <w:rPr>
                <w:sz w:val="20"/>
                <w:szCs w:val="20"/>
                <w:lang w:val="en-US"/>
              </w:rPr>
              <w:t>2</w:t>
            </w:r>
          </w:p>
        </w:tc>
        <w:tc>
          <w:tcPr>
            <w:tcW w:w="4414" w:type="pct"/>
            <w:tcBorders>
              <w:top w:val="single" w:sz="6" w:space="0" w:color="auto"/>
              <w:left w:val="single" w:sz="6" w:space="0" w:color="auto"/>
              <w:bottom w:val="single" w:sz="6" w:space="0" w:color="auto"/>
              <w:right w:val="single" w:sz="12" w:space="0" w:color="auto"/>
            </w:tcBorders>
          </w:tcPr>
          <w:p w:rsidR="00E03478" w:rsidRPr="006E6A75" w:rsidRDefault="00E03478" w:rsidP="00E03478">
            <w:pPr>
              <w:rPr>
                <w:sz w:val="20"/>
                <w:szCs w:val="20"/>
                <w:lang w:val="en-US"/>
              </w:rPr>
            </w:pPr>
            <w:r>
              <w:rPr>
                <w:sz w:val="20"/>
                <w:szCs w:val="20"/>
                <w:lang w:val="en-US"/>
              </w:rPr>
              <w:t>Relation between volcanic activity and tectonism</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6E6A75" w:rsidRDefault="00E03478" w:rsidP="00E03478">
            <w:pPr>
              <w:jc w:val="center"/>
              <w:rPr>
                <w:sz w:val="20"/>
                <w:szCs w:val="20"/>
                <w:lang w:val="en-US"/>
              </w:rPr>
            </w:pPr>
            <w:r w:rsidRPr="006E6A75">
              <w:rPr>
                <w:sz w:val="20"/>
                <w:szCs w:val="20"/>
                <w:lang w:val="en-US"/>
              </w:rPr>
              <w:t>3</w:t>
            </w:r>
          </w:p>
        </w:tc>
        <w:tc>
          <w:tcPr>
            <w:tcW w:w="4414" w:type="pct"/>
            <w:tcBorders>
              <w:top w:val="single" w:sz="6" w:space="0" w:color="auto"/>
              <w:left w:val="single" w:sz="6" w:space="0" w:color="auto"/>
              <w:bottom w:val="single" w:sz="6" w:space="0" w:color="auto"/>
              <w:right w:val="single" w:sz="12" w:space="0" w:color="auto"/>
            </w:tcBorders>
          </w:tcPr>
          <w:p w:rsidR="00E03478" w:rsidRPr="006E6A75" w:rsidRDefault="00E03478" w:rsidP="00E03478">
            <w:pPr>
              <w:rPr>
                <w:sz w:val="20"/>
                <w:szCs w:val="20"/>
                <w:lang w:val="en-US"/>
              </w:rPr>
            </w:pPr>
            <w:r>
              <w:rPr>
                <w:sz w:val="20"/>
                <w:szCs w:val="20"/>
                <w:lang w:val="en-US"/>
              </w:rPr>
              <w:t xml:space="preserve">Magma formation and magma types </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6E6A75" w:rsidRDefault="00E03478" w:rsidP="00E03478">
            <w:pPr>
              <w:jc w:val="center"/>
              <w:rPr>
                <w:sz w:val="20"/>
                <w:szCs w:val="20"/>
                <w:lang w:val="en-US"/>
              </w:rPr>
            </w:pPr>
            <w:r w:rsidRPr="006E6A75">
              <w:rPr>
                <w:sz w:val="20"/>
                <w:szCs w:val="20"/>
                <w:lang w:val="en-US"/>
              </w:rPr>
              <w:t>4</w:t>
            </w:r>
          </w:p>
        </w:tc>
        <w:tc>
          <w:tcPr>
            <w:tcW w:w="4414" w:type="pct"/>
            <w:tcBorders>
              <w:top w:val="single" w:sz="6" w:space="0" w:color="auto"/>
              <w:left w:val="single" w:sz="6" w:space="0" w:color="auto"/>
              <w:bottom w:val="single" w:sz="6" w:space="0" w:color="auto"/>
              <w:right w:val="single" w:sz="12" w:space="0" w:color="auto"/>
            </w:tcBorders>
          </w:tcPr>
          <w:p w:rsidR="00E03478" w:rsidRPr="006E6A75" w:rsidRDefault="00E03478" w:rsidP="00E03478">
            <w:pPr>
              <w:rPr>
                <w:sz w:val="20"/>
                <w:szCs w:val="20"/>
                <w:lang w:val="en-US"/>
              </w:rPr>
            </w:pPr>
            <w:r>
              <w:rPr>
                <w:sz w:val="20"/>
                <w:szCs w:val="20"/>
                <w:lang w:val="en-US"/>
              </w:rPr>
              <w:t>Classification of volcanoes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6E6A75" w:rsidRDefault="00E03478" w:rsidP="00E03478">
            <w:pPr>
              <w:jc w:val="center"/>
              <w:rPr>
                <w:sz w:val="20"/>
                <w:szCs w:val="20"/>
                <w:lang w:val="en-US"/>
              </w:rPr>
            </w:pPr>
            <w:r w:rsidRPr="006E6A75">
              <w:rPr>
                <w:sz w:val="20"/>
                <w:szCs w:val="20"/>
                <w:lang w:val="en-US"/>
              </w:rPr>
              <w:t>5</w:t>
            </w:r>
          </w:p>
        </w:tc>
        <w:tc>
          <w:tcPr>
            <w:tcW w:w="4414" w:type="pct"/>
            <w:tcBorders>
              <w:top w:val="single" w:sz="6" w:space="0" w:color="auto"/>
              <w:left w:val="single" w:sz="6" w:space="0" w:color="auto"/>
              <w:bottom w:val="single" w:sz="6" w:space="0" w:color="auto"/>
              <w:right w:val="single" w:sz="12" w:space="0" w:color="auto"/>
            </w:tcBorders>
          </w:tcPr>
          <w:p w:rsidR="00E03478" w:rsidRPr="006E6A75" w:rsidRDefault="00E03478" w:rsidP="00E03478">
            <w:pPr>
              <w:rPr>
                <w:sz w:val="20"/>
                <w:szCs w:val="20"/>
                <w:lang w:val="en-US"/>
              </w:rPr>
            </w:pPr>
            <w:r>
              <w:rPr>
                <w:sz w:val="20"/>
                <w:szCs w:val="20"/>
                <w:lang w:val="en-US"/>
              </w:rPr>
              <w:t>Classification of eruption types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6E6A75" w:rsidRDefault="00E03478" w:rsidP="00E03478">
            <w:pPr>
              <w:jc w:val="center"/>
              <w:rPr>
                <w:sz w:val="20"/>
                <w:szCs w:val="20"/>
                <w:lang w:val="en-US"/>
              </w:rPr>
            </w:pPr>
            <w:r w:rsidRPr="006E6A75">
              <w:rPr>
                <w:sz w:val="20"/>
                <w:szCs w:val="20"/>
                <w:lang w:val="en-US"/>
              </w:rPr>
              <w:t>6</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E03478" w:rsidRPr="006E6A75" w:rsidRDefault="00E03478" w:rsidP="00E03478">
            <w:pPr>
              <w:rPr>
                <w:b/>
                <w:sz w:val="20"/>
                <w:szCs w:val="20"/>
                <w:lang w:val="en-US"/>
              </w:rPr>
            </w:pPr>
            <w:r>
              <w:rPr>
                <w:sz w:val="20"/>
                <w:szCs w:val="20"/>
                <w:lang w:val="en-US"/>
              </w:rPr>
              <w:t>Types of lava flows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6E6A75" w:rsidRDefault="00E03478" w:rsidP="00E03478">
            <w:pPr>
              <w:jc w:val="center"/>
              <w:rPr>
                <w:sz w:val="20"/>
                <w:szCs w:val="20"/>
                <w:lang w:val="en-US"/>
              </w:rPr>
            </w:pPr>
            <w:r w:rsidRPr="006E6A75">
              <w:rPr>
                <w:sz w:val="20"/>
                <w:szCs w:val="20"/>
                <w:lang w:val="en-US"/>
              </w:rPr>
              <w:t>7</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E03478" w:rsidRPr="006E6A75" w:rsidRDefault="00E03478" w:rsidP="00E03478">
            <w:pPr>
              <w:rPr>
                <w:sz w:val="20"/>
                <w:szCs w:val="20"/>
                <w:lang w:val="en-US"/>
              </w:rPr>
            </w:pPr>
            <w:r>
              <w:rPr>
                <w:sz w:val="20"/>
                <w:szCs w:val="20"/>
                <w:lang w:val="en-US"/>
              </w:rPr>
              <w:t>Explosive eruptions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E03478" w:rsidRPr="006E6A75" w:rsidRDefault="00E03478" w:rsidP="00E03478">
            <w:pPr>
              <w:jc w:val="center"/>
              <w:rPr>
                <w:sz w:val="20"/>
                <w:szCs w:val="20"/>
                <w:lang w:val="en-US"/>
              </w:rPr>
            </w:pPr>
            <w:r w:rsidRPr="006E6A75">
              <w:rPr>
                <w:sz w:val="20"/>
                <w:szCs w:val="20"/>
                <w:lang w:val="en-US"/>
              </w:rPr>
              <w:t>8</w:t>
            </w:r>
          </w:p>
        </w:tc>
        <w:tc>
          <w:tcPr>
            <w:tcW w:w="4414"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E03478" w:rsidRPr="006E6A75" w:rsidRDefault="00E03478" w:rsidP="00E03478">
            <w:pPr>
              <w:rPr>
                <w:sz w:val="20"/>
                <w:szCs w:val="20"/>
                <w:lang w:val="en-US"/>
              </w:rPr>
            </w:pPr>
            <w:r w:rsidRPr="006E6A75">
              <w:rPr>
                <w:b/>
                <w:sz w:val="20"/>
                <w:szCs w:val="20"/>
                <w:lang w:val="en-US"/>
              </w:rPr>
              <w:t>Mid-Term Examination</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E03478" w:rsidRPr="006E6A75" w:rsidRDefault="00E03478" w:rsidP="00E03478">
            <w:pPr>
              <w:jc w:val="center"/>
              <w:rPr>
                <w:sz w:val="20"/>
                <w:szCs w:val="20"/>
                <w:lang w:val="en-US"/>
              </w:rPr>
            </w:pPr>
            <w:r w:rsidRPr="006E6A75">
              <w:rPr>
                <w:sz w:val="20"/>
                <w:szCs w:val="20"/>
                <w:lang w:val="en-US"/>
              </w:rPr>
              <w:t>9</w:t>
            </w:r>
          </w:p>
        </w:tc>
        <w:tc>
          <w:tcPr>
            <w:tcW w:w="4414"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E03478" w:rsidRPr="006E6A75" w:rsidRDefault="00E03478" w:rsidP="00E03478">
            <w:pPr>
              <w:rPr>
                <w:sz w:val="20"/>
                <w:szCs w:val="20"/>
                <w:lang w:val="en-US"/>
              </w:rPr>
            </w:pPr>
            <w:r w:rsidRPr="006E6A75">
              <w:rPr>
                <w:b/>
                <w:sz w:val="20"/>
                <w:szCs w:val="20"/>
                <w:lang w:val="en-US"/>
              </w:rPr>
              <w:t>Mid-Term Examination</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6E6A75" w:rsidRDefault="00E03478" w:rsidP="00E03478">
            <w:pPr>
              <w:jc w:val="center"/>
              <w:rPr>
                <w:sz w:val="20"/>
                <w:szCs w:val="20"/>
                <w:lang w:val="en-US"/>
              </w:rPr>
            </w:pPr>
            <w:r w:rsidRPr="006E6A75">
              <w:rPr>
                <w:sz w:val="20"/>
                <w:szCs w:val="20"/>
                <w:lang w:val="en-US"/>
              </w:rPr>
              <w:t>10</w:t>
            </w:r>
          </w:p>
        </w:tc>
        <w:tc>
          <w:tcPr>
            <w:tcW w:w="4414" w:type="pct"/>
            <w:tcBorders>
              <w:top w:val="single" w:sz="6" w:space="0" w:color="auto"/>
              <w:left w:val="single" w:sz="6" w:space="0" w:color="auto"/>
              <w:bottom w:val="single" w:sz="6" w:space="0" w:color="auto"/>
              <w:right w:val="single" w:sz="12" w:space="0" w:color="auto"/>
            </w:tcBorders>
          </w:tcPr>
          <w:p w:rsidR="00E03478" w:rsidRPr="006E6A75" w:rsidRDefault="00E03478" w:rsidP="00E03478">
            <w:pPr>
              <w:rPr>
                <w:sz w:val="20"/>
                <w:szCs w:val="20"/>
                <w:lang w:val="en-US"/>
              </w:rPr>
            </w:pPr>
            <w:r>
              <w:rPr>
                <w:sz w:val="20"/>
                <w:szCs w:val="20"/>
                <w:lang w:val="en-US"/>
              </w:rPr>
              <w:t xml:space="preserve">Volcanic islands and island arcs </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6E6A75" w:rsidRDefault="00E03478" w:rsidP="00E03478">
            <w:pPr>
              <w:jc w:val="center"/>
              <w:rPr>
                <w:sz w:val="20"/>
                <w:szCs w:val="20"/>
                <w:lang w:val="en-US"/>
              </w:rPr>
            </w:pPr>
            <w:r w:rsidRPr="006E6A75">
              <w:rPr>
                <w:sz w:val="20"/>
                <w:szCs w:val="20"/>
                <w:lang w:val="en-US"/>
              </w:rPr>
              <w:t>11</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E03478" w:rsidRPr="006E6A75" w:rsidRDefault="00E03478" w:rsidP="00E03478">
            <w:pPr>
              <w:rPr>
                <w:sz w:val="20"/>
                <w:szCs w:val="20"/>
                <w:lang w:val="en-US"/>
              </w:rPr>
            </w:pPr>
            <w:r>
              <w:rPr>
                <w:sz w:val="20"/>
                <w:szCs w:val="20"/>
                <w:lang w:val="en-US"/>
              </w:rPr>
              <w:t xml:space="preserve">Basalt floods and </w:t>
            </w:r>
            <w:r>
              <w:rPr>
                <w:sz w:val="20"/>
                <w:szCs w:val="20"/>
              </w:rPr>
              <w:t xml:space="preserve">ignimbrites </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6E6A75" w:rsidRDefault="00E03478" w:rsidP="00E03478">
            <w:pPr>
              <w:jc w:val="center"/>
              <w:rPr>
                <w:sz w:val="20"/>
                <w:szCs w:val="20"/>
                <w:lang w:val="en-US"/>
              </w:rPr>
            </w:pPr>
            <w:r w:rsidRPr="006E6A75">
              <w:rPr>
                <w:sz w:val="20"/>
                <w:szCs w:val="20"/>
                <w:lang w:val="en-US"/>
              </w:rPr>
              <w:t>12</w:t>
            </w:r>
          </w:p>
        </w:tc>
        <w:tc>
          <w:tcPr>
            <w:tcW w:w="4414" w:type="pct"/>
            <w:tcBorders>
              <w:top w:val="single" w:sz="6" w:space="0" w:color="auto"/>
              <w:left w:val="single" w:sz="6" w:space="0" w:color="auto"/>
              <w:bottom w:val="single" w:sz="6" w:space="0" w:color="auto"/>
              <w:right w:val="single" w:sz="12" w:space="0" w:color="auto"/>
            </w:tcBorders>
          </w:tcPr>
          <w:p w:rsidR="00E03478" w:rsidRPr="006E6A75" w:rsidRDefault="00E03478" w:rsidP="00E03478">
            <w:pPr>
              <w:rPr>
                <w:sz w:val="20"/>
                <w:szCs w:val="20"/>
                <w:lang w:val="en-US"/>
              </w:rPr>
            </w:pPr>
            <w:r>
              <w:rPr>
                <w:sz w:val="20"/>
                <w:szCs w:val="20"/>
                <w:lang w:val="en-US"/>
              </w:rPr>
              <w:t xml:space="preserve">Field trip </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6E6A75" w:rsidRDefault="00E03478" w:rsidP="00E03478">
            <w:pPr>
              <w:jc w:val="center"/>
              <w:rPr>
                <w:sz w:val="20"/>
                <w:szCs w:val="20"/>
                <w:lang w:val="en-US"/>
              </w:rPr>
            </w:pPr>
            <w:r w:rsidRPr="006E6A75">
              <w:rPr>
                <w:sz w:val="20"/>
                <w:szCs w:val="20"/>
                <w:lang w:val="en-US"/>
              </w:rPr>
              <w:t>13</w:t>
            </w:r>
          </w:p>
        </w:tc>
        <w:tc>
          <w:tcPr>
            <w:tcW w:w="4414" w:type="pct"/>
            <w:tcBorders>
              <w:top w:val="single" w:sz="6" w:space="0" w:color="auto"/>
              <w:left w:val="single" w:sz="6" w:space="0" w:color="auto"/>
              <w:bottom w:val="single" w:sz="6" w:space="0" w:color="auto"/>
              <w:right w:val="single" w:sz="12" w:space="0" w:color="auto"/>
            </w:tcBorders>
          </w:tcPr>
          <w:p w:rsidR="00E03478" w:rsidRPr="006E6A75" w:rsidRDefault="00E03478" w:rsidP="00E03478">
            <w:pPr>
              <w:rPr>
                <w:sz w:val="20"/>
                <w:szCs w:val="20"/>
                <w:lang w:val="en-US"/>
              </w:rPr>
            </w:pPr>
            <w:r>
              <w:rPr>
                <w:sz w:val="20"/>
                <w:szCs w:val="20"/>
                <w:lang w:val="en-US"/>
              </w:rPr>
              <w:t xml:space="preserve">Student presentations </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6E6A75" w:rsidRDefault="00E03478" w:rsidP="00E03478">
            <w:pPr>
              <w:jc w:val="center"/>
              <w:rPr>
                <w:sz w:val="20"/>
                <w:szCs w:val="20"/>
                <w:lang w:val="en-US"/>
              </w:rPr>
            </w:pPr>
            <w:r w:rsidRPr="006E6A75">
              <w:rPr>
                <w:sz w:val="20"/>
                <w:szCs w:val="20"/>
                <w:lang w:val="en-US"/>
              </w:rPr>
              <w:t>14</w:t>
            </w:r>
          </w:p>
        </w:tc>
        <w:tc>
          <w:tcPr>
            <w:tcW w:w="4414" w:type="pct"/>
            <w:tcBorders>
              <w:top w:val="single" w:sz="6" w:space="0" w:color="auto"/>
              <w:left w:val="single" w:sz="6" w:space="0" w:color="auto"/>
              <w:bottom w:val="single" w:sz="6" w:space="0" w:color="auto"/>
              <w:right w:val="single" w:sz="12" w:space="0" w:color="auto"/>
            </w:tcBorders>
          </w:tcPr>
          <w:p w:rsidR="00E03478" w:rsidRPr="006E6A75" w:rsidRDefault="00E03478" w:rsidP="00E03478">
            <w:pPr>
              <w:rPr>
                <w:sz w:val="20"/>
                <w:szCs w:val="20"/>
                <w:lang w:val="en-US"/>
              </w:rPr>
            </w:pPr>
            <w:r>
              <w:rPr>
                <w:sz w:val="20"/>
                <w:szCs w:val="20"/>
                <w:lang w:val="en-US"/>
              </w:rPr>
              <w:t xml:space="preserve">Student presentations </w:t>
            </w:r>
          </w:p>
        </w:tc>
      </w:tr>
      <w:tr w:rsidR="00E03478" w:rsidRPr="00333BB2" w:rsidTr="00E03478">
        <w:trPr>
          <w:trHeight w:val="322"/>
          <w:jc w:val="center"/>
        </w:trPr>
        <w:tc>
          <w:tcPr>
            <w:tcW w:w="586"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Pr="006E6A75" w:rsidRDefault="00E03478" w:rsidP="00E03478">
            <w:pPr>
              <w:jc w:val="center"/>
              <w:rPr>
                <w:sz w:val="20"/>
                <w:szCs w:val="20"/>
                <w:lang w:val="en-US"/>
              </w:rPr>
            </w:pPr>
            <w:r w:rsidRPr="006E6A75">
              <w:rPr>
                <w:sz w:val="20"/>
                <w:szCs w:val="20"/>
                <w:lang w:val="en-US"/>
              </w:rPr>
              <w:t>15,16</w:t>
            </w:r>
          </w:p>
        </w:tc>
        <w:tc>
          <w:tcPr>
            <w:tcW w:w="4414"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6E6A75" w:rsidRDefault="00E03478" w:rsidP="00E03478">
            <w:pPr>
              <w:rPr>
                <w:sz w:val="20"/>
                <w:szCs w:val="20"/>
                <w:lang w:val="en-US"/>
              </w:rPr>
            </w:pPr>
            <w:r w:rsidRPr="006E6A75">
              <w:rPr>
                <w:sz w:val="20"/>
                <w:szCs w:val="20"/>
                <w:lang w:val="en-US"/>
              </w:rPr>
              <w:t>Final Exam</w:t>
            </w:r>
          </w:p>
        </w:tc>
      </w:tr>
    </w:tbl>
    <w:p w:rsidR="00E03478" w:rsidRPr="00333BB2" w:rsidRDefault="00E03478" w:rsidP="00E03478">
      <w:pPr>
        <w:rPr>
          <w:sz w:val="16"/>
          <w:szCs w:val="16"/>
          <w:lang w:val="en-US"/>
        </w:rPr>
      </w:pPr>
    </w:p>
    <w:p w:rsidR="00E03478" w:rsidRDefault="00E03478" w:rsidP="00E03478">
      <w:pPr>
        <w:rPr>
          <w:sz w:val="16"/>
          <w:szCs w:val="16"/>
          <w:lang w:val="en-US"/>
        </w:rPr>
      </w:pPr>
    </w:p>
    <w:p w:rsidR="00E03478" w:rsidRDefault="00E03478" w:rsidP="00E03478">
      <w:pPr>
        <w:rPr>
          <w:sz w:val="16"/>
          <w:szCs w:val="16"/>
          <w:lang w:val="en-US"/>
        </w:rPr>
      </w:pPr>
    </w:p>
    <w:p w:rsidR="00E03478" w:rsidRPr="00333BB2" w:rsidRDefault="00E03478" w:rsidP="00E0347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756"/>
        <w:gridCol w:w="756"/>
        <w:gridCol w:w="756"/>
      </w:tblGrid>
      <w:tr w:rsidR="00E03478" w:rsidRPr="00333BB2" w:rsidTr="00E03478">
        <w:tc>
          <w:tcPr>
            <w:tcW w:w="9889" w:type="dxa"/>
            <w:gridSpan w:val="5"/>
            <w:vAlign w:val="center"/>
          </w:tcPr>
          <w:p w:rsidR="00E03478" w:rsidRDefault="00E03478" w:rsidP="00E03478">
            <w:pPr>
              <w:spacing w:before="60" w:after="60"/>
              <w:jc w:val="center"/>
              <w:rPr>
                <w:b/>
                <w:lang w:val="en-US"/>
              </w:rPr>
            </w:pPr>
            <w:r>
              <w:rPr>
                <w:b/>
                <w:lang w:val="en-US"/>
              </w:rPr>
              <w:t>RELATION BETWEEN LEARNING OUTCOMES (LO) OF THE COURSE AND PROGRAMME OUTCOMES (PO)</w:t>
            </w:r>
          </w:p>
          <w:p w:rsidR="00E03478" w:rsidRPr="00D81430" w:rsidRDefault="00E03478" w:rsidP="00E03478">
            <w:pPr>
              <w:spacing w:before="60" w:after="60"/>
              <w:jc w:val="center"/>
              <w:rPr>
                <w:lang w:val="en-US"/>
              </w:rPr>
            </w:pPr>
            <w:r w:rsidRPr="00D81430">
              <w:rPr>
                <w:lang w:val="en-US"/>
              </w:rPr>
              <w:t>(</w:t>
            </w:r>
            <w:r>
              <w:rPr>
                <w:lang w:val="en-US"/>
              </w:rPr>
              <w:t>3: High, 2</w:t>
            </w:r>
            <w:r w:rsidRPr="00D81430">
              <w:rPr>
                <w:lang w:val="en-US"/>
              </w:rPr>
              <w:t xml:space="preserve">: </w:t>
            </w:r>
            <w:r>
              <w:rPr>
                <w:lang w:val="en-US"/>
              </w:rPr>
              <w:t>Moderate, 1</w:t>
            </w:r>
            <w:r w:rsidRPr="00D81430">
              <w:rPr>
                <w:lang w:val="en-US"/>
              </w:rPr>
              <w:t xml:space="preserve">: </w:t>
            </w:r>
            <w:r>
              <w:rPr>
                <w:lang w:val="en-US"/>
              </w:rPr>
              <w:t>Low</w:t>
            </w:r>
            <w:r w:rsidRPr="00D81430">
              <w:rPr>
                <w:lang w:val="en-US"/>
              </w:rPr>
              <w:t>)</w:t>
            </w:r>
          </w:p>
        </w:tc>
      </w:tr>
      <w:tr w:rsidR="00E03478" w:rsidRPr="00333BB2" w:rsidTr="00E03478">
        <w:tc>
          <w:tcPr>
            <w:tcW w:w="603" w:type="dxa"/>
            <w:vAlign w:val="center"/>
          </w:tcPr>
          <w:p w:rsidR="00E03478" w:rsidRPr="00333BB2" w:rsidRDefault="00E03478" w:rsidP="00E03478">
            <w:pPr>
              <w:spacing w:before="60" w:after="60"/>
              <w:jc w:val="center"/>
              <w:rPr>
                <w:sz w:val="20"/>
                <w:szCs w:val="20"/>
                <w:lang w:val="en-US"/>
              </w:rPr>
            </w:pPr>
            <w:r w:rsidRPr="00333BB2">
              <w:rPr>
                <w:b/>
                <w:sz w:val="18"/>
                <w:szCs w:val="18"/>
                <w:lang w:val="en-US"/>
              </w:rPr>
              <w:t>NO</w:t>
            </w:r>
          </w:p>
        </w:tc>
        <w:tc>
          <w:tcPr>
            <w:tcW w:w="7018" w:type="dxa"/>
            <w:vAlign w:val="center"/>
          </w:tcPr>
          <w:p w:rsidR="00E03478" w:rsidRPr="00761C17" w:rsidRDefault="00E03478" w:rsidP="00E03478">
            <w:pPr>
              <w:spacing w:before="60" w:after="60"/>
              <w:jc w:val="both"/>
              <w:rPr>
                <w:b/>
                <w:i/>
                <w:sz w:val="20"/>
                <w:szCs w:val="20"/>
                <w:lang w:val="en-US"/>
              </w:rPr>
            </w:pPr>
            <w:r w:rsidRPr="00761C17">
              <w:rPr>
                <w:b/>
                <w:i/>
                <w:sz w:val="20"/>
                <w:szCs w:val="20"/>
                <w:lang w:val="en-US"/>
              </w:rPr>
              <w:t>At the end of the course, students will be able to,</w:t>
            </w:r>
          </w:p>
        </w:tc>
        <w:tc>
          <w:tcPr>
            <w:tcW w:w="756" w:type="dxa"/>
          </w:tcPr>
          <w:p w:rsidR="00E03478" w:rsidRPr="00333BB2" w:rsidRDefault="00E03478" w:rsidP="00E03478">
            <w:pPr>
              <w:spacing w:before="60" w:after="60"/>
              <w:jc w:val="center"/>
              <w:rPr>
                <w:b/>
                <w:lang w:val="en-US"/>
              </w:rPr>
            </w:pPr>
            <w:r>
              <w:rPr>
                <w:b/>
                <w:lang w:val="en-US"/>
              </w:rPr>
              <w:t>3</w:t>
            </w:r>
          </w:p>
        </w:tc>
        <w:tc>
          <w:tcPr>
            <w:tcW w:w="756" w:type="dxa"/>
            <w:vAlign w:val="center"/>
          </w:tcPr>
          <w:p w:rsidR="00E03478" w:rsidRPr="00333BB2" w:rsidRDefault="00E03478" w:rsidP="00E03478">
            <w:pPr>
              <w:spacing w:before="60" w:after="60"/>
              <w:jc w:val="center"/>
              <w:rPr>
                <w:b/>
                <w:lang w:val="en-US"/>
              </w:rPr>
            </w:pPr>
            <w:r w:rsidRPr="00333BB2">
              <w:rPr>
                <w:b/>
                <w:lang w:val="en-US"/>
              </w:rPr>
              <w:t>2</w:t>
            </w:r>
          </w:p>
        </w:tc>
        <w:tc>
          <w:tcPr>
            <w:tcW w:w="756" w:type="dxa"/>
            <w:vAlign w:val="center"/>
          </w:tcPr>
          <w:p w:rsidR="00E03478" w:rsidRPr="00333BB2" w:rsidRDefault="00E03478" w:rsidP="00E03478">
            <w:pPr>
              <w:spacing w:before="60" w:after="60"/>
              <w:jc w:val="center"/>
              <w:rPr>
                <w:b/>
                <w:lang w:val="en-US"/>
              </w:rPr>
            </w:pPr>
            <w:r w:rsidRPr="00333BB2">
              <w:rPr>
                <w:b/>
                <w:lang w:val="en-US"/>
              </w:rPr>
              <w:t>1</w:t>
            </w:r>
          </w:p>
        </w:tc>
      </w:tr>
      <w:tr w:rsidR="00E03478" w:rsidRPr="00333BB2" w:rsidTr="00E03478">
        <w:tc>
          <w:tcPr>
            <w:tcW w:w="603" w:type="dxa"/>
            <w:vAlign w:val="center"/>
          </w:tcPr>
          <w:p w:rsidR="00E03478" w:rsidRPr="00333BB2" w:rsidRDefault="00E03478" w:rsidP="00E03478">
            <w:pPr>
              <w:spacing w:before="60" w:after="60"/>
              <w:jc w:val="center"/>
              <w:rPr>
                <w:sz w:val="20"/>
                <w:szCs w:val="20"/>
                <w:lang w:val="en-US"/>
              </w:rPr>
            </w:pPr>
            <w:r w:rsidRPr="00333BB2">
              <w:rPr>
                <w:sz w:val="20"/>
                <w:szCs w:val="20"/>
                <w:lang w:val="en-US"/>
              </w:rPr>
              <w:t>1</w:t>
            </w:r>
          </w:p>
        </w:tc>
        <w:tc>
          <w:tcPr>
            <w:tcW w:w="7018" w:type="dxa"/>
            <w:vAlign w:val="center"/>
          </w:tcPr>
          <w:p w:rsidR="00E03478" w:rsidRPr="00333BB2" w:rsidRDefault="00E03478" w:rsidP="00E03478">
            <w:pPr>
              <w:spacing w:before="60" w:after="60"/>
              <w:jc w:val="both"/>
              <w:rPr>
                <w:sz w:val="20"/>
                <w:szCs w:val="20"/>
                <w:lang w:val="en-US"/>
              </w:rPr>
            </w:pPr>
            <w:r>
              <w:rPr>
                <w:sz w:val="20"/>
                <w:szCs w:val="20"/>
                <w:lang w:val="en-US"/>
              </w:rPr>
              <w:t>use fundamental and engineering knowledge.</w:t>
            </w:r>
          </w:p>
        </w:tc>
        <w:tc>
          <w:tcPr>
            <w:tcW w:w="756"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r>
              <w:rPr>
                <w:b/>
                <w:sz w:val="20"/>
                <w:szCs w:val="20"/>
              </w:rPr>
              <w:t xml:space="preserve">X </w:t>
            </w:r>
          </w:p>
        </w:tc>
        <w:tc>
          <w:tcPr>
            <w:tcW w:w="756" w:type="dxa"/>
            <w:vAlign w:val="center"/>
          </w:tcPr>
          <w:p w:rsidR="00E03478" w:rsidRPr="007C24F5" w:rsidRDefault="00E03478" w:rsidP="00E03478">
            <w:pPr>
              <w:spacing w:before="40" w:after="40"/>
              <w:jc w:val="center"/>
              <w:rPr>
                <w:b/>
                <w:sz w:val="20"/>
                <w:szCs w:val="20"/>
              </w:rPr>
            </w:pPr>
          </w:p>
        </w:tc>
      </w:tr>
      <w:tr w:rsidR="00E03478" w:rsidRPr="00333BB2" w:rsidTr="00E03478">
        <w:tc>
          <w:tcPr>
            <w:tcW w:w="603" w:type="dxa"/>
            <w:vAlign w:val="center"/>
          </w:tcPr>
          <w:p w:rsidR="00E03478" w:rsidRPr="00333BB2" w:rsidRDefault="00E03478" w:rsidP="00E03478">
            <w:pPr>
              <w:spacing w:before="60" w:after="60"/>
              <w:jc w:val="center"/>
              <w:rPr>
                <w:sz w:val="20"/>
                <w:szCs w:val="20"/>
                <w:lang w:val="en-US"/>
              </w:rPr>
            </w:pPr>
            <w:r w:rsidRPr="00333BB2">
              <w:rPr>
                <w:sz w:val="20"/>
                <w:szCs w:val="20"/>
                <w:lang w:val="en-US"/>
              </w:rPr>
              <w:t>2</w:t>
            </w:r>
          </w:p>
        </w:tc>
        <w:tc>
          <w:tcPr>
            <w:tcW w:w="7018" w:type="dxa"/>
            <w:vAlign w:val="center"/>
          </w:tcPr>
          <w:p w:rsidR="00E03478" w:rsidRPr="00333BB2" w:rsidRDefault="00E03478" w:rsidP="00E03478">
            <w:pPr>
              <w:spacing w:before="60" w:after="60"/>
              <w:jc w:val="both"/>
              <w:rPr>
                <w:sz w:val="20"/>
                <w:szCs w:val="20"/>
                <w:lang w:val="en-US"/>
              </w:rPr>
            </w:pPr>
            <w:r>
              <w:rPr>
                <w:sz w:val="20"/>
                <w:szCs w:val="20"/>
                <w:lang w:val="en-US"/>
              </w:rPr>
              <w:t>to design solutions with scientific background knowledge, apply them to geological problems, analyze and evaluate the results.</w:t>
            </w:r>
          </w:p>
        </w:tc>
        <w:tc>
          <w:tcPr>
            <w:tcW w:w="756"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r>
              <w:rPr>
                <w:b/>
                <w:sz w:val="20"/>
                <w:szCs w:val="20"/>
              </w:rPr>
              <w:t xml:space="preserve">X </w:t>
            </w:r>
          </w:p>
        </w:tc>
        <w:tc>
          <w:tcPr>
            <w:tcW w:w="756" w:type="dxa"/>
            <w:vAlign w:val="center"/>
          </w:tcPr>
          <w:p w:rsidR="00E03478" w:rsidRPr="007C24F5" w:rsidRDefault="00E03478" w:rsidP="00E03478">
            <w:pPr>
              <w:spacing w:before="40" w:after="40"/>
              <w:jc w:val="center"/>
              <w:rPr>
                <w:b/>
                <w:sz w:val="20"/>
                <w:szCs w:val="20"/>
              </w:rPr>
            </w:pPr>
          </w:p>
        </w:tc>
      </w:tr>
      <w:tr w:rsidR="00E03478" w:rsidRPr="00333BB2" w:rsidTr="00E03478">
        <w:tc>
          <w:tcPr>
            <w:tcW w:w="603" w:type="dxa"/>
            <w:vAlign w:val="center"/>
          </w:tcPr>
          <w:p w:rsidR="00E03478" w:rsidRPr="00333BB2" w:rsidRDefault="00E03478" w:rsidP="00E03478">
            <w:pPr>
              <w:spacing w:before="60" w:after="60"/>
              <w:jc w:val="center"/>
              <w:rPr>
                <w:sz w:val="20"/>
                <w:szCs w:val="20"/>
                <w:lang w:val="en-US"/>
              </w:rPr>
            </w:pPr>
            <w:r w:rsidRPr="00333BB2">
              <w:rPr>
                <w:sz w:val="20"/>
                <w:szCs w:val="20"/>
                <w:lang w:val="en-US"/>
              </w:rPr>
              <w:t>3</w:t>
            </w:r>
          </w:p>
        </w:tc>
        <w:tc>
          <w:tcPr>
            <w:tcW w:w="7018" w:type="dxa"/>
            <w:vAlign w:val="center"/>
          </w:tcPr>
          <w:p w:rsidR="00E03478" w:rsidRPr="00333BB2" w:rsidRDefault="00E03478" w:rsidP="00E03478">
            <w:pPr>
              <w:spacing w:before="60" w:after="60"/>
              <w:jc w:val="both"/>
              <w:rPr>
                <w:sz w:val="20"/>
                <w:szCs w:val="20"/>
                <w:lang w:val="en-US"/>
              </w:rPr>
            </w:pPr>
            <w:r>
              <w:rPr>
                <w:sz w:val="20"/>
                <w:szCs w:val="20"/>
                <w:lang w:val="en-US"/>
              </w:rPr>
              <w:t xml:space="preserve">work in multidisciplinary groups, find solutions to problems with different approaches.  </w:t>
            </w:r>
          </w:p>
        </w:tc>
        <w:tc>
          <w:tcPr>
            <w:tcW w:w="756"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r>
              <w:rPr>
                <w:b/>
                <w:sz w:val="20"/>
                <w:szCs w:val="20"/>
              </w:rPr>
              <w:t xml:space="preserve">X </w:t>
            </w:r>
          </w:p>
        </w:tc>
      </w:tr>
      <w:tr w:rsidR="00E03478" w:rsidRPr="00333BB2" w:rsidTr="00E03478">
        <w:tc>
          <w:tcPr>
            <w:tcW w:w="603" w:type="dxa"/>
            <w:vAlign w:val="center"/>
          </w:tcPr>
          <w:p w:rsidR="00E03478" w:rsidRPr="00333BB2" w:rsidRDefault="00E03478" w:rsidP="00E03478">
            <w:pPr>
              <w:spacing w:before="60" w:after="60"/>
              <w:jc w:val="center"/>
              <w:rPr>
                <w:sz w:val="20"/>
                <w:szCs w:val="20"/>
                <w:lang w:val="en-US"/>
              </w:rPr>
            </w:pPr>
            <w:r w:rsidRPr="00333BB2">
              <w:rPr>
                <w:sz w:val="20"/>
                <w:szCs w:val="20"/>
                <w:lang w:val="en-US"/>
              </w:rPr>
              <w:t>4</w:t>
            </w:r>
          </w:p>
        </w:tc>
        <w:tc>
          <w:tcPr>
            <w:tcW w:w="7018" w:type="dxa"/>
            <w:vAlign w:val="center"/>
          </w:tcPr>
          <w:p w:rsidR="00E03478" w:rsidRPr="00333BB2" w:rsidRDefault="00E03478" w:rsidP="00E03478">
            <w:pPr>
              <w:spacing w:before="60" w:after="60"/>
              <w:jc w:val="both"/>
              <w:rPr>
                <w:sz w:val="20"/>
                <w:szCs w:val="20"/>
                <w:lang w:val="en-US"/>
              </w:rPr>
            </w:pPr>
            <w:r>
              <w:rPr>
                <w:sz w:val="20"/>
                <w:szCs w:val="20"/>
                <w:lang w:val="en-US"/>
              </w:rPr>
              <w:t xml:space="preserve">have successful communications with others </w:t>
            </w:r>
          </w:p>
        </w:tc>
        <w:tc>
          <w:tcPr>
            <w:tcW w:w="756" w:type="dxa"/>
            <w:vAlign w:val="center"/>
          </w:tcPr>
          <w:p w:rsidR="00E03478" w:rsidRPr="007C24F5" w:rsidRDefault="00E03478" w:rsidP="00E03478">
            <w:pPr>
              <w:spacing w:before="40" w:after="40"/>
              <w:jc w:val="center"/>
              <w:rPr>
                <w:b/>
                <w:sz w:val="20"/>
                <w:szCs w:val="20"/>
              </w:rPr>
            </w:pPr>
            <w:r>
              <w:rPr>
                <w:b/>
                <w:sz w:val="20"/>
                <w:szCs w:val="20"/>
              </w:rPr>
              <w:t xml:space="preserve">X </w:t>
            </w:r>
          </w:p>
        </w:tc>
        <w:tc>
          <w:tcPr>
            <w:tcW w:w="756"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p>
        </w:tc>
      </w:tr>
      <w:tr w:rsidR="00E03478" w:rsidRPr="00333BB2" w:rsidTr="00E03478">
        <w:tc>
          <w:tcPr>
            <w:tcW w:w="603" w:type="dxa"/>
            <w:vAlign w:val="center"/>
          </w:tcPr>
          <w:p w:rsidR="00E03478" w:rsidRPr="00333BB2" w:rsidRDefault="00E03478" w:rsidP="00E03478">
            <w:pPr>
              <w:spacing w:before="60" w:after="60"/>
              <w:jc w:val="center"/>
              <w:rPr>
                <w:sz w:val="20"/>
                <w:szCs w:val="20"/>
                <w:lang w:val="en-US"/>
              </w:rPr>
            </w:pPr>
            <w:r w:rsidRPr="00333BB2">
              <w:rPr>
                <w:sz w:val="20"/>
                <w:szCs w:val="20"/>
                <w:lang w:val="en-US"/>
              </w:rPr>
              <w:t>5</w:t>
            </w:r>
          </w:p>
        </w:tc>
        <w:tc>
          <w:tcPr>
            <w:tcW w:w="7018" w:type="dxa"/>
            <w:vAlign w:val="center"/>
          </w:tcPr>
          <w:p w:rsidR="00E03478" w:rsidRPr="00333BB2" w:rsidRDefault="00E03478" w:rsidP="00E03478">
            <w:pPr>
              <w:spacing w:before="60" w:after="60"/>
              <w:jc w:val="both"/>
              <w:rPr>
                <w:sz w:val="20"/>
                <w:szCs w:val="20"/>
                <w:lang w:val="en-US"/>
              </w:rPr>
            </w:pPr>
            <w:r>
              <w:rPr>
                <w:sz w:val="20"/>
                <w:szCs w:val="20"/>
                <w:lang w:val="en-US"/>
              </w:rPr>
              <w:t xml:space="preserve">track new developments, improve his/her knowledge and use this knowledge in efficient ways.  </w:t>
            </w:r>
          </w:p>
        </w:tc>
        <w:tc>
          <w:tcPr>
            <w:tcW w:w="756"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r>
              <w:rPr>
                <w:b/>
                <w:sz w:val="20"/>
                <w:szCs w:val="20"/>
              </w:rPr>
              <w:t xml:space="preserve">X </w:t>
            </w:r>
          </w:p>
        </w:tc>
        <w:tc>
          <w:tcPr>
            <w:tcW w:w="756" w:type="dxa"/>
            <w:vAlign w:val="center"/>
          </w:tcPr>
          <w:p w:rsidR="00E03478" w:rsidRPr="007C24F5" w:rsidRDefault="00E03478" w:rsidP="00E03478">
            <w:pPr>
              <w:spacing w:before="40" w:after="40"/>
              <w:jc w:val="center"/>
              <w:rPr>
                <w:b/>
                <w:sz w:val="20"/>
                <w:szCs w:val="20"/>
              </w:rPr>
            </w:pPr>
          </w:p>
        </w:tc>
      </w:tr>
      <w:tr w:rsidR="00E03478" w:rsidRPr="00333BB2" w:rsidTr="00E03478">
        <w:tc>
          <w:tcPr>
            <w:tcW w:w="603" w:type="dxa"/>
            <w:vAlign w:val="center"/>
          </w:tcPr>
          <w:p w:rsidR="00E03478" w:rsidRPr="00333BB2" w:rsidRDefault="00E03478" w:rsidP="00E03478">
            <w:pPr>
              <w:spacing w:before="60" w:after="60"/>
              <w:jc w:val="center"/>
              <w:rPr>
                <w:sz w:val="20"/>
                <w:szCs w:val="20"/>
                <w:lang w:val="en-US"/>
              </w:rPr>
            </w:pPr>
            <w:r w:rsidRPr="00333BB2">
              <w:rPr>
                <w:sz w:val="20"/>
                <w:szCs w:val="20"/>
                <w:lang w:val="en-US"/>
              </w:rPr>
              <w:t>6</w:t>
            </w:r>
          </w:p>
        </w:tc>
        <w:tc>
          <w:tcPr>
            <w:tcW w:w="7018" w:type="dxa"/>
            <w:vAlign w:val="center"/>
          </w:tcPr>
          <w:p w:rsidR="00E03478" w:rsidRPr="00333BB2" w:rsidRDefault="00E03478" w:rsidP="00E03478">
            <w:pPr>
              <w:spacing w:before="60" w:after="60"/>
              <w:jc w:val="both"/>
              <w:rPr>
                <w:sz w:val="20"/>
                <w:szCs w:val="20"/>
                <w:lang w:val="en-US"/>
              </w:rPr>
            </w:pPr>
            <w:r>
              <w:rPr>
                <w:sz w:val="20"/>
                <w:szCs w:val="20"/>
                <w:lang w:val="en-US"/>
              </w:rPr>
              <w:t xml:space="preserve">follow technological improvements and use up-to-date techniques and tools in geological researches. </w:t>
            </w:r>
          </w:p>
        </w:tc>
        <w:tc>
          <w:tcPr>
            <w:tcW w:w="756"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r>
              <w:rPr>
                <w:b/>
                <w:sz w:val="20"/>
                <w:szCs w:val="20"/>
              </w:rPr>
              <w:t xml:space="preserve">X </w:t>
            </w:r>
          </w:p>
        </w:tc>
        <w:tc>
          <w:tcPr>
            <w:tcW w:w="756" w:type="dxa"/>
            <w:vAlign w:val="center"/>
          </w:tcPr>
          <w:p w:rsidR="00E03478" w:rsidRPr="007C24F5" w:rsidRDefault="00E03478" w:rsidP="00E03478">
            <w:pPr>
              <w:spacing w:before="40" w:after="40"/>
              <w:jc w:val="center"/>
              <w:rPr>
                <w:b/>
                <w:sz w:val="20"/>
                <w:szCs w:val="20"/>
              </w:rPr>
            </w:pPr>
          </w:p>
        </w:tc>
      </w:tr>
      <w:tr w:rsidR="00E03478" w:rsidRPr="00333BB2" w:rsidTr="00E03478">
        <w:tc>
          <w:tcPr>
            <w:tcW w:w="603" w:type="dxa"/>
            <w:vAlign w:val="center"/>
          </w:tcPr>
          <w:p w:rsidR="00E03478" w:rsidRPr="00333BB2" w:rsidRDefault="00E03478" w:rsidP="00E03478">
            <w:pPr>
              <w:spacing w:before="60" w:after="60"/>
              <w:jc w:val="center"/>
              <w:rPr>
                <w:sz w:val="20"/>
                <w:szCs w:val="20"/>
                <w:lang w:val="en-US"/>
              </w:rPr>
            </w:pPr>
            <w:r w:rsidRPr="00333BB2">
              <w:rPr>
                <w:sz w:val="20"/>
                <w:szCs w:val="20"/>
                <w:lang w:val="en-US"/>
              </w:rPr>
              <w:t>7</w:t>
            </w:r>
          </w:p>
        </w:tc>
        <w:tc>
          <w:tcPr>
            <w:tcW w:w="7018" w:type="dxa"/>
            <w:vAlign w:val="center"/>
          </w:tcPr>
          <w:p w:rsidR="00E03478" w:rsidRPr="00333BB2" w:rsidRDefault="00E03478" w:rsidP="00E03478">
            <w:pPr>
              <w:spacing w:before="60" w:after="60"/>
              <w:jc w:val="both"/>
              <w:rPr>
                <w:sz w:val="20"/>
                <w:szCs w:val="20"/>
                <w:lang w:val="en-US"/>
              </w:rPr>
            </w:pPr>
            <w:r>
              <w:rPr>
                <w:sz w:val="20"/>
                <w:szCs w:val="20"/>
                <w:lang w:val="en-US"/>
              </w:rPr>
              <w:t>think in 3D, analyze and synthesize with establishing cause-effect relations.</w:t>
            </w:r>
          </w:p>
        </w:tc>
        <w:tc>
          <w:tcPr>
            <w:tcW w:w="756"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r>
              <w:rPr>
                <w:b/>
                <w:sz w:val="20"/>
                <w:szCs w:val="20"/>
              </w:rPr>
              <w:t xml:space="preserve">X </w:t>
            </w:r>
          </w:p>
        </w:tc>
        <w:tc>
          <w:tcPr>
            <w:tcW w:w="756" w:type="dxa"/>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r>
      <w:tr w:rsidR="00E03478" w:rsidRPr="00333BB2" w:rsidTr="00E03478">
        <w:tc>
          <w:tcPr>
            <w:tcW w:w="603" w:type="dxa"/>
            <w:vAlign w:val="center"/>
          </w:tcPr>
          <w:p w:rsidR="00E03478" w:rsidRPr="00333BB2" w:rsidRDefault="00E03478" w:rsidP="00E03478">
            <w:pPr>
              <w:spacing w:before="60" w:after="60"/>
              <w:jc w:val="center"/>
              <w:rPr>
                <w:sz w:val="20"/>
                <w:szCs w:val="20"/>
                <w:lang w:val="en-US"/>
              </w:rPr>
            </w:pPr>
            <w:r w:rsidRPr="00333BB2">
              <w:rPr>
                <w:sz w:val="20"/>
                <w:szCs w:val="20"/>
                <w:lang w:val="en-US"/>
              </w:rPr>
              <w:t>8</w:t>
            </w:r>
          </w:p>
        </w:tc>
        <w:tc>
          <w:tcPr>
            <w:tcW w:w="7018" w:type="dxa"/>
            <w:vAlign w:val="center"/>
          </w:tcPr>
          <w:p w:rsidR="00E03478" w:rsidRPr="00333BB2" w:rsidRDefault="00E03478" w:rsidP="00E03478">
            <w:pPr>
              <w:spacing w:before="60" w:after="60"/>
              <w:jc w:val="both"/>
              <w:rPr>
                <w:sz w:val="20"/>
                <w:szCs w:val="20"/>
                <w:lang w:val="en-US"/>
              </w:rPr>
            </w:pPr>
            <w:r>
              <w:rPr>
                <w:sz w:val="20"/>
                <w:szCs w:val="20"/>
                <w:lang w:val="en-US"/>
              </w:rPr>
              <w:t>do research on natural events and sources, present findings both verbally and/or orally.</w:t>
            </w:r>
          </w:p>
        </w:tc>
        <w:tc>
          <w:tcPr>
            <w:tcW w:w="756"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r>
              <w:rPr>
                <w:b/>
                <w:sz w:val="20"/>
                <w:szCs w:val="20"/>
              </w:rPr>
              <w:t xml:space="preserve">X </w:t>
            </w:r>
          </w:p>
        </w:tc>
        <w:tc>
          <w:tcPr>
            <w:tcW w:w="756" w:type="dxa"/>
            <w:vAlign w:val="center"/>
          </w:tcPr>
          <w:p w:rsidR="00E03478" w:rsidRPr="007C24F5" w:rsidRDefault="00E03478" w:rsidP="00E03478">
            <w:pPr>
              <w:spacing w:before="40" w:after="40"/>
              <w:jc w:val="center"/>
              <w:rPr>
                <w:b/>
                <w:sz w:val="20"/>
                <w:szCs w:val="20"/>
              </w:rPr>
            </w:pPr>
          </w:p>
        </w:tc>
      </w:tr>
      <w:tr w:rsidR="00E03478" w:rsidRPr="00333BB2" w:rsidTr="00E03478">
        <w:tc>
          <w:tcPr>
            <w:tcW w:w="603" w:type="dxa"/>
            <w:vAlign w:val="center"/>
          </w:tcPr>
          <w:p w:rsidR="00E03478" w:rsidRPr="00333BB2" w:rsidRDefault="00E03478" w:rsidP="00E03478">
            <w:pPr>
              <w:spacing w:before="60" w:after="60"/>
              <w:jc w:val="center"/>
              <w:rPr>
                <w:sz w:val="20"/>
                <w:szCs w:val="20"/>
                <w:lang w:val="en-US"/>
              </w:rPr>
            </w:pPr>
            <w:r w:rsidRPr="00333BB2">
              <w:rPr>
                <w:sz w:val="20"/>
                <w:szCs w:val="20"/>
                <w:lang w:val="en-US"/>
              </w:rPr>
              <w:t>9</w:t>
            </w:r>
          </w:p>
        </w:tc>
        <w:tc>
          <w:tcPr>
            <w:tcW w:w="7018" w:type="dxa"/>
            <w:vAlign w:val="center"/>
          </w:tcPr>
          <w:p w:rsidR="00E03478" w:rsidRPr="00333BB2" w:rsidRDefault="00E03478" w:rsidP="00E03478">
            <w:pPr>
              <w:spacing w:before="60" w:after="60"/>
              <w:jc w:val="both"/>
              <w:rPr>
                <w:sz w:val="20"/>
                <w:szCs w:val="20"/>
                <w:lang w:val="en-US"/>
              </w:rPr>
            </w:pPr>
            <w:r>
              <w:rPr>
                <w:sz w:val="20"/>
                <w:szCs w:val="20"/>
                <w:lang w:val="en-US"/>
              </w:rPr>
              <w:t>comprehend universal and communal effects of geological studies.</w:t>
            </w:r>
          </w:p>
        </w:tc>
        <w:tc>
          <w:tcPr>
            <w:tcW w:w="756" w:type="dxa"/>
            <w:vAlign w:val="center"/>
          </w:tcPr>
          <w:p w:rsidR="00E03478" w:rsidRPr="007C24F5" w:rsidRDefault="00E03478" w:rsidP="00E03478">
            <w:pPr>
              <w:spacing w:before="40" w:after="40"/>
              <w:jc w:val="center"/>
              <w:rPr>
                <w:b/>
                <w:sz w:val="20"/>
                <w:szCs w:val="20"/>
              </w:rPr>
            </w:pPr>
            <w:r>
              <w:rPr>
                <w:b/>
                <w:sz w:val="20"/>
                <w:szCs w:val="20"/>
              </w:rPr>
              <w:t xml:space="preserve">X </w:t>
            </w:r>
          </w:p>
        </w:tc>
        <w:tc>
          <w:tcPr>
            <w:tcW w:w="756"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p>
        </w:tc>
      </w:tr>
      <w:tr w:rsidR="00E03478" w:rsidRPr="00333BB2" w:rsidTr="00E03478">
        <w:tc>
          <w:tcPr>
            <w:tcW w:w="603" w:type="dxa"/>
            <w:vAlign w:val="center"/>
          </w:tcPr>
          <w:p w:rsidR="00E03478" w:rsidRPr="00333BB2" w:rsidRDefault="00E03478" w:rsidP="00E03478">
            <w:pPr>
              <w:spacing w:before="60" w:after="60"/>
              <w:jc w:val="center"/>
              <w:rPr>
                <w:sz w:val="20"/>
                <w:szCs w:val="20"/>
                <w:lang w:val="en-US"/>
              </w:rPr>
            </w:pPr>
            <w:r w:rsidRPr="00333BB2">
              <w:rPr>
                <w:sz w:val="20"/>
                <w:szCs w:val="20"/>
                <w:lang w:val="en-US"/>
              </w:rPr>
              <w:t>10</w:t>
            </w:r>
          </w:p>
        </w:tc>
        <w:tc>
          <w:tcPr>
            <w:tcW w:w="7018" w:type="dxa"/>
            <w:vAlign w:val="center"/>
          </w:tcPr>
          <w:p w:rsidR="00E03478" w:rsidRPr="00333BB2" w:rsidRDefault="00E03478" w:rsidP="00E03478">
            <w:pPr>
              <w:spacing w:before="60" w:after="60"/>
              <w:jc w:val="both"/>
              <w:rPr>
                <w:sz w:val="20"/>
                <w:szCs w:val="20"/>
                <w:lang w:val="en-US"/>
              </w:rPr>
            </w:pPr>
            <w:r>
              <w:rPr>
                <w:sz w:val="20"/>
                <w:szCs w:val="20"/>
                <w:lang w:val="en-US"/>
              </w:rPr>
              <w:t xml:space="preserve">assure geological knowledge and data available to other engineering branches. </w:t>
            </w:r>
          </w:p>
        </w:tc>
        <w:tc>
          <w:tcPr>
            <w:tcW w:w="756"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r>
              <w:rPr>
                <w:b/>
                <w:sz w:val="20"/>
                <w:szCs w:val="20"/>
              </w:rPr>
              <w:t xml:space="preserve">X </w:t>
            </w:r>
          </w:p>
        </w:tc>
        <w:tc>
          <w:tcPr>
            <w:tcW w:w="756" w:type="dxa"/>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r>
      <w:tr w:rsidR="00E03478" w:rsidRPr="00333BB2" w:rsidTr="00E03478">
        <w:tc>
          <w:tcPr>
            <w:tcW w:w="603" w:type="dxa"/>
            <w:vAlign w:val="center"/>
          </w:tcPr>
          <w:p w:rsidR="00E03478" w:rsidRDefault="00E03478" w:rsidP="00E03478">
            <w:pPr>
              <w:jc w:val="center"/>
            </w:pPr>
            <w:r>
              <w:rPr>
                <w:sz w:val="22"/>
                <w:szCs w:val="22"/>
              </w:rPr>
              <w:t>11</w:t>
            </w:r>
          </w:p>
        </w:tc>
        <w:tc>
          <w:tcPr>
            <w:tcW w:w="7018" w:type="dxa"/>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756" w:type="dxa"/>
            <w:vAlign w:val="center"/>
          </w:tcPr>
          <w:p w:rsidR="00E03478" w:rsidRPr="000E2791" w:rsidRDefault="00E03478" w:rsidP="00E03478">
            <w:pPr>
              <w:jc w:val="center"/>
              <w:rPr>
                <w:b/>
                <w:sz w:val="16"/>
                <w:szCs w:val="16"/>
              </w:rPr>
            </w:pPr>
          </w:p>
        </w:tc>
        <w:tc>
          <w:tcPr>
            <w:tcW w:w="756" w:type="dxa"/>
            <w:vAlign w:val="center"/>
          </w:tcPr>
          <w:p w:rsidR="00E03478" w:rsidRPr="000E2791" w:rsidRDefault="00E03478" w:rsidP="00E03478">
            <w:pPr>
              <w:jc w:val="center"/>
              <w:rPr>
                <w:b/>
                <w:sz w:val="16"/>
                <w:szCs w:val="16"/>
              </w:rPr>
            </w:pPr>
            <w:r>
              <w:rPr>
                <w:b/>
                <w:sz w:val="16"/>
                <w:szCs w:val="16"/>
              </w:rPr>
              <w:t>X</w:t>
            </w:r>
          </w:p>
        </w:tc>
        <w:tc>
          <w:tcPr>
            <w:tcW w:w="756" w:type="dxa"/>
            <w:vAlign w:val="center"/>
          </w:tcPr>
          <w:p w:rsidR="00E03478" w:rsidRPr="000E2791" w:rsidRDefault="00E03478" w:rsidP="00E03478">
            <w:pPr>
              <w:jc w:val="center"/>
              <w:rPr>
                <w:b/>
                <w:sz w:val="16"/>
                <w:szCs w:val="16"/>
              </w:rPr>
            </w:pPr>
          </w:p>
        </w:tc>
      </w:tr>
    </w:tbl>
    <w:p w:rsidR="00E03478" w:rsidRPr="00333BB2" w:rsidRDefault="00E03478" w:rsidP="00E03478">
      <w:pPr>
        <w:rPr>
          <w:sz w:val="16"/>
          <w:szCs w:val="16"/>
          <w:lang w:val="en-US"/>
        </w:rPr>
      </w:pPr>
    </w:p>
    <w:p w:rsidR="00E03478" w:rsidRPr="00333BB2" w:rsidRDefault="00E03478" w:rsidP="00E03478">
      <w:pPr>
        <w:spacing w:line="360" w:lineRule="auto"/>
        <w:rPr>
          <w:lang w:val="en-US"/>
        </w:rPr>
      </w:pPr>
      <w:r>
        <w:rPr>
          <w:b/>
          <w:lang w:val="en-US"/>
        </w:rPr>
        <w:t>Lecturer of the Course</w:t>
      </w:r>
      <w:r w:rsidRPr="00333BB2">
        <w:rPr>
          <w:b/>
          <w:lang w:val="en-US"/>
        </w:rPr>
        <w:t>:</w:t>
      </w:r>
      <w:r w:rsidR="000348DC">
        <w:rPr>
          <w:b/>
          <w:lang w:val="en-US"/>
        </w:rPr>
        <w:t xml:space="preserve"> </w:t>
      </w:r>
      <w:r w:rsidR="00AB156D">
        <w:rPr>
          <w:lang w:val="en-US"/>
        </w:rPr>
        <w:t xml:space="preserve">Assoc. Prof. </w:t>
      </w:r>
      <w:r w:rsidR="000348DC" w:rsidRPr="00240C03">
        <w:rPr>
          <w:lang w:val="en-US"/>
        </w:rPr>
        <w:t>Özgür Karaoğlu</w:t>
      </w:r>
      <w:r>
        <w:rPr>
          <w:lang w:val="en-US"/>
        </w:rPr>
        <w:t xml:space="preserve">  </w:t>
      </w:r>
    </w:p>
    <w:p w:rsidR="00E03478" w:rsidRDefault="00E03478" w:rsidP="00E03478">
      <w:pPr>
        <w:rPr>
          <w:b/>
          <w:lang w:val="en-US"/>
        </w:rPr>
      </w:pPr>
      <w:r>
        <w:rPr>
          <w:b/>
          <w:lang w:val="en-US"/>
        </w:rPr>
        <w:t>Signature</w:t>
      </w:r>
      <w:r w:rsidRPr="00333BB2">
        <w:rPr>
          <w:lang w:val="en-US"/>
        </w:rPr>
        <w:t xml:space="preserve">: </w:t>
      </w:r>
      <w:r w:rsidRPr="00333BB2">
        <w:rPr>
          <w:lang w:val="en-US"/>
        </w:rPr>
        <w:tab/>
        <w:t xml:space="preserve"> </w:t>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Pr>
          <w:b/>
          <w:lang w:val="en-US"/>
        </w:rPr>
        <w:t>Date</w:t>
      </w:r>
      <w:r w:rsidRPr="00333BB2">
        <w:rPr>
          <w:b/>
          <w:lang w:val="en-US"/>
        </w:rPr>
        <w:t>:</w:t>
      </w:r>
    </w:p>
    <w:p w:rsidR="00E03478" w:rsidRDefault="00E03478" w:rsidP="00E03478"/>
    <w:p w:rsidR="00E03478" w:rsidRDefault="00E03478" w:rsidP="00E03478">
      <w:pPr>
        <w:tabs>
          <w:tab w:val="left" w:pos="7800"/>
        </w:tabs>
      </w:pPr>
      <w:r w:rsidRPr="00333BB2">
        <w:rPr>
          <w:lang w:val="en-US"/>
        </w:rPr>
        <w:t xml:space="preserve">            </w:t>
      </w:r>
      <w:r>
        <w:rPr>
          <w:lang w:val="en-US"/>
        </w:rPr>
        <w:t xml:space="preserve">   </w:t>
      </w:r>
    </w:p>
    <w:p w:rsidR="007A7135" w:rsidRDefault="007A7135" w:rsidP="00E03478">
      <w:pPr>
        <w:tabs>
          <w:tab w:val="left" w:pos="7800"/>
        </w:tabs>
      </w:pPr>
    </w:p>
    <w:p w:rsidR="007A7135" w:rsidRDefault="007A7135" w:rsidP="00E03478">
      <w:pPr>
        <w:tabs>
          <w:tab w:val="left" w:pos="7800"/>
        </w:tabs>
      </w:pPr>
    </w:p>
    <w:p w:rsidR="007A7135" w:rsidRDefault="007A7135" w:rsidP="00E03478">
      <w:pPr>
        <w:tabs>
          <w:tab w:val="left" w:pos="7800"/>
        </w:tabs>
      </w:pPr>
    </w:p>
    <w:p w:rsidR="007A7135" w:rsidRDefault="007A7135" w:rsidP="00E03478">
      <w:pPr>
        <w:tabs>
          <w:tab w:val="left" w:pos="7800"/>
        </w:tabs>
      </w:pPr>
    </w:p>
    <w:p w:rsidR="007A7135" w:rsidRPr="007A7135" w:rsidRDefault="007A7135" w:rsidP="00E03478">
      <w:pPr>
        <w:tabs>
          <w:tab w:val="left" w:pos="7800"/>
        </w:tabs>
        <w:rPr>
          <w:lang w:val="en-US"/>
        </w:rPr>
      </w:pPr>
    </w:p>
    <w:p w:rsidR="00E03478" w:rsidRPr="0073706D" w:rsidRDefault="00FC5D43" w:rsidP="00E03478">
      <w:pPr>
        <w:spacing w:before="60" w:line="216" w:lineRule="auto"/>
        <w:jc w:val="center"/>
        <w:rPr>
          <w:b/>
          <w:caps/>
          <w:spacing w:val="20"/>
        </w:rPr>
      </w:pPr>
      <w:r>
        <w:rPr>
          <w:noProof/>
        </w:rPr>
        <w:lastRenderedPageBreak/>
        <w:drawing>
          <wp:anchor distT="0" distB="0" distL="114300" distR="114300" simplePos="0" relativeHeight="251708928" behindDoc="0" locked="0" layoutInCell="1" allowOverlap="1" wp14:anchorId="45A148DE" wp14:editId="57755087">
            <wp:simplePos x="0" y="0"/>
            <wp:positionH relativeFrom="column">
              <wp:posOffset>152400</wp:posOffset>
            </wp:positionH>
            <wp:positionV relativeFrom="paragraph">
              <wp:posOffset>-42545</wp:posOffset>
            </wp:positionV>
            <wp:extent cx="756000" cy="756000"/>
            <wp:effectExtent l="0" t="0" r="6350" b="6350"/>
            <wp:wrapSquare wrapText="bothSides"/>
            <wp:docPr id="87" name="Resim 8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tab/>
      </w:r>
      <w:r w:rsidR="00E03478" w:rsidRPr="0073706D">
        <w:rPr>
          <w:b/>
          <w:caps/>
          <w:spacing w:val="20"/>
        </w:rPr>
        <w:t xml:space="preserve">T.C. ESKİŞEHİR Osmangazİ </w:t>
      </w:r>
      <w:r w:rsidR="00E03478">
        <w:rPr>
          <w:b/>
          <w:caps/>
          <w:spacing w:val="20"/>
        </w:rPr>
        <w:t>UNIVERSITY</w:t>
      </w:r>
    </w:p>
    <w:p w:rsidR="00E03478" w:rsidRPr="0073706D" w:rsidRDefault="00E03478" w:rsidP="00E03478">
      <w:pPr>
        <w:spacing w:line="216" w:lineRule="auto"/>
        <w:jc w:val="center"/>
        <w:rPr>
          <w:b/>
        </w:rPr>
      </w:pPr>
      <w:r>
        <w:rPr>
          <w:b/>
        </w:rPr>
        <w:t>ARCHITECTURE AND ENGINEERING  FACULTY</w:t>
      </w:r>
    </w:p>
    <w:p w:rsidR="00E03478" w:rsidRPr="00226C44" w:rsidRDefault="00E03478" w:rsidP="00E03478">
      <w:pPr>
        <w:spacing w:line="216" w:lineRule="auto"/>
        <w:jc w:val="center"/>
        <w:rPr>
          <w:b/>
        </w:rPr>
      </w:pPr>
      <w:r>
        <w:rPr>
          <w:b/>
        </w:rPr>
        <w:t>GEOLOGICAL ENGINEERING</w:t>
      </w:r>
      <w:r w:rsidRPr="0073706D">
        <w:rPr>
          <w:b/>
        </w:rPr>
        <w:t xml:space="preserve"> </w:t>
      </w:r>
      <w:r>
        <w:rPr>
          <w:b/>
        </w:rPr>
        <w:t>DEPARTMENT</w:t>
      </w:r>
    </w:p>
    <w:p w:rsidR="00E03478" w:rsidRDefault="00E03478" w:rsidP="00E03478">
      <w:pPr>
        <w:pStyle w:val="Balk4"/>
        <w:spacing w:before="0" w:beforeAutospacing="0" w:after="0" w:afterAutospacing="0"/>
        <w:jc w:val="center"/>
        <w:rPr>
          <w:sz w:val="28"/>
        </w:rPr>
      </w:pPr>
      <w:r>
        <w:rPr>
          <w:sz w:val="28"/>
        </w:rPr>
        <w:t>COURSE INFORMATION FORM</w:t>
      </w:r>
    </w:p>
    <w:p w:rsidR="00E03478" w:rsidRPr="000B5A3E" w:rsidRDefault="00E03478" w:rsidP="00E03478">
      <w:pPr>
        <w:pStyle w:val="Balk4"/>
        <w:spacing w:before="0" w:beforeAutospacing="0" w:after="0" w:afterAutospacing="0"/>
        <w:jc w:val="center"/>
        <w:rPr>
          <w:sz w:val="28"/>
        </w:rPr>
      </w:pPr>
    </w:p>
    <w:tbl>
      <w:tblPr>
        <w:tblW w:w="2977"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671"/>
      </w:tblGrid>
      <w:tr w:rsidR="00E03478" w:rsidRPr="00333BB2" w:rsidTr="00E03478">
        <w:tc>
          <w:tcPr>
            <w:tcW w:w="1306" w:type="dxa"/>
            <w:vAlign w:val="center"/>
          </w:tcPr>
          <w:p w:rsidR="00E03478" w:rsidRPr="00333BB2" w:rsidRDefault="00E03478" w:rsidP="00E03478">
            <w:pPr>
              <w:outlineLvl w:val="0"/>
              <w:rPr>
                <w:b/>
                <w:sz w:val="20"/>
                <w:szCs w:val="20"/>
                <w:lang w:val="en-US"/>
              </w:rPr>
            </w:pPr>
            <w:r w:rsidRPr="00333BB2">
              <w:rPr>
                <w:b/>
                <w:sz w:val="20"/>
                <w:szCs w:val="20"/>
                <w:lang w:val="en-US"/>
              </w:rPr>
              <w:t>SEMESTER</w:t>
            </w:r>
          </w:p>
        </w:tc>
        <w:tc>
          <w:tcPr>
            <w:tcW w:w="1671" w:type="dxa"/>
            <w:vAlign w:val="center"/>
          </w:tcPr>
          <w:p w:rsidR="00E03478" w:rsidRPr="00333BB2" w:rsidRDefault="00E03478" w:rsidP="00E03478">
            <w:pPr>
              <w:outlineLvl w:val="0"/>
              <w:rPr>
                <w:sz w:val="20"/>
                <w:szCs w:val="20"/>
                <w:lang w:val="en-US"/>
              </w:rPr>
            </w:pPr>
            <w:r w:rsidRPr="00333BB2">
              <w:rPr>
                <w:sz w:val="20"/>
                <w:szCs w:val="20"/>
                <w:lang w:val="en-US"/>
              </w:rPr>
              <w:t xml:space="preserve"> </w:t>
            </w:r>
            <w:r>
              <w:rPr>
                <w:sz w:val="20"/>
                <w:szCs w:val="20"/>
                <w:lang w:val="en-US"/>
              </w:rPr>
              <w:t>Fall</w:t>
            </w:r>
          </w:p>
        </w:tc>
      </w:tr>
    </w:tbl>
    <w:p w:rsidR="00E03478" w:rsidRPr="00333BB2" w:rsidRDefault="00E03478" w:rsidP="00E03478">
      <w:pPr>
        <w:jc w:val="right"/>
        <w:outlineLvl w:val="0"/>
        <w:rPr>
          <w:b/>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03478" w:rsidRPr="00333BB2" w:rsidTr="00E03478">
        <w:tc>
          <w:tcPr>
            <w:tcW w:w="1668" w:type="dxa"/>
            <w:vAlign w:val="center"/>
          </w:tcPr>
          <w:p w:rsidR="00E03478" w:rsidRPr="00333BB2" w:rsidRDefault="00E03478" w:rsidP="00E03478">
            <w:pPr>
              <w:jc w:val="center"/>
              <w:outlineLvl w:val="0"/>
              <w:rPr>
                <w:b/>
                <w:sz w:val="20"/>
                <w:szCs w:val="20"/>
                <w:lang w:val="en-US"/>
              </w:rPr>
            </w:pPr>
            <w:r w:rsidRPr="00333BB2">
              <w:rPr>
                <w:b/>
                <w:sz w:val="20"/>
                <w:szCs w:val="20"/>
                <w:lang w:val="en-US"/>
              </w:rPr>
              <w:t xml:space="preserve">CODE </w:t>
            </w:r>
          </w:p>
        </w:tc>
        <w:tc>
          <w:tcPr>
            <w:tcW w:w="2760" w:type="dxa"/>
            <w:vAlign w:val="center"/>
          </w:tcPr>
          <w:p w:rsidR="00E03478" w:rsidRPr="00333BB2" w:rsidRDefault="00E03478" w:rsidP="00E03478">
            <w:pPr>
              <w:outlineLvl w:val="0"/>
              <w:rPr>
                <w:lang w:val="en-US"/>
              </w:rPr>
            </w:pPr>
            <w:r w:rsidRPr="00333BB2">
              <w:rPr>
                <w:lang w:val="en-US"/>
              </w:rPr>
              <w:t xml:space="preserve"> </w:t>
            </w:r>
            <w:r>
              <w:t xml:space="preserve"> </w:t>
            </w:r>
            <w:r w:rsidR="007A7135">
              <w:rPr>
                <w:sz w:val="20"/>
                <w:szCs w:val="20"/>
              </w:rPr>
              <w:t>151515332</w:t>
            </w:r>
          </w:p>
        </w:tc>
        <w:tc>
          <w:tcPr>
            <w:tcW w:w="1560" w:type="dxa"/>
            <w:vAlign w:val="center"/>
          </w:tcPr>
          <w:p w:rsidR="00E03478" w:rsidRPr="00333BB2" w:rsidRDefault="00E03478" w:rsidP="00E03478">
            <w:pPr>
              <w:jc w:val="center"/>
              <w:outlineLvl w:val="0"/>
              <w:rPr>
                <w:b/>
                <w:sz w:val="20"/>
                <w:szCs w:val="20"/>
                <w:lang w:val="en-US"/>
              </w:rPr>
            </w:pPr>
            <w:r w:rsidRPr="00333BB2">
              <w:rPr>
                <w:b/>
                <w:sz w:val="20"/>
                <w:szCs w:val="20"/>
                <w:lang w:val="en-US"/>
              </w:rPr>
              <w:t xml:space="preserve">NAME </w:t>
            </w:r>
          </w:p>
        </w:tc>
        <w:tc>
          <w:tcPr>
            <w:tcW w:w="4185" w:type="dxa"/>
          </w:tcPr>
          <w:p w:rsidR="00E03478" w:rsidRPr="007C0D24" w:rsidRDefault="00E03478" w:rsidP="00E03478">
            <w:pPr>
              <w:outlineLvl w:val="0"/>
              <w:rPr>
                <w:sz w:val="20"/>
                <w:szCs w:val="20"/>
                <w:lang w:val="en-US"/>
              </w:rPr>
            </w:pPr>
            <w:r w:rsidRPr="00333BB2">
              <w:rPr>
                <w:sz w:val="20"/>
                <w:szCs w:val="20"/>
                <w:lang w:val="en-US"/>
              </w:rPr>
              <w:t xml:space="preserve"> </w:t>
            </w:r>
            <w:r>
              <w:rPr>
                <w:rStyle w:val="hps"/>
                <w:sz w:val="20"/>
                <w:szCs w:val="20"/>
              </w:rPr>
              <w:t>S</w:t>
            </w:r>
            <w:r w:rsidRPr="007C0D24">
              <w:rPr>
                <w:rStyle w:val="hps"/>
                <w:sz w:val="20"/>
                <w:szCs w:val="20"/>
              </w:rPr>
              <w:t>cientific</w:t>
            </w:r>
            <w:r w:rsidRPr="007C0D24">
              <w:rPr>
                <w:rStyle w:val="shorttext"/>
                <w:sz w:val="20"/>
                <w:szCs w:val="20"/>
              </w:rPr>
              <w:t xml:space="preserve"> </w:t>
            </w:r>
            <w:r>
              <w:rPr>
                <w:rStyle w:val="hps"/>
                <w:sz w:val="20"/>
                <w:szCs w:val="20"/>
              </w:rPr>
              <w:t>Presentation T</w:t>
            </w:r>
            <w:r w:rsidRPr="007C0D24">
              <w:rPr>
                <w:rStyle w:val="hps"/>
                <w:sz w:val="20"/>
                <w:szCs w:val="20"/>
              </w:rPr>
              <w:t>echniques</w:t>
            </w:r>
          </w:p>
        </w:tc>
      </w:tr>
    </w:tbl>
    <w:p w:rsidR="00E03478" w:rsidRPr="00333BB2" w:rsidRDefault="00E03478" w:rsidP="00E03478">
      <w:pPr>
        <w:outlineLvl w:val="0"/>
        <w:rPr>
          <w:sz w:val="20"/>
          <w:szCs w:val="20"/>
          <w:lang w:val="en-US"/>
        </w:rPr>
      </w:pPr>
      <w:r w:rsidRPr="00333BB2">
        <w:rPr>
          <w:b/>
          <w:sz w:val="20"/>
          <w:szCs w:val="20"/>
          <w:lang w:val="en-US"/>
        </w:rPr>
        <w:t xml:space="preserve">                                                   </w:t>
      </w:r>
      <w:r w:rsidRPr="00333BB2">
        <w:rPr>
          <w:b/>
          <w:sz w:val="20"/>
          <w:szCs w:val="20"/>
          <w:lang w:val="en-US"/>
        </w:rPr>
        <w:tab/>
      </w:r>
      <w:r w:rsidRPr="00333BB2">
        <w:rPr>
          <w:b/>
          <w:sz w:val="20"/>
          <w:szCs w:val="20"/>
          <w:lang w:val="en-US"/>
        </w:rPr>
        <w:tab/>
      </w:r>
      <w:r w:rsidRPr="00333BB2">
        <w:rPr>
          <w:b/>
          <w:sz w:val="20"/>
          <w:szCs w:val="20"/>
          <w:lang w:val="en-US"/>
        </w:rPr>
        <w:tab/>
      </w:r>
      <w:r w:rsidRPr="00333BB2">
        <w:rPr>
          <w:b/>
          <w:sz w:val="20"/>
          <w:szCs w:val="20"/>
          <w:lang w:val="en-US"/>
        </w:rPr>
        <w:tab/>
      </w:r>
      <w:r w:rsidRPr="00333BB2">
        <w:rPr>
          <w:b/>
          <w:sz w:val="20"/>
          <w:szCs w:val="20"/>
          <w:lang w:val="en-US"/>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1198"/>
        <w:gridCol w:w="169"/>
        <w:gridCol w:w="863"/>
        <w:gridCol w:w="719"/>
        <w:gridCol w:w="451"/>
        <w:gridCol w:w="655"/>
        <w:gridCol w:w="198"/>
        <w:gridCol w:w="709"/>
        <w:gridCol w:w="233"/>
        <w:gridCol w:w="2021"/>
        <w:gridCol w:w="179"/>
        <w:gridCol w:w="1536"/>
      </w:tblGrid>
      <w:tr w:rsidR="00E03478" w:rsidRPr="00333BB2" w:rsidTr="00E03478">
        <w:trPr>
          <w:trHeight w:val="383"/>
        </w:trPr>
        <w:tc>
          <w:tcPr>
            <w:tcW w:w="1242" w:type="dxa"/>
            <w:vMerge w:val="restart"/>
            <w:tcBorders>
              <w:top w:val="single" w:sz="12" w:space="0" w:color="auto"/>
              <w:left w:val="single" w:sz="12" w:space="0" w:color="auto"/>
              <w:bottom w:val="single" w:sz="4" w:space="0" w:color="auto"/>
              <w:right w:val="single" w:sz="12" w:space="0" w:color="auto"/>
            </w:tcBorders>
            <w:vAlign w:val="center"/>
          </w:tcPr>
          <w:p w:rsidR="00E03478" w:rsidRPr="00333BB2" w:rsidRDefault="00E03478" w:rsidP="00E03478">
            <w:pPr>
              <w:rPr>
                <w:b/>
                <w:sz w:val="18"/>
                <w:szCs w:val="20"/>
                <w:lang w:val="en-US"/>
              </w:rPr>
            </w:pPr>
            <w:r w:rsidRPr="00333BB2">
              <w:rPr>
                <w:b/>
                <w:sz w:val="18"/>
                <w:szCs w:val="20"/>
                <w:lang w:val="en-US"/>
              </w:rPr>
              <w:t>SEMESTER</w:t>
            </w:r>
          </w:p>
        </w:tc>
        <w:tc>
          <w:tcPr>
            <w:tcW w:w="3400" w:type="dxa"/>
            <w:gridSpan w:val="5"/>
            <w:tcBorders>
              <w:left w:val="single" w:sz="12" w:space="0" w:color="auto"/>
              <w:bottom w:val="single" w:sz="4"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WEEKLY LECTURE HOURS</w:t>
            </w:r>
          </w:p>
        </w:tc>
        <w:tc>
          <w:tcPr>
            <w:tcW w:w="5531" w:type="dxa"/>
            <w:gridSpan w:val="7"/>
            <w:tcBorders>
              <w:left w:val="single" w:sz="12"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COURSE DETAILS</w:t>
            </w:r>
          </w:p>
        </w:tc>
      </w:tr>
      <w:tr w:rsidR="00E03478" w:rsidRPr="00333BB2" w:rsidTr="00E03478">
        <w:trPr>
          <w:trHeight w:val="382"/>
        </w:trPr>
        <w:tc>
          <w:tcPr>
            <w:tcW w:w="1242" w:type="dxa"/>
            <w:vMerge/>
            <w:tcBorders>
              <w:top w:val="single" w:sz="4" w:space="0" w:color="auto"/>
              <w:left w:val="single" w:sz="12" w:space="0" w:color="auto"/>
              <w:bottom w:val="single" w:sz="4" w:space="0" w:color="auto"/>
              <w:right w:val="single" w:sz="12" w:space="0" w:color="auto"/>
            </w:tcBorders>
          </w:tcPr>
          <w:p w:rsidR="00E03478" w:rsidRPr="00333BB2" w:rsidRDefault="00E03478" w:rsidP="00E03478">
            <w:pPr>
              <w:rPr>
                <w:b/>
                <w:sz w:val="20"/>
                <w:szCs w:val="20"/>
                <w:lang w:val="en-US"/>
              </w:rPr>
            </w:pPr>
          </w:p>
        </w:tc>
        <w:tc>
          <w:tcPr>
            <w:tcW w:w="1198" w:type="dxa"/>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Theoretical </w:t>
            </w:r>
          </w:p>
        </w:tc>
        <w:tc>
          <w:tcPr>
            <w:tcW w:w="1032" w:type="dxa"/>
            <w:gridSpan w:val="2"/>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Practical</w:t>
            </w:r>
          </w:p>
        </w:tc>
        <w:tc>
          <w:tcPr>
            <w:tcW w:w="1170" w:type="dxa"/>
            <w:gridSpan w:val="2"/>
            <w:tcBorders>
              <w:top w:val="single" w:sz="4" w:space="0" w:color="auto"/>
              <w:bottom w:val="single" w:sz="4" w:space="0" w:color="auto"/>
              <w:right w:val="single" w:sz="12" w:space="0" w:color="auto"/>
            </w:tcBorders>
            <w:vAlign w:val="center"/>
          </w:tcPr>
          <w:p w:rsidR="00E03478" w:rsidRPr="00333BB2" w:rsidRDefault="00E03478" w:rsidP="00E03478">
            <w:pPr>
              <w:ind w:left="-111" w:right="-108"/>
              <w:jc w:val="center"/>
              <w:rPr>
                <w:b/>
                <w:sz w:val="20"/>
                <w:szCs w:val="20"/>
                <w:lang w:val="en-US"/>
              </w:rPr>
            </w:pPr>
            <w:r w:rsidRPr="00333BB2">
              <w:rPr>
                <w:b/>
                <w:sz w:val="20"/>
                <w:szCs w:val="20"/>
                <w:lang w:val="en-US"/>
              </w:rPr>
              <w:t>Laboratory</w:t>
            </w:r>
          </w:p>
        </w:tc>
        <w:tc>
          <w:tcPr>
            <w:tcW w:w="853" w:type="dxa"/>
            <w:gridSpan w:val="2"/>
            <w:tcBorders>
              <w:top w:val="single" w:sz="4" w:space="0" w:color="auto"/>
              <w:bottom w:val="single" w:sz="4"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Credits</w:t>
            </w:r>
          </w:p>
        </w:tc>
        <w:tc>
          <w:tcPr>
            <w:tcW w:w="709" w:type="dxa"/>
            <w:tcBorders>
              <w:top w:val="single" w:sz="4" w:space="0" w:color="auto"/>
              <w:left w:val="single" w:sz="4" w:space="0" w:color="auto"/>
              <w:bottom w:val="single" w:sz="4" w:space="0" w:color="auto"/>
              <w:right w:val="single" w:sz="4" w:space="0" w:color="auto"/>
            </w:tcBorders>
            <w:vAlign w:val="center"/>
          </w:tcPr>
          <w:p w:rsidR="00E03478" w:rsidRPr="00333BB2" w:rsidRDefault="00E03478" w:rsidP="00E03478">
            <w:pPr>
              <w:ind w:left="-111" w:right="-108"/>
              <w:jc w:val="center"/>
              <w:rPr>
                <w:b/>
                <w:sz w:val="20"/>
                <w:szCs w:val="20"/>
                <w:lang w:val="en-US"/>
              </w:rPr>
            </w:pPr>
            <w:r>
              <w:rPr>
                <w:b/>
                <w:sz w:val="20"/>
                <w:szCs w:val="20"/>
                <w:lang w:val="en-US"/>
              </w:rPr>
              <w:t>ECTS</w:t>
            </w:r>
          </w:p>
        </w:tc>
        <w:tc>
          <w:tcPr>
            <w:tcW w:w="2433" w:type="dxa"/>
            <w:gridSpan w:val="3"/>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TYPE</w:t>
            </w:r>
          </w:p>
        </w:tc>
        <w:tc>
          <w:tcPr>
            <w:tcW w:w="1536" w:type="dxa"/>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LANGUAGE</w:t>
            </w:r>
          </w:p>
        </w:tc>
      </w:tr>
      <w:tr w:rsidR="00E03478" w:rsidRPr="00333BB2" w:rsidTr="00E03478">
        <w:trPr>
          <w:trHeight w:val="367"/>
        </w:trPr>
        <w:tc>
          <w:tcPr>
            <w:tcW w:w="1242" w:type="dxa"/>
            <w:tcBorders>
              <w:top w:val="single" w:sz="4"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lang w:val="en-US"/>
              </w:rPr>
            </w:pPr>
            <w:r>
              <w:rPr>
                <w:sz w:val="22"/>
                <w:szCs w:val="22"/>
                <w:lang w:val="en-US"/>
              </w:rPr>
              <w:t>5</w:t>
            </w:r>
          </w:p>
        </w:tc>
        <w:tc>
          <w:tcPr>
            <w:tcW w:w="1198" w:type="dxa"/>
            <w:tcBorders>
              <w:top w:val="single" w:sz="4" w:space="0" w:color="auto"/>
              <w:left w:val="single" w:sz="12" w:space="0" w:color="auto"/>
              <w:bottom w:val="single" w:sz="12" w:space="0" w:color="auto"/>
              <w:right w:val="single" w:sz="4" w:space="0" w:color="auto"/>
            </w:tcBorders>
            <w:vAlign w:val="center"/>
          </w:tcPr>
          <w:p w:rsidR="00E03478" w:rsidRPr="00333BB2" w:rsidRDefault="00E03478" w:rsidP="00E03478">
            <w:pPr>
              <w:jc w:val="center"/>
              <w:rPr>
                <w:lang w:val="en-US"/>
              </w:rPr>
            </w:pPr>
            <w:r>
              <w:rPr>
                <w:sz w:val="22"/>
                <w:szCs w:val="22"/>
                <w:lang w:val="en-US"/>
              </w:rPr>
              <w:t>2</w:t>
            </w:r>
          </w:p>
        </w:tc>
        <w:tc>
          <w:tcPr>
            <w:tcW w:w="1032" w:type="dxa"/>
            <w:gridSpan w:val="2"/>
            <w:tcBorders>
              <w:top w:val="single" w:sz="4" w:space="0" w:color="auto"/>
              <w:left w:val="single" w:sz="4" w:space="0" w:color="auto"/>
              <w:bottom w:val="single" w:sz="12" w:space="0" w:color="auto"/>
            </w:tcBorders>
            <w:vAlign w:val="center"/>
          </w:tcPr>
          <w:p w:rsidR="00E03478" w:rsidRPr="00333BB2" w:rsidRDefault="00E03478" w:rsidP="00E03478">
            <w:pPr>
              <w:jc w:val="center"/>
              <w:rPr>
                <w:lang w:val="en-US"/>
              </w:rPr>
            </w:pPr>
            <w:r>
              <w:rPr>
                <w:sz w:val="22"/>
                <w:szCs w:val="22"/>
                <w:lang w:val="en-US"/>
              </w:rPr>
              <w:t>0</w:t>
            </w:r>
          </w:p>
        </w:tc>
        <w:tc>
          <w:tcPr>
            <w:tcW w:w="1170" w:type="dxa"/>
            <w:gridSpan w:val="2"/>
            <w:tcBorders>
              <w:top w:val="single" w:sz="4" w:space="0" w:color="auto"/>
              <w:bottom w:val="single" w:sz="12" w:space="0" w:color="auto"/>
              <w:right w:val="single" w:sz="12" w:space="0" w:color="auto"/>
            </w:tcBorders>
            <w:shd w:val="clear" w:color="auto" w:fill="auto"/>
            <w:vAlign w:val="center"/>
          </w:tcPr>
          <w:p w:rsidR="00E03478" w:rsidRPr="00333BB2" w:rsidRDefault="00E03478" w:rsidP="00E03478">
            <w:pPr>
              <w:jc w:val="center"/>
              <w:rPr>
                <w:lang w:val="en-US"/>
              </w:rPr>
            </w:pPr>
            <w:r>
              <w:rPr>
                <w:sz w:val="22"/>
                <w:szCs w:val="22"/>
                <w:lang w:val="en-US"/>
              </w:rPr>
              <w:t>-</w:t>
            </w:r>
          </w:p>
        </w:tc>
        <w:tc>
          <w:tcPr>
            <w:tcW w:w="853" w:type="dxa"/>
            <w:gridSpan w:val="2"/>
            <w:tcBorders>
              <w:top w:val="single" w:sz="4" w:space="0" w:color="auto"/>
              <w:bottom w:val="single" w:sz="12" w:space="0" w:color="auto"/>
              <w:right w:val="single" w:sz="4" w:space="0" w:color="auto"/>
            </w:tcBorders>
            <w:shd w:val="clear" w:color="auto" w:fill="auto"/>
            <w:vAlign w:val="center"/>
          </w:tcPr>
          <w:p w:rsidR="00E03478" w:rsidRPr="00333BB2" w:rsidRDefault="00E03478" w:rsidP="00E03478">
            <w:pPr>
              <w:jc w:val="center"/>
              <w:rPr>
                <w:lang w:val="en-US"/>
              </w:rPr>
            </w:pPr>
            <w:r>
              <w:rPr>
                <w:sz w:val="22"/>
                <w:szCs w:val="22"/>
                <w:lang w:val="en-US"/>
              </w:rPr>
              <w:t>2</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03478" w:rsidRPr="00333BB2" w:rsidRDefault="00E03478" w:rsidP="00E03478">
            <w:pPr>
              <w:jc w:val="center"/>
              <w:rPr>
                <w:lang w:val="en-US"/>
              </w:rPr>
            </w:pPr>
            <w:r>
              <w:rPr>
                <w:sz w:val="22"/>
                <w:szCs w:val="22"/>
                <w:lang w:val="en-US"/>
              </w:rPr>
              <w:t>3</w:t>
            </w:r>
          </w:p>
        </w:tc>
        <w:tc>
          <w:tcPr>
            <w:tcW w:w="2433" w:type="dxa"/>
            <w:gridSpan w:val="3"/>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CORE (</w:t>
            </w:r>
            <w:r>
              <w:rPr>
                <w:vertAlign w:val="superscript"/>
                <w:lang w:val="en-US"/>
              </w:rPr>
              <w:t>x</w:t>
            </w:r>
            <w:r w:rsidRPr="00333BB2">
              <w:rPr>
                <w:vertAlign w:val="superscript"/>
                <w:lang w:val="en-US"/>
              </w:rPr>
              <w:t xml:space="preserve"> )  ELECTIVE (   )</w:t>
            </w:r>
          </w:p>
        </w:tc>
        <w:tc>
          <w:tcPr>
            <w:tcW w:w="1536" w:type="dxa"/>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Turkish</w:t>
            </w:r>
          </w:p>
        </w:tc>
      </w:tr>
      <w:tr w:rsidR="00E03478" w:rsidRPr="00333BB2" w:rsidTr="00E03478">
        <w:tblPrEx>
          <w:tblBorders>
            <w:insideH w:val="single" w:sz="6" w:space="0" w:color="auto"/>
            <w:insideV w:val="single" w:sz="6" w:space="0" w:color="auto"/>
          </w:tblBorders>
        </w:tblPrEx>
        <w:trPr>
          <w:trHeight w:val="340"/>
        </w:trPr>
        <w:tc>
          <w:tcPr>
            <w:tcW w:w="10173" w:type="dxa"/>
            <w:gridSpan w:val="13"/>
            <w:tcBorders>
              <w:top w:val="single" w:sz="12" w:space="0" w:color="auto"/>
              <w:left w:val="single" w:sz="12" w:space="0" w:color="auto"/>
              <w:bottom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CATEGORY OF THE COURSE</w:t>
            </w:r>
          </w:p>
        </w:tc>
      </w:tr>
      <w:tr w:rsidR="00E03478" w:rsidRPr="00333BB2" w:rsidTr="00E03478">
        <w:tblPrEx>
          <w:tblBorders>
            <w:insideH w:val="single" w:sz="6" w:space="0" w:color="auto"/>
            <w:insideV w:val="single" w:sz="6" w:space="0" w:color="auto"/>
          </w:tblBorders>
        </w:tblPrEx>
        <w:trPr>
          <w:trHeight w:val="546"/>
        </w:trPr>
        <w:tc>
          <w:tcPr>
            <w:tcW w:w="2609" w:type="dxa"/>
            <w:gridSpan w:val="3"/>
            <w:tcBorders>
              <w:top w:val="single" w:sz="12" w:space="0" w:color="auto"/>
              <w:left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Sciences </w:t>
            </w:r>
          </w:p>
        </w:tc>
        <w:tc>
          <w:tcPr>
            <w:tcW w:w="2688" w:type="dxa"/>
            <w:gridSpan w:val="4"/>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Engineering </w:t>
            </w:r>
          </w:p>
        </w:tc>
        <w:tc>
          <w:tcPr>
            <w:tcW w:w="3161" w:type="dxa"/>
            <w:gridSpan w:val="4"/>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Geological Engineering</w:t>
            </w:r>
          </w:p>
        </w:tc>
        <w:tc>
          <w:tcPr>
            <w:tcW w:w="1715" w:type="dxa"/>
            <w:gridSpan w:val="2"/>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Social Science</w:t>
            </w:r>
          </w:p>
        </w:tc>
      </w:tr>
      <w:tr w:rsidR="00E03478" w:rsidRPr="00333BB2" w:rsidTr="00E03478">
        <w:tblPrEx>
          <w:tblBorders>
            <w:insideH w:val="single" w:sz="6" w:space="0" w:color="auto"/>
            <w:insideV w:val="single" w:sz="6" w:space="0" w:color="auto"/>
          </w:tblBorders>
        </w:tblPrEx>
        <w:trPr>
          <w:trHeight w:val="138"/>
        </w:trPr>
        <w:tc>
          <w:tcPr>
            <w:tcW w:w="2609" w:type="dxa"/>
            <w:gridSpan w:val="3"/>
            <w:tcBorders>
              <w:top w:val="single" w:sz="6" w:space="0" w:color="auto"/>
              <w:left w:val="single" w:sz="12" w:space="0" w:color="auto"/>
              <w:bottom w:val="single" w:sz="12" w:space="0" w:color="auto"/>
              <w:right w:val="single" w:sz="4" w:space="0" w:color="auto"/>
            </w:tcBorders>
          </w:tcPr>
          <w:p w:rsidR="00E03478" w:rsidRPr="00333BB2" w:rsidRDefault="00E03478" w:rsidP="00E03478">
            <w:pPr>
              <w:jc w:val="center"/>
              <w:rPr>
                <w:lang w:val="en-US"/>
              </w:rPr>
            </w:pPr>
          </w:p>
        </w:tc>
        <w:tc>
          <w:tcPr>
            <w:tcW w:w="2688" w:type="dxa"/>
            <w:gridSpan w:val="4"/>
            <w:tcBorders>
              <w:top w:val="single" w:sz="6" w:space="0" w:color="auto"/>
              <w:left w:val="single" w:sz="4" w:space="0" w:color="auto"/>
              <w:bottom w:val="single" w:sz="12" w:space="0" w:color="auto"/>
              <w:right w:val="single" w:sz="4" w:space="0" w:color="auto"/>
            </w:tcBorders>
          </w:tcPr>
          <w:p w:rsidR="00E03478" w:rsidRPr="00333BB2" w:rsidRDefault="00E03478" w:rsidP="00E03478">
            <w:pPr>
              <w:jc w:val="center"/>
              <w:rPr>
                <w:lang w:val="en-US"/>
              </w:rPr>
            </w:pPr>
          </w:p>
        </w:tc>
        <w:tc>
          <w:tcPr>
            <w:tcW w:w="3161" w:type="dxa"/>
            <w:gridSpan w:val="4"/>
            <w:tcBorders>
              <w:top w:val="single" w:sz="6" w:space="0" w:color="auto"/>
              <w:left w:val="single" w:sz="4" w:space="0" w:color="auto"/>
              <w:bottom w:val="single" w:sz="12" w:space="0" w:color="auto"/>
            </w:tcBorders>
          </w:tcPr>
          <w:p w:rsidR="00E03478" w:rsidRPr="00333BB2" w:rsidRDefault="00E03478" w:rsidP="00E03478">
            <w:pPr>
              <w:jc w:val="center"/>
              <w:rPr>
                <w:lang w:val="en-US"/>
              </w:rPr>
            </w:pPr>
            <w:r>
              <w:rPr>
                <w:rFonts w:ascii="BankGothic Md BT" w:hAnsi="BankGothic Md BT"/>
                <w:sz w:val="22"/>
                <w:szCs w:val="22"/>
              </w:rPr>
              <w:t>√</w:t>
            </w:r>
            <w:r w:rsidRPr="00333BB2">
              <w:rPr>
                <w:lang w:val="en-US"/>
              </w:rPr>
              <w:t xml:space="preserve"> </w:t>
            </w:r>
          </w:p>
        </w:tc>
        <w:tc>
          <w:tcPr>
            <w:tcW w:w="1715" w:type="dxa"/>
            <w:gridSpan w:val="2"/>
            <w:tcBorders>
              <w:top w:val="single" w:sz="6" w:space="0" w:color="auto"/>
              <w:left w:val="single" w:sz="4" w:space="0" w:color="auto"/>
              <w:bottom w:val="single" w:sz="12" w:space="0" w:color="auto"/>
            </w:tcBorders>
          </w:tcPr>
          <w:p w:rsidR="00E03478" w:rsidRPr="00333BB2" w:rsidRDefault="00E03478" w:rsidP="00E03478">
            <w:pPr>
              <w:jc w:val="center"/>
              <w:rPr>
                <w:lang w:val="en-US"/>
              </w:rPr>
            </w:pPr>
          </w:p>
        </w:tc>
      </w:tr>
      <w:tr w:rsidR="00E03478" w:rsidRPr="00333BB2" w:rsidTr="00E0347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EVOLUATION CRITERIA</w:t>
            </w:r>
          </w:p>
        </w:tc>
      </w:tr>
      <w:tr w:rsidR="00E03478" w:rsidRPr="00333BB2" w:rsidTr="00E03478">
        <w:tc>
          <w:tcPr>
            <w:tcW w:w="4191" w:type="dxa"/>
            <w:gridSpan w:val="5"/>
            <w:vMerge w:val="restart"/>
            <w:tcBorders>
              <w:top w:val="single" w:sz="12" w:space="0" w:color="auto"/>
              <w:left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MID-TERM</w:t>
            </w:r>
          </w:p>
        </w:tc>
        <w:tc>
          <w:tcPr>
            <w:tcW w:w="2246" w:type="dxa"/>
            <w:gridSpan w:val="5"/>
            <w:tcBorders>
              <w:top w:val="single" w:sz="12" w:space="0" w:color="auto"/>
              <w:left w:val="single" w:sz="12" w:space="0" w:color="auto"/>
              <w:bottom w:val="single" w:sz="8"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Activity</w:t>
            </w:r>
          </w:p>
        </w:tc>
        <w:tc>
          <w:tcPr>
            <w:tcW w:w="2021" w:type="dxa"/>
            <w:tcBorders>
              <w:top w:val="single" w:sz="12" w:space="0" w:color="auto"/>
              <w:left w:val="single" w:sz="4" w:space="0" w:color="auto"/>
              <w:bottom w:val="single" w:sz="8" w:space="0" w:color="auto"/>
              <w:right w:val="single" w:sz="8" w:space="0" w:color="auto"/>
            </w:tcBorders>
            <w:vAlign w:val="center"/>
          </w:tcPr>
          <w:p w:rsidR="00E03478" w:rsidRPr="00333BB2" w:rsidRDefault="00E03478" w:rsidP="00E03478">
            <w:pPr>
              <w:jc w:val="center"/>
              <w:rPr>
                <w:b/>
                <w:sz w:val="20"/>
                <w:szCs w:val="20"/>
                <w:lang w:val="en-US"/>
              </w:rPr>
            </w:pPr>
            <w:r w:rsidRPr="00333BB2">
              <w:rPr>
                <w:b/>
                <w:sz w:val="20"/>
                <w:szCs w:val="20"/>
                <w:lang w:val="en-US"/>
              </w:rPr>
              <w:t>Number</w:t>
            </w: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Percentage (%)</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Written exam</w:t>
            </w:r>
          </w:p>
        </w:tc>
        <w:tc>
          <w:tcPr>
            <w:tcW w:w="2021" w:type="dxa"/>
            <w:tcBorders>
              <w:top w:val="single" w:sz="4" w:space="0" w:color="auto"/>
              <w:left w:val="single" w:sz="4" w:space="0" w:color="auto"/>
              <w:bottom w:val="single" w:sz="4" w:space="0" w:color="auto"/>
              <w:right w:val="single" w:sz="8" w:space="0" w:color="auto"/>
            </w:tcBorders>
          </w:tcPr>
          <w:p w:rsidR="00E03478" w:rsidRPr="00633E99" w:rsidRDefault="00E03478" w:rsidP="00E03478">
            <w:pPr>
              <w:spacing w:before="40" w:after="40"/>
              <w:rPr>
                <w:sz w:val="20"/>
                <w:szCs w:val="20"/>
                <w:lang w:val="en-US"/>
              </w:rPr>
            </w:pPr>
            <w:r w:rsidRPr="00633E99">
              <w:rPr>
                <w:sz w:val="20"/>
                <w:szCs w:val="20"/>
                <w:lang w:val="en-US"/>
              </w:rPr>
              <w:t>1</w:t>
            </w:r>
          </w:p>
        </w:tc>
        <w:tc>
          <w:tcPr>
            <w:tcW w:w="1715" w:type="dxa"/>
            <w:gridSpan w:val="2"/>
            <w:tcBorders>
              <w:top w:val="single" w:sz="4" w:space="0" w:color="auto"/>
              <w:left w:val="single" w:sz="8" w:space="0" w:color="auto"/>
              <w:bottom w:val="single" w:sz="4" w:space="0" w:color="auto"/>
              <w:right w:val="single" w:sz="12" w:space="0" w:color="auto"/>
            </w:tcBorders>
            <w:shd w:val="clear" w:color="auto" w:fill="auto"/>
          </w:tcPr>
          <w:p w:rsidR="00E03478" w:rsidRPr="00633E99" w:rsidRDefault="00E03478" w:rsidP="00E03478">
            <w:pPr>
              <w:spacing w:before="40" w:after="40"/>
              <w:rPr>
                <w:sz w:val="20"/>
                <w:szCs w:val="20"/>
                <w:highlight w:val="yellow"/>
                <w:lang w:val="en-US"/>
              </w:rPr>
            </w:pPr>
            <w:r>
              <w:rPr>
                <w:sz w:val="20"/>
                <w:szCs w:val="20"/>
                <w:lang w:val="en-US"/>
              </w:rPr>
              <w:t>30</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Quiz</w:t>
            </w:r>
          </w:p>
        </w:tc>
        <w:tc>
          <w:tcPr>
            <w:tcW w:w="2021" w:type="dxa"/>
            <w:tcBorders>
              <w:top w:val="single" w:sz="4" w:space="0" w:color="auto"/>
              <w:left w:val="single" w:sz="4" w:space="0" w:color="auto"/>
              <w:bottom w:val="single" w:sz="4" w:space="0" w:color="auto"/>
              <w:right w:val="single" w:sz="8" w:space="0" w:color="auto"/>
            </w:tcBorders>
          </w:tcPr>
          <w:p w:rsidR="00E03478" w:rsidRPr="00633E99" w:rsidRDefault="00E03478" w:rsidP="00E03478">
            <w:pPr>
              <w:spacing w:before="40" w:after="40"/>
              <w:rPr>
                <w:sz w:val="20"/>
                <w:szCs w:val="20"/>
                <w:lang w:val="en-US"/>
              </w:rPr>
            </w:pPr>
          </w:p>
        </w:tc>
        <w:tc>
          <w:tcPr>
            <w:tcW w:w="1715" w:type="dxa"/>
            <w:gridSpan w:val="2"/>
            <w:tcBorders>
              <w:top w:val="single" w:sz="4" w:space="0" w:color="auto"/>
              <w:left w:val="single" w:sz="8" w:space="0" w:color="auto"/>
              <w:bottom w:val="single" w:sz="4" w:space="0" w:color="auto"/>
              <w:right w:val="single" w:sz="12" w:space="0" w:color="auto"/>
            </w:tcBorders>
          </w:tcPr>
          <w:p w:rsidR="00E03478" w:rsidRPr="00633E99" w:rsidRDefault="00E03478" w:rsidP="00E03478">
            <w:pPr>
              <w:spacing w:before="40" w:after="40"/>
              <w:rPr>
                <w:sz w:val="20"/>
                <w:szCs w:val="20"/>
                <w:lang w:val="en-US"/>
              </w:rPr>
            </w:pP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Homework</w:t>
            </w:r>
          </w:p>
        </w:tc>
        <w:tc>
          <w:tcPr>
            <w:tcW w:w="2021" w:type="dxa"/>
            <w:tcBorders>
              <w:top w:val="single" w:sz="4" w:space="0" w:color="auto"/>
              <w:left w:val="single" w:sz="4" w:space="0" w:color="auto"/>
              <w:bottom w:val="single" w:sz="4" w:space="0" w:color="auto"/>
              <w:right w:val="single" w:sz="8" w:space="0" w:color="auto"/>
            </w:tcBorders>
          </w:tcPr>
          <w:p w:rsidR="00E03478" w:rsidRPr="00633E99" w:rsidRDefault="00E03478" w:rsidP="00E03478">
            <w:pPr>
              <w:spacing w:before="40" w:after="40"/>
              <w:rPr>
                <w:sz w:val="20"/>
                <w:szCs w:val="20"/>
                <w:lang w:val="en-US"/>
              </w:rPr>
            </w:pPr>
            <w:r>
              <w:rPr>
                <w:sz w:val="20"/>
                <w:szCs w:val="20"/>
                <w:lang w:val="en-US"/>
              </w:rPr>
              <w:t>1</w:t>
            </w:r>
          </w:p>
        </w:tc>
        <w:tc>
          <w:tcPr>
            <w:tcW w:w="1715" w:type="dxa"/>
            <w:gridSpan w:val="2"/>
            <w:tcBorders>
              <w:top w:val="single" w:sz="4" w:space="0" w:color="auto"/>
              <w:left w:val="single" w:sz="8" w:space="0" w:color="auto"/>
              <w:bottom w:val="single" w:sz="4" w:space="0" w:color="auto"/>
              <w:right w:val="single" w:sz="12" w:space="0" w:color="auto"/>
            </w:tcBorders>
          </w:tcPr>
          <w:p w:rsidR="00E03478" w:rsidRPr="00633E99" w:rsidRDefault="00E03478" w:rsidP="00E03478">
            <w:pPr>
              <w:spacing w:before="40" w:after="40"/>
              <w:rPr>
                <w:sz w:val="20"/>
                <w:szCs w:val="20"/>
                <w:lang w:val="en-US"/>
              </w:rPr>
            </w:pPr>
            <w:r>
              <w:rPr>
                <w:sz w:val="20"/>
                <w:szCs w:val="20"/>
                <w:lang w:val="en-US"/>
              </w:rPr>
              <w:t>30</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8"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Project</w:t>
            </w:r>
          </w:p>
        </w:tc>
        <w:tc>
          <w:tcPr>
            <w:tcW w:w="2021" w:type="dxa"/>
            <w:tcBorders>
              <w:top w:val="single" w:sz="4" w:space="0" w:color="auto"/>
              <w:left w:val="single" w:sz="4" w:space="0" w:color="auto"/>
              <w:bottom w:val="single" w:sz="8" w:space="0" w:color="auto"/>
              <w:right w:val="single" w:sz="8" w:space="0" w:color="auto"/>
            </w:tcBorders>
          </w:tcPr>
          <w:p w:rsidR="00E03478" w:rsidRPr="00633E99" w:rsidRDefault="00E03478" w:rsidP="00E03478">
            <w:pPr>
              <w:spacing w:before="40" w:after="40"/>
              <w:rPr>
                <w:sz w:val="20"/>
                <w:szCs w:val="20"/>
                <w:lang w:val="en-US"/>
              </w:rPr>
            </w:pPr>
          </w:p>
        </w:tc>
        <w:tc>
          <w:tcPr>
            <w:tcW w:w="1715" w:type="dxa"/>
            <w:gridSpan w:val="2"/>
            <w:tcBorders>
              <w:top w:val="single" w:sz="4" w:space="0" w:color="auto"/>
              <w:left w:val="single" w:sz="8" w:space="0" w:color="auto"/>
              <w:bottom w:val="single" w:sz="8" w:space="0" w:color="auto"/>
              <w:right w:val="single" w:sz="12" w:space="0" w:color="auto"/>
            </w:tcBorders>
          </w:tcPr>
          <w:p w:rsidR="00E03478" w:rsidRPr="00633E99" w:rsidRDefault="00E03478" w:rsidP="00E03478">
            <w:pPr>
              <w:spacing w:before="40" w:after="40"/>
              <w:rPr>
                <w:sz w:val="20"/>
                <w:szCs w:val="20"/>
                <w:lang w:val="en-US"/>
              </w:rPr>
            </w:pP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8" w:space="0" w:color="auto"/>
              <w:left w:val="single" w:sz="12" w:space="0" w:color="auto"/>
              <w:bottom w:val="single" w:sz="8"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Report</w:t>
            </w:r>
          </w:p>
        </w:tc>
        <w:tc>
          <w:tcPr>
            <w:tcW w:w="2021" w:type="dxa"/>
            <w:tcBorders>
              <w:top w:val="single" w:sz="8" w:space="0" w:color="auto"/>
              <w:left w:val="single" w:sz="4" w:space="0" w:color="auto"/>
              <w:bottom w:val="single" w:sz="8" w:space="0" w:color="auto"/>
              <w:right w:val="single" w:sz="8" w:space="0" w:color="auto"/>
            </w:tcBorders>
          </w:tcPr>
          <w:p w:rsidR="00E03478" w:rsidRPr="00633E99"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8" w:space="0" w:color="auto"/>
              <w:right w:val="single" w:sz="12" w:space="0" w:color="auto"/>
            </w:tcBorders>
          </w:tcPr>
          <w:p w:rsidR="00E03478" w:rsidRPr="00633E99" w:rsidRDefault="00E03478" w:rsidP="00E03478">
            <w:pPr>
              <w:spacing w:before="40" w:after="40"/>
              <w:rPr>
                <w:sz w:val="20"/>
                <w:szCs w:val="20"/>
                <w:lang w:val="en-US"/>
              </w:rPr>
            </w:pPr>
          </w:p>
        </w:tc>
      </w:tr>
      <w:tr w:rsidR="00E03478" w:rsidRPr="00333BB2" w:rsidTr="00E03478">
        <w:tc>
          <w:tcPr>
            <w:tcW w:w="4191" w:type="dxa"/>
            <w:gridSpan w:val="5"/>
            <w:vMerge/>
            <w:tcBorders>
              <w:left w:val="single" w:sz="12" w:space="0" w:color="auto"/>
              <w:bottom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8" w:space="0" w:color="auto"/>
              <w:left w:val="single" w:sz="12" w:space="0" w:color="auto"/>
              <w:bottom w:val="single" w:sz="12"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Other (………)</w:t>
            </w:r>
          </w:p>
        </w:tc>
        <w:tc>
          <w:tcPr>
            <w:tcW w:w="2021" w:type="dxa"/>
            <w:tcBorders>
              <w:top w:val="single" w:sz="8" w:space="0" w:color="auto"/>
              <w:left w:val="single" w:sz="4" w:space="0" w:color="auto"/>
              <w:bottom w:val="single" w:sz="12" w:space="0" w:color="auto"/>
              <w:right w:val="single" w:sz="8" w:space="0" w:color="auto"/>
            </w:tcBorders>
          </w:tcPr>
          <w:p w:rsidR="00E03478" w:rsidRPr="00633E99"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12" w:space="0" w:color="auto"/>
              <w:right w:val="single" w:sz="12" w:space="0" w:color="auto"/>
            </w:tcBorders>
          </w:tcPr>
          <w:p w:rsidR="00E03478" w:rsidRPr="00633E99" w:rsidRDefault="00E03478" w:rsidP="00E03478">
            <w:pPr>
              <w:spacing w:before="40" w:after="40"/>
              <w:rPr>
                <w:sz w:val="20"/>
                <w:szCs w:val="20"/>
                <w:lang w:val="en-US"/>
              </w:rPr>
            </w:pPr>
          </w:p>
        </w:tc>
      </w:tr>
      <w:tr w:rsidR="00E03478" w:rsidRPr="00333BB2" w:rsidTr="00E03478">
        <w:trPr>
          <w:trHeight w:val="242"/>
        </w:trPr>
        <w:tc>
          <w:tcPr>
            <w:tcW w:w="4191" w:type="dxa"/>
            <w:gridSpan w:val="5"/>
            <w:tcBorders>
              <w:top w:val="single" w:sz="12" w:space="0" w:color="auto"/>
              <w:left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FINAL EXAM</w:t>
            </w:r>
          </w:p>
        </w:tc>
        <w:tc>
          <w:tcPr>
            <w:tcW w:w="2246" w:type="dxa"/>
            <w:gridSpan w:val="5"/>
            <w:tcBorders>
              <w:top w:val="single" w:sz="12" w:space="0" w:color="auto"/>
              <w:left w:val="single" w:sz="12"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Written exam</w:t>
            </w:r>
          </w:p>
        </w:tc>
        <w:tc>
          <w:tcPr>
            <w:tcW w:w="2021" w:type="dxa"/>
            <w:tcBorders>
              <w:top w:val="single" w:sz="12" w:space="0" w:color="auto"/>
              <w:left w:val="single" w:sz="8" w:space="0" w:color="auto"/>
              <w:bottom w:val="single" w:sz="8" w:space="0" w:color="auto"/>
              <w:right w:val="single" w:sz="8" w:space="0" w:color="auto"/>
            </w:tcBorders>
            <w:vAlign w:val="center"/>
          </w:tcPr>
          <w:p w:rsidR="00E03478" w:rsidRPr="00633E99" w:rsidRDefault="00E03478" w:rsidP="00E03478">
            <w:pPr>
              <w:spacing w:before="40" w:after="40"/>
              <w:rPr>
                <w:sz w:val="20"/>
                <w:szCs w:val="20"/>
                <w:lang w:val="en-US"/>
              </w:rPr>
            </w:pPr>
            <w:r w:rsidRPr="00633E99">
              <w:rPr>
                <w:sz w:val="20"/>
                <w:szCs w:val="20"/>
                <w:lang w:val="en-US"/>
              </w:rPr>
              <w:t>1</w:t>
            </w: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633E99" w:rsidRDefault="00E03478" w:rsidP="00E03478">
            <w:pPr>
              <w:spacing w:before="40" w:after="40"/>
              <w:rPr>
                <w:sz w:val="20"/>
                <w:szCs w:val="20"/>
                <w:lang w:val="en-US"/>
              </w:rPr>
            </w:pPr>
            <w:r>
              <w:rPr>
                <w:sz w:val="20"/>
                <w:szCs w:val="20"/>
                <w:lang w:val="en-US"/>
              </w:rPr>
              <w:t>40</w:t>
            </w:r>
          </w:p>
        </w:tc>
      </w:tr>
      <w:tr w:rsidR="00E03478" w:rsidRPr="00333BB2" w:rsidTr="00E03478">
        <w:trPr>
          <w:trHeight w:val="447"/>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PREREQUISITE(S)</w:t>
            </w:r>
            <w:r>
              <w:rPr>
                <w:b/>
                <w:sz w:val="20"/>
                <w:szCs w:val="20"/>
                <w:lang w:val="en-US"/>
              </w:rPr>
              <w:t xml:space="preserve"> (If any)</w:t>
            </w:r>
          </w:p>
        </w:tc>
        <w:tc>
          <w:tcPr>
            <w:tcW w:w="5982" w:type="dxa"/>
            <w:gridSpan w:val="8"/>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both"/>
              <w:rPr>
                <w:sz w:val="20"/>
                <w:szCs w:val="20"/>
                <w:lang w:val="en-US"/>
              </w:rPr>
            </w:pPr>
            <w:r w:rsidRPr="00333BB2">
              <w:rPr>
                <w:sz w:val="20"/>
                <w:szCs w:val="20"/>
                <w:lang w:val="en-US"/>
              </w:rPr>
              <w:t xml:space="preserve"> </w:t>
            </w:r>
          </w:p>
        </w:tc>
      </w:tr>
      <w:tr w:rsidR="00E03478" w:rsidRPr="00333BB2" w:rsidTr="00E03478">
        <w:trPr>
          <w:trHeight w:val="447"/>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BR</w:t>
            </w:r>
            <w:r w:rsidRPr="00333BB2">
              <w:rPr>
                <w:b/>
                <w:sz w:val="20"/>
                <w:szCs w:val="20"/>
                <w:lang w:val="en-US"/>
              </w:rPr>
              <w:t>I</w:t>
            </w:r>
            <w:r>
              <w:rPr>
                <w:b/>
                <w:sz w:val="20"/>
                <w:szCs w:val="20"/>
                <w:lang w:val="en-US"/>
              </w:rPr>
              <w:t>E</w:t>
            </w:r>
            <w:r w:rsidRPr="00333BB2">
              <w:rPr>
                <w:b/>
                <w:sz w:val="20"/>
                <w:szCs w:val="20"/>
                <w:lang w:val="en-US"/>
              </w:rPr>
              <w:t>F CONTENT OF THE COURSE</w:t>
            </w:r>
          </w:p>
        </w:tc>
        <w:tc>
          <w:tcPr>
            <w:tcW w:w="5982" w:type="dxa"/>
            <w:gridSpan w:val="8"/>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both"/>
              <w:rPr>
                <w:sz w:val="20"/>
                <w:szCs w:val="20"/>
                <w:lang w:val="en-US"/>
              </w:rPr>
            </w:pPr>
            <w:r w:rsidRPr="00333BB2">
              <w:rPr>
                <w:sz w:val="20"/>
                <w:szCs w:val="20"/>
                <w:lang w:val="en-US"/>
              </w:rPr>
              <w:t xml:space="preserve"> </w:t>
            </w:r>
            <w:r>
              <w:rPr>
                <w:sz w:val="20"/>
                <w:szCs w:val="20"/>
                <w:lang w:val="en-US"/>
              </w:rPr>
              <w:t>The content and the form in geological reports, the presentation of content information (front part, main part, back part).</w:t>
            </w:r>
          </w:p>
        </w:tc>
      </w:tr>
      <w:tr w:rsidR="00E03478" w:rsidRPr="00333BB2" w:rsidTr="00E03478">
        <w:trPr>
          <w:trHeight w:val="426"/>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AIMS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rPr>
                <w:sz w:val="20"/>
                <w:szCs w:val="20"/>
                <w:lang w:val="en-US"/>
              </w:rPr>
            </w:pPr>
            <w:r w:rsidRPr="00333BB2">
              <w:rPr>
                <w:color w:val="000000"/>
                <w:sz w:val="20"/>
                <w:szCs w:val="20"/>
                <w:lang w:val="en-US"/>
              </w:rPr>
              <w:t xml:space="preserve"> </w:t>
            </w:r>
            <w:r>
              <w:rPr>
                <w:color w:val="000000"/>
                <w:sz w:val="20"/>
                <w:szCs w:val="20"/>
                <w:lang w:val="en-US"/>
              </w:rPr>
              <w:t>To teach after geological study to writing report and to presentation project in the study area.</w:t>
            </w:r>
          </w:p>
        </w:tc>
      </w:tr>
      <w:tr w:rsidR="00E03478" w:rsidRPr="00333BB2" w:rsidTr="00E03478">
        <w:trPr>
          <w:trHeight w:val="518"/>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CONTRIBUTION OF THE COURSE TO THE PROFESSIONAL TRAINING</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rPr>
                <w:sz w:val="20"/>
                <w:szCs w:val="20"/>
                <w:lang w:val="en-US"/>
              </w:rPr>
            </w:pPr>
            <w:r w:rsidRPr="00333BB2">
              <w:rPr>
                <w:bCs/>
                <w:color w:val="000000"/>
                <w:sz w:val="20"/>
                <w:szCs w:val="20"/>
                <w:lang w:val="en-US"/>
              </w:rPr>
              <w:t xml:space="preserve"> </w:t>
            </w:r>
            <w:r>
              <w:rPr>
                <w:bCs/>
                <w:color w:val="000000"/>
                <w:sz w:val="20"/>
                <w:szCs w:val="20"/>
                <w:lang w:val="en-US"/>
              </w:rPr>
              <w:t>To make project to students after lessons for to improve writing reports of geological study.</w:t>
            </w:r>
          </w:p>
        </w:tc>
      </w:tr>
      <w:tr w:rsidR="00E03478" w:rsidRPr="00333BB2" w:rsidTr="00E03478">
        <w:trPr>
          <w:trHeight w:val="518"/>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LEARNING </w:t>
            </w:r>
            <w:r w:rsidRPr="00333BB2">
              <w:rPr>
                <w:b/>
                <w:sz w:val="20"/>
                <w:szCs w:val="20"/>
                <w:lang w:val="en-US"/>
              </w:rPr>
              <w:t>OUTCOMES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tabs>
                <w:tab w:val="left" w:pos="7800"/>
              </w:tabs>
              <w:rPr>
                <w:lang w:val="en-US"/>
              </w:rPr>
            </w:pPr>
            <w:r w:rsidRPr="00333BB2">
              <w:rPr>
                <w:sz w:val="20"/>
                <w:szCs w:val="20"/>
                <w:lang w:val="en-US"/>
              </w:rPr>
              <w:t xml:space="preserve"> </w:t>
            </w:r>
            <w:r>
              <w:rPr>
                <w:sz w:val="20"/>
                <w:szCs w:val="20"/>
                <w:lang w:val="en-US"/>
              </w:rPr>
              <w:t xml:space="preserve">1. </w:t>
            </w:r>
            <w:r w:rsidRPr="00FF7F3A">
              <w:rPr>
                <w:sz w:val="20"/>
                <w:szCs w:val="20"/>
                <w:lang w:val="en-US"/>
              </w:rPr>
              <w:t>He/she knows of report’s main parts. 2. He/she use writing technics after geological study.</w:t>
            </w:r>
          </w:p>
        </w:tc>
      </w:tr>
      <w:tr w:rsidR="00E03478" w:rsidRPr="00333BB2" w:rsidTr="00E03478">
        <w:trPr>
          <w:trHeight w:val="54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MAIN </w:t>
            </w:r>
            <w:r w:rsidRPr="00333BB2">
              <w:rPr>
                <w:b/>
                <w:sz w:val="20"/>
                <w:szCs w:val="20"/>
                <w:lang w:val="en-US"/>
              </w:rPr>
              <w:t>TEXTBOOK(S)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Default="00E03478" w:rsidP="00E03478">
            <w:pPr>
              <w:pStyle w:val="Balk4"/>
              <w:spacing w:before="0" w:beforeAutospacing="0" w:after="0" w:afterAutospacing="0"/>
              <w:rPr>
                <w:b w:val="0"/>
                <w:sz w:val="20"/>
                <w:szCs w:val="20"/>
                <w:lang w:val="en-US"/>
              </w:rPr>
            </w:pPr>
            <w:r w:rsidRPr="00333BB2">
              <w:rPr>
                <w:b w:val="0"/>
                <w:sz w:val="20"/>
                <w:szCs w:val="20"/>
                <w:lang w:val="en-US"/>
              </w:rPr>
              <w:t xml:space="preserve"> </w:t>
            </w:r>
            <w:r>
              <w:rPr>
                <w:b w:val="0"/>
                <w:sz w:val="20"/>
                <w:szCs w:val="20"/>
                <w:lang w:val="en-US"/>
              </w:rPr>
              <w:t>The Matters of Report Technics in the General Geology Working (Field Geology II) (3</w:t>
            </w:r>
            <w:r w:rsidRPr="00FF7F3A">
              <w:rPr>
                <w:b w:val="0"/>
                <w:sz w:val="20"/>
                <w:szCs w:val="20"/>
                <w:vertAlign w:val="superscript"/>
                <w:lang w:val="en-US"/>
              </w:rPr>
              <w:t>rd</w:t>
            </w:r>
            <w:r>
              <w:rPr>
                <w:b w:val="0"/>
                <w:sz w:val="20"/>
                <w:szCs w:val="20"/>
                <w:lang w:val="en-US"/>
              </w:rPr>
              <w:t xml:space="preserve"> edition) 1997.</w:t>
            </w:r>
          </w:p>
          <w:p w:rsidR="00E03478" w:rsidRPr="00333BB2" w:rsidRDefault="00E03478" w:rsidP="00E03478">
            <w:pPr>
              <w:pStyle w:val="Balk4"/>
              <w:spacing w:before="0" w:beforeAutospacing="0" w:after="0" w:afterAutospacing="0"/>
              <w:rPr>
                <w:b w:val="0"/>
                <w:sz w:val="20"/>
                <w:szCs w:val="20"/>
                <w:lang w:val="en-US"/>
              </w:rPr>
            </w:pPr>
            <w:r>
              <w:rPr>
                <w:b w:val="0"/>
                <w:sz w:val="20"/>
                <w:szCs w:val="20"/>
                <w:lang w:val="en-US"/>
              </w:rPr>
              <w:t>Assoc. Prof. Dr. Tahir EMRE, Dokuz Eylül Un. Dep. Of Geo. Eng. İzmir.</w:t>
            </w:r>
          </w:p>
        </w:tc>
      </w:tr>
      <w:tr w:rsidR="00E03478" w:rsidRPr="00333BB2" w:rsidTr="00E03478">
        <w:trPr>
          <w:trHeight w:val="54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OTHER </w:t>
            </w:r>
            <w:r w:rsidRPr="00333BB2">
              <w:rPr>
                <w:b/>
                <w:sz w:val="20"/>
                <w:szCs w:val="20"/>
                <w:lang w:val="en-US"/>
              </w:rPr>
              <w:t>REFERENCES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pStyle w:val="Balk4"/>
              <w:spacing w:before="0" w:beforeAutospacing="0" w:after="0" w:afterAutospacing="0"/>
              <w:rPr>
                <w:color w:val="000000"/>
                <w:lang w:val="en-US"/>
              </w:rPr>
            </w:pPr>
            <w:r w:rsidRPr="00333BB2">
              <w:rPr>
                <w:b w:val="0"/>
                <w:bCs w:val="0"/>
                <w:color w:val="000000"/>
                <w:sz w:val="20"/>
                <w:szCs w:val="20"/>
                <w:lang w:val="en-US"/>
              </w:rPr>
              <w:t xml:space="preserve"> </w:t>
            </w:r>
            <w:r>
              <w:rPr>
                <w:b w:val="0"/>
                <w:bCs w:val="0"/>
                <w:color w:val="000000"/>
                <w:sz w:val="20"/>
                <w:szCs w:val="20"/>
                <w:lang w:val="en-US"/>
              </w:rPr>
              <w:t>MTA magazines, Geological Engineering magazines, etc.</w:t>
            </w:r>
          </w:p>
        </w:tc>
      </w:tr>
      <w:tr w:rsidR="00E03478" w:rsidRPr="00333BB2" w:rsidTr="00E03478">
        <w:trPr>
          <w:trHeight w:val="52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NECESSARY COURSE MATERIALS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jc w:val="both"/>
              <w:rPr>
                <w:sz w:val="20"/>
                <w:szCs w:val="20"/>
                <w:lang w:val="en-US"/>
              </w:rPr>
            </w:pPr>
            <w:r w:rsidRPr="00333BB2">
              <w:rPr>
                <w:sz w:val="20"/>
                <w:szCs w:val="20"/>
                <w:lang w:val="en-US"/>
              </w:rPr>
              <w:t xml:space="preserve"> </w:t>
            </w:r>
          </w:p>
        </w:tc>
      </w:tr>
    </w:tbl>
    <w:p w:rsidR="00E03478" w:rsidRPr="00333BB2" w:rsidRDefault="00E03478" w:rsidP="00E03478">
      <w:pPr>
        <w:rPr>
          <w:sz w:val="18"/>
          <w:szCs w:val="18"/>
          <w:lang w:val="en-US"/>
        </w:rPr>
        <w:sectPr w:rsidR="00E03478" w:rsidRPr="00333BB2">
          <w:pgSz w:w="11906" w:h="16838"/>
          <w:pgMar w:top="720" w:right="1134" w:bottom="720" w:left="1134" w:header="709" w:footer="709" w:gutter="0"/>
          <w:cols w:space="708"/>
        </w:sectPr>
      </w:pPr>
    </w:p>
    <w:tbl>
      <w:tblPr>
        <w:tblW w:w="506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809"/>
      </w:tblGrid>
      <w:tr w:rsidR="00E03478" w:rsidRPr="00333BB2"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Pr="00333BB2" w:rsidRDefault="00E03478" w:rsidP="00E03478">
            <w:pPr>
              <w:jc w:val="center"/>
              <w:rPr>
                <w:b/>
                <w:lang w:val="en-US"/>
              </w:rPr>
            </w:pPr>
            <w:r>
              <w:rPr>
                <w:b/>
                <w:sz w:val="22"/>
                <w:szCs w:val="22"/>
                <w:lang w:val="en-US"/>
              </w:rPr>
              <w:lastRenderedPageBreak/>
              <w:t>WEEKLY PLANING</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tcPr>
          <w:p w:rsidR="00E03478" w:rsidRPr="00333BB2" w:rsidRDefault="00E03478" w:rsidP="00E03478">
            <w:pPr>
              <w:jc w:val="center"/>
              <w:rPr>
                <w:b/>
                <w:lang w:val="en-US"/>
              </w:rPr>
            </w:pPr>
            <w:r>
              <w:rPr>
                <w:b/>
                <w:sz w:val="22"/>
                <w:szCs w:val="22"/>
                <w:lang w:val="en-US"/>
              </w:rPr>
              <w:t>WEEK</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b/>
                <w:lang w:val="en-US"/>
              </w:rPr>
            </w:pPr>
            <w:r>
              <w:rPr>
                <w:b/>
                <w:sz w:val="22"/>
                <w:szCs w:val="22"/>
                <w:lang w:val="en-US"/>
              </w:rPr>
              <w:t>TOPICS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The content and the form of geological reports (text area, page numbers, title, etc).</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2</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The presentation content knowledge in the reports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3</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Main part of the report</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4</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Previous works, aim and methods, study area</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5</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Stratigraphy (Definition, lithology, contacts, stratigraphical relationship, age and paleogeography)</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333BB2" w:rsidRDefault="00E03478" w:rsidP="00E03478">
            <w:pPr>
              <w:jc w:val="center"/>
              <w:rPr>
                <w:lang w:val="en-US"/>
              </w:rPr>
            </w:pPr>
            <w:r w:rsidRPr="00333BB2">
              <w:rPr>
                <w:sz w:val="22"/>
                <w:szCs w:val="22"/>
                <w:lang w:val="en-US"/>
              </w:rPr>
              <w:t>6</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E03478" w:rsidRPr="00333BB2" w:rsidRDefault="00E03478" w:rsidP="00E03478">
            <w:pPr>
              <w:rPr>
                <w:sz w:val="20"/>
                <w:szCs w:val="20"/>
                <w:lang w:val="en-US"/>
              </w:rPr>
            </w:pPr>
            <w:r>
              <w:rPr>
                <w:sz w:val="20"/>
                <w:szCs w:val="20"/>
                <w:lang w:val="en-US"/>
              </w:rPr>
              <w:t>Stratigrahy examples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7</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Structural Geology, Geomorphology</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D9D9D9"/>
            <w:vAlign w:val="center"/>
          </w:tcPr>
          <w:p w:rsidR="00E03478" w:rsidRPr="00333BB2" w:rsidRDefault="00E03478" w:rsidP="00E03478">
            <w:pPr>
              <w:jc w:val="center"/>
              <w:rPr>
                <w:lang w:val="en-US"/>
              </w:rPr>
            </w:pPr>
            <w:r w:rsidRPr="00333BB2">
              <w:rPr>
                <w:sz w:val="22"/>
                <w:szCs w:val="22"/>
                <w:lang w:val="en-US"/>
              </w:rPr>
              <w:t>8</w:t>
            </w:r>
          </w:p>
        </w:tc>
        <w:tc>
          <w:tcPr>
            <w:tcW w:w="4414" w:type="pct"/>
            <w:tcBorders>
              <w:top w:val="single" w:sz="6" w:space="0" w:color="auto"/>
              <w:left w:val="single" w:sz="6" w:space="0" w:color="auto"/>
              <w:bottom w:val="single" w:sz="6" w:space="0" w:color="auto"/>
              <w:right w:val="single" w:sz="12" w:space="0" w:color="auto"/>
            </w:tcBorders>
            <w:shd w:val="clear" w:color="auto" w:fill="D9D9D9"/>
          </w:tcPr>
          <w:p w:rsidR="00E03478" w:rsidRPr="00333BB2" w:rsidRDefault="00E03478" w:rsidP="00E03478">
            <w:pPr>
              <w:rPr>
                <w:sz w:val="20"/>
                <w:szCs w:val="20"/>
                <w:lang w:val="en-US"/>
              </w:rPr>
            </w:pPr>
            <w:r>
              <w:rPr>
                <w:sz w:val="20"/>
                <w:szCs w:val="20"/>
                <w:lang w:val="en-US"/>
              </w:rPr>
              <w:t>Mid Term Exam</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D9D9D9"/>
            <w:vAlign w:val="center"/>
          </w:tcPr>
          <w:p w:rsidR="00E03478" w:rsidRPr="00333BB2" w:rsidRDefault="00E03478" w:rsidP="00E03478">
            <w:pPr>
              <w:jc w:val="center"/>
              <w:rPr>
                <w:lang w:val="en-US"/>
              </w:rPr>
            </w:pPr>
            <w:r w:rsidRPr="00333BB2">
              <w:rPr>
                <w:sz w:val="22"/>
                <w:szCs w:val="22"/>
                <w:lang w:val="en-US"/>
              </w:rPr>
              <w:t>9</w:t>
            </w:r>
          </w:p>
        </w:tc>
        <w:tc>
          <w:tcPr>
            <w:tcW w:w="4414" w:type="pct"/>
            <w:tcBorders>
              <w:top w:val="single" w:sz="6" w:space="0" w:color="auto"/>
              <w:left w:val="single" w:sz="6" w:space="0" w:color="auto"/>
              <w:bottom w:val="single" w:sz="6" w:space="0" w:color="auto"/>
              <w:right w:val="single" w:sz="12" w:space="0" w:color="auto"/>
            </w:tcBorders>
            <w:shd w:val="clear" w:color="auto" w:fill="D9D9D9"/>
          </w:tcPr>
          <w:p w:rsidR="00E03478" w:rsidRPr="00333BB2" w:rsidRDefault="00E03478" w:rsidP="00E03478">
            <w:pPr>
              <w:rPr>
                <w:sz w:val="20"/>
                <w:szCs w:val="20"/>
                <w:lang w:val="en-US"/>
              </w:rPr>
            </w:pPr>
            <w:r>
              <w:rPr>
                <w:sz w:val="20"/>
                <w:szCs w:val="20"/>
                <w:lang w:val="en-US"/>
              </w:rPr>
              <w:t>Mid Term Exam</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10</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Structural Geology, Geomorphology examples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333BB2" w:rsidRDefault="00E03478" w:rsidP="00E03478">
            <w:pPr>
              <w:jc w:val="center"/>
              <w:rPr>
                <w:lang w:val="en-US"/>
              </w:rPr>
            </w:pPr>
            <w:r w:rsidRPr="00333BB2">
              <w:rPr>
                <w:sz w:val="22"/>
                <w:szCs w:val="22"/>
                <w:lang w:val="en-US"/>
              </w:rPr>
              <w:t>11</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E03478" w:rsidRPr="00333BB2" w:rsidRDefault="00E03478" w:rsidP="00E03478">
            <w:pPr>
              <w:rPr>
                <w:sz w:val="20"/>
                <w:szCs w:val="20"/>
                <w:lang w:val="en-US"/>
              </w:rPr>
            </w:pPr>
            <w:r>
              <w:rPr>
                <w:sz w:val="20"/>
                <w:szCs w:val="20"/>
                <w:lang w:val="en-US"/>
              </w:rPr>
              <w:t>Apply and economic geology</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12</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Results and susggestions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13</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Addentum part (Appendices)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14</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Principals in writing references.</w:t>
            </w:r>
          </w:p>
        </w:tc>
      </w:tr>
      <w:tr w:rsidR="00E03478" w:rsidRPr="00333BB2" w:rsidTr="00E03478">
        <w:trPr>
          <w:trHeight w:val="322"/>
          <w:jc w:val="center"/>
        </w:trPr>
        <w:tc>
          <w:tcPr>
            <w:tcW w:w="586" w:type="pct"/>
            <w:tcBorders>
              <w:top w:val="single" w:sz="6" w:space="0" w:color="auto"/>
              <w:left w:val="single" w:sz="12" w:space="0" w:color="auto"/>
              <w:bottom w:val="single" w:sz="12" w:space="0" w:color="auto"/>
              <w:right w:val="single" w:sz="6" w:space="0" w:color="auto"/>
            </w:tcBorders>
            <w:shd w:val="clear" w:color="auto" w:fill="D9D9D9"/>
            <w:vAlign w:val="center"/>
          </w:tcPr>
          <w:p w:rsidR="00E03478" w:rsidRPr="00333BB2" w:rsidRDefault="00E03478" w:rsidP="00E03478">
            <w:pPr>
              <w:jc w:val="center"/>
              <w:rPr>
                <w:lang w:val="en-US"/>
              </w:rPr>
            </w:pPr>
            <w:r w:rsidRPr="00333BB2">
              <w:rPr>
                <w:sz w:val="22"/>
                <w:szCs w:val="22"/>
                <w:lang w:val="en-US"/>
              </w:rPr>
              <w:t>15,16</w:t>
            </w:r>
          </w:p>
        </w:tc>
        <w:tc>
          <w:tcPr>
            <w:tcW w:w="4414" w:type="pct"/>
            <w:tcBorders>
              <w:top w:val="single" w:sz="6" w:space="0" w:color="auto"/>
              <w:left w:val="single" w:sz="6" w:space="0" w:color="auto"/>
              <w:bottom w:val="single" w:sz="12" w:space="0" w:color="auto"/>
              <w:right w:val="single" w:sz="12" w:space="0" w:color="auto"/>
            </w:tcBorders>
            <w:shd w:val="clear" w:color="auto" w:fill="D9D9D9"/>
            <w:vAlign w:val="center"/>
          </w:tcPr>
          <w:p w:rsidR="00E03478" w:rsidRPr="00333BB2" w:rsidRDefault="00E03478" w:rsidP="00E03478">
            <w:pPr>
              <w:rPr>
                <w:sz w:val="20"/>
                <w:szCs w:val="20"/>
                <w:lang w:val="en-US"/>
              </w:rPr>
            </w:pPr>
            <w:r>
              <w:rPr>
                <w:sz w:val="20"/>
                <w:szCs w:val="20"/>
                <w:lang w:val="en-US"/>
              </w:rPr>
              <w:t>Final Exam</w:t>
            </w:r>
          </w:p>
        </w:tc>
      </w:tr>
    </w:tbl>
    <w:p w:rsidR="00E03478" w:rsidRPr="00333BB2" w:rsidRDefault="00E03478" w:rsidP="00E03478">
      <w:pPr>
        <w:rPr>
          <w:sz w:val="16"/>
          <w:szCs w:val="16"/>
          <w:lang w:val="en-US"/>
        </w:rPr>
      </w:pPr>
    </w:p>
    <w:p w:rsidR="00E03478" w:rsidRDefault="00E03478" w:rsidP="00E03478">
      <w:pPr>
        <w:rPr>
          <w:sz w:val="16"/>
          <w:szCs w:val="16"/>
          <w:lang w:val="en-US"/>
        </w:rPr>
      </w:pPr>
    </w:p>
    <w:p w:rsidR="00E03478" w:rsidRDefault="00E03478" w:rsidP="00E03478">
      <w:pPr>
        <w:rPr>
          <w:sz w:val="16"/>
          <w:szCs w:val="16"/>
          <w:lang w:val="en-US"/>
        </w:rPr>
      </w:pPr>
    </w:p>
    <w:p w:rsidR="00E03478" w:rsidRPr="00333BB2" w:rsidRDefault="00E03478" w:rsidP="00E0347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ml:space="preserve">[ x ]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Pr="00333BB2" w:rsidRDefault="00E03478" w:rsidP="00E03478">
      <w:pPr>
        <w:rPr>
          <w:sz w:val="16"/>
          <w:szCs w:val="16"/>
          <w:lang w:val="en-US"/>
        </w:rPr>
      </w:pPr>
    </w:p>
    <w:p w:rsidR="00E03478" w:rsidRPr="00333BB2" w:rsidRDefault="00E03478" w:rsidP="00E03478">
      <w:pPr>
        <w:spacing w:line="360" w:lineRule="auto"/>
        <w:rPr>
          <w:lang w:val="en-US"/>
        </w:rPr>
      </w:pPr>
      <w:r>
        <w:rPr>
          <w:b/>
          <w:lang w:val="en-US"/>
        </w:rPr>
        <w:t>Lecturer of the Course</w:t>
      </w:r>
      <w:r w:rsidRPr="00333BB2">
        <w:rPr>
          <w:b/>
          <w:lang w:val="en-US"/>
        </w:rPr>
        <w:t>:</w:t>
      </w:r>
      <w:r>
        <w:rPr>
          <w:lang w:val="en-US"/>
        </w:rPr>
        <w:t xml:space="preserve">  </w:t>
      </w:r>
    </w:p>
    <w:p w:rsidR="00E03478" w:rsidRPr="00333BB2" w:rsidRDefault="00E03478" w:rsidP="00E03478">
      <w:pPr>
        <w:tabs>
          <w:tab w:val="left" w:pos="7800"/>
        </w:tabs>
        <w:rPr>
          <w:lang w:val="en-US"/>
        </w:rPr>
      </w:pPr>
      <w:r>
        <w:rPr>
          <w:b/>
          <w:lang w:val="en-US"/>
        </w:rPr>
        <w:t>Signature</w:t>
      </w:r>
      <w:r w:rsidRPr="00333BB2">
        <w:rPr>
          <w:lang w:val="en-US"/>
        </w:rPr>
        <w:t xml:space="preserve">: </w:t>
      </w:r>
      <w:r w:rsidRPr="00333BB2">
        <w:rPr>
          <w:lang w:val="en-US"/>
        </w:rPr>
        <w:tab/>
        <w:t xml:space="preserve"> </w:t>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Pr>
          <w:b/>
          <w:lang w:val="en-US"/>
        </w:rPr>
        <w:t>Date</w:t>
      </w:r>
      <w:r w:rsidRPr="00333BB2">
        <w:rPr>
          <w:b/>
          <w:lang w:val="en-US"/>
        </w:rPr>
        <w:t>:</w:t>
      </w:r>
      <w:r w:rsidRPr="00333BB2">
        <w:rPr>
          <w:lang w:val="en-US"/>
        </w:rPr>
        <w:t xml:space="preserve"> </w:t>
      </w:r>
    </w:p>
    <w:tbl>
      <w:tblPr>
        <w:tblW w:w="9948" w:type="dxa"/>
        <w:tblLook w:val="01E0" w:firstRow="1" w:lastRow="1" w:firstColumn="1" w:lastColumn="1" w:noHBand="0" w:noVBand="0"/>
      </w:tblPr>
      <w:tblGrid>
        <w:gridCol w:w="7171"/>
        <w:gridCol w:w="2777"/>
      </w:tblGrid>
      <w:tr w:rsidR="00E03478" w:rsidRPr="00333BB2" w:rsidTr="00E03478">
        <w:trPr>
          <w:trHeight w:val="989"/>
        </w:trPr>
        <w:tc>
          <w:tcPr>
            <w:tcW w:w="7171" w:type="dxa"/>
            <w:shd w:val="clear" w:color="auto" w:fill="auto"/>
          </w:tcPr>
          <w:p w:rsidR="00E03478" w:rsidRPr="00333BB2" w:rsidRDefault="00E03478" w:rsidP="00E03478">
            <w:pPr>
              <w:tabs>
                <w:tab w:val="left" w:pos="7800"/>
              </w:tabs>
              <w:rPr>
                <w:lang w:val="en-US"/>
              </w:rPr>
            </w:pPr>
            <w:r w:rsidRPr="00333BB2">
              <w:rPr>
                <w:lang w:val="en-US"/>
              </w:rPr>
              <w:t xml:space="preserve"> </w:t>
            </w:r>
          </w:p>
        </w:tc>
        <w:tc>
          <w:tcPr>
            <w:tcW w:w="2777" w:type="dxa"/>
            <w:shd w:val="clear" w:color="auto" w:fill="auto"/>
          </w:tcPr>
          <w:p w:rsidR="00E03478" w:rsidRPr="00333BB2" w:rsidRDefault="00E03478" w:rsidP="00E03478">
            <w:pPr>
              <w:tabs>
                <w:tab w:val="left" w:pos="7800"/>
              </w:tabs>
              <w:jc w:val="center"/>
              <w:rPr>
                <w:lang w:val="en-US"/>
              </w:rPr>
            </w:pPr>
            <w:r w:rsidRPr="00333BB2">
              <w:rPr>
                <w:lang w:val="en-US"/>
              </w:rPr>
              <w:t xml:space="preserve"> </w:t>
            </w:r>
          </w:p>
        </w:tc>
      </w:tr>
    </w:tbl>
    <w:p w:rsidR="00E03478" w:rsidRDefault="00E03478" w:rsidP="00E03478"/>
    <w:p w:rsidR="00E03478" w:rsidRDefault="00E03478" w:rsidP="00E03478">
      <w:pPr>
        <w:spacing w:after="160" w:line="259" w:lineRule="auto"/>
      </w:pPr>
      <w:r>
        <w:br w:type="page"/>
      </w:r>
    </w:p>
    <w:p w:rsidR="00E03478" w:rsidRPr="0073706D" w:rsidRDefault="00FC5D43" w:rsidP="00E03478">
      <w:pPr>
        <w:spacing w:before="60" w:line="216" w:lineRule="auto"/>
        <w:jc w:val="center"/>
        <w:rPr>
          <w:b/>
          <w:caps/>
          <w:spacing w:val="20"/>
        </w:rPr>
      </w:pPr>
      <w:r>
        <w:rPr>
          <w:noProof/>
        </w:rPr>
        <w:lastRenderedPageBreak/>
        <w:drawing>
          <wp:anchor distT="0" distB="0" distL="114300" distR="114300" simplePos="0" relativeHeight="251709952" behindDoc="0" locked="0" layoutInCell="1" allowOverlap="1" wp14:anchorId="7388B8D6" wp14:editId="5F27D629">
            <wp:simplePos x="0" y="0"/>
            <wp:positionH relativeFrom="column">
              <wp:posOffset>0</wp:posOffset>
            </wp:positionH>
            <wp:positionV relativeFrom="paragraph">
              <wp:posOffset>-4445</wp:posOffset>
            </wp:positionV>
            <wp:extent cx="756000" cy="756000"/>
            <wp:effectExtent l="0" t="0" r="6350" b="6350"/>
            <wp:wrapSquare wrapText="bothSides"/>
            <wp:docPr id="88" name="Resim 8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t xml:space="preserve">    </w:t>
      </w:r>
      <w:r w:rsidR="00E03478" w:rsidRPr="0073706D">
        <w:rPr>
          <w:b/>
          <w:caps/>
          <w:spacing w:val="20"/>
        </w:rPr>
        <w:t xml:space="preserve">T.C. ESKİŞEHİR Osmangazİ </w:t>
      </w:r>
      <w:r w:rsidR="00E03478">
        <w:rPr>
          <w:b/>
          <w:caps/>
          <w:spacing w:val="20"/>
        </w:rPr>
        <w:t>UNIVERSITY</w:t>
      </w:r>
    </w:p>
    <w:p w:rsidR="00E03478" w:rsidRPr="0073706D" w:rsidRDefault="00E03478" w:rsidP="00E03478">
      <w:pPr>
        <w:spacing w:line="216" w:lineRule="auto"/>
        <w:jc w:val="center"/>
        <w:rPr>
          <w:b/>
        </w:rPr>
      </w:pPr>
      <w:r>
        <w:rPr>
          <w:b/>
        </w:rPr>
        <w:t>ARCHITECTURE AND ENGINEERING  FACULTY</w:t>
      </w:r>
    </w:p>
    <w:p w:rsidR="00E03478" w:rsidRPr="0073706D" w:rsidRDefault="00E03478" w:rsidP="00E03478">
      <w:pPr>
        <w:spacing w:line="216" w:lineRule="auto"/>
        <w:jc w:val="center"/>
        <w:rPr>
          <w:b/>
        </w:rPr>
      </w:pPr>
      <w:r>
        <w:rPr>
          <w:b/>
        </w:rPr>
        <w:t xml:space="preserve">GEOLOGICAL ENGINEERING </w:t>
      </w:r>
      <w:r w:rsidRPr="0073706D">
        <w:rPr>
          <w:b/>
        </w:rPr>
        <w:t xml:space="preserve"> </w:t>
      </w:r>
      <w:r>
        <w:rPr>
          <w:b/>
        </w:rPr>
        <w:t>DEPARTMENT</w:t>
      </w:r>
    </w:p>
    <w:p w:rsidR="00E03478" w:rsidRPr="0073706D" w:rsidRDefault="00E03478" w:rsidP="00E03478">
      <w:pPr>
        <w:pStyle w:val="Balk4"/>
        <w:spacing w:before="0" w:beforeAutospacing="0" w:after="0" w:afterAutospacing="0"/>
        <w:jc w:val="center"/>
        <w:rPr>
          <w:sz w:val="28"/>
        </w:rPr>
      </w:pPr>
      <w:r>
        <w:rPr>
          <w:sz w:val="28"/>
        </w:rPr>
        <w:t xml:space="preserve">COURSE INFORMATION FORM </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1242"/>
        <w:gridCol w:w="1306"/>
        <w:gridCol w:w="1388"/>
        <w:gridCol w:w="168"/>
      </w:tblGrid>
      <w:tr w:rsidR="00E03478" w:rsidRPr="006B43E2" w:rsidTr="00587639">
        <w:trPr>
          <w:gridBefore w:val="4"/>
          <w:gridAfter w:val="1"/>
          <w:wBefore w:w="7446" w:type="dxa"/>
          <w:wAfter w:w="168" w:type="dxa"/>
        </w:trPr>
        <w:tc>
          <w:tcPr>
            <w:tcW w:w="1306" w:type="dxa"/>
            <w:vAlign w:val="center"/>
          </w:tcPr>
          <w:p w:rsidR="00E03478" w:rsidRPr="006B43E2" w:rsidRDefault="00E03478" w:rsidP="00E03478">
            <w:pPr>
              <w:outlineLvl w:val="0"/>
              <w:rPr>
                <w:b/>
                <w:sz w:val="20"/>
                <w:szCs w:val="20"/>
              </w:rPr>
            </w:pPr>
            <w:r>
              <w:rPr>
                <w:b/>
                <w:sz w:val="20"/>
                <w:szCs w:val="20"/>
              </w:rPr>
              <w:t>SEMESTER</w:t>
            </w:r>
          </w:p>
        </w:tc>
        <w:tc>
          <w:tcPr>
            <w:tcW w:w="1388" w:type="dxa"/>
            <w:vAlign w:val="center"/>
          </w:tcPr>
          <w:p w:rsidR="00E03478" w:rsidRPr="006B43E2" w:rsidRDefault="00E03478" w:rsidP="00E03478">
            <w:pPr>
              <w:outlineLvl w:val="0"/>
              <w:rPr>
                <w:sz w:val="20"/>
                <w:szCs w:val="20"/>
              </w:rPr>
            </w:pPr>
            <w:r>
              <w:rPr>
                <w:sz w:val="20"/>
                <w:szCs w:val="20"/>
              </w:rPr>
              <w:t>Fall</w:t>
            </w:r>
          </w:p>
        </w:tc>
      </w:tr>
      <w:tr w:rsidR="00E03478" w:rsidRPr="006B43E2" w:rsidTr="00587639">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D83477" w:rsidRDefault="00E03478" w:rsidP="00E03478">
            <w:pPr>
              <w:outlineLvl w:val="0"/>
            </w:pPr>
            <w:r w:rsidRPr="00D83477">
              <w:t>15151</w:t>
            </w:r>
            <w:r w:rsidR="007A7135">
              <w:t>5333</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gridSpan w:val="4"/>
          </w:tcPr>
          <w:p w:rsidR="00E03478" w:rsidRDefault="00E03478" w:rsidP="00E03478">
            <w:pPr>
              <w:outlineLvl w:val="0"/>
              <w:rPr>
                <w:sz w:val="20"/>
                <w:szCs w:val="20"/>
              </w:rPr>
            </w:pPr>
          </w:p>
          <w:p w:rsidR="00E03478" w:rsidRPr="006B43E2" w:rsidRDefault="00587639" w:rsidP="00E03478">
            <w:pPr>
              <w:outlineLvl w:val="0"/>
              <w:rPr>
                <w:sz w:val="20"/>
                <w:szCs w:val="20"/>
              </w:rPr>
            </w:pPr>
            <w:r>
              <w:rPr>
                <w:sz w:val="20"/>
                <w:szCs w:val="20"/>
              </w:rPr>
              <w:t>Hydrogeology</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71"/>
        <w:gridCol w:w="322"/>
        <w:gridCol w:w="1095"/>
        <w:gridCol w:w="767"/>
        <w:gridCol w:w="60"/>
        <w:gridCol w:w="647"/>
        <w:gridCol w:w="1165"/>
        <w:gridCol w:w="449"/>
        <w:gridCol w:w="402"/>
        <w:gridCol w:w="2162"/>
        <w:gridCol w:w="1373"/>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587639">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49"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66"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587639">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E00B2E" w:rsidRDefault="00E03478" w:rsidP="00E03478">
            <w:pPr>
              <w:jc w:val="center"/>
              <w:rPr>
                <w:sz w:val="20"/>
                <w:szCs w:val="20"/>
              </w:rPr>
            </w:pPr>
            <w:r>
              <w:rPr>
                <w:sz w:val="20"/>
                <w:szCs w:val="20"/>
              </w:rPr>
              <w:t>5</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E00B2E" w:rsidRDefault="00E03478" w:rsidP="00E03478">
            <w:pPr>
              <w:jc w:val="center"/>
              <w:rPr>
                <w:sz w:val="20"/>
                <w:szCs w:val="20"/>
              </w:rPr>
            </w:pPr>
            <w:r>
              <w:rPr>
                <w:sz w:val="20"/>
                <w:szCs w:val="20"/>
              </w:rPr>
              <w:t>2</w:t>
            </w:r>
          </w:p>
        </w:tc>
        <w:tc>
          <w:tcPr>
            <w:tcW w:w="531" w:type="pct"/>
            <w:tcBorders>
              <w:top w:val="single" w:sz="4" w:space="0" w:color="auto"/>
              <w:left w:val="single" w:sz="4" w:space="0" w:color="auto"/>
              <w:bottom w:val="single" w:sz="12" w:space="0" w:color="auto"/>
            </w:tcBorders>
            <w:vAlign w:val="center"/>
          </w:tcPr>
          <w:p w:rsidR="00E03478" w:rsidRPr="00E00B2E" w:rsidRDefault="00E03478" w:rsidP="00E03478">
            <w:pPr>
              <w:jc w:val="center"/>
              <w:rPr>
                <w:sz w:val="20"/>
                <w:szCs w:val="20"/>
              </w:rPr>
            </w:pPr>
            <w:r>
              <w:rPr>
                <w:sz w:val="20"/>
                <w:szCs w:val="20"/>
              </w:rPr>
              <w:t>2</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03478" w:rsidRPr="00E00B2E" w:rsidRDefault="00E03478" w:rsidP="00E03478">
            <w:pPr>
              <w:jc w:val="center"/>
              <w:rPr>
                <w:sz w:val="20"/>
                <w:szCs w:val="20"/>
              </w:rPr>
            </w:pPr>
          </w:p>
        </w:tc>
        <w:tc>
          <w:tcPr>
            <w:tcW w:w="565" w:type="pct"/>
            <w:tcBorders>
              <w:top w:val="single" w:sz="4" w:space="0" w:color="auto"/>
              <w:bottom w:val="single" w:sz="12" w:space="0" w:color="auto"/>
              <w:right w:val="single" w:sz="4" w:space="0" w:color="auto"/>
            </w:tcBorders>
            <w:shd w:val="clear" w:color="auto" w:fill="auto"/>
            <w:vAlign w:val="center"/>
          </w:tcPr>
          <w:p w:rsidR="00E03478" w:rsidRPr="00D83477" w:rsidRDefault="00E03478" w:rsidP="00E03478">
            <w:pPr>
              <w:jc w:val="center"/>
              <w:rPr>
                <w:sz w:val="20"/>
                <w:szCs w:val="20"/>
              </w:rPr>
            </w:pPr>
            <w:r>
              <w:rPr>
                <w:sz w:val="20"/>
                <w:szCs w:val="20"/>
              </w:rPr>
              <w:t>3</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D83477" w:rsidRDefault="00E03478" w:rsidP="00E03478">
            <w:pPr>
              <w:jc w:val="center"/>
              <w:rPr>
                <w:sz w:val="20"/>
                <w:szCs w:val="20"/>
              </w:rPr>
            </w:pPr>
            <w:r>
              <w:rPr>
                <w:sz w:val="20"/>
                <w:szCs w:val="20"/>
              </w:rPr>
              <w:t>5</w:t>
            </w:r>
          </w:p>
        </w:tc>
        <w:tc>
          <w:tcPr>
            <w:tcW w:w="1049" w:type="pct"/>
            <w:tcBorders>
              <w:top w:val="single" w:sz="4" w:space="0" w:color="auto"/>
              <w:left w:val="single" w:sz="4" w:space="0" w:color="auto"/>
              <w:bottom w:val="single" w:sz="12" w:space="0" w:color="auto"/>
            </w:tcBorders>
            <w:vAlign w:val="center"/>
          </w:tcPr>
          <w:p w:rsidR="00E03478" w:rsidRPr="00D83477" w:rsidRDefault="00E03478" w:rsidP="00E03478">
            <w:pPr>
              <w:jc w:val="center"/>
              <w:rPr>
                <w:sz w:val="18"/>
                <w:szCs w:val="20"/>
              </w:rPr>
            </w:pPr>
            <w:r w:rsidRPr="00D83477">
              <w:rPr>
                <w:sz w:val="18"/>
                <w:szCs w:val="20"/>
              </w:rPr>
              <w:t xml:space="preserve">COMPULSORY (x )  </w:t>
            </w:r>
          </w:p>
          <w:p w:rsidR="00E03478" w:rsidRPr="00D83477" w:rsidRDefault="00E03478" w:rsidP="00E03478">
            <w:pPr>
              <w:jc w:val="center"/>
              <w:rPr>
                <w:sz w:val="20"/>
                <w:szCs w:val="20"/>
              </w:rPr>
            </w:pPr>
            <w:r w:rsidRPr="00D83477">
              <w:rPr>
                <w:sz w:val="18"/>
                <w:szCs w:val="20"/>
              </w:rPr>
              <w:t>ELECTIVE (  )</w:t>
            </w:r>
          </w:p>
        </w:tc>
        <w:tc>
          <w:tcPr>
            <w:tcW w:w="666" w:type="pct"/>
            <w:tcBorders>
              <w:top w:val="single" w:sz="4" w:space="0" w:color="auto"/>
              <w:left w:val="single" w:sz="4" w:space="0" w:color="auto"/>
              <w:bottom w:val="single" w:sz="12" w:space="0" w:color="auto"/>
            </w:tcBorders>
          </w:tcPr>
          <w:p w:rsidR="00E03478" w:rsidRPr="00652A3A" w:rsidRDefault="00E03478" w:rsidP="00E03478">
            <w:pPr>
              <w:jc w:val="center"/>
              <w:rPr>
                <w:sz w:val="20"/>
                <w:szCs w:val="20"/>
              </w:rPr>
            </w:pPr>
            <w:r>
              <w:rPr>
                <w:sz w:val="20"/>
                <w:szCs w:val="20"/>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587639">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88"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1" w:type="pct"/>
            <w:gridSpan w:val="5"/>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6"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587639">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88"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341" w:type="pct"/>
            <w:gridSpan w:val="5"/>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sidRPr="00E00B2E">
              <w:rPr>
                <w:sz w:val="20"/>
                <w:szCs w:val="20"/>
              </w:rPr>
              <w:t xml:space="preserve">(  ) </w:t>
            </w:r>
          </w:p>
        </w:tc>
        <w:tc>
          <w:tcPr>
            <w:tcW w:w="666"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587639">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4" w:type="pct"/>
            <w:gridSpan w:val="2"/>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6"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58763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4" w:type="pct"/>
            <w:gridSpan w:val="2"/>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66" w:type="pct"/>
            <w:tcBorders>
              <w:top w:val="single" w:sz="8" w:space="0" w:color="auto"/>
              <w:left w:val="single" w:sz="8" w:space="0" w:color="auto"/>
              <w:bottom w:val="single" w:sz="4" w:space="0" w:color="auto"/>
              <w:right w:val="single" w:sz="12" w:space="0" w:color="auto"/>
            </w:tcBorders>
            <w:shd w:val="clear" w:color="auto" w:fill="auto"/>
          </w:tcPr>
          <w:p w:rsidR="00E03478" w:rsidRPr="00630E95" w:rsidRDefault="00E03478" w:rsidP="00E03478">
            <w:pPr>
              <w:jc w:val="center"/>
              <w:rPr>
                <w:sz w:val="20"/>
                <w:szCs w:val="20"/>
              </w:rPr>
            </w:pPr>
            <w:r w:rsidRPr="00630E95">
              <w:rPr>
                <w:sz w:val="20"/>
                <w:szCs w:val="20"/>
              </w:rPr>
              <w:t>35</w:t>
            </w:r>
          </w:p>
        </w:tc>
      </w:tr>
      <w:tr w:rsidR="00E03478" w:rsidTr="00587639">
        <w:trPr>
          <w:trHeight w:val="50"/>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4"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6" w:type="pct"/>
            <w:tcBorders>
              <w:top w:val="single" w:sz="4" w:space="0" w:color="auto"/>
              <w:left w:val="single" w:sz="8" w:space="0" w:color="auto"/>
              <w:bottom w:val="single" w:sz="4" w:space="0" w:color="auto"/>
              <w:right w:val="single" w:sz="12" w:space="0" w:color="auto"/>
            </w:tcBorders>
          </w:tcPr>
          <w:p w:rsidR="00E03478" w:rsidRPr="00630E95" w:rsidRDefault="00E03478" w:rsidP="00E03478">
            <w:pPr>
              <w:jc w:val="center"/>
              <w:rPr>
                <w:sz w:val="20"/>
                <w:szCs w:val="20"/>
              </w:rPr>
            </w:pPr>
          </w:p>
        </w:tc>
      </w:tr>
      <w:tr w:rsidR="00E03478" w:rsidTr="0058763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4"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66" w:type="pct"/>
            <w:tcBorders>
              <w:top w:val="single" w:sz="4" w:space="0" w:color="auto"/>
              <w:left w:val="single" w:sz="8" w:space="0" w:color="auto"/>
              <w:bottom w:val="single" w:sz="4" w:space="0" w:color="auto"/>
              <w:right w:val="single" w:sz="12" w:space="0" w:color="auto"/>
            </w:tcBorders>
          </w:tcPr>
          <w:p w:rsidR="00E03478" w:rsidRPr="00630E95" w:rsidRDefault="00E03478" w:rsidP="00E03478">
            <w:pPr>
              <w:jc w:val="center"/>
              <w:rPr>
                <w:sz w:val="20"/>
                <w:szCs w:val="20"/>
              </w:rPr>
            </w:pPr>
            <w:r w:rsidRPr="00630E95">
              <w:rPr>
                <w:sz w:val="20"/>
                <w:szCs w:val="20"/>
              </w:rPr>
              <w:t>1</w:t>
            </w:r>
            <w:r>
              <w:rPr>
                <w:sz w:val="20"/>
                <w:szCs w:val="20"/>
              </w:rPr>
              <w:t>5</w:t>
            </w:r>
          </w:p>
        </w:tc>
      </w:tr>
      <w:tr w:rsidR="00E03478" w:rsidTr="0058763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4" w:type="pct"/>
            <w:gridSpan w:val="2"/>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6" w:type="pct"/>
            <w:tcBorders>
              <w:top w:val="single" w:sz="4"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58763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4" w:type="pct"/>
            <w:gridSpan w:val="2"/>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6" w:type="pct"/>
            <w:tcBorders>
              <w:top w:val="single" w:sz="8"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587639">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w:t>
            </w:r>
          </w:p>
        </w:tc>
        <w:tc>
          <w:tcPr>
            <w:tcW w:w="1244" w:type="pct"/>
            <w:gridSpan w:val="2"/>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666"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rPr>
                <w:sz w:val="20"/>
                <w:szCs w:val="20"/>
              </w:rPr>
            </w:pPr>
          </w:p>
        </w:tc>
      </w:tr>
      <w:tr w:rsidR="00E03478" w:rsidTr="00587639">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4" w:type="pct"/>
            <w:gridSpan w:val="2"/>
          </w:tcPr>
          <w:p w:rsidR="00E03478" w:rsidRPr="000E3402" w:rsidRDefault="00E03478" w:rsidP="00E03478">
            <w:pPr>
              <w:jc w:val="center"/>
            </w:pPr>
            <w:r>
              <w:t>1</w:t>
            </w:r>
          </w:p>
        </w:tc>
        <w:tc>
          <w:tcPr>
            <w:tcW w:w="666"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50</w:t>
            </w: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587639" w:rsidRDefault="00E03478" w:rsidP="00E03478">
            <w:pPr>
              <w:rPr>
                <w:sz w:val="20"/>
                <w:szCs w:val="20"/>
                <w:lang w:val="en-US"/>
              </w:rPr>
            </w:pPr>
            <w:r w:rsidRPr="00587639">
              <w:rPr>
                <w:sz w:val="20"/>
                <w:szCs w:val="20"/>
                <w:lang w:val="en-US"/>
              </w:rPr>
              <w:t>The meaning and  importance of hydrogeology, hydrologic cycle, vertical distribution of  groundwater in soil, movement of groundwater, physical properties of  aquifer and basic flow equations, aquifer types, groundwater level changes, artificial  recharge, well hydraulics, saline water intrusion into aquifers, utilization of groundwater, quality of groundwater</w:t>
            </w:r>
          </w:p>
        </w:tc>
      </w:tr>
      <w:tr w:rsidR="00E03478"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03478" w:rsidRPr="00587639" w:rsidRDefault="00E03478" w:rsidP="00E03478">
            <w:pPr>
              <w:rPr>
                <w:sz w:val="20"/>
                <w:szCs w:val="20"/>
                <w:lang w:val="en-US"/>
              </w:rPr>
            </w:pPr>
            <w:r w:rsidRPr="00587639">
              <w:rPr>
                <w:sz w:val="20"/>
                <w:szCs w:val="20"/>
              </w:rPr>
              <w:t>The main aim of this course is</w:t>
            </w:r>
            <w:r w:rsidRPr="00587639">
              <w:rPr>
                <w:sz w:val="20"/>
                <w:szCs w:val="20"/>
                <w:lang w:val="en-US"/>
              </w:rPr>
              <w:t xml:space="preserve"> to make familiar with hydrogeologic problems, and same case studies.The second objective of this course is to give hydrogeology concept, to teach the research techniques for exploration, exploitation and management of groundwater resources</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587639" w:rsidRDefault="00E03478" w:rsidP="00E03478">
            <w:pPr>
              <w:rPr>
                <w:sz w:val="20"/>
                <w:szCs w:val="20"/>
              </w:rPr>
            </w:pPr>
            <w:r w:rsidRPr="00587639">
              <w:rPr>
                <w:sz w:val="20"/>
                <w:szCs w:val="20"/>
                <w:lang w:val="en-US"/>
              </w:rPr>
              <w:t>To make familiar with hydrogeologic problems, and same case studies</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587639" w:rsidRDefault="00E03478" w:rsidP="00587639">
            <w:pPr>
              <w:tabs>
                <w:tab w:val="left" w:pos="7800"/>
              </w:tabs>
              <w:rPr>
                <w:sz w:val="20"/>
                <w:szCs w:val="20"/>
                <w:lang w:val="en-US"/>
              </w:rPr>
            </w:pPr>
            <w:r w:rsidRPr="00587639">
              <w:rPr>
                <w:sz w:val="20"/>
                <w:szCs w:val="20"/>
                <w:lang w:val="en-US"/>
              </w:rPr>
              <w:t>using fundamental and engineering knowledge,  to design solutions with scientific background knowledge, apply them to geological problems, analyze and evaluate the results, tracking  new developments, improving his/her knowledge and using this knowledge in efficient ways, thinking in 3D, analyzing and synthesizing with establishing cause-effect relations,  doing research</w:t>
            </w:r>
            <w:r w:rsidR="00587639" w:rsidRPr="00587639">
              <w:rPr>
                <w:sz w:val="20"/>
                <w:szCs w:val="20"/>
                <w:lang w:val="en-US"/>
              </w:rPr>
              <w:t xml:space="preserve"> on natural events and sources.</w:t>
            </w:r>
          </w:p>
        </w:tc>
      </w:tr>
      <w:tr w:rsidR="00E03478" w:rsidRPr="00587639"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587639" w:rsidRDefault="00E03478" w:rsidP="00E03478">
            <w:pPr>
              <w:pStyle w:val="GvdeMetni"/>
              <w:tabs>
                <w:tab w:val="left" w:pos="142"/>
              </w:tabs>
              <w:rPr>
                <w:sz w:val="20"/>
                <w:szCs w:val="20"/>
              </w:rPr>
            </w:pPr>
            <w:r w:rsidRPr="00587639">
              <w:rPr>
                <w:sz w:val="20"/>
                <w:szCs w:val="20"/>
              </w:rPr>
              <w:t>- K. Erguvanlı ve E. Yüzer, Yeraltısuları Jeolojisi (Hidrojeoloji),İTÜ Maden Fak., İstanbul, 1973.</w:t>
            </w:r>
          </w:p>
          <w:p w:rsidR="00E03478" w:rsidRPr="00587639" w:rsidRDefault="00E03478" w:rsidP="00E03478">
            <w:pPr>
              <w:pStyle w:val="Balk4"/>
              <w:spacing w:before="0" w:beforeAutospacing="0" w:after="0" w:afterAutospacing="0"/>
              <w:rPr>
                <w:b w:val="0"/>
                <w:color w:val="000000"/>
                <w:sz w:val="20"/>
                <w:szCs w:val="20"/>
                <w:lang w:val="en-US"/>
              </w:rPr>
            </w:pPr>
            <w:r w:rsidRPr="00587639">
              <w:rPr>
                <w:b w:val="0"/>
                <w:sz w:val="20"/>
                <w:szCs w:val="20"/>
              </w:rPr>
              <w:t>- R.A.Freeze and J. A. Cherry, (Çeviren Kamil Kayabalı), Yeraltı suyu, Gazi Kıtapevi, Ankara, 2003 ( 2, 6 ve 8. Bölüm)</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587639" w:rsidRDefault="00E03478" w:rsidP="00587639">
            <w:pPr>
              <w:pStyle w:val="GvdeMetni"/>
              <w:tabs>
                <w:tab w:val="left" w:pos="142"/>
              </w:tabs>
              <w:rPr>
                <w:sz w:val="20"/>
                <w:szCs w:val="20"/>
              </w:rPr>
            </w:pPr>
            <w:r w:rsidRPr="00587639">
              <w:rPr>
                <w:sz w:val="20"/>
                <w:szCs w:val="20"/>
              </w:rPr>
              <w:t>R.A.Freeze and J. A. Cherry, Groundwater, Prentice –Hall, Englewood Cliffs, N.J.,1979.</w:t>
            </w:r>
            <w:r w:rsidR="00587639" w:rsidRPr="00587639">
              <w:rPr>
                <w:sz w:val="20"/>
                <w:szCs w:val="20"/>
              </w:rPr>
              <w:t xml:space="preserve">, A. Şahinci, Karst,  İzmir, 1991, </w:t>
            </w:r>
            <w:r w:rsidRPr="00587639">
              <w:rPr>
                <w:sz w:val="20"/>
                <w:szCs w:val="20"/>
              </w:rPr>
              <w:t>DSİ, Su Sondajı Eğitim Programı-I, Ankara, 1991</w:t>
            </w:r>
            <w:r w:rsidR="00587639" w:rsidRPr="00587639">
              <w:rPr>
                <w:sz w:val="20"/>
                <w:szCs w:val="20"/>
              </w:rPr>
              <w:t>, H. Ü. Müh. Fak., Laboratory Manual For Hydrogeology, Second Ed.,Ankara, 1992.</w:t>
            </w:r>
          </w:p>
        </w:tc>
      </w:tr>
      <w:tr w:rsidR="00E03478" w:rsidTr="00E0347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587639" w:rsidRDefault="00E03478" w:rsidP="00E03478">
            <w:pPr>
              <w:jc w:val="both"/>
              <w:rPr>
                <w:sz w:val="20"/>
                <w:szCs w:val="20"/>
                <w:lang w:val="en-US"/>
              </w:rPr>
            </w:pPr>
            <w:r w:rsidRPr="00587639">
              <w:rPr>
                <w:sz w:val="20"/>
                <w:szCs w:val="20"/>
                <w:lang w:val="en-US"/>
              </w:rPr>
              <w:t xml:space="preserve">Projector , </w:t>
            </w:r>
            <w:r w:rsidRPr="00587639">
              <w:rPr>
                <w:sz w:val="20"/>
                <w:szCs w:val="20"/>
              </w:rPr>
              <w:t xml:space="preserve"> laptop, overhead projector, internet</w:t>
            </w: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lang w:val="en-US"/>
              </w:rPr>
            </w:pPr>
            <w:r>
              <w:rPr>
                <w:sz w:val="22"/>
                <w:szCs w:val="22"/>
                <w:lang w:val="en-US"/>
              </w:rPr>
              <w:t>Introduction, occurrence and source of groundwater, hydrologic cycle, vertical distribution of groundwater</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lang w:val="en-US"/>
              </w:rPr>
            </w:pPr>
            <w:r>
              <w:rPr>
                <w:sz w:val="22"/>
                <w:szCs w:val="22"/>
                <w:lang w:val="en-US"/>
              </w:rPr>
              <w:t xml:space="preserve">Physical properties of aquifer body and basic flow </w:t>
            </w:r>
            <w:r>
              <w:rPr>
                <w:color w:val="FF0000"/>
                <w:sz w:val="22"/>
                <w:szCs w:val="22"/>
                <w:lang w:val="en-US"/>
              </w:rPr>
              <w:t>…..</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lang w:val="en-US"/>
              </w:rPr>
            </w:pPr>
            <w:r>
              <w:rPr>
                <w:sz w:val="22"/>
                <w:szCs w:val="22"/>
                <w:lang w:val="en-US"/>
              </w:rPr>
              <w:t>Determination of hydraulic parameters of aquifer</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lang w:val="en-US"/>
              </w:rPr>
            </w:pPr>
            <w:r>
              <w:rPr>
                <w:sz w:val="22"/>
                <w:szCs w:val="22"/>
                <w:lang w:val="en-US"/>
              </w:rPr>
              <w:t>Aquifer types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lang w:val="en-US"/>
              </w:rPr>
            </w:pPr>
            <w:r>
              <w:rPr>
                <w:sz w:val="22"/>
                <w:szCs w:val="22"/>
                <w:lang w:val="en-US"/>
              </w:rPr>
              <w:t>Alluvium aquifers and aquifers composed of fractured rocks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lang w:val="en-US"/>
              </w:rPr>
            </w:pPr>
            <w:r>
              <w:rPr>
                <w:sz w:val="22"/>
                <w:szCs w:val="22"/>
                <w:lang w:val="en-US"/>
              </w:rPr>
              <w:t>Karst hydrogeology</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2"/>
                <w:szCs w:val="22"/>
                <w:lang w:val="en-US"/>
              </w:rPr>
              <w:t>Groundwater level changes and reasons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sidRPr="00235EAC">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2"/>
                <w:szCs w:val="22"/>
                <w:lang w:val="en-US"/>
              </w:rPr>
              <w:t>Well hydraulics (steady state conditions)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lang w:val="en-US"/>
              </w:rPr>
            </w:pPr>
            <w:r>
              <w:rPr>
                <w:sz w:val="22"/>
                <w:szCs w:val="22"/>
                <w:lang w:val="en-US"/>
              </w:rPr>
              <w:t>Well hydraulics (unsteady state conditions)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lang w:val="en-US"/>
              </w:rPr>
            </w:pPr>
            <w:r>
              <w:rPr>
                <w:sz w:val="22"/>
                <w:szCs w:val="22"/>
                <w:lang w:val="en-US"/>
              </w:rPr>
              <w:t>Saline water intrusion into aquifers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lang w:val="en-US"/>
              </w:rPr>
            </w:pPr>
            <w:r>
              <w:rPr>
                <w:sz w:val="22"/>
                <w:szCs w:val="22"/>
                <w:lang w:val="en-US"/>
              </w:rPr>
              <w:t>Groundwater research techniques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lang w:val="en-US"/>
              </w:rPr>
            </w:pPr>
            <w:r>
              <w:rPr>
                <w:sz w:val="22"/>
                <w:szCs w:val="22"/>
                <w:lang w:val="en-US"/>
              </w:rPr>
              <w:t>Utilization of groundwater</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szCs w:val="20"/>
                <w:lang w:val="en-US"/>
              </w:rPr>
            </w:pPr>
            <w:r>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r w:rsidRPr="00652A3A">
              <w:rPr>
                <w:sz w:val="20"/>
                <w:szCs w:val="20"/>
                <w:lang w:val="en-US"/>
              </w:rPr>
              <w:t xml:space="preserve">  </w:t>
            </w:r>
            <w:r>
              <w:rPr>
                <w:sz w:val="20"/>
                <w:szCs w:val="20"/>
                <w:lang w:val="en-US"/>
              </w:rPr>
              <w:t>Asist.Prof.</w:t>
            </w:r>
            <w:r w:rsidR="0065425E">
              <w:rPr>
                <w:sz w:val="20"/>
                <w:szCs w:val="20"/>
                <w:lang w:val="en-US"/>
              </w:rPr>
              <w:t xml:space="preserve"> </w:t>
            </w:r>
            <w:r>
              <w:rPr>
                <w:sz w:val="20"/>
                <w:szCs w:val="20"/>
                <w:lang w:val="en-US"/>
              </w:rPr>
              <w:t>Didem Yasin</w:t>
            </w:r>
          </w:p>
        </w:tc>
        <w:tc>
          <w:tcPr>
            <w:tcW w:w="3716"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p>
        </w:tc>
      </w:tr>
      <w:tr w:rsidR="00E03478" w:rsidRPr="00652A3A" w:rsidTr="00E03478">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E03478" w:rsidRDefault="00E03478" w:rsidP="00E03478">
      <w:pPr>
        <w:tabs>
          <w:tab w:val="left" w:pos="7800"/>
        </w:tabs>
      </w:pPr>
      <w:r>
        <w:t xml:space="preserve">     </w:t>
      </w:r>
      <w:r>
        <w:tab/>
      </w:r>
    </w:p>
    <w:p w:rsidR="00E03478" w:rsidRDefault="00E03478" w:rsidP="00E03478">
      <w:pPr>
        <w:spacing w:after="160" w:line="259" w:lineRule="auto"/>
      </w:pPr>
      <w:r>
        <w:br w:type="page"/>
      </w:r>
    </w:p>
    <w:p w:rsidR="00E03478" w:rsidRPr="0073706D" w:rsidRDefault="00FC5D43" w:rsidP="00E03478">
      <w:pPr>
        <w:spacing w:before="60" w:line="216" w:lineRule="auto"/>
        <w:jc w:val="center"/>
        <w:rPr>
          <w:b/>
          <w:caps/>
          <w:spacing w:val="20"/>
        </w:rPr>
      </w:pPr>
      <w:r>
        <w:rPr>
          <w:noProof/>
        </w:rPr>
        <w:lastRenderedPageBreak/>
        <w:drawing>
          <wp:anchor distT="0" distB="0" distL="114300" distR="114300" simplePos="0" relativeHeight="251710976" behindDoc="0" locked="0" layoutInCell="1" allowOverlap="1" wp14:anchorId="5BE1F67D" wp14:editId="06BA09A8">
            <wp:simplePos x="0" y="0"/>
            <wp:positionH relativeFrom="column">
              <wp:posOffset>0</wp:posOffset>
            </wp:positionH>
            <wp:positionV relativeFrom="paragraph">
              <wp:posOffset>-175895</wp:posOffset>
            </wp:positionV>
            <wp:extent cx="756000" cy="756000"/>
            <wp:effectExtent l="0" t="0" r="6350" b="6350"/>
            <wp:wrapSquare wrapText="bothSides"/>
            <wp:docPr id="89" name="Resim 8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rsidRPr="0073706D">
        <w:rPr>
          <w:b/>
          <w:caps/>
          <w:spacing w:val="20"/>
        </w:rPr>
        <w:t xml:space="preserve">T.C. ESKİŞEHİR Osmangazİ </w:t>
      </w:r>
      <w:r w:rsidR="00E03478">
        <w:rPr>
          <w:b/>
          <w:caps/>
          <w:spacing w:val="20"/>
        </w:rPr>
        <w:t>UNIVERSITY</w:t>
      </w:r>
    </w:p>
    <w:p w:rsidR="00E03478" w:rsidRPr="0073706D" w:rsidRDefault="00E03478" w:rsidP="00E03478">
      <w:pPr>
        <w:spacing w:line="216" w:lineRule="auto"/>
        <w:jc w:val="center"/>
        <w:rPr>
          <w:b/>
        </w:rPr>
      </w:pPr>
      <w:r>
        <w:rPr>
          <w:b/>
        </w:rPr>
        <w:t>ARCHITECTURE AND ENGINEERING FACULTY</w:t>
      </w:r>
    </w:p>
    <w:p w:rsidR="00E03478" w:rsidRPr="007A7135" w:rsidRDefault="00E03478" w:rsidP="007A7135">
      <w:pPr>
        <w:spacing w:line="216" w:lineRule="auto"/>
        <w:jc w:val="center"/>
        <w:rPr>
          <w:b/>
        </w:rPr>
      </w:pPr>
      <w:r>
        <w:rPr>
          <w:b/>
        </w:rPr>
        <w:t>GEOLOGICAL ENGINEERING</w:t>
      </w:r>
      <w:r w:rsidRPr="0073706D">
        <w:rPr>
          <w:b/>
        </w:rPr>
        <w:t xml:space="preserve"> </w:t>
      </w:r>
      <w:r>
        <w:rPr>
          <w:b/>
        </w:rPr>
        <w:t>DEPARTMENT</w:t>
      </w:r>
    </w:p>
    <w:p w:rsidR="00E03478" w:rsidRPr="0073706D" w:rsidRDefault="00E03478" w:rsidP="00E03478">
      <w:pPr>
        <w:pStyle w:val="Balk4"/>
        <w:spacing w:before="0" w:beforeAutospacing="0" w:after="0" w:afterAutospacing="0"/>
        <w:jc w:val="center"/>
        <w:rPr>
          <w:sz w:val="28"/>
        </w:rPr>
      </w:pPr>
      <w:r>
        <w:rPr>
          <w:sz w:val="28"/>
        </w:rPr>
        <w:t xml:space="preserve">COURSE INFORMATION FORM </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rPr>
              <w:t>Fall</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7A7135" w:rsidP="00E03478">
            <w:pPr>
              <w:outlineLvl w:val="0"/>
            </w:pPr>
            <w:r>
              <w:rPr>
                <w:sz w:val="20"/>
                <w:szCs w:val="20"/>
              </w:rPr>
              <w:t>151515334</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vAlign w:val="center"/>
          </w:tcPr>
          <w:p w:rsidR="00E03478" w:rsidRPr="001146AD" w:rsidRDefault="00E03478" w:rsidP="00E03478">
            <w:pPr>
              <w:outlineLvl w:val="0"/>
              <w:rPr>
                <w:sz w:val="20"/>
              </w:rPr>
            </w:pPr>
            <w:r>
              <w:rPr>
                <w:sz w:val="22"/>
              </w:rPr>
              <w:t>STEM (Science, Technology, Engineering, and Mathematics) Education: Nature of Inquiry and Design</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55"/>
        <w:gridCol w:w="338"/>
        <w:gridCol w:w="1095"/>
        <w:gridCol w:w="767"/>
        <w:gridCol w:w="49"/>
        <w:gridCol w:w="660"/>
        <w:gridCol w:w="1165"/>
        <w:gridCol w:w="447"/>
        <w:gridCol w:w="404"/>
        <w:gridCol w:w="2125"/>
        <w:gridCol w:w="39"/>
        <w:gridCol w:w="1369"/>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80"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2" w:type="pct"/>
            <w:gridSpan w:val="6"/>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6"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83" w:type="pct"/>
            <w:gridSpan w:val="2"/>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lang w:val="en-US"/>
              </w:rPr>
            </w:pPr>
            <w:r>
              <w:rPr>
                <w:sz w:val="22"/>
                <w:szCs w:val="22"/>
                <w:lang w:val="en-US"/>
              </w:rPr>
              <w:t>5</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333BB2" w:rsidRDefault="00E03478" w:rsidP="00E03478">
            <w:pPr>
              <w:jc w:val="center"/>
              <w:rPr>
                <w:lang w:val="en-US"/>
              </w:rPr>
            </w:pPr>
            <w:r>
              <w:rPr>
                <w:sz w:val="22"/>
                <w:szCs w:val="22"/>
                <w:lang w:val="en-US"/>
              </w:rPr>
              <w:t>2</w:t>
            </w:r>
          </w:p>
        </w:tc>
        <w:tc>
          <w:tcPr>
            <w:tcW w:w="531" w:type="pct"/>
            <w:tcBorders>
              <w:top w:val="single" w:sz="4" w:space="0" w:color="auto"/>
              <w:left w:val="single" w:sz="4" w:space="0" w:color="auto"/>
              <w:bottom w:val="single" w:sz="12" w:space="0" w:color="auto"/>
            </w:tcBorders>
            <w:vAlign w:val="center"/>
          </w:tcPr>
          <w:p w:rsidR="00E03478" w:rsidRPr="00333BB2" w:rsidRDefault="00E03478" w:rsidP="00E03478">
            <w:pPr>
              <w:jc w:val="center"/>
              <w:rPr>
                <w:lang w:val="en-US"/>
              </w:rPr>
            </w:pPr>
            <w:r>
              <w:rPr>
                <w:sz w:val="22"/>
                <w:szCs w:val="22"/>
                <w:lang w:val="en-US"/>
              </w:rPr>
              <w:t>0</w:t>
            </w:r>
          </w:p>
        </w:tc>
        <w:tc>
          <w:tcPr>
            <w:tcW w:w="716" w:type="pct"/>
            <w:gridSpan w:val="3"/>
            <w:tcBorders>
              <w:top w:val="single" w:sz="4" w:space="0" w:color="auto"/>
              <w:bottom w:val="single" w:sz="12" w:space="0" w:color="auto"/>
              <w:right w:val="single" w:sz="12" w:space="0" w:color="auto"/>
            </w:tcBorders>
            <w:shd w:val="clear" w:color="auto" w:fill="auto"/>
            <w:vAlign w:val="center"/>
          </w:tcPr>
          <w:p w:rsidR="00E03478" w:rsidRPr="00333BB2" w:rsidRDefault="00E03478" w:rsidP="00E03478">
            <w:pPr>
              <w:jc w:val="center"/>
              <w:rPr>
                <w:lang w:val="en-US"/>
              </w:rPr>
            </w:pPr>
            <w:r>
              <w:rPr>
                <w:sz w:val="22"/>
                <w:szCs w:val="22"/>
                <w:lang w:val="en-US"/>
              </w:rPr>
              <w:t>0</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333BB2" w:rsidRDefault="00E03478" w:rsidP="00E03478">
            <w:pPr>
              <w:jc w:val="center"/>
              <w:rPr>
                <w:lang w:val="en-US"/>
              </w:rPr>
            </w:pPr>
            <w:r>
              <w:rPr>
                <w:sz w:val="22"/>
                <w:szCs w:val="22"/>
                <w:lang w:val="en-US"/>
              </w:rPr>
              <w:t>2</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333BB2" w:rsidRDefault="00E03478" w:rsidP="00E03478">
            <w:pPr>
              <w:jc w:val="center"/>
              <w:rPr>
                <w:lang w:val="en-US"/>
              </w:rPr>
            </w:pPr>
            <w:r>
              <w:rPr>
                <w:sz w:val="22"/>
                <w:szCs w:val="22"/>
                <w:lang w:val="en-US"/>
              </w:rPr>
              <w:t>3</w:t>
            </w:r>
          </w:p>
        </w:tc>
        <w:tc>
          <w:tcPr>
            <w:tcW w:w="1031" w:type="pct"/>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 xml:space="preserve">CORE ()  ELECTIVE (  </w:t>
            </w:r>
            <w:r>
              <w:rPr>
                <w:sz w:val="28"/>
                <w:szCs w:val="28"/>
              </w:rPr>
              <w:t>√</w:t>
            </w:r>
            <w:r w:rsidRPr="00333BB2">
              <w:rPr>
                <w:vertAlign w:val="superscript"/>
                <w:lang w:val="en-US"/>
              </w:rPr>
              <w:t xml:space="preserve"> )</w:t>
            </w:r>
          </w:p>
        </w:tc>
        <w:tc>
          <w:tcPr>
            <w:tcW w:w="683" w:type="pct"/>
            <w:gridSpan w:val="2"/>
            <w:tcBorders>
              <w:top w:val="single" w:sz="4" w:space="0" w:color="auto"/>
              <w:left w:val="single" w:sz="4" w:space="0" w:color="auto"/>
              <w:bottom w:val="single" w:sz="12" w:space="0" w:color="auto"/>
            </w:tcBorders>
            <w:vAlign w:val="center"/>
          </w:tcPr>
          <w:p w:rsidR="00E03478" w:rsidRPr="00347F15" w:rsidRDefault="00E03478" w:rsidP="00E03478">
            <w:pPr>
              <w:jc w:val="center"/>
              <w:rPr>
                <w:lang w:val="en-US"/>
              </w:rPr>
            </w:pPr>
            <w:r w:rsidRPr="00347F15">
              <w:rPr>
                <w:lang w:val="en-US"/>
              </w:rPr>
              <w:t>Turkish</w:t>
            </w:r>
          </w:p>
        </w:tc>
      </w:tr>
      <w:tr w:rsidR="00E03478" w:rsidRPr="00424600" w:rsidTr="00E03478">
        <w:tblPrEx>
          <w:tblBorders>
            <w:insideH w:val="single" w:sz="6" w:space="0" w:color="auto"/>
            <w:insideV w:val="single" w:sz="6" w:space="0" w:color="auto"/>
          </w:tblBorders>
        </w:tblPrEx>
        <w:trPr>
          <w:trHeight w:val="204"/>
        </w:trPr>
        <w:tc>
          <w:tcPr>
            <w:tcW w:w="5000" w:type="pct"/>
            <w:gridSpan w:val="13"/>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897"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8" w:type="pct"/>
            <w:gridSpan w:val="6"/>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897"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348" w:type="pct"/>
            <w:gridSpan w:val="6"/>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c>
          <w:tcPr>
            <w:tcW w:w="66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sidRPr="00D62B39">
              <w:rPr>
                <w:b/>
                <w:sz w:val="20"/>
                <w:szCs w:val="20"/>
              </w:rPr>
              <w:sym w:font="Symbol" w:char="F0D6"/>
            </w:r>
          </w:p>
        </w:tc>
      </w:tr>
      <w:tr w:rsidR="00E03478" w:rsidTr="00E0347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6" w:type="pct"/>
            <w:gridSpan w:val="3"/>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6" w:type="pct"/>
            <w:gridSpan w:val="3"/>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03478" w:rsidRPr="005D19B7" w:rsidRDefault="00E03478" w:rsidP="00E03478">
            <w:pPr>
              <w:jc w:val="center"/>
              <w:rPr>
                <w:sz w:val="20"/>
                <w:highlight w:val="yellow"/>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6" w:type="pct"/>
            <w:gridSpan w:val="3"/>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333BB2" w:rsidRDefault="00E03478" w:rsidP="00E03478">
            <w:pPr>
              <w:spacing w:before="40" w:after="40"/>
              <w:rPr>
                <w:sz w:val="20"/>
                <w:szCs w:val="20"/>
                <w:lang w:val="en-US"/>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6" w:type="pct"/>
            <w:gridSpan w:val="3"/>
            <w:tcBorders>
              <w:top w:val="single" w:sz="4" w:space="0" w:color="auto"/>
              <w:left w:val="single" w:sz="4" w:space="0" w:color="auto"/>
              <w:bottom w:val="single" w:sz="4" w:space="0" w:color="auto"/>
              <w:right w:val="single" w:sz="8" w:space="0" w:color="auto"/>
            </w:tcBorders>
          </w:tcPr>
          <w:p w:rsidR="00E03478" w:rsidRPr="00520A6E" w:rsidRDefault="00E03478" w:rsidP="00E03478">
            <w:pPr>
              <w:jc w:val="center"/>
              <w:rPr>
                <w:sz w:val="20"/>
                <w:lang w:val="en-US"/>
              </w:rPr>
            </w:pPr>
            <w:r>
              <w:rPr>
                <w:sz w:val="20"/>
                <w:lang w:val="en-US"/>
              </w:rPr>
              <w:t>1</w:t>
            </w:r>
          </w:p>
        </w:tc>
        <w:tc>
          <w:tcPr>
            <w:tcW w:w="664" w:type="pct"/>
            <w:tcBorders>
              <w:top w:val="single" w:sz="4" w:space="0" w:color="auto"/>
              <w:left w:val="single" w:sz="8" w:space="0" w:color="auto"/>
              <w:bottom w:val="single" w:sz="4" w:space="0" w:color="auto"/>
              <w:right w:val="single" w:sz="12" w:space="0" w:color="auto"/>
            </w:tcBorders>
          </w:tcPr>
          <w:p w:rsidR="00E03478" w:rsidRPr="00520A6E" w:rsidRDefault="00E03478" w:rsidP="00E03478">
            <w:pPr>
              <w:jc w:val="center"/>
              <w:rPr>
                <w:sz w:val="20"/>
                <w:lang w:val="en-US"/>
              </w:rPr>
            </w:pPr>
            <w:r>
              <w:rPr>
                <w:sz w:val="20"/>
                <w:lang w:val="en-US"/>
              </w:rPr>
              <w:t>20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6" w:type="pct"/>
            <w:gridSpan w:val="3"/>
            <w:tcBorders>
              <w:top w:val="single" w:sz="4" w:space="0" w:color="auto"/>
              <w:left w:val="single" w:sz="4" w:space="0" w:color="auto"/>
              <w:bottom w:val="single" w:sz="8" w:space="0" w:color="auto"/>
              <w:right w:val="single" w:sz="8" w:space="0" w:color="auto"/>
            </w:tcBorders>
          </w:tcPr>
          <w:p w:rsidR="00E03478" w:rsidRPr="00520A6E" w:rsidRDefault="00E03478" w:rsidP="00E03478">
            <w:pPr>
              <w:jc w:val="center"/>
              <w:rPr>
                <w:sz w:val="20"/>
                <w:lang w:val="en-US"/>
              </w:rPr>
            </w:pPr>
            <w:r>
              <w:rPr>
                <w:sz w:val="20"/>
                <w:lang w:val="en-US"/>
              </w:rPr>
              <w:t>2</w:t>
            </w:r>
          </w:p>
        </w:tc>
        <w:tc>
          <w:tcPr>
            <w:tcW w:w="664" w:type="pct"/>
            <w:tcBorders>
              <w:top w:val="single" w:sz="4" w:space="0" w:color="auto"/>
              <w:left w:val="single" w:sz="8" w:space="0" w:color="auto"/>
              <w:bottom w:val="single" w:sz="8" w:space="0" w:color="auto"/>
              <w:right w:val="single" w:sz="12" w:space="0" w:color="auto"/>
            </w:tcBorders>
          </w:tcPr>
          <w:p w:rsidR="00E03478" w:rsidRPr="00520A6E" w:rsidRDefault="00E03478" w:rsidP="00E03478">
            <w:pPr>
              <w:jc w:val="center"/>
              <w:rPr>
                <w:sz w:val="20"/>
                <w:lang w:val="en-US"/>
              </w:rPr>
            </w:pPr>
            <w:r>
              <w:rPr>
                <w:sz w:val="20"/>
                <w:lang w:val="en-US"/>
              </w:rPr>
              <w:t>60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6" w:type="pct"/>
            <w:gridSpan w:val="3"/>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8" w:space="0" w:color="auto"/>
              <w:right w:val="single" w:sz="12" w:space="0" w:color="auto"/>
            </w:tcBorders>
          </w:tcPr>
          <w:p w:rsidR="00E03478" w:rsidRPr="00333BB2" w:rsidRDefault="00E03478" w:rsidP="00E03478">
            <w:pPr>
              <w:spacing w:before="40" w:after="40"/>
              <w:rPr>
                <w:lang w:val="en-US"/>
              </w:rPr>
            </w:pPr>
          </w:p>
        </w:tc>
      </w:tr>
      <w:tr w:rsidR="00E03478" w:rsidTr="00E03478">
        <w:trPr>
          <w:trHeight w:val="285"/>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(Weekly Reflections)</w:t>
            </w:r>
          </w:p>
        </w:tc>
        <w:tc>
          <w:tcPr>
            <w:tcW w:w="1246" w:type="pct"/>
            <w:gridSpan w:val="3"/>
            <w:tcBorders>
              <w:top w:val="single" w:sz="8" w:space="0" w:color="auto"/>
              <w:left w:val="single" w:sz="4" w:space="0" w:color="auto"/>
              <w:bottom w:val="single" w:sz="12" w:space="0" w:color="auto"/>
              <w:right w:val="single" w:sz="8" w:space="0" w:color="auto"/>
            </w:tcBorders>
          </w:tcPr>
          <w:p w:rsidR="00E03478" w:rsidRPr="0017164C" w:rsidRDefault="00E03478" w:rsidP="00E03478">
            <w:pPr>
              <w:spacing w:before="40" w:after="40"/>
              <w:jc w:val="center"/>
              <w:rPr>
                <w:sz w:val="20"/>
                <w:lang w:val="en-US"/>
              </w:rPr>
            </w:pPr>
            <w:r w:rsidRPr="0017164C">
              <w:rPr>
                <w:sz w:val="20"/>
                <w:lang w:val="en-US"/>
              </w:rPr>
              <w:t>14</w:t>
            </w:r>
          </w:p>
        </w:tc>
        <w:tc>
          <w:tcPr>
            <w:tcW w:w="664" w:type="pct"/>
            <w:tcBorders>
              <w:top w:val="single" w:sz="8" w:space="0" w:color="auto"/>
              <w:left w:val="single" w:sz="8" w:space="0" w:color="auto"/>
              <w:bottom w:val="single" w:sz="12" w:space="0" w:color="auto"/>
              <w:right w:val="single" w:sz="12" w:space="0" w:color="auto"/>
            </w:tcBorders>
          </w:tcPr>
          <w:p w:rsidR="00E03478" w:rsidRPr="0017164C" w:rsidRDefault="00E03478" w:rsidP="00E03478">
            <w:pPr>
              <w:spacing w:before="40" w:after="40"/>
              <w:jc w:val="center"/>
              <w:rPr>
                <w:sz w:val="20"/>
                <w:lang w:val="en-US"/>
              </w:rPr>
            </w:pPr>
            <w:r w:rsidRPr="0017164C">
              <w:rPr>
                <w:sz w:val="20"/>
                <w:lang w:val="en-US"/>
              </w:rPr>
              <w:t>20</w:t>
            </w:r>
          </w:p>
        </w:tc>
      </w:tr>
      <w:tr w:rsidR="00E03478" w:rsidTr="00E03478">
        <w:trPr>
          <w:trHeight w:val="26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6" w:type="pct"/>
            <w:gridSpan w:val="3"/>
          </w:tcPr>
          <w:p w:rsidR="00E03478" w:rsidRPr="000E3402" w:rsidRDefault="00E03478" w:rsidP="00E03478">
            <w:pPr>
              <w:jc w:val="center"/>
            </w:pP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rPr>
            </w:pPr>
          </w:p>
        </w:tc>
      </w:tr>
      <w:tr w:rsidR="00E03478" w:rsidTr="00E03478">
        <w:trPr>
          <w:trHeight w:val="27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A655E0" w:rsidRDefault="00E03478" w:rsidP="00E03478">
            <w:pPr>
              <w:jc w:val="both"/>
              <w:rPr>
                <w:b/>
                <w:sz w:val="20"/>
                <w:szCs w:val="20"/>
                <w:lang w:val="en-GB"/>
              </w:rPr>
            </w:pP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A4174D" w:rsidRDefault="00E03478" w:rsidP="00E03478">
            <w:pPr>
              <w:rPr>
                <w:sz w:val="20"/>
                <w:lang w:val="en-US"/>
              </w:rPr>
            </w:pPr>
            <w:r>
              <w:rPr>
                <w:sz w:val="20"/>
                <w:lang w:val="en-US"/>
              </w:rPr>
              <w:t>In this course, students from the faculty of engineering and architecture enhances their understanding of STEM Education and the nature of each STEM discipline, as well as their ability to use engineering design process in STEM based learning environments. While they acquired knowledge and experience about the use of current cognitive learning theories and pedagogical approaches in STEM context, students design STEM focused learning modules as the final project in this course.</w:t>
            </w:r>
          </w:p>
        </w:tc>
      </w:tr>
      <w:tr w:rsidR="00E03478"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Default="00E03478" w:rsidP="00E03478">
            <w:pPr>
              <w:rPr>
                <w:sz w:val="20"/>
                <w:lang w:val="en-US"/>
              </w:rPr>
            </w:pPr>
            <w:r>
              <w:rPr>
                <w:sz w:val="20"/>
                <w:lang w:val="en-US"/>
              </w:rPr>
              <w:t>Being knowledgeable about the implications of STEM in different contexts</w:t>
            </w:r>
          </w:p>
          <w:p w:rsidR="00E03478" w:rsidRDefault="00E03478" w:rsidP="00E03478">
            <w:pPr>
              <w:rPr>
                <w:sz w:val="20"/>
                <w:lang w:val="en-US"/>
              </w:rPr>
            </w:pPr>
            <w:r>
              <w:rPr>
                <w:sz w:val="20"/>
                <w:lang w:val="en-US"/>
              </w:rPr>
              <w:t>Following national and global research and projects related to STEM Education</w:t>
            </w:r>
          </w:p>
          <w:p w:rsidR="00E03478" w:rsidRDefault="00E03478" w:rsidP="00E03478">
            <w:pPr>
              <w:rPr>
                <w:sz w:val="20"/>
                <w:lang w:val="en-US"/>
              </w:rPr>
            </w:pPr>
            <w:r>
              <w:rPr>
                <w:sz w:val="20"/>
                <w:lang w:val="en-US"/>
              </w:rPr>
              <w:t>Being knowledgeable about current learning theories and pedagogical approaches</w:t>
            </w:r>
          </w:p>
          <w:p w:rsidR="00E03478" w:rsidRPr="00112E99" w:rsidRDefault="00E03478" w:rsidP="00E03478">
            <w:pPr>
              <w:rPr>
                <w:sz w:val="20"/>
                <w:lang w:val="en-US"/>
              </w:rPr>
            </w:pPr>
            <w:r>
              <w:rPr>
                <w:sz w:val="20"/>
                <w:lang w:val="en-US"/>
              </w:rPr>
              <w:t>Applying their knowledge about their field and the course content in designing STEM focused learning modules</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E03478" w:rsidRPr="00112E99" w:rsidRDefault="00E03478" w:rsidP="00E03478">
            <w:pPr>
              <w:rPr>
                <w:sz w:val="20"/>
                <w:lang w:val="en-US"/>
              </w:rPr>
            </w:pPr>
            <w:r>
              <w:rPr>
                <w:sz w:val="20"/>
                <w:lang w:val="en-US"/>
              </w:rPr>
              <w:t>This course helps students apply their interdisciplinary knowledge and skills through current learning theories and pedagogical approaches in engineering education</w:t>
            </w:r>
          </w:p>
        </w:tc>
      </w:tr>
      <w:tr w:rsidR="00E03478" w:rsidTr="00E03478">
        <w:trPr>
          <w:trHeight w:val="37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Default="00E03478" w:rsidP="00E03478">
            <w:pPr>
              <w:rPr>
                <w:sz w:val="20"/>
                <w:lang w:val="en-US"/>
              </w:rPr>
            </w:pPr>
            <w:r>
              <w:rPr>
                <w:sz w:val="20"/>
                <w:lang w:val="en-US"/>
              </w:rPr>
              <w:t>Understanding the nature of STEM disciplines</w:t>
            </w:r>
          </w:p>
          <w:p w:rsidR="00E03478" w:rsidRDefault="00E03478" w:rsidP="00E03478">
            <w:pPr>
              <w:rPr>
                <w:sz w:val="20"/>
                <w:lang w:val="en-US"/>
              </w:rPr>
            </w:pPr>
            <w:r>
              <w:rPr>
                <w:sz w:val="20"/>
                <w:lang w:val="en-US"/>
              </w:rPr>
              <w:t>Following national and global trends in STEM education</w:t>
            </w:r>
          </w:p>
          <w:p w:rsidR="00E03478" w:rsidRDefault="00E03478" w:rsidP="00E03478">
            <w:pPr>
              <w:rPr>
                <w:sz w:val="20"/>
                <w:lang w:val="en-US"/>
              </w:rPr>
            </w:pPr>
            <w:r>
              <w:rPr>
                <w:sz w:val="20"/>
                <w:lang w:val="en-US"/>
              </w:rPr>
              <w:t>Applying cognitive learning theories and pedagogical approaches in STEM focused learning environments</w:t>
            </w:r>
          </w:p>
          <w:p w:rsidR="00E03478" w:rsidRDefault="00E03478" w:rsidP="00E03478">
            <w:pPr>
              <w:rPr>
                <w:lang w:val="en-US"/>
              </w:rPr>
            </w:pPr>
            <w:r>
              <w:rPr>
                <w:sz w:val="20"/>
                <w:lang w:val="en-US"/>
              </w:rPr>
              <w:t>Designing and implementing engineering design integrated interdisciplinary learning processes</w:t>
            </w:r>
          </w:p>
        </w:tc>
      </w:tr>
      <w:tr w:rsidR="00E03478" w:rsidTr="00E03478">
        <w:trPr>
          <w:trHeight w:val="10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B85191" w:rsidRDefault="00E03478" w:rsidP="00E03478">
            <w:pPr>
              <w:rPr>
                <w:sz w:val="20"/>
              </w:rPr>
            </w:pPr>
          </w:p>
        </w:tc>
      </w:tr>
      <w:tr w:rsidR="00E03478" w:rsidTr="00E03478">
        <w:trPr>
          <w:trHeight w:val="104"/>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112E99" w:rsidRDefault="00E03478" w:rsidP="00E03478">
            <w:pPr>
              <w:rPr>
                <w:color w:val="000000"/>
                <w:lang w:val="en-US"/>
              </w:rPr>
            </w:pPr>
          </w:p>
        </w:tc>
      </w:tr>
      <w:tr w:rsidR="00E03478" w:rsidTr="00E03478">
        <w:trPr>
          <w:trHeight w:val="261"/>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B85191" w:rsidRDefault="00E03478" w:rsidP="00E03478">
            <w:pPr>
              <w:jc w:val="both"/>
              <w:rPr>
                <w:sz w:val="20"/>
                <w:lang w:val="en-US"/>
              </w:rPr>
            </w:pPr>
            <w:r>
              <w:rPr>
                <w:sz w:val="20"/>
                <w:lang w:val="en-GB"/>
              </w:rPr>
              <w:t>Laptop computers, basic construction materials, stationery equipment</w:t>
            </w:r>
          </w:p>
        </w:tc>
      </w:tr>
    </w:tbl>
    <w:p w:rsidR="00E03478" w:rsidRDefault="00E03478" w:rsidP="00E03478">
      <w:pPr>
        <w:rPr>
          <w:sz w:val="18"/>
          <w:szCs w:val="18"/>
        </w:rPr>
        <w:sectPr w:rsidR="00E03478" w:rsidSect="00E03478">
          <w:pgSz w:w="11906" w:h="16838"/>
          <w:pgMar w:top="720" w:right="1134" w:bottom="568"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GB"/>
              </w:rPr>
            </w:pPr>
            <w:r>
              <w:rPr>
                <w:sz w:val="20"/>
                <w:lang w:val="en-GB"/>
              </w:rPr>
              <w:t>What is Science? Nature of Science</w:t>
            </w:r>
          </w:p>
          <w:p w:rsidR="00E03478" w:rsidRDefault="00E03478" w:rsidP="00E03478">
            <w:pPr>
              <w:rPr>
                <w:sz w:val="20"/>
                <w:lang w:val="en-GB"/>
              </w:rPr>
            </w:pPr>
            <w:r>
              <w:rPr>
                <w:sz w:val="20"/>
                <w:lang w:val="en-GB"/>
              </w:rPr>
              <w:t>What is Mathematics? Nature of Mathematics</w:t>
            </w:r>
          </w:p>
          <w:p w:rsidR="00E03478" w:rsidRDefault="00E03478" w:rsidP="00E03478">
            <w:pPr>
              <w:rPr>
                <w:sz w:val="20"/>
                <w:lang w:val="en-GB"/>
              </w:rPr>
            </w:pPr>
            <w:r>
              <w:rPr>
                <w:sz w:val="20"/>
                <w:lang w:val="en-GB"/>
              </w:rPr>
              <w:t>What is Engineering? Nature of Engineering</w:t>
            </w:r>
          </w:p>
          <w:p w:rsidR="00E03478" w:rsidRPr="00B13F3A" w:rsidRDefault="00E03478" w:rsidP="00E03478">
            <w:pPr>
              <w:rPr>
                <w:sz w:val="20"/>
                <w:lang w:val="en-US"/>
              </w:rPr>
            </w:pPr>
            <w:r>
              <w:rPr>
                <w:sz w:val="20"/>
                <w:lang w:val="en-GB"/>
              </w:rPr>
              <w:t>What is Technology? Nature of Technology</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Putting altogether. STEM</w:t>
            </w:r>
          </w:p>
          <w:p w:rsidR="00E03478" w:rsidRDefault="00E03478" w:rsidP="00E03478">
            <w:pPr>
              <w:rPr>
                <w:sz w:val="20"/>
                <w:lang w:val="en-US"/>
              </w:rPr>
            </w:pPr>
            <w:r>
              <w:rPr>
                <w:sz w:val="20"/>
                <w:lang w:val="en-US"/>
              </w:rPr>
              <w:t>Theoretical and Conceptual Framework</w:t>
            </w:r>
          </w:p>
          <w:p w:rsidR="00E03478" w:rsidRPr="00B13F3A" w:rsidRDefault="00E03478" w:rsidP="00E03478">
            <w:pPr>
              <w:rPr>
                <w:sz w:val="20"/>
                <w:lang w:val="en-US"/>
              </w:rPr>
            </w:pPr>
            <w:r>
              <w:rPr>
                <w:sz w:val="20"/>
                <w:lang w:val="en-US"/>
              </w:rPr>
              <w:t>Global STEM Reform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Pr="00B13F3A" w:rsidRDefault="00E03478" w:rsidP="00E03478">
            <w:pPr>
              <w:rPr>
                <w:sz w:val="20"/>
                <w:lang w:val="en-GB"/>
              </w:rPr>
            </w:pPr>
            <w:r>
              <w:rPr>
                <w:sz w:val="20"/>
                <w:lang w:val="en-GB"/>
              </w:rPr>
              <w:t>Learning Theories and Applications I</w:t>
            </w:r>
            <w:r w:rsidRPr="00B13F3A">
              <w:rPr>
                <w:sz w:val="20"/>
                <w:lang w:val="en-GB"/>
              </w:rPr>
              <w:t xml:space="preserve">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Pr="00B13F3A" w:rsidRDefault="00E03478" w:rsidP="00E03478">
            <w:pPr>
              <w:rPr>
                <w:sz w:val="20"/>
                <w:lang w:val="en-GB"/>
              </w:rPr>
            </w:pPr>
            <w:r>
              <w:rPr>
                <w:sz w:val="20"/>
                <w:lang w:val="en-GB"/>
              </w:rPr>
              <w:t>Learning Theories and Applications II</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Scientific Practices</w:t>
            </w:r>
          </w:p>
          <w:p w:rsidR="00E03478" w:rsidRPr="00B13F3A" w:rsidRDefault="00E03478" w:rsidP="00E03478">
            <w:pPr>
              <w:rPr>
                <w:sz w:val="20"/>
                <w:lang w:val="en-US"/>
              </w:rPr>
            </w:pPr>
            <w:r>
              <w:rPr>
                <w:sz w:val="20"/>
                <w:lang w:val="en-US"/>
              </w:rPr>
              <w:t>Inquiry based Learning</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GB"/>
              </w:rPr>
            </w:pPr>
            <w:r>
              <w:rPr>
                <w:sz w:val="20"/>
                <w:lang w:val="en-GB"/>
              </w:rPr>
              <w:t>Mathematical Practices</w:t>
            </w:r>
          </w:p>
          <w:p w:rsidR="00E03478" w:rsidRPr="00B13F3A" w:rsidRDefault="00E03478" w:rsidP="00E03478">
            <w:pPr>
              <w:rPr>
                <w:sz w:val="20"/>
                <w:lang w:val="en-GB"/>
              </w:rPr>
            </w:pPr>
            <w:r>
              <w:rPr>
                <w:sz w:val="20"/>
                <w:lang w:val="en-GB"/>
              </w:rPr>
              <w:t>Modelling</w:t>
            </w:r>
            <w:r w:rsidRPr="00B13F3A">
              <w:rPr>
                <w:sz w:val="20"/>
                <w:lang w:val="en-GB"/>
              </w:rPr>
              <w:t xml:space="preserve">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GB"/>
              </w:rPr>
            </w:pPr>
            <w:r>
              <w:rPr>
                <w:sz w:val="20"/>
                <w:lang w:val="en-GB"/>
              </w:rPr>
              <w:t>Engineering Practices</w:t>
            </w:r>
          </w:p>
          <w:p w:rsidR="00E03478" w:rsidRPr="00B13F3A" w:rsidRDefault="00E03478" w:rsidP="00E03478">
            <w:pPr>
              <w:rPr>
                <w:sz w:val="20"/>
                <w:lang w:val="en-GB"/>
              </w:rPr>
            </w:pPr>
            <w:r>
              <w:rPr>
                <w:sz w:val="20"/>
                <w:lang w:val="en-GB"/>
              </w:rPr>
              <w:t>Engineering Design Process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FFFFFF" w:themeFill="background1"/>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FFFFFF" w:themeFill="background1"/>
          </w:tcPr>
          <w:p w:rsidR="00E03478" w:rsidRDefault="00E03478" w:rsidP="00E03478">
            <w:pPr>
              <w:rPr>
                <w:sz w:val="20"/>
                <w:lang w:val="en-US"/>
              </w:rPr>
            </w:pPr>
            <w:r>
              <w:rPr>
                <w:sz w:val="20"/>
                <w:lang w:val="en-US"/>
              </w:rPr>
              <w:t>Learning Technologies</w:t>
            </w:r>
          </w:p>
          <w:p w:rsidR="00E03478" w:rsidRPr="00235EAC" w:rsidRDefault="00E03478" w:rsidP="00E03478">
            <w:pPr>
              <w:rPr>
                <w:sz w:val="20"/>
                <w:lang w:val="en-US"/>
              </w:rPr>
            </w:pPr>
            <w:r>
              <w:rPr>
                <w:sz w:val="20"/>
                <w:lang w:val="en-US"/>
              </w:rPr>
              <w:t xml:space="preserve">Multimedia Design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FFFFFF" w:themeFill="background1"/>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FFFFFF" w:themeFill="background1"/>
          </w:tcPr>
          <w:p w:rsidR="00E03478" w:rsidRDefault="00E03478" w:rsidP="00E03478">
            <w:pPr>
              <w:rPr>
                <w:sz w:val="20"/>
                <w:lang w:val="en-US"/>
              </w:rPr>
            </w:pPr>
            <w:r>
              <w:rPr>
                <w:sz w:val="20"/>
                <w:lang w:val="en-US"/>
              </w:rPr>
              <w:t>Interdisciplinary approaches in STEM</w:t>
            </w:r>
          </w:p>
          <w:p w:rsidR="00E03478" w:rsidRPr="00235EAC" w:rsidRDefault="00E03478" w:rsidP="00E03478">
            <w:pPr>
              <w:rPr>
                <w:sz w:val="20"/>
                <w:lang w:val="en-US"/>
              </w:rPr>
            </w:pPr>
            <w:r>
              <w:rPr>
                <w:sz w:val="20"/>
                <w:lang w:val="en-US"/>
              </w:rPr>
              <w:t>STEM Learning Processes- Elements and Characteristics</w:t>
            </w:r>
            <w:r w:rsidRPr="00235EAC">
              <w:rPr>
                <w:sz w:val="20"/>
                <w:lang w:val="en-US"/>
              </w:rPr>
              <w:t xml:space="preserve">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F2F2F2" w:themeFill="background1" w:themeFillShade="F2"/>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F2F2F2" w:themeFill="background1" w:themeFillShade="F2"/>
          </w:tcPr>
          <w:p w:rsidR="00E03478" w:rsidRPr="00B13F3A" w:rsidRDefault="00E03478" w:rsidP="00E03478">
            <w:pPr>
              <w:rPr>
                <w:sz w:val="20"/>
                <w:lang w:val="en-US"/>
              </w:rPr>
            </w:pPr>
            <w:r>
              <w:rPr>
                <w:sz w:val="20"/>
                <w:lang w:val="en-US"/>
              </w:rPr>
              <w:t>STEM Learning Module Outlines (Project)</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B13F3A" w:rsidRDefault="00E03478" w:rsidP="00E03478">
            <w:pPr>
              <w:rPr>
                <w:sz w:val="20"/>
                <w:lang w:val="en-GB"/>
              </w:rPr>
            </w:pPr>
            <w:r>
              <w:rPr>
                <w:sz w:val="20"/>
                <w:lang w:val="en-GB"/>
              </w:rPr>
              <w:t>Modelling STEM Activities (Nature Inspired Design)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Pr="00B13F3A" w:rsidRDefault="00E03478" w:rsidP="00E03478">
            <w:pPr>
              <w:rPr>
                <w:sz w:val="20"/>
                <w:lang w:val="en-GB"/>
              </w:rPr>
            </w:pPr>
            <w:r>
              <w:rPr>
                <w:sz w:val="20"/>
                <w:lang w:val="en-GB"/>
              </w:rPr>
              <w:t>Modelling STEM Activities (Socioscientific Issues)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B13F3A" w:rsidRDefault="00E03478" w:rsidP="00E03478">
            <w:pPr>
              <w:rPr>
                <w:sz w:val="20"/>
                <w:lang w:val="en-US"/>
              </w:rPr>
            </w:pPr>
            <w:r>
              <w:rPr>
                <w:sz w:val="20"/>
                <w:lang w:val="en-US"/>
              </w:rPr>
              <w:t>STEM Learning Modules Microteaching and Feedbacks</w:t>
            </w:r>
            <w:r w:rsidRPr="00B13F3A">
              <w:rPr>
                <w:sz w:val="20"/>
                <w:lang w:val="en-US"/>
              </w:rPr>
              <w:t xml:space="preserve">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Pr="00B13F3A" w:rsidRDefault="00E03478" w:rsidP="00E03478">
            <w:pPr>
              <w:rPr>
                <w:sz w:val="20"/>
                <w:lang w:val="en-US"/>
              </w:rPr>
            </w:pPr>
            <w:r>
              <w:rPr>
                <w:sz w:val="20"/>
                <w:lang w:val="en-US"/>
              </w:rPr>
              <w:t>STEM Learning Modules Microteaching and Feedbacks</w:t>
            </w:r>
            <w:r w:rsidRPr="00B13F3A">
              <w:rPr>
                <w:sz w:val="20"/>
                <w:lang w:val="en-US"/>
              </w:rPr>
              <w:t xml:space="preserve"> </w:t>
            </w:r>
          </w:p>
        </w:tc>
      </w:tr>
      <w:tr w:rsidR="00E03478" w:rsidTr="00E03478">
        <w:trPr>
          <w:trHeight w:val="251"/>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lang w:val="en-US"/>
              </w:rPr>
            </w:pPr>
            <w:r>
              <w:rPr>
                <w:sz w:val="20"/>
                <w:lang w:val="en-US"/>
              </w:rPr>
              <w:t>STEM Learning Modules (Final Project)</w:t>
            </w:r>
          </w:p>
        </w:tc>
      </w:tr>
    </w:tbl>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 ]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Pr>
                <w:b/>
                <w:sz w:val="20"/>
                <w:szCs w:val="20"/>
              </w:rPr>
              <w:t xml:space="preserve">[  </w:t>
            </w:r>
            <w:r w:rsidRPr="00A02F48">
              <w:rPr>
                <w:b/>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w:t>
            </w:r>
            <w:r>
              <w:rPr>
                <w:b/>
                <w:sz w:val="20"/>
                <w:szCs w:val="20"/>
              </w:rPr>
              <w:t xml:space="preserve"> </w:t>
            </w:r>
            <w:r w:rsidRPr="00A02F48">
              <w:rPr>
                <w:b/>
                <w:sz w:val="20"/>
                <w:szCs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Pr>
                <w:b/>
                <w:sz w:val="20"/>
                <w:szCs w:val="20"/>
              </w:rPr>
              <w:t>[X</w:t>
            </w:r>
            <w:r w:rsidRPr="00A02F48">
              <w:rPr>
                <w:b/>
                <w:sz w:val="20"/>
                <w:szCs w:val="20"/>
              </w:rPr>
              <w:t>]</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Pr>
                <w:b/>
                <w:sz w:val="20"/>
                <w:szCs w:val="20"/>
              </w:rPr>
              <w:t>[X</w:t>
            </w:r>
            <w:r w:rsidRPr="00A02F48">
              <w:rPr>
                <w:b/>
                <w:sz w:val="20"/>
                <w:szCs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w:t>
            </w:r>
            <w:r>
              <w:rPr>
                <w:b/>
                <w:sz w:val="20"/>
                <w:szCs w:val="20"/>
              </w:rPr>
              <w:t>X</w:t>
            </w:r>
            <w:r w:rsidRPr="00A02F48">
              <w:rPr>
                <w:b/>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Pr>
                <w:b/>
                <w:sz w:val="20"/>
                <w:szCs w:val="20"/>
              </w:rPr>
              <w:t>[X</w:t>
            </w:r>
            <w:r w:rsidRPr="00A02F48">
              <w:rPr>
                <w:b/>
                <w:sz w:val="20"/>
                <w:szCs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Pr>
                <w:b/>
                <w:sz w:val="20"/>
                <w:szCs w:val="20"/>
              </w:rPr>
              <w:t>[X</w:t>
            </w:r>
            <w:r w:rsidRPr="00A02F48">
              <w:rPr>
                <w:b/>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r w:rsidRPr="00A02F48">
              <w:rPr>
                <w:b/>
                <w:sz w:val="20"/>
                <w:szCs w:val="20"/>
              </w:rPr>
              <w:t xml:space="preserve">[ </w:t>
            </w:r>
            <w:r>
              <w:rPr>
                <w:b/>
                <w:sz w:val="20"/>
                <w:szCs w:val="20"/>
              </w:rPr>
              <w:t xml:space="preserve"> </w:t>
            </w:r>
            <w:r w:rsidRPr="00A02F48">
              <w:rPr>
                <w:b/>
                <w:sz w:val="20"/>
                <w:szCs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Pr>
                <w:b/>
                <w:sz w:val="20"/>
                <w:szCs w:val="20"/>
              </w:rPr>
              <w:t>[X</w:t>
            </w:r>
            <w:r w:rsidRPr="00A02F48">
              <w:rPr>
                <w:b/>
                <w:sz w:val="20"/>
                <w:szCs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r w:rsidRPr="00A02F48">
              <w:rPr>
                <w:b/>
                <w:sz w:val="20"/>
                <w:szCs w:val="20"/>
              </w:rPr>
              <w:t xml:space="preserve">[ </w:t>
            </w:r>
            <w:r>
              <w:rPr>
                <w:b/>
                <w:sz w:val="20"/>
                <w:szCs w:val="20"/>
              </w:rPr>
              <w:t xml:space="preserve"> </w:t>
            </w:r>
            <w:r w:rsidRPr="00A02F48">
              <w:rPr>
                <w:b/>
                <w:sz w:val="20"/>
                <w:szCs w:val="20"/>
              </w:rPr>
              <w:t>]</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Pr>
                <w:b/>
                <w:sz w:val="20"/>
                <w:szCs w:val="20"/>
              </w:rPr>
              <w:t>[X</w:t>
            </w:r>
            <w:r w:rsidRPr="00A02F48">
              <w:rPr>
                <w:b/>
                <w:sz w:val="20"/>
                <w:szCs w:val="20"/>
              </w:rPr>
              <w:t>]</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w:t>
            </w:r>
            <w:r>
              <w:rPr>
                <w:b/>
                <w:sz w:val="20"/>
                <w:szCs w:val="20"/>
              </w:rPr>
              <w:t>X</w:t>
            </w:r>
            <w:r w:rsidRPr="00A02F48">
              <w:rPr>
                <w:b/>
                <w:sz w:val="20"/>
                <w:szCs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Pr="00652A3A" w:rsidRDefault="00E03478" w:rsidP="00E03478">
      <w:pPr>
        <w:spacing w:line="360" w:lineRule="auto"/>
        <w:rPr>
          <w:b/>
          <w:sz w:val="20"/>
          <w:szCs w:val="20"/>
          <w:lang w:val="en-US"/>
        </w:rPr>
      </w:pPr>
      <w:r>
        <w:rPr>
          <w:b/>
          <w:lang w:val="en-US"/>
        </w:rPr>
        <w:t>Lecturer of the Course</w:t>
      </w:r>
      <w:r w:rsidRPr="00333BB2">
        <w:rPr>
          <w:b/>
          <w:lang w:val="en-US"/>
        </w:rPr>
        <w:t>:</w:t>
      </w:r>
      <w:r w:rsidR="007A7135">
        <w:rPr>
          <w:lang w:val="en-US"/>
        </w:rPr>
        <w:t xml:space="preserve"> </w:t>
      </w:r>
    </w:p>
    <w:p w:rsidR="00E03478" w:rsidRPr="00333BB2" w:rsidRDefault="00E03478" w:rsidP="00E03478">
      <w:pPr>
        <w:spacing w:line="360" w:lineRule="auto"/>
        <w:rPr>
          <w:lang w:val="en-US"/>
        </w:rPr>
      </w:pPr>
    </w:p>
    <w:p w:rsidR="00E03478" w:rsidRDefault="00E03478" w:rsidP="00E03478">
      <w:pPr>
        <w:rPr>
          <w:b/>
          <w:lang w:val="en-US"/>
        </w:rPr>
      </w:pPr>
      <w:r>
        <w:rPr>
          <w:b/>
          <w:lang w:val="en-US"/>
        </w:rPr>
        <w:t>Signature</w:t>
      </w:r>
      <w:r w:rsidRPr="00333BB2">
        <w:rPr>
          <w:lang w:val="en-US"/>
        </w:rPr>
        <w:t xml:space="preserve">: </w:t>
      </w:r>
      <w:r w:rsidRPr="00333BB2">
        <w:rPr>
          <w:lang w:val="en-US"/>
        </w:rPr>
        <w:tab/>
        <w:t xml:space="preserve"> </w:t>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Pr>
          <w:b/>
          <w:lang w:val="en-US"/>
        </w:rPr>
        <w:t>Date</w:t>
      </w:r>
      <w:r w:rsidRPr="00333BB2">
        <w:rPr>
          <w:b/>
          <w:lang w:val="en-US"/>
        </w:rPr>
        <w:t>:</w:t>
      </w:r>
    </w:p>
    <w:p w:rsidR="00E03478" w:rsidRDefault="00E03478" w:rsidP="00E03478">
      <w:pPr>
        <w:tabs>
          <w:tab w:val="left" w:pos="7800"/>
        </w:tabs>
      </w:pPr>
    </w:p>
    <w:p w:rsidR="00E03478" w:rsidRDefault="00E03478" w:rsidP="00E03478">
      <w:pPr>
        <w:spacing w:after="160" w:line="259" w:lineRule="auto"/>
      </w:pPr>
      <w:r>
        <w:br w:type="page"/>
      </w:r>
    </w:p>
    <w:p w:rsidR="00E03478" w:rsidRPr="009B63CD" w:rsidRDefault="00FC5D43" w:rsidP="00E03478">
      <w:pPr>
        <w:tabs>
          <w:tab w:val="left" w:pos="7800"/>
        </w:tabs>
        <w:rPr>
          <w:sz w:val="20"/>
          <w:szCs w:val="20"/>
          <w:lang w:val="en-US"/>
        </w:rPr>
      </w:pPr>
      <w:r>
        <w:rPr>
          <w:noProof/>
        </w:rPr>
        <w:lastRenderedPageBreak/>
        <w:drawing>
          <wp:anchor distT="0" distB="0" distL="114300" distR="114300" simplePos="0" relativeHeight="251712000" behindDoc="0" locked="0" layoutInCell="1" allowOverlap="1" wp14:anchorId="252CD8A4" wp14:editId="447FC4F9">
            <wp:simplePos x="0" y="0"/>
            <wp:positionH relativeFrom="column">
              <wp:posOffset>0</wp:posOffset>
            </wp:positionH>
            <wp:positionV relativeFrom="paragraph">
              <wp:posOffset>10160</wp:posOffset>
            </wp:positionV>
            <wp:extent cx="756000" cy="756000"/>
            <wp:effectExtent l="0" t="0" r="6350" b="6350"/>
            <wp:wrapSquare wrapText="bothSides"/>
            <wp:docPr id="95" name="Resim 9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rsidRPr="00333BB2">
        <w:rPr>
          <w:lang w:val="en-US"/>
        </w:rPr>
        <w:t xml:space="preserve">                      </w:t>
      </w:r>
      <w:r w:rsidR="00E03478" w:rsidRPr="009B63CD">
        <w:rPr>
          <w:sz w:val="20"/>
          <w:szCs w:val="20"/>
          <w:lang w:val="en-US"/>
        </w:rPr>
        <w:t xml:space="preserve">  </w:t>
      </w:r>
    </w:p>
    <w:p w:rsidR="00E03478" w:rsidRPr="009B63CD" w:rsidRDefault="00E03478" w:rsidP="00E03478">
      <w:pPr>
        <w:spacing w:before="60" w:line="216" w:lineRule="auto"/>
        <w:jc w:val="center"/>
        <w:rPr>
          <w:b/>
          <w:caps/>
          <w:spacing w:val="20"/>
          <w:sz w:val="20"/>
          <w:szCs w:val="20"/>
        </w:rPr>
      </w:pPr>
      <w:r w:rsidRPr="009B63CD">
        <w:rPr>
          <w:b/>
          <w:caps/>
          <w:spacing w:val="20"/>
          <w:sz w:val="20"/>
          <w:szCs w:val="20"/>
        </w:rPr>
        <w:t>T.C. ESKİŞEHİR Osmangazİ UNIVERSITY</w:t>
      </w:r>
    </w:p>
    <w:p w:rsidR="00E03478" w:rsidRPr="009B63CD" w:rsidRDefault="00E03478" w:rsidP="00E03478">
      <w:pPr>
        <w:spacing w:line="216" w:lineRule="auto"/>
        <w:jc w:val="center"/>
        <w:rPr>
          <w:b/>
          <w:sz w:val="20"/>
          <w:szCs w:val="20"/>
        </w:rPr>
      </w:pPr>
      <w:r w:rsidRPr="009B63CD">
        <w:rPr>
          <w:b/>
          <w:sz w:val="20"/>
          <w:szCs w:val="20"/>
        </w:rPr>
        <w:t>ARCHITECTURE AND ENGINEERING FACULTY</w:t>
      </w:r>
    </w:p>
    <w:p w:rsidR="00E03478" w:rsidRPr="009B63CD" w:rsidRDefault="00E03478" w:rsidP="00E03478">
      <w:pPr>
        <w:spacing w:line="216" w:lineRule="auto"/>
        <w:jc w:val="center"/>
        <w:rPr>
          <w:b/>
          <w:sz w:val="20"/>
          <w:szCs w:val="20"/>
        </w:rPr>
      </w:pPr>
      <w:r w:rsidRPr="009B63CD">
        <w:rPr>
          <w:b/>
          <w:sz w:val="20"/>
          <w:szCs w:val="20"/>
        </w:rPr>
        <w:t>GEOLOGICAL ENGINEERING DEPARTMENT</w:t>
      </w:r>
    </w:p>
    <w:p w:rsidR="00E03478" w:rsidRPr="009B63CD" w:rsidRDefault="00E03478" w:rsidP="00E03478">
      <w:pPr>
        <w:jc w:val="center"/>
        <w:outlineLvl w:val="3"/>
        <w:rPr>
          <w:b/>
          <w:bCs/>
          <w:sz w:val="20"/>
          <w:szCs w:val="20"/>
        </w:rPr>
      </w:pPr>
      <w:r w:rsidRPr="009B63CD">
        <w:rPr>
          <w:b/>
          <w:bCs/>
          <w:sz w:val="20"/>
          <w:szCs w:val="20"/>
        </w:rPr>
        <w:t>COURSE INFORMATION FORM</w:t>
      </w:r>
    </w:p>
    <w:p w:rsidR="00E03478" w:rsidRPr="00490923" w:rsidRDefault="00E03478" w:rsidP="00E03478">
      <w:pPr>
        <w:jc w:val="center"/>
        <w:outlineLvl w:val="0"/>
        <w:rPr>
          <w:b/>
          <w:sz w:val="10"/>
          <w:szCs w:val="10"/>
        </w:rPr>
      </w:pPr>
    </w:p>
    <w:p w:rsidR="00E03478" w:rsidRPr="00490923" w:rsidRDefault="00E03478" w:rsidP="00E03478">
      <w:pPr>
        <w:jc w:val="cente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490923" w:rsidTr="00E03478">
        <w:tc>
          <w:tcPr>
            <w:tcW w:w="1167" w:type="dxa"/>
            <w:vAlign w:val="center"/>
          </w:tcPr>
          <w:p w:rsidR="00E03478" w:rsidRPr="00490923" w:rsidRDefault="00E03478" w:rsidP="00E03478">
            <w:pPr>
              <w:jc w:val="center"/>
              <w:outlineLvl w:val="0"/>
              <w:rPr>
                <w:b/>
                <w:sz w:val="20"/>
              </w:rPr>
            </w:pPr>
            <w:r w:rsidRPr="00490923">
              <w:rPr>
                <w:b/>
                <w:sz w:val="20"/>
              </w:rPr>
              <w:t>SEMESTER</w:t>
            </w:r>
          </w:p>
        </w:tc>
        <w:tc>
          <w:tcPr>
            <w:tcW w:w="1527" w:type="dxa"/>
            <w:vAlign w:val="center"/>
          </w:tcPr>
          <w:p w:rsidR="00E03478" w:rsidRPr="00490923" w:rsidRDefault="00E03478" w:rsidP="00E03478">
            <w:pPr>
              <w:jc w:val="center"/>
              <w:outlineLvl w:val="0"/>
              <w:rPr>
                <w:sz w:val="20"/>
              </w:rPr>
            </w:pPr>
            <w:r w:rsidRPr="00490923">
              <w:rPr>
                <w:sz w:val="20"/>
                <w:lang w:val="en-US"/>
              </w:rPr>
              <w:t>Fall</w:t>
            </w:r>
          </w:p>
        </w:tc>
      </w:tr>
    </w:tbl>
    <w:p w:rsidR="00E03478" w:rsidRPr="00490923" w:rsidRDefault="00E03478" w:rsidP="00E03478">
      <w:pPr>
        <w:jc w:val="right"/>
        <w:outlineLvl w:val="0"/>
        <w:rPr>
          <w:b/>
          <w:sz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EE6E6F" w:rsidTr="00E03478">
        <w:tc>
          <w:tcPr>
            <w:tcW w:w="1809" w:type="dxa"/>
            <w:vAlign w:val="center"/>
          </w:tcPr>
          <w:p w:rsidR="00E03478" w:rsidRPr="00EE6E6F" w:rsidRDefault="00E03478" w:rsidP="00E03478">
            <w:pPr>
              <w:jc w:val="center"/>
              <w:outlineLvl w:val="0"/>
              <w:rPr>
                <w:b/>
                <w:sz w:val="20"/>
                <w:szCs w:val="20"/>
              </w:rPr>
            </w:pPr>
            <w:r w:rsidRPr="00EE6E6F">
              <w:rPr>
                <w:b/>
                <w:sz w:val="20"/>
                <w:szCs w:val="20"/>
              </w:rPr>
              <w:t>COURSE CODE</w:t>
            </w:r>
          </w:p>
        </w:tc>
        <w:tc>
          <w:tcPr>
            <w:tcW w:w="2619" w:type="dxa"/>
            <w:vAlign w:val="center"/>
          </w:tcPr>
          <w:p w:rsidR="00E03478" w:rsidRPr="00EE6E6F" w:rsidRDefault="007A7135" w:rsidP="00E03478">
            <w:pPr>
              <w:outlineLvl w:val="0"/>
              <w:rPr>
                <w:sz w:val="20"/>
                <w:szCs w:val="20"/>
              </w:rPr>
            </w:pPr>
            <w:r>
              <w:rPr>
                <w:sz w:val="20"/>
                <w:szCs w:val="20"/>
              </w:rPr>
              <w:t>151515335</w:t>
            </w:r>
          </w:p>
        </w:tc>
        <w:tc>
          <w:tcPr>
            <w:tcW w:w="1776" w:type="dxa"/>
            <w:vAlign w:val="center"/>
          </w:tcPr>
          <w:p w:rsidR="00E03478" w:rsidRPr="00EE6E6F" w:rsidRDefault="00E03478" w:rsidP="00E03478">
            <w:pPr>
              <w:jc w:val="center"/>
              <w:outlineLvl w:val="0"/>
              <w:rPr>
                <w:b/>
                <w:sz w:val="20"/>
                <w:szCs w:val="20"/>
              </w:rPr>
            </w:pPr>
            <w:r w:rsidRPr="00EE6E6F">
              <w:rPr>
                <w:b/>
                <w:sz w:val="20"/>
                <w:szCs w:val="20"/>
              </w:rPr>
              <w:t>COURSE NAME</w:t>
            </w:r>
          </w:p>
        </w:tc>
        <w:tc>
          <w:tcPr>
            <w:tcW w:w="4104" w:type="dxa"/>
            <w:vAlign w:val="center"/>
          </w:tcPr>
          <w:p w:rsidR="00E03478" w:rsidRPr="00EE6E6F" w:rsidRDefault="00E03478" w:rsidP="00E03478">
            <w:pPr>
              <w:outlineLvl w:val="0"/>
              <w:rPr>
                <w:sz w:val="20"/>
                <w:szCs w:val="20"/>
              </w:rPr>
            </w:pPr>
            <w:r w:rsidRPr="00EE6E6F">
              <w:rPr>
                <w:sz w:val="20"/>
                <w:szCs w:val="20"/>
              </w:rPr>
              <w:t>Effective Communication  in  Engineering</w:t>
            </w:r>
          </w:p>
        </w:tc>
      </w:tr>
    </w:tbl>
    <w:p w:rsidR="00E03478" w:rsidRPr="00EE6E6F" w:rsidRDefault="00E03478" w:rsidP="00E03478">
      <w:pPr>
        <w:outlineLvl w:val="0"/>
        <w:rPr>
          <w:sz w:val="20"/>
          <w:szCs w:val="20"/>
        </w:rPr>
      </w:pPr>
      <w:r w:rsidRPr="00EE6E6F">
        <w:rPr>
          <w:b/>
          <w:sz w:val="20"/>
          <w:szCs w:val="20"/>
        </w:rPr>
        <w:t xml:space="preserve">                                                   </w:t>
      </w:r>
      <w:r w:rsidRPr="00EE6E6F">
        <w:rPr>
          <w:b/>
          <w:sz w:val="20"/>
          <w:szCs w:val="20"/>
        </w:rPr>
        <w:tab/>
      </w:r>
      <w:r w:rsidRPr="00EE6E6F">
        <w:rPr>
          <w:b/>
          <w:sz w:val="20"/>
          <w:szCs w:val="20"/>
        </w:rPr>
        <w:tab/>
      </w:r>
      <w:r w:rsidRPr="00EE6E6F">
        <w:rPr>
          <w:b/>
          <w:sz w:val="20"/>
          <w:szCs w:val="20"/>
        </w:rPr>
        <w:tab/>
      </w:r>
      <w:r w:rsidRPr="00EE6E6F">
        <w:rPr>
          <w:b/>
          <w:sz w:val="20"/>
          <w:szCs w:val="20"/>
        </w:rPr>
        <w:tab/>
      </w:r>
      <w:r w:rsidRPr="00EE6E6F">
        <w:rPr>
          <w:b/>
          <w:sz w:val="20"/>
          <w:szCs w:val="20"/>
        </w:rPr>
        <w:tab/>
      </w:r>
      <w:r w:rsidR="00EE6E6F" w:rsidRPr="00EE6E6F">
        <w:rPr>
          <w:b/>
          <w:sz w:val="20"/>
          <w:szCs w:val="20"/>
        </w:rPr>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1"/>
        <w:gridCol w:w="557"/>
        <w:gridCol w:w="336"/>
        <w:gridCol w:w="1095"/>
        <w:gridCol w:w="818"/>
        <w:gridCol w:w="660"/>
        <w:gridCol w:w="1165"/>
        <w:gridCol w:w="851"/>
        <w:gridCol w:w="2066"/>
        <w:gridCol w:w="99"/>
        <w:gridCol w:w="1369"/>
      </w:tblGrid>
      <w:tr w:rsidR="00E03478" w:rsidRPr="00EE6E6F" w:rsidTr="00E03478">
        <w:trPr>
          <w:trHeight w:val="383"/>
        </w:trPr>
        <w:tc>
          <w:tcPr>
            <w:tcW w:w="627" w:type="pct"/>
            <w:vMerge w:val="restart"/>
            <w:tcBorders>
              <w:top w:val="single" w:sz="12" w:space="0" w:color="auto"/>
              <w:left w:val="single" w:sz="12" w:space="0" w:color="auto"/>
              <w:bottom w:val="single" w:sz="4" w:space="0" w:color="auto"/>
              <w:right w:val="single" w:sz="12" w:space="0" w:color="auto"/>
            </w:tcBorders>
            <w:vAlign w:val="center"/>
          </w:tcPr>
          <w:p w:rsidR="00E03478" w:rsidRPr="00EE6E6F" w:rsidRDefault="00E03478" w:rsidP="00E03478">
            <w:pPr>
              <w:rPr>
                <w:b/>
                <w:sz w:val="20"/>
                <w:szCs w:val="20"/>
              </w:rPr>
            </w:pPr>
            <w:r w:rsidRPr="00EE6E6F">
              <w:rPr>
                <w:b/>
                <w:sz w:val="20"/>
                <w:szCs w:val="20"/>
              </w:rPr>
              <w:t>SEMESTER</w:t>
            </w:r>
          </w:p>
          <w:p w:rsidR="00E03478" w:rsidRPr="00EE6E6F" w:rsidRDefault="00E03478" w:rsidP="00E03478">
            <w:pPr>
              <w:rPr>
                <w:sz w:val="20"/>
                <w:szCs w:val="20"/>
              </w:rPr>
            </w:pPr>
          </w:p>
        </w:tc>
        <w:tc>
          <w:tcPr>
            <w:tcW w:w="1681" w:type="pct"/>
            <w:gridSpan w:val="5"/>
            <w:tcBorders>
              <w:left w:val="single" w:sz="12" w:space="0" w:color="auto"/>
              <w:bottom w:val="single" w:sz="4" w:space="0" w:color="auto"/>
              <w:right w:val="single" w:sz="12" w:space="0" w:color="auto"/>
            </w:tcBorders>
            <w:vAlign w:val="center"/>
          </w:tcPr>
          <w:p w:rsidR="00E03478" w:rsidRPr="00EE6E6F" w:rsidRDefault="00E03478" w:rsidP="00E03478">
            <w:pPr>
              <w:jc w:val="center"/>
              <w:rPr>
                <w:b/>
                <w:sz w:val="20"/>
                <w:szCs w:val="20"/>
              </w:rPr>
            </w:pPr>
            <w:r w:rsidRPr="00EE6E6F">
              <w:rPr>
                <w:b/>
                <w:sz w:val="20"/>
                <w:szCs w:val="20"/>
              </w:rPr>
              <w:t>WEEKLY COURSE PERIOD</w:t>
            </w:r>
          </w:p>
        </w:tc>
        <w:tc>
          <w:tcPr>
            <w:tcW w:w="2692" w:type="pct"/>
            <w:gridSpan w:val="5"/>
            <w:tcBorders>
              <w:left w:val="single" w:sz="12" w:space="0" w:color="auto"/>
              <w:bottom w:val="single" w:sz="4" w:space="0" w:color="auto"/>
            </w:tcBorders>
            <w:vAlign w:val="center"/>
          </w:tcPr>
          <w:p w:rsidR="00E03478" w:rsidRPr="00EE6E6F" w:rsidRDefault="00E03478" w:rsidP="00E03478">
            <w:pPr>
              <w:jc w:val="center"/>
              <w:rPr>
                <w:b/>
                <w:sz w:val="20"/>
                <w:szCs w:val="20"/>
              </w:rPr>
            </w:pPr>
            <w:r w:rsidRPr="00EE6E6F">
              <w:rPr>
                <w:b/>
                <w:sz w:val="20"/>
                <w:szCs w:val="20"/>
              </w:rPr>
              <w:t>COURSE OF</w:t>
            </w:r>
          </w:p>
        </w:tc>
      </w:tr>
      <w:tr w:rsidR="00E03478" w:rsidRPr="00EE6E6F" w:rsidTr="00E03478">
        <w:trPr>
          <w:trHeight w:val="382"/>
        </w:trPr>
        <w:tc>
          <w:tcPr>
            <w:tcW w:w="627" w:type="pct"/>
            <w:vMerge/>
            <w:tcBorders>
              <w:top w:val="single" w:sz="4" w:space="0" w:color="auto"/>
              <w:left w:val="single" w:sz="12" w:space="0" w:color="auto"/>
              <w:bottom w:val="single" w:sz="4" w:space="0" w:color="auto"/>
              <w:right w:val="single" w:sz="12" w:space="0" w:color="auto"/>
            </w:tcBorders>
          </w:tcPr>
          <w:p w:rsidR="00E03478" w:rsidRPr="00EE6E6F" w:rsidRDefault="00E03478" w:rsidP="00E0347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EE6E6F" w:rsidRDefault="00E03478" w:rsidP="00E03478">
            <w:pPr>
              <w:jc w:val="center"/>
              <w:rPr>
                <w:b/>
                <w:sz w:val="20"/>
                <w:szCs w:val="20"/>
              </w:rPr>
            </w:pPr>
            <w:r w:rsidRPr="00EE6E6F">
              <w:rPr>
                <w:b/>
                <w:sz w:val="20"/>
                <w:szCs w:val="20"/>
              </w:rPr>
              <w:t>Theory</w:t>
            </w:r>
          </w:p>
        </w:tc>
        <w:tc>
          <w:tcPr>
            <w:tcW w:w="531" w:type="pct"/>
            <w:tcBorders>
              <w:top w:val="single" w:sz="4" w:space="0" w:color="auto"/>
              <w:left w:val="single" w:sz="4" w:space="0" w:color="auto"/>
              <w:bottom w:val="single" w:sz="4" w:space="0" w:color="auto"/>
            </w:tcBorders>
            <w:vAlign w:val="center"/>
          </w:tcPr>
          <w:p w:rsidR="00E03478" w:rsidRPr="00EE6E6F" w:rsidRDefault="00E03478" w:rsidP="00E03478">
            <w:pPr>
              <w:jc w:val="center"/>
              <w:rPr>
                <w:b/>
                <w:sz w:val="20"/>
                <w:szCs w:val="20"/>
              </w:rPr>
            </w:pPr>
            <w:r w:rsidRPr="00EE6E6F">
              <w:rPr>
                <w:b/>
                <w:sz w:val="20"/>
                <w:szCs w:val="20"/>
              </w:rPr>
              <w:t>Practice</w:t>
            </w:r>
          </w:p>
        </w:tc>
        <w:tc>
          <w:tcPr>
            <w:tcW w:w="716" w:type="pct"/>
            <w:gridSpan w:val="2"/>
            <w:tcBorders>
              <w:top w:val="single" w:sz="4" w:space="0" w:color="auto"/>
              <w:bottom w:val="single" w:sz="4" w:space="0" w:color="auto"/>
              <w:right w:val="single" w:sz="12" w:space="0" w:color="auto"/>
            </w:tcBorders>
            <w:vAlign w:val="center"/>
          </w:tcPr>
          <w:p w:rsidR="00E03478" w:rsidRPr="00EE6E6F" w:rsidRDefault="00E03478" w:rsidP="00E03478">
            <w:pPr>
              <w:ind w:left="-111" w:right="-108"/>
              <w:jc w:val="center"/>
              <w:rPr>
                <w:b/>
                <w:sz w:val="20"/>
                <w:szCs w:val="20"/>
              </w:rPr>
            </w:pPr>
            <w:r w:rsidRPr="00EE6E6F">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EE6E6F" w:rsidRDefault="00E03478" w:rsidP="00E03478">
            <w:pPr>
              <w:jc w:val="center"/>
              <w:rPr>
                <w:b/>
                <w:sz w:val="20"/>
                <w:szCs w:val="20"/>
              </w:rPr>
            </w:pPr>
            <w:r w:rsidRPr="00EE6E6F">
              <w:rPr>
                <w:b/>
                <w:sz w:val="20"/>
                <w:szCs w:val="20"/>
              </w:rPr>
              <w:t>Credit</w:t>
            </w:r>
          </w:p>
        </w:tc>
        <w:tc>
          <w:tcPr>
            <w:tcW w:w="413" w:type="pct"/>
            <w:tcBorders>
              <w:top w:val="single" w:sz="4" w:space="0" w:color="auto"/>
              <w:left w:val="single" w:sz="4" w:space="0" w:color="auto"/>
              <w:bottom w:val="single" w:sz="4" w:space="0" w:color="auto"/>
              <w:right w:val="single" w:sz="4" w:space="0" w:color="auto"/>
            </w:tcBorders>
            <w:vAlign w:val="center"/>
          </w:tcPr>
          <w:p w:rsidR="00E03478" w:rsidRPr="00EE6E6F" w:rsidRDefault="00E03478" w:rsidP="00E03478">
            <w:pPr>
              <w:ind w:left="-111" w:right="-108"/>
              <w:jc w:val="center"/>
              <w:rPr>
                <w:b/>
                <w:sz w:val="20"/>
                <w:szCs w:val="20"/>
              </w:rPr>
            </w:pPr>
            <w:r w:rsidRPr="00EE6E6F">
              <w:rPr>
                <w:b/>
                <w:sz w:val="20"/>
                <w:szCs w:val="20"/>
              </w:rPr>
              <w:t>ECTS</w:t>
            </w:r>
          </w:p>
        </w:tc>
        <w:tc>
          <w:tcPr>
            <w:tcW w:w="1002" w:type="pct"/>
            <w:tcBorders>
              <w:top w:val="single" w:sz="4" w:space="0" w:color="auto"/>
              <w:left w:val="single" w:sz="4" w:space="0" w:color="auto"/>
              <w:bottom w:val="single" w:sz="4" w:space="0" w:color="auto"/>
            </w:tcBorders>
            <w:vAlign w:val="center"/>
          </w:tcPr>
          <w:p w:rsidR="00E03478" w:rsidRPr="00EE6E6F" w:rsidRDefault="00E03478" w:rsidP="00E03478">
            <w:pPr>
              <w:jc w:val="center"/>
              <w:rPr>
                <w:b/>
                <w:sz w:val="20"/>
                <w:szCs w:val="20"/>
              </w:rPr>
            </w:pPr>
            <w:r w:rsidRPr="00EE6E6F">
              <w:rPr>
                <w:b/>
                <w:sz w:val="20"/>
                <w:szCs w:val="20"/>
              </w:rPr>
              <w:t>TYPE</w:t>
            </w:r>
          </w:p>
        </w:tc>
        <w:tc>
          <w:tcPr>
            <w:tcW w:w="712" w:type="pct"/>
            <w:gridSpan w:val="2"/>
            <w:tcBorders>
              <w:top w:val="single" w:sz="4" w:space="0" w:color="auto"/>
              <w:left w:val="single" w:sz="4" w:space="0" w:color="auto"/>
              <w:bottom w:val="single" w:sz="4" w:space="0" w:color="auto"/>
            </w:tcBorders>
            <w:vAlign w:val="center"/>
          </w:tcPr>
          <w:p w:rsidR="00E03478" w:rsidRPr="00EE6E6F" w:rsidRDefault="00E03478" w:rsidP="00E03478">
            <w:pPr>
              <w:jc w:val="center"/>
              <w:rPr>
                <w:b/>
                <w:sz w:val="20"/>
                <w:szCs w:val="20"/>
              </w:rPr>
            </w:pPr>
            <w:r w:rsidRPr="00EE6E6F">
              <w:rPr>
                <w:b/>
                <w:sz w:val="20"/>
                <w:szCs w:val="20"/>
              </w:rPr>
              <w:t>LANGUAGE</w:t>
            </w:r>
          </w:p>
        </w:tc>
      </w:tr>
      <w:tr w:rsidR="00E03478" w:rsidRPr="00EE6E6F" w:rsidTr="00E03478">
        <w:trPr>
          <w:trHeight w:val="367"/>
        </w:trPr>
        <w:tc>
          <w:tcPr>
            <w:tcW w:w="627" w:type="pct"/>
            <w:tcBorders>
              <w:top w:val="single" w:sz="4" w:space="0" w:color="auto"/>
              <w:left w:val="single" w:sz="12" w:space="0" w:color="auto"/>
              <w:bottom w:val="single" w:sz="12" w:space="0" w:color="auto"/>
              <w:right w:val="single" w:sz="12" w:space="0" w:color="auto"/>
            </w:tcBorders>
            <w:vAlign w:val="center"/>
          </w:tcPr>
          <w:p w:rsidR="00E03478" w:rsidRPr="00EE6E6F" w:rsidRDefault="00E03478" w:rsidP="00E03478">
            <w:pPr>
              <w:jc w:val="center"/>
              <w:rPr>
                <w:sz w:val="20"/>
                <w:szCs w:val="20"/>
                <w:lang w:val="en-US"/>
              </w:rPr>
            </w:pPr>
            <w:r w:rsidRPr="00EE6E6F">
              <w:rPr>
                <w:sz w:val="20"/>
                <w:szCs w:val="20"/>
                <w:lang w:val="en-US"/>
              </w:rPr>
              <w:t>5</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EE6E6F" w:rsidRDefault="00E03478" w:rsidP="00E03478">
            <w:pPr>
              <w:jc w:val="center"/>
              <w:rPr>
                <w:sz w:val="20"/>
                <w:szCs w:val="20"/>
                <w:lang w:val="en-US"/>
              </w:rPr>
            </w:pPr>
            <w:r w:rsidRPr="00EE6E6F">
              <w:rPr>
                <w:sz w:val="20"/>
                <w:szCs w:val="20"/>
                <w:lang w:val="en-US"/>
              </w:rPr>
              <w:t>2</w:t>
            </w:r>
          </w:p>
        </w:tc>
        <w:tc>
          <w:tcPr>
            <w:tcW w:w="531" w:type="pct"/>
            <w:tcBorders>
              <w:top w:val="single" w:sz="4" w:space="0" w:color="auto"/>
              <w:left w:val="single" w:sz="4" w:space="0" w:color="auto"/>
              <w:bottom w:val="single" w:sz="12" w:space="0" w:color="auto"/>
            </w:tcBorders>
            <w:vAlign w:val="center"/>
          </w:tcPr>
          <w:p w:rsidR="00E03478" w:rsidRPr="00EE6E6F" w:rsidRDefault="00E03478" w:rsidP="00E03478">
            <w:pPr>
              <w:jc w:val="center"/>
              <w:rPr>
                <w:sz w:val="20"/>
                <w:szCs w:val="20"/>
                <w:lang w:val="en-US"/>
              </w:rPr>
            </w:pPr>
            <w:r w:rsidRPr="00EE6E6F">
              <w:rPr>
                <w:sz w:val="20"/>
                <w:szCs w:val="20"/>
                <w:lang w:val="en-US"/>
              </w:rPr>
              <w:t>0</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E03478" w:rsidRPr="00EE6E6F" w:rsidRDefault="00E03478" w:rsidP="00E03478">
            <w:pPr>
              <w:jc w:val="center"/>
              <w:rPr>
                <w:sz w:val="20"/>
                <w:szCs w:val="20"/>
                <w:lang w:val="en-US"/>
              </w:rPr>
            </w:pPr>
            <w:r w:rsidRPr="00EE6E6F">
              <w:rPr>
                <w:sz w:val="20"/>
                <w:szCs w:val="20"/>
                <w:lang w:val="en-US"/>
              </w:rPr>
              <w:t>-</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EE6E6F" w:rsidRDefault="00E03478" w:rsidP="00E03478">
            <w:pPr>
              <w:jc w:val="center"/>
              <w:rPr>
                <w:sz w:val="20"/>
                <w:szCs w:val="20"/>
                <w:lang w:val="en-US"/>
              </w:rPr>
            </w:pPr>
            <w:r w:rsidRPr="00EE6E6F">
              <w:rPr>
                <w:sz w:val="20"/>
                <w:szCs w:val="20"/>
                <w:lang w:val="en-US"/>
              </w:rPr>
              <w:t>2</w:t>
            </w:r>
          </w:p>
        </w:tc>
        <w:tc>
          <w:tcPr>
            <w:tcW w:w="413" w:type="pct"/>
            <w:tcBorders>
              <w:top w:val="single" w:sz="4" w:space="0" w:color="auto"/>
              <w:left w:val="single" w:sz="4" w:space="0" w:color="auto"/>
              <w:bottom w:val="single" w:sz="12" w:space="0" w:color="auto"/>
              <w:right w:val="single" w:sz="4" w:space="0" w:color="auto"/>
            </w:tcBorders>
            <w:shd w:val="clear" w:color="auto" w:fill="auto"/>
            <w:vAlign w:val="center"/>
          </w:tcPr>
          <w:p w:rsidR="00E03478" w:rsidRPr="00EE6E6F" w:rsidRDefault="00E03478" w:rsidP="00E03478">
            <w:pPr>
              <w:jc w:val="center"/>
              <w:rPr>
                <w:sz w:val="20"/>
                <w:szCs w:val="20"/>
                <w:lang w:val="en-US"/>
              </w:rPr>
            </w:pPr>
            <w:r w:rsidRPr="00EE6E6F">
              <w:rPr>
                <w:sz w:val="20"/>
                <w:szCs w:val="20"/>
                <w:lang w:val="en-US"/>
              </w:rPr>
              <w:t>3</w:t>
            </w:r>
          </w:p>
        </w:tc>
        <w:tc>
          <w:tcPr>
            <w:tcW w:w="1002" w:type="pct"/>
            <w:tcBorders>
              <w:top w:val="single" w:sz="4" w:space="0" w:color="auto"/>
              <w:left w:val="single" w:sz="4" w:space="0" w:color="auto"/>
              <w:bottom w:val="single" w:sz="12" w:space="0" w:color="auto"/>
            </w:tcBorders>
            <w:vAlign w:val="center"/>
          </w:tcPr>
          <w:p w:rsidR="00E03478" w:rsidRPr="00EE6E6F" w:rsidRDefault="00E03478" w:rsidP="00E03478">
            <w:pPr>
              <w:jc w:val="center"/>
              <w:rPr>
                <w:sz w:val="20"/>
                <w:szCs w:val="20"/>
                <w:vertAlign w:val="superscript"/>
                <w:lang w:val="en-US"/>
              </w:rPr>
            </w:pPr>
            <w:r w:rsidRPr="00EE6E6F">
              <w:rPr>
                <w:sz w:val="20"/>
                <w:szCs w:val="20"/>
                <w:vertAlign w:val="superscript"/>
                <w:lang w:val="en-US"/>
              </w:rPr>
              <w:t xml:space="preserve">CORE ()  ELECTIVE </w:t>
            </w:r>
          </w:p>
          <w:p w:rsidR="00E03478" w:rsidRPr="00EE6E6F" w:rsidRDefault="00E03478" w:rsidP="00E03478">
            <w:pPr>
              <w:jc w:val="center"/>
              <w:rPr>
                <w:sz w:val="20"/>
                <w:szCs w:val="20"/>
                <w:vertAlign w:val="superscript"/>
                <w:lang w:val="en-US"/>
              </w:rPr>
            </w:pPr>
            <w:r w:rsidRPr="00EE6E6F">
              <w:rPr>
                <w:sz w:val="20"/>
                <w:szCs w:val="20"/>
                <w:vertAlign w:val="superscript"/>
                <w:lang w:val="en-US"/>
              </w:rPr>
              <w:t xml:space="preserve">           (  </w:t>
            </w:r>
            <w:r w:rsidRPr="00EE6E6F">
              <w:rPr>
                <w:sz w:val="20"/>
                <w:szCs w:val="20"/>
              </w:rPr>
              <w:t>√</w:t>
            </w:r>
            <w:r w:rsidRPr="00EE6E6F">
              <w:rPr>
                <w:sz w:val="20"/>
                <w:szCs w:val="20"/>
                <w:vertAlign w:val="superscript"/>
                <w:lang w:val="en-US"/>
              </w:rPr>
              <w:t xml:space="preserve"> )</w:t>
            </w:r>
          </w:p>
        </w:tc>
        <w:tc>
          <w:tcPr>
            <w:tcW w:w="712" w:type="pct"/>
            <w:gridSpan w:val="2"/>
            <w:tcBorders>
              <w:top w:val="single" w:sz="4" w:space="0" w:color="auto"/>
              <w:left w:val="single" w:sz="4" w:space="0" w:color="auto"/>
              <w:bottom w:val="single" w:sz="12" w:space="0" w:color="auto"/>
            </w:tcBorders>
            <w:vAlign w:val="center"/>
          </w:tcPr>
          <w:p w:rsidR="00E03478" w:rsidRPr="00EE6E6F" w:rsidRDefault="00E03478" w:rsidP="00E03478">
            <w:pPr>
              <w:jc w:val="center"/>
              <w:rPr>
                <w:sz w:val="20"/>
                <w:szCs w:val="20"/>
                <w:lang w:val="en-US"/>
              </w:rPr>
            </w:pPr>
            <w:r w:rsidRPr="00EE6E6F">
              <w:rPr>
                <w:sz w:val="20"/>
                <w:szCs w:val="20"/>
                <w:lang w:val="en-US"/>
              </w:rPr>
              <w:t>Turkish</w:t>
            </w:r>
          </w:p>
        </w:tc>
      </w:tr>
      <w:tr w:rsidR="00E03478" w:rsidRPr="00EE6E6F" w:rsidTr="00E03478">
        <w:tblPrEx>
          <w:tblBorders>
            <w:insideH w:val="single" w:sz="6" w:space="0" w:color="auto"/>
            <w:insideV w:val="single" w:sz="6" w:space="0" w:color="auto"/>
          </w:tblBorders>
        </w:tblPrEx>
        <w:trPr>
          <w:trHeight w:val="204"/>
        </w:trPr>
        <w:tc>
          <w:tcPr>
            <w:tcW w:w="5000" w:type="pct"/>
            <w:gridSpan w:val="11"/>
            <w:tcBorders>
              <w:top w:val="single" w:sz="12" w:space="0" w:color="auto"/>
              <w:left w:val="single" w:sz="12" w:space="0" w:color="auto"/>
              <w:bottom w:val="single" w:sz="12" w:space="0" w:color="auto"/>
            </w:tcBorders>
            <w:vAlign w:val="center"/>
          </w:tcPr>
          <w:p w:rsidR="00E03478" w:rsidRPr="00EE6E6F" w:rsidRDefault="00E03478" w:rsidP="00E03478">
            <w:pPr>
              <w:jc w:val="center"/>
              <w:rPr>
                <w:b/>
                <w:sz w:val="20"/>
                <w:szCs w:val="20"/>
              </w:rPr>
            </w:pPr>
            <w:r w:rsidRPr="00EE6E6F">
              <w:rPr>
                <w:b/>
                <w:sz w:val="20"/>
                <w:szCs w:val="20"/>
              </w:rPr>
              <w:t>COURSE CATAGORY</w:t>
            </w:r>
          </w:p>
        </w:tc>
      </w:tr>
      <w:tr w:rsidR="00E03478" w:rsidRPr="00EE6E6F" w:rsidTr="00E03478">
        <w:tblPrEx>
          <w:tblBorders>
            <w:insideH w:val="single" w:sz="6" w:space="0" w:color="auto"/>
            <w:insideV w:val="single" w:sz="6" w:space="0" w:color="auto"/>
          </w:tblBorders>
        </w:tblPrEx>
        <w:trPr>
          <w:trHeight w:val="546"/>
        </w:trPr>
        <w:tc>
          <w:tcPr>
            <w:tcW w:w="897" w:type="pct"/>
            <w:gridSpan w:val="2"/>
            <w:tcBorders>
              <w:top w:val="single" w:sz="12" w:space="0" w:color="auto"/>
              <w:left w:val="single" w:sz="12" w:space="0" w:color="auto"/>
              <w:bottom w:val="single" w:sz="6" w:space="0" w:color="auto"/>
            </w:tcBorders>
            <w:vAlign w:val="center"/>
          </w:tcPr>
          <w:p w:rsidR="00E03478" w:rsidRPr="00EE6E6F" w:rsidRDefault="00E03478" w:rsidP="00E03478">
            <w:pPr>
              <w:jc w:val="center"/>
              <w:rPr>
                <w:b/>
                <w:sz w:val="20"/>
                <w:szCs w:val="20"/>
              </w:rPr>
            </w:pPr>
            <w:r w:rsidRPr="00EE6E6F">
              <w:rPr>
                <w:b/>
                <w:sz w:val="20"/>
                <w:szCs w:val="20"/>
              </w:rPr>
              <w:t>Basic Science</w:t>
            </w:r>
          </w:p>
        </w:tc>
        <w:tc>
          <w:tcPr>
            <w:tcW w:w="1091" w:type="pct"/>
            <w:gridSpan w:val="3"/>
            <w:tcBorders>
              <w:top w:val="single" w:sz="12" w:space="0" w:color="auto"/>
              <w:bottom w:val="single" w:sz="6" w:space="0" w:color="auto"/>
            </w:tcBorders>
            <w:vAlign w:val="center"/>
          </w:tcPr>
          <w:p w:rsidR="00E03478" w:rsidRPr="00EE6E6F" w:rsidRDefault="00E03478" w:rsidP="00E03478">
            <w:pPr>
              <w:jc w:val="center"/>
              <w:rPr>
                <w:b/>
                <w:sz w:val="20"/>
                <w:szCs w:val="20"/>
              </w:rPr>
            </w:pPr>
            <w:r w:rsidRPr="00EE6E6F">
              <w:rPr>
                <w:b/>
                <w:sz w:val="20"/>
                <w:szCs w:val="20"/>
              </w:rPr>
              <w:t>Basic Engineering</w:t>
            </w:r>
          </w:p>
        </w:tc>
        <w:tc>
          <w:tcPr>
            <w:tcW w:w="2348" w:type="pct"/>
            <w:gridSpan w:val="5"/>
            <w:tcBorders>
              <w:top w:val="single" w:sz="12" w:space="0" w:color="auto"/>
              <w:bottom w:val="single" w:sz="6" w:space="0" w:color="auto"/>
            </w:tcBorders>
            <w:vAlign w:val="center"/>
          </w:tcPr>
          <w:p w:rsidR="00E03478" w:rsidRPr="00EE6E6F" w:rsidRDefault="00E03478" w:rsidP="00E03478">
            <w:pPr>
              <w:jc w:val="center"/>
              <w:rPr>
                <w:b/>
                <w:sz w:val="20"/>
                <w:szCs w:val="20"/>
              </w:rPr>
            </w:pPr>
            <w:r w:rsidRPr="00EE6E6F">
              <w:rPr>
                <w:b/>
                <w:sz w:val="20"/>
                <w:szCs w:val="20"/>
                <w:lang w:val="en-US"/>
              </w:rPr>
              <w:t xml:space="preserve">Engineering Subjects </w:t>
            </w:r>
          </w:p>
          <w:p w:rsidR="00E03478" w:rsidRPr="00EE6E6F" w:rsidRDefault="00E03478" w:rsidP="00E03478">
            <w:pPr>
              <w:jc w:val="center"/>
              <w:rPr>
                <w:b/>
                <w:sz w:val="20"/>
                <w:szCs w:val="20"/>
              </w:rPr>
            </w:pPr>
            <w:r w:rsidRPr="00EE6E6F">
              <w:rPr>
                <w:b/>
                <w:sz w:val="20"/>
                <w:szCs w:val="20"/>
              </w:rPr>
              <w:t xml:space="preserve"> [if it contains considerable design, mark with  (</w:t>
            </w:r>
            <w:r w:rsidRPr="00EE6E6F">
              <w:rPr>
                <w:b/>
                <w:sz w:val="20"/>
                <w:szCs w:val="20"/>
              </w:rPr>
              <w:sym w:font="Symbol" w:char="F0D6"/>
            </w:r>
            <w:r w:rsidRPr="00EE6E6F">
              <w:rPr>
                <w:b/>
                <w:sz w:val="20"/>
                <w:szCs w:val="20"/>
              </w:rPr>
              <w:t>) ]</w:t>
            </w:r>
          </w:p>
        </w:tc>
        <w:tc>
          <w:tcPr>
            <w:tcW w:w="664" w:type="pct"/>
            <w:tcBorders>
              <w:top w:val="single" w:sz="12" w:space="0" w:color="auto"/>
              <w:bottom w:val="single" w:sz="6" w:space="0" w:color="auto"/>
            </w:tcBorders>
            <w:vAlign w:val="center"/>
          </w:tcPr>
          <w:p w:rsidR="00E03478" w:rsidRPr="00EE6E6F" w:rsidRDefault="00E03478" w:rsidP="00E03478">
            <w:pPr>
              <w:jc w:val="center"/>
              <w:rPr>
                <w:b/>
                <w:sz w:val="20"/>
                <w:szCs w:val="20"/>
              </w:rPr>
            </w:pPr>
            <w:r w:rsidRPr="00EE6E6F">
              <w:rPr>
                <w:b/>
                <w:sz w:val="20"/>
                <w:szCs w:val="20"/>
              </w:rPr>
              <w:t>Social Science</w:t>
            </w:r>
          </w:p>
        </w:tc>
      </w:tr>
      <w:tr w:rsidR="00E03478" w:rsidRPr="00EE6E6F" w:rsidTr="00E03478">
        <w:tblPrEx>
          <w:tblBorders>
            <w:insideH w:val="single" w:sz="6" w:space="0" w:color="auto"/>
            <w:insideV w:val="single" w:sz="6" w:space="0" w:color="auto"/>
          </w:tblBorders>
        </w:tblPrEx>
        <w:trPr>
          <w:trHeight w:val="138"/>
        </w:trPr>
        <w:tc>
          <w:tcPr>
            <w:tcW w:w="897" w:type="pct"/>
            <w:gridSpan w:val="2"/>
            <w:tcBorders>
              <w:top w:val="single" w:sz="6" w:space="0" w:color="auto"/>
              <w:left w:val="single" w:sz="12" w:space="0" w:color="auto"/>
              <w:bottom w:val="single" w:sz="12" w:space="0" w:color="auto"/>
              <w:right w:val="single" w:sz="4" w:space="0" w:color="auto"/>
            </w:tcBorders>
          </w:tcPr>
          <w:p w:rsidR="00E03478" w:rsidRPr="00EE6E6F" w:rsidRDefault="00E03478" w:rsidP="00E03478">
            <w:pPr>
              <w:jc w:val="center"/>
              <w:rPr>
                <w:sz w:val="20"/>
                <w:szCs w:val="20"/>
              </w:rPr>
            </w:pPr>
          </w:p>
        </w:tc>
        <w:tc>
          <w:tcPr>
            <w:tcW w:w="1091" w:type="pct"/>
            <w:gridSpan w:val="3"/>
            <w:tcBorders>
              <w:top w:val="single" w:sz="6" w:space="0" w:color="auto"/>
              <w:left w:val="single" w:sz="4" w:space="0" w:color="auto"/>
              <w:bottom w:val="single" w:sz="12" w:space="0" w:color="auto"/>
              <w:right w:val="single" w:sz="4" w:space="0" w:color="auto"/>
            </w:tcBorders>
          </w:tcPr>
          <w:p w:rsidR="00E03478" w:rsidRPr="00EE6E6F" w:rsidRDefault="00E03478" w:rsidP="00E03478">
            <w:pPr>
              <w:jc w:val="center"/>
              <w:rPr>
                <w:sz w:val="20"/>
                <w:szCs w:val="20"/>
              </w:rPr>
            </w:pPr>
          </w:p>
        </w:tc>
        <w:tc>
          <w:tcPr>
            <w:tcW w:w="2348" w:type="pct"/>
            <w:gridSpan w:val="5"/>
            <w:tcBorders>
              <w:top w:val="single" w:sz="6" w:space="0" w:color="auto"/>
              <w:left w:val="single" w:sz="4" w:space="0" w:color="auto"/>
              <w:bottom w:val="single" w:sz="12" w:space="0" w:color="auto"/>
            </w:tcBorders>
          </w:tcPr>
          <w:p w:rsidR="00E03478" w:rsidRPr="00EE6E6F" w:rsidRDefault="00E03478" w:rsidP="00E03478">
            <w:pPr>
              <w:jc w:val="center"/>
              <w:rPr>
                <w:sz w:val="20"/>
                <w:szCs w:val="20"/>
              </w:rPr>
            </w:pPr>
          </w:p>
        </w:tc>
        <w:tc>
          <w:tcPr>
            <w:tcW w:w="664" w:type="pct"/>
            <w:tcBorders>
              <w:top w:val="single" w:sz="6" w:space="0" w:color="auto"/>
              <w:left w:val="single" w:sz="4" w:space="0" w:color="auto"/>
              <w:bottom w:val="single" w:sz="12" w:space="0" w:color="auto"/>
            </w:tcBorders>
          </w:tcPr>
          <w:p w:rsidR="00E03478" w:rsidRPr="00EE6E6F" w:rsidRDefault="00E03478" w:rsidP="00E03478">
            <w:pPr>
              <w:jc w:val="center"/>
              <w:rPr>
                <w:sz w:val="20"/>
                <w:szCs w:val="20"/>
              </w:rPr>
            </w:pPr>
            <w:r w:rsidRPr="00EE6E6F">
              <w:rPr>
                <w:sz w:val="20"/>
                <w:szCs w:val="20"/>
              </w:rPr>
              <w:t>( x )</w:t>
            </w:r>
          </w:p>
        </w:tc>
      </w:tr>
    </w:tbl>
    <w:p w:rsidR="00E03478" w:rsidRPr="00EE6E6F" w:rsidRDefault="00E03478" w:rsidP="00E03478">
      <w:pPr>
        <w:rPr>
          <w:sz w:val="20"/>
          <w:szCs w:val="20"/>
        </w:rPr>
      </w:pP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048"/>
        <w:gridCol w:w="2321"/>
        <w:gridCol w:w="2569"/>
        <w:gridCol w:w="1369"/>
      </w:tblGrid>
      <w:tr w:rsidR="00E03478" w:rsidRPr="00EE6E6F" w:rsidTr="00E03478">
        <w:trPr>
          <w:trHeight w:val="325"/>
        </w:trPr>
        <w:tc>
          <w:tcPr>
            <w:tcW w:w="5000" w:type="pct"/>
            <w:gridSpan w:val="4"/>
            <w:tcBorders>
              <w:top w:val="single" w:sz="12" w:space="0" w:color="auto"/>
              <w:left w:val="single" w:sz="12" w:space="0" w:color="auto"/>
              <w:bottom w:val="single" w:sz="12" w:space="0" w:color="auto"/>
              <w:right w:val="single" w:sz="12" w:space="0" w:color="auto"/>
            </w:tcBorders>
            <w:vAlign w:val="center"/>
          </w:tcPr>
          <w:p w:rsidR="00E03478" w:rsidRPr="00EE6E6F" w:rsidRDefault="00E03478" w:rsidP="00E03478">
            <w:pPr>
              <w:jc w:val="center"/>
              <w:rPr>
                <w:sz w:val="20"/>
                <w:szCs w:val="20"/>
                <w:lang w:val="en-US"/>
              </w:rPr>
            </w:pPr>
            <w:r w:rsidRPr="00EE6E6F">
              <w:rPr>
                <w:sz w:val="20"/>
                <w:szCs w:val="20"/>
                <w:lang w:val="en-US"/>
              </w:rPr>
              <w:t>ASSESSMENT CRITERIA</w:t>
            </w:r>
          </w:p>
        </w:tc>
      </w:tr>
      <w:tr w:rsidR="00E03478" w:rsidRPr="00EE6E6F" w:rsidTr="00E03478">
        <w:trPr>
          <w:trHeight w:val="196"/>
        </w:trPr>
        <w:tc>
          <w:tcPr>
            <w:tcW w:w="1964" w:type="pct"/>
            <w:vMerge w:val="restart"/>
            <w:tcBorders>
              <w:top w:val="single" w:sz="12" w:space="0" w:color="auto"/>
              <w:left w:val="single" w:sz="12" w:space="0" w:color="auto"/>
              <w:bottom w:val="single" w:sz="12" w:space="0" w:color="auto"/>
              <w:right w:val="single" w:sz="12" w:space="0" w:color="auto"/>
            </w:tcBorders>
            <w:vAlign w:val="center"/>
          </w:tcPr>
          <w:p w:rsidR="00E03478" w:rsidRPr="00EE6E6F" w:rsidRDefault="00E03478" w:rsidP="00E03478">
            <w:pPr>
              <w:jc w:val="center"/>
              <w:rPr>
                <w:sz w:val="20"/>
                <w:szCs w:val="20"/>
                <w:lang w:val="en-US"/>
              </w:rPr>
            </w:pPr>
            <w:r w:rsidRPr="00EE6E6F">
              <w:rPr>
                <w:sz w:val="20"/>
                <w:szCs w:val="20"/>
                <w:lang w:val="en-US"/>
              </w:rPr>
              <w:t>MID-TERM</w:t>
            </w:r>
          </w:p>
        </w:tc>
        <w:tc>
          <w:tcPr>
            <w:tcW w:w="1126" w:type="pct"/>
            <w:tcBorders>
              <w:top w:val="single" w:sz="12" w:space="0" w:color="auto"/>
              <w:left w:val="single" w:sz="12" w:space="0" w:color="auto"/>
              <w:bottom w:val="single" w:sz="8" w:space="0" w:color="auto"/>
              <w:right w:val="single" w:sz="4" w:space="0" w:color="auto"/>
            </w:tcBorders>
            <w:vAlign w:val="center"/>
          </w:tcPr>
          <w:p w:rsidR="00E03478" w:rsidRPr="00EE6E6F" w:rsidRDefault="00E03478" w:rsidP="00E03478">
            <w:pPr>
              <w:jc w:val="center"/>
              <w:rPr>
                <w:sz w:val="20"/>
                <w:szCs w:val="20"/>
                <w:lang w:val="en-US"/>
              </w:rPr>
            </w:pPr>
            <w:r w:rsidRPr="00EE6E6F">
              <w:rPr>
                <w:sz w:val="20"/>
                <w:szCs w:val="20"/>
                <w:lang w:val="en-US"/>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E03478" w:rsidRPr="00EE6E6F" w:rsidRDefault="00E03478" w:rsidP="00E03478">
            <w:pPr>
              <w:jc w:val="center"/>
              <w:rPr>
                <w:sz w:val="20"/>
                <w:szCs w:val="20"/>
                <w:lang w:val="en-US"/>
              </w:rPr>
            </w:pPr>
            <w:r w:rsidRPr="00EE6E6F">
              <w:rPr>
                <w:sz w:val="20"/>
                <w:szCs w:val="20"/>
                <w:lang w:val="en-US"/>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Pr="00EE6E6F" w:rsidRDefault="00E03478" w:rsidP="00E03478">
            <w:pPr>
              <w:jc w:val="center"/>
              <w:rPr>
                <w:sz w:val="20"/>
                <w:szCs w:val="20"/>
                <w:lang w:val="en-US"/>
              </w:rPr>
            </w:pPr>
            <w:r w:rsidRPr="00EE6E6F">
              <w:rPr>
                <w:sz w:val="20"/>
                <w:szCs w:val="20"/>
                <w:lang w:val="en-US"/>
              </w:rPr>
              <w:t>%</w:t>
            </w:r>
          </w:p>
        </w:tc>
      </w:tr>
      <w:tr w:rsidR="00E03478" w:rsidRPr="00EE6E6F" w:rsidTr="00E03478">
        <w:trPr>
          <w:trHeight w:val="226"/>
        </w:trPr>
        <w:tc>
          <w:tcPr>
            <w:tcW w:w="1964" w:type="pct"/>
            <w:vMerge/>
            <w:tcBorders>
              <w:top w:val="single" w:sz="12" w:space="0" w:color="auto"/>
              <w:left w:val="single" w:sz="12" w:space="0" w:color="auto"/>
              <w:bottom w:val="single" w:sz="12" w:space="0" w:color="auto"/>
              <w:right w:val="single" w:sz="12" w:space="0" w:color="auto"/>
            </w:tcBorders>
            <w:vAlign w:val="center"/>
          </w:tcPr>
          <w:p w:rsidR="00E03478" w:rsidRPr="00EE6E6F" w:rsidRDefault="00E03478" w:rsidP="00E03478">
            <w:pPr>
              <w:jc w:val="center"/>
              <w:rPr>
                <w:sz w:val="20"/>
                <w:szCs w:val="20"/>
                <w:lang w:val="en-US"/>
              </w:rPr>
            </w:pPr>
          </w:p>
        </w:tc>
        <w:tc>
          <w:tcPr>
            <w:tcW w:w="1126" w:type="pct"/>
            <w:tcBorders>
              <w:top w:val="single" w:sz="8" w:space="0" w:color="auto"/>
              <w:left w:val="single" w:sz="12" w:space="0" w:color="auto"/>
              <w:bottom w:val="single" w:sz="4" w:space="0" w:color="auto"/>
              <w:right w:val="single" w:sz="4" w:space="0" w:color="auto"/>
            </w:tcBorders>
            <w:vAlign w:val="center"/>
          </w:tcPr>
          <w:p w:rsidR="00E03478" w:rsidRPr="00EE6E6F" w:rsidRDefault="00E03478" w:rsidP="00E03478">
            <w:pPr>
              <w:jc w:val="center"/>
              <w:rPr>
                <w:sz w:val="20"/>
                <w:szCs w:val="20"/>
                <w:lang w:val="en-US"/>
              </w:rPr>
            </w:pPr>
            <w:r w:rsidRPr="00EE6E6F">
              <w:rPr>
                <w:sz w:val="20"/>
                <w:szCs w:val="20"/>
                <w:lang w:val="en-US"/>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E03478" w:rsidRPr="00EE6E6F" w:rsidRDefault="00E03478" w:rsidP="00E03478">
            <w:pPr>
              <w:jc w:val="center"/>
              <w:rPr>
                <w:sz w:val="20"/>
                <w:szCs w:val="20"/>
                <w:lang w:val="en-US"/>
              </w:rPr>
            </w:pPr>
            <w:r w:rsidRPr="00EE6E6F">
              <w:rPr>
                <w:sz w:val="20"/>
                <w:szCs w:val="20"/>
                <w:lang w:val="en-US"/>
              </w:rP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03478" w:rsidRPr="00EE6E6F" w:rsidRDefault="00E03478" w:rsidP="00E03478">
            <w:pPr>
              <w:jc w:val="center"/>
              <w:rPr>
                <w:sz w:val="20"/>
                <w:szCs w:val="20"/>
                <w:lang w:val="en-US"/>
              </w:rPr>
            </w:pPr>
            <w:r w:rsidRPr="00EE6E6F">
              <w:rPr>
                <w:sz w:val="20"/>
                <w:szCs w:val="20"/>
                <w:lang w:val="en-US"/>
              </w:rPr>
              <w:t>40</w:t>
            </w:r>
          </w:p>
        </w:tc>
      </w:tr>
      <w:tr w:rsidR="00E03478" w:rsidRPr="00EE6E6F" w:rsidTr="00E03478">
        <w:trPr>
          <w:trHeight w:val="226"/>
        </w:trPr>
        <w:tc>
          <w:tcPr>
            <w:tcW w:w="1964" w:type="pct"/>
            <w:vMerge/>
            <w:tcBorders>
              <w:top w:val="single" w:sz="12" w:space="0" w:color="auto"/>
              <w:left w:val="single" w:sz="12" w:space="0" w:color="auto"/>
              <w:bottom w:val="single" w:sz="12" w:space="0" w:color="auto"/>
              <w:right w:val="single" w:sz="12" w:space="0" w:color="auto"/>
            </w:tcBorders>
            <w:vAlign w:val="center"/>
          </w:tcPr>
          <w:p w:rsidR="00E03478" w:rsidRPr="00EE6E6F" w:rsidRDefault="00E03478" w:rsidP="00E03478">
            <w:pPr>
              <w:jc w:val="center"/>
              <w:rPr>
                <w:sz w:val="20"/>
                <w:szCs w:val="20"/>
                <w:lang w:val="en-US"/>
              </w:rPr>
            </w:pPr>
          </w:p>
        </w:tc>
        <w:tc>
          <w:tcPr>
            <w:tcW w:w="1126" w:type="pct"/>
            <w:tcBorders>
              <w:top w:val="single" w:sz="4" w:space="0" w:color="auto"/>
              <w:left w:val="single" w:sz="12" w:space="0" w:color="auto"/>
              <w:bottom w:val="single" w:sz="4" w:space="0" w:color="auto"/>
              <w:right w:val="single" w:sz="4" w:space="0" w:color="auto"/>
            </w:tcBorders>
            <w:vAlign w:val="center"/>
          </w:tcPr>
          <w:p w:rsidR="00E03478" w:rsidRPr="00EE6E6F" w:rsidRDefault="00E03478" w:rsidP="00E03478">
            <w:pPr>
              <w:jc w:val="center"/>
              <w:rPr>
                <w:sz w:val="20"/>
                <w:szCs w:val="20"/>
                <w:lang w:val="en-US"/>
              </w:rPr>
            </w:pPr>
            <w:r w:rsidRPr="00EE6E6F">
              <w:rPr>
                <w:sz w:val="20"/>
                <w:szCs w:val="20"/>
                <w:lang w:val="en-US"/>
              </w:rPr>
              <w:t>Quiz</w:t>
            </w:r>
          </w:p>
        </w:tc>
        <w:tc>
          <w:tcPr>
            <w:tcW w:w="1246" w:type="pct"/>
            <w:tcBorders>
              <w:top w:val="single" w:sz="4" w:space="0" w:color="auto"/>
              <w:left w:val="single" w:sz="4" w:space="0" w:color="auto"/>
              <w:bottom w:val="single" w:sz="4" w:space="0" w:color="auto"/>
              <w:right w:val="single" w:sz="8" w:space="0" w:color="auto"/>
            </w:tcBorders>
          </w:tcPr>
          <w:p w:rsidR="00E03478" w:rsidRPr="00EE6E6F" w:rsidRDefault="00E03478" w:rsidP="00E03478">
            <w:pPr>
              <w:jc w:val="center"/>
              <w:rPr>
                <w:sz w:val="20"/>
                <w:szCs w:val="20"/>
                <w:lang w:val="en-US"/>
              </w:rPr>
            </w:pPr>
          </w:p>
        </w:tc>
        <w:tc>
          <w:tcPr>
            <w:tcW w:w="664" w:type="pct"/>
            <w:tcBorders>
              <w:top w:val="single" w:sz="4" w:space="0" w:color="auto"/>
              <w:left w:val="single" w:sz="8" w:space="0" w:color="auto"/>
              <w:bottom w:val="single" w:sz="4" w:space="0" w:color="auto"/>
              <w:right w:val="single" w:sz="12" w:space="0" w:color="auto"/>
            </w:tcBorders>
          </w:tcPr>
          <w:p w:rsidR="00E03478" w:rsidRPr="00EE6E6F" w:rsidRDefault="00E03478" w:rsidP="00E03478">
            <w:pPr>
              <w:jc w:val="center"/>
              <w:rPr>
                <w:sz w:val="20"/>
                <w:szCs w:val="20"/>
                <w:lang w:val="en-US"/>
              </w:rPr>
            </w:pPr>
          </w:p>
        </w:tc>
      </w:tr>
      <w:tr w:rsidR="00E03478" w:rsidRPr="00EE6E6F" w:rsidTr="00E03478">
        <w:trPr>
          <w:trHeight w:val="211"/>
        </w:trPr>
        <w:tc>
          <w:tcPr>
            <w:tcW w:w="1964" w:type="pct"/>
            <w:vMerge/>
            <w:tcBorders>
              <w:top w:val="single" w:sz="12" w:space="0" w:color="auto"/>
              <w:left w:val="single" w:sz="12" w:space="0" w:color="auto"/>
              <w:bottom w:val="single" w:sz="12" w:space="0" w:color="auto"/>
              <w:right w:val="single" w:sz="12" w:space="0" w:color="auto"/>
            </w:tcBorders>
            <w:vAlign w:val="center"/>
          </w:tcPr>
          <w:p w:rsidR="00E03478" w:rsidRPr="00EE6E6F" w:rsidRDefault="00E03478" w:rsidP="00E03478">
            <w:pPr>
              <w:jc w:val="center"/>
              <w:rPr>
                <w:sz w:val="20"/>
                <w:szCs w:val="20"/>
                <w:lang w:val="en-US"/>
              </w:rPr>
            </w:pPr>
          </w:p>
        </w:tc>
        <w:tc>
          <w:tcPr>
            <w:tcW w:w="1126" w:type="pct"/>
            <w:tcBorders>
              <w:top w:val="single" w:sz="4" w:space="0" w:color="auto"/>
              <w:left w:val="single" w:sz="12" w:space="0" w:color="auto"/>
              <w:bottom w:val="single" w:sz="4" w:space="0" w:color="auto"/>
              <w:right w:val="single" w:sz="4" w:space="0" w:color="auto"/>
            </w:tcBorders>
            <w:vAlign w:val="center"/>
          </w:tcPr>
          <w:p w:rsidR="00E03478" w:rsidRPr="00EE6E6F" w:rsidRDefault="00E03478" w:rsidP="00E03478">
            <w:pPr>
              <w:jc w:val="center"/>
              <w:rPr>
                <w:sz w:val="20"/>
                <w:szCs w:val="20"/>
                <w:lang w:val="en-US"/>
              </w:rPr>
            </w:pPr>
            <w:r w:rsidRPr="00EE6E6F">
              <w:rPr>
                <w:sz w:val="20"/>
                <w:szCs w:val="20"/>
                <w:lang w:val="en-US"/>
              </w:rPr>
              <w:t>Homework</w:t>
            </w:r>
          </w:p>
        </w:tc>
        <w:tc>
          <w:tcPr>
            <w:tcW w:w="1246" w:type="pct"/>
            <w:tcBorders>
              <w:top w:val="single" w:sz="4" w:space="0" w:color="auto"/>
              <w:left w:val="single" w:sz="4" w:space="0" w:color="auto"/>
              <w:bottom w:val="single" w:sz="4" w:space="0" w:color="auto"/>
              <w:right w:val="single" w:sz="8" w:space="0" w:color="auto"/>
            </w:tcBorders>
          </w:tcPr>
          <w:p w:rsidR="00E03478" w:rsidRPr="00EE6E6F" w:rsidRDefault="00E03478" w:rsidP="00E03478">
            <w:pPr>
              <w:jc w:val="center"/>
              <w:rPr>
                <w:sz w:val="20"/>
                <w:szCs w:val="20"/>
                <w:lang w:val="en-US"/>
              </w:rPr>
            </w:pPr>
          </w:p>
        </w:tc>
        <w:tc>
          <w:tcPr>
            <w:tcW w:w="664" w:type="pct"/>
            <w:tcBorders>
              <w:top w:val="single" w:sz="4" w:space="0" w:color="auto"/>
              <w:left w:val="single" w:sz="8" w:space="0" w:color="auto"/>
              <w:bottom w:val="single" w:sz="4" w:space="0" w:color="auto"/>
              <w:right w:val="single" w:sz="12" w:space="0" w:color="auto"/>
            </w:tcBorders>
          </w:tcPr>
          <w:p w:rsidR="00E03478" w:rsidRPr="00EE6E6F" w:rsidRDefault="00E03478" w:rsidP="00E03478">
            <w:pPr>
              <w:jc w:val="center"/>
              <w:rPr>
                <w:sz w:val="20"/>
                <w:szCs w:val="20"/>
                <w:lang w:val="en-US"/>
              </w:rPr>
            </w:pPr>
          </w:p>
        </w:tc>
      </w:tr>
      <w:tr w:rsidR="00E03478" w:rsidRPr="00EE6E6F" w:rsidTr="00E03478">
        <w:trPr>
          <w:trHeight w:val="211"/>
        </w:trPr>
        <w:tc>
          <w:tcPr>
            <w:tcW w:w="1964" w:type="pct"/>
            <w:vMerge/>
            <w:tcBorders>
              <w:top w:val="single" w:sz="12" w:space="0" w:color="auto"/>
              <w:left w:val="single" w:sz="12" w:space="0" w:color="auto"/>
              <w:bottom w:val="single" w:sz="12" w:space="0" w:color="auto"/>
              <w:right w:val="single" w:sz="12" w:space="0" w:color="auto"/>
            </w:tcBorders>
            <w:vAlign w:val="center"/>
          </w:tcPr>
          <w:p w:rsidR="00E03478" w:rsidRPr="00EE6E6F" w:rsidRDefault="00E03478" w:rsidP="00E03478">
            <w:pPr>
              <w:jc w:val="center"/>
              <w:rPr>
                <w:sz w:val="20"/>
                <w:szCs w:val="20"/>
                <w:lang w:val="en-US"/>
              </w:rPr>
            </w:pPr>
          </w:p>
        </w:tc>
        <w:tc>
          <w:tcPr>
            <w:tcW w:w="1126" w:type="pct"/>
            <w:tcBorders>
              <w:top w:val="single" w:sz="4" w:space="0" w:color="auto"/>
              <w:left w:val="single" w:sz="12" w:space="0" w:color="auto"/>
              <w:bottom w:val="single" w:sz="8" w:space="0" w:color="auto"/>
              <w:right w:val="single" w:sz="4" w:space="0" w:color="auto"/>
            </w:tcBorders>
            <w:vAlign w:val="center"/>
          </w:tcPr>
          <w:p w:rsidR="00E03478" w:rsidRPr="00EE6E6F" w:rsidRDefault="00E03478" w:rsidP="00E03478">
            <w:pPr>
              <w:jc w:val="center"/>
              <w:rPr>
                <w:sz w:val="20"/>
                <w:szCs w:val="20"/>
                <w:lang w:val="en-US"/>
              </w:rPr>
            </w:pPr>
            <w:r w:rsidRPr="00EE6E6F">
              <w:rPr>
                <w:sz w:val="20"/>
                <w:szCs w:val="20"/>
                <w:lang w:val="en-US"/>
              </w:rPr>
              <w:t>Project</w:t>
            </w:r>
          </w:p>
        </w:tc>
        <w:tc>
          <w:tcPr>
            <w:tcW w:w="1246" w:type="pct"/>
            <w:tcBorders>
              <w:top w:val="single" w:sz="4" w:space="0" w:color="auto"/>
              <w:left w:val="single" w:sz="4" w:space="0" w:color="auto"/>
              <w:bottom w:val="single" w:sz="8" w:space="0" w:color="auto"/>
              <w:right w:val="single" w:sz="8" w:space="0" w:color="auto"/>
            </w:tcBorders>
          </w:tcPr>
          <w:p w:rsidR="00E03478" w:rsidRPr="00EE6E6F" w:rsidRDefault="00E03478" w:rsidP="00E03478">
            <w:pPr>
              <w:jc w:val="center"/>
              <w:rPr>
                <w:sz w:val="20"/>
                <w:szCs w:val="20"/>
                <w:lang w:val="en-US"/>
              </w:rPr>
            </w:pPr>
          </w:p>
        </w:tc>
        <w:tc>
          <w:tcPr>
            <w:tcW w:w="664" w:type="pct"/>
            <w:tcBorders>
              <w:top w:val="single" w:sz="4" w:space="0" w:color="auto"/>
              <w:left w:val="single" w:sz="8" w:space="0" w:color="auto"/>
              <w:bottom w:val="single" w:sz="8" w:space="0" w:color="auto"/>
              <w:right w:val="single" w:sz="12" w:space="0" w:color="auto"/>
            </w:tcBorders>
          </w:tcPr>
          <w:p w:rsidR="00E03478" w:rsidRPr="00EE6E6F" w:rsidRDefault="00E03478" w:rsidP="00E03478">
            <w:pPr>
              <w:jc w:val="center"/>
              <w:rPr>
                <w:sz w:val="20"/>
                <w:szCs w:val="20"/>
                <w:lang w:val="en-US"/>
              </w:rPr>
            </w:pPr>
          </w:p>
        </w:tc>
      </w:tr>
      <w:tr w:rsidR="00E03478" w:rsidRPr="00EE6E6F" w:rsidTr="00E03478">
        <w:trPr>
          <w:trHeight w:val="211"/>
        </w:trPr>
        <w:tc>
          <w:tcPr>
            <w:tcW w:w="1964" w:type="pct"/>
            <w:vMerge/>
            <w:tcBorders>
              <w:top w:val="single" w:sz="12" w:space="0" w:color="auto"/>
              <w:left w:val="single" w:sz="12" w:space="0" w:color="auto"/>
              <w:bottom w:val="single" w:sz="12" w:space="0" w:color="auto"/>
              <w:right w:val="single" w:sz="12" w:space="0" w:color="auto"/>
            </w:tcBorders>
            <w:vAlign w:val="center"/>
          </w:tcPr>
          <w:p w:rsidR="00E03478" w:rsidRPr="00EE6E6F" w:rsidRDefault="00E03478" w:rsidP="00E03478">
            <w:pPr>
              <w:jc w:val="center"/>
              <w:rPr>
                <w:sz w:val="20"/>
                <w:szCs w:val="20"/>
                <w:lang w:val="en-US"/>
              </w:rPr>
            </w:pPr>
          </w:p>
        </w:tc>
        <w:tc>
          <w:tcPr>
            <w:tcW w:w="1126" w:type="pct"/>
            <w:tcBorders>
              <w:top w:val="single" w:sz="8" w:space="0" w:color="auto"/>
              <w:left w:val="single" w:sz="12" w:space="0" w:color="auto"/>
              <w:bottom w:val="single" w:sz="8" w:space="0" w:color="auto"/>
              <w:right w:val="single" w:sz="4" w:space="0" w:color="auto"/>
            </w:tcBorders>
            <w:vAlign w:val="center"/>
          </w:tcPr>
          <w:p w:rsidR="00E03478" w:rsidRPr="00EE6E6F" w:rsidRDefault="00E03478" w:rsidP="00E03478">
            <w:pPr>
              <w:jc w:val="center"/>
              <w:rPr>
                <w:sz w:val="20"/>
                <w:szCs w:val="20"/>
                <w:lang w:val="en-US"/>
              </w:rPr>
            </w:pPr>
            <w:r w:rsidRPr="00EE6E6F">
              <w:rPr>
                <w:sz w:val="20"/>
                <w:szCs w:val="20"/>
                <w:lang w:val="en-US"/>
              </w:rPr>
              <w:t>Report</w:t>
            </w:r>
          </w:p>
        </w:tc>
        <w:tc>
          <w:tcPr>
            <w:tcW w:w="1246" w:type="pct"/>
            <w:tcBorders>
              <w:top w:val="single" w:sz="8" w:space="0" w:color="auto"/>
              <w:left w:val="single" w:sz="4" w:space="0" w:color="auto"/>
              <w:bottom w:val="single" w:sz="8" w:space="0" w:color="auto"/>
              <w:right w:val="single" w:sz="8" w:space="0" w:color="auto"/>
            </w:tcBorders>
          </w:tcPr>
          <w:p w:rsidR="00E03478" w:rsidRPr="00EE6E6F" w:rsidRDefault="00E03478" w:rsidP="00E03478">
            <w:pPr>
              <w:jc w:val="center"/>
              <w:rPr>
                <w:sz w:val="20"/>
                <w:szCs w:val="20"/>
                <w:lang w:val="en-US"/>
              </w:rPr>
            </w:pPr>
          </w:p>
        </w:tc>
        <w:tc>
          <w:tcPr>
            <w:tcW w:w="664" w:type="pct"/>
            <w:tcBorders>
              <w:top w:val="single" w:sz="8" w:space="0" w:color="auto"/>
              <w:left w:val="single" w:sz="8" w:space="0" w:color="auto"/>
              <w:bottom w:val="single" w:sz="8" w:space="0" w:color="auto"/>
              <w:right w:val="single" w:sz="12" w:space="0" w:color="auto"/>
            </w:tcBorders>
          </w:tcPr>
          <w:p w:rsidR="00E03478" w:rsidRPr="00EE6E6F" w:rsidRDefault="00E03478" w:rsidP="00E03478">
            <w:pPr>
              <w:jc w:val="center"/>
              <w:rPr>
                <w:sz w:val="20"/>
                <w:szCs w:val="20"/>
                <w:lang w:val="en-US"/>
              </w:rPr>
            </w:pPr>
          </w:p>
        </w:tc>
      </w:tr>
      <w:tr w:rsidR="00E03478" w:rsidRPr="00EE6E6F" w:rsidTr="00E03478">
        <w:trPr>
          <w:trHeight w:val="393"/>
        </w:trPr>
        <w:tc>
          <w:tcPr>
            <w:tcW w:w="1964" w:type="pct"/>
            <w:tcBorders>
              <w:top w:val="single" w:sz="12" w:space="0" w:color="auto"/>
              <w:left w:val="single" w:sz="12" w:space="0" w:color="auto"/>
              <w:bottom w:val="single" w:sz="12" w:space="0" w:color="auto"/>
              <w:right w:val="single" w:sz="12" w:space="0" w:color="auto"/>
            </w:tcBorders>
            <w:vAlign w:val="center"/>
          </w:tcPr>
          <w:p w:rsidR="00E03478" w:rsidRPr="00EE6E6F" w:rsidRDefault="00E03478" w:rsidP="00E03478">
            <w:pPr>
              <w:jc w:val="center"/>
              <w:rPr>
                <w:sz w:val="20"/>
                <w:szCs w:val="20"/>
                <w:lang w:val="en-US"/>
              </w:rPr>
            </w:pPr>
            <w:r w:rsidRPr="00EE6E6F">
              <w:rPr>
                <w:sz w:val="20"/>
                <w:szCs w:val="20"/>
                <w:lang w:val="en-US"/>
              </w:rPr>
              <w:t>FINAL EXAM</w:t>
            </w:r>
          </w:p>
        </w:tc>
        <w:tc>
          <w:tcPr>
            <w:tcW w:w="1126" w:type="pct"/>
            <w:tcBorders>
              <w:top w:val="single" w:sz="12" w:space="0" w:color="auto"/>
              <w:left w:val="single" w:sz="12" w:space="0" w:color="auto"/>
              <w:bottom w:val="single" w:sz="8" w:space="0" w:color="auto"/>
              <w:right w:val="single" w:sz="4" w:space="0" w:color="auto"/>
            </w:tcBorders>
          </w:tcPr>
          <w:p w:rsidR="00E03478" w:rsidRPr="00EE6E6F" w:rsidRDefault="00E03478" w:rsidP="00E03478">
            <w:pPr>
              <w:jc w:val="center"/>
              <w:rPr>
                <w:sz w:val="20"/>
                <w:szCs w:val="20"/>
                <w:lang w:val="en-US"/>
              </w:rPr>
            </w:pPr>
            <w:r w:rsidRPr="00EE6E6F">
              <w:rPr>
                <w:sz w:val="20"/>
                <w:szCs w:val="20"/>
                <w:lang w:val="en-US"/>
              </w:rPr>
              <w:t xml:space="preserve"> Written exam </w:t>
            </w:r>
          </w:p>
        </w:tc>
        <w:tc>
          <w:tcPr>
            <w:tcW w:w="1246" w:type="pct"/>
            <w:tcBorders>
              <w:top w:val="single" w:sz="12" w:space="0" w:color="auto"/>
              <w:left w:val="single" w:sz="4" w:space="0" w:color="auto"/>
              <w:bottom w:val="single" w:sz="8" w:space="0" w:color="auto"/>
              <w:right w:val="single" w:sz="8" w:space="0" w:color="auto"/>
            </w:tcBorders>
            <w:vAlign w:val="center"/>
          </w:tcPr>
          <w:p w:rsidR="00E03478" w:rsidRPr="00EE6E6F" w:rsidRDefault="00E03478" w:rsidP="00E03478">
            <w:pPr>
              <w:jc w:val="center"/>
              <w:rPr>
                <w:sz w:val="20"/>
                <w:szCs w:val="20"/>
                <w:lang w:val="en-US"/>
              </w:rPr>
            </w:pPr>
            <w:r w:rsidRPr="00EE6E6F">
              <w:rPr>
                <w:sz w:val="20"/>
                <w:szCs w:val="20"/>
                <w:lang w:val="en-US"/>
              </w:rPr>
              <w:t>1</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Pr="00EE6E6F" w:rsidRDefault="00E03478" w:rsidP="00E03478">
            <w:pPr>
              <w:jc w:val="center"/>
              <w:rPr>
                <w:sz w:val="20"/>
                <w:szCs w:val="20"/>
                <w:lang w:val="en-US"/>
              </w:rPr>
            </w:pPr>
            <w:r w:rsidRPr="00EE6E6F">
              <w:rPr>
                <w:sz w:val="20"/>
                <w:szCs w:val="20"/>
                <w:lang w:val="en-US"/>
              </w:rPr>
              <w:t>60</w:t>
            </w:r>
          </w:p>
        </w:tc>
      </w:tr>
      <w:tr w:rsidR="00E03478" w:rsidRPr="00EE6E6F" w:rsidTr="00E03478">
        <w:trPr>
          <w:trHeight w:val="449"/>
        </w:trPr>
        <w:tc>
          <w:tcPr>
            <w:tcW w:w="1964" w:type="pct"/>
            <w:tcBorders>
              <w:top w:val="single" w:sz="12" w:space="0" w:color="auto"/>
              <w:left w:val="single" w:sz="12" w:space="0" w:color="auto"/>
              <w:bottom w:val="single" w:sz="12" w:space="0" w:color="auto"/>
              <w:right w:val="single" w:sz="12" w:space="0" w:color="auto"/>
            </w:tcBorders>
            <w:vAlign w:val="center"/>
          </w:tcPr>
          <w:p w:rsidR="00E03478" w:rsidRPr="00EE6E6F" w:rsidRDefault="00E03478" w:rsidP="00E03478">
            <w:pPr>
              <w:jc w:val="center"/>
              <w:rPr>
                <w:sz w:val="20"/>
                <w:szCs w:val="20"/>
                <w:lang w:val="en-US"/>
              </w:rPr>
            </w:pPr>
            <w:r w:rsidRPr="00EE6E6F">
              <w:rPr>
                <w:sz w:val="20"/>
                <w:szCs w:val="20"/>
                <w:lang w:val="en-US"/>
              </w:rPr>
              <w:t>PREREQUIEITE(S)</w:t>
            </w:r>
          </w:p>
        </w:tc>
        <w:tc>
          <w:tcPr>
            <w:tcW w:w="3036" w:type="pct"/>
            <w:gridSpan w:val="3"/>
            <w:tcBorders>
              <w:top w:val="single" w:sz="12" w:space="0" w:color="auto"/>
              <w:left w:val="single" w:sz="12" w:space="0" w:color="auto"/>
              <w:bottom w:val="single" w:sz="12" w:space="0" w:color="auto"/>
              <w:right w:val="single" w:sz="12" w:space="0" w:color="auto"/>
            </w:tcBorders>
            <w:vAlign w:val="center"/>
          </w:tcPr>
          <w:p w:rsidR="00E03478" w:rsidRPr="00EE6E6F" w:rsidRDefault="00E03478" w:rsidP="00EE6E6F">
            <w:pPr>
              <w:rPr>
                <w:sz w:val="20"/>
                <w:szCs w:val="20"/>
                <w:lang w:val="en-US"/>
              </w:rPr>
            </w:pPr>
          </w:p>
        </w:tc>
      </w:tr>
      <w:tr w:rsidR="00E03478" w:rsidRPr="00EE6E6F" w:rsidTr="00E03478">
        <w:trPr>
          <w:trHeight w:val="449"/>
        </w:trPr>
        <w:tc>
          <w:tcPr>
            <w:tcW w:w="1964" w:type="pct"/>
            <w:tcBorders>
              <w:top w:val="single" w:sz="12" w:space="0" w:color="auto"/>
              <w:left w:val="single" w:sz="12" w:space="0" w:color="auto"/>
              <w:bottom w:val="single" w:sz="12" w:space="0" w:color="auto"/>
              <w:right w:val="single" w:sz="12" w:space="0" w:color="auto"/>
            </w:tcBorders>
            <w:vAlign w:val="center"/>
          </w:tcPr>
          <w:p w:rsidR="00E03478" w:rsidRPr="00EE6E6F" w:rsidRDefault="00E03478" w:rsidP="00E03478">
            <w:pPr>
              <w:jc w:val="center"/>
              <w:rPr>
                <w:sz w:val="20"/>
                <w:szCs w:val="20"/>
                <w:lang w:val="en-US"/>
              </w:rPr>
            </w:pPr>
            <w:r w:rsidRPr="00EE6E6F">
              <w:rPr>
                <w:sz w:val="20"/>
                <w:szCs w:val="20"/>
                <w:lang w:val="en-US"/>
              </w:rPr>
              <w:t>COURSE DESCRIPTION</w:t>
            </w:r>
          </w:p>
        </w:tc>
        <w:tc>
          <w:tcPr>
            <w:tcW w:w="3036" w:type="pct"/>
            <w:gridSpan w:val="3"/>
            <w:tcBorders>
              <w:top w:val="single" w:sz="12" w:space="0" w:color="auto"/>
              <w:left w:val="single" w:sz="12" w:space="0" w:color="auto"/>
              <w:bottom w:val="single" w:sz="12" w:space="0" w:color="auto"/>
              <w:right w:val="single" w:sz="12" w:space="0" w:color="auto"/>
            </w:tcBorders>
          </w:tcPr>
          <w:p w:rsidR="00E03478" w:rsidRPr="00EE6E6F" w:rsidRDefault="00E03478" w:rsidP="00E03478">
            <w:pPr>
              <w:jc w:val="both"/>
              <w:rPr>
                <w:sz w:val="20"/>
                <w:szCs w:val="20"/>
                <w:lang w:val="en-US"/>
              </w:rPr>
            </w:pPr>
            <w:r w:rsidRPr="00EE6E6F">
              <w:rPr>
                <w:sz w:val="20"/>
                <w:szCs w:val="20"/>
                <w:lang w:val="en-US"/>
              </w:rPr>
              <w:t>Definition of interpersonal communication, communication model, communication components and characteristics, effective listening and feedback, obstacles in interpersonal communications (source, channel, receiver, etc.), factors facilitating communication, the role of emotions in communication and using emotions in communication, conflict in communication and conflict prevention, important issues about communication in engineering workplace, communication applications.</w:t>
            </w:r>
          </w:p>
        </w:tc>
      </w:tr>
      <w:tr w:rsidR="00E03478" w:rsidRPr="00EE6E6F" w:rsidTr="00E03478">
        <w:trPr>
          <w:trHeight w:val="427"/>
        </w:trPr>
        <w:tc>
          <w:tcPr>
            <w:tcW w:w="1964" w:type="pct"/>
            <w:tcBorders>
              <w:top w:val="single" w:sz="12" w:space="0" w:color="auto"/>
              <w:left w:val="single" w:sz="12" w:space="0" w:color="auto"/>
              <w:bottom w:val="single" w:sz="12" w:space="0" w:color="auto"/>
              <w:right w:val="single" w:sz="12" w:space="0" w:color="auto"/>
            </w:tcBorders>
            <w:vAlign w:val="center"/>
          </w:tcPr>
          <w:p w:rsidR="00E03478" w:rsidRPr="00EE6E6F" w:rsidRDefault="00E03478" w:rsidP="00E03478">
            <w:pPr>
              <w:jc w:val="center"/>
              <w:rPr>
                <w:sz w:val="20"/>
                <w:szCs w:val="20"/>
                <w:lang w:val="en-US"/>
              </w:rPr>
            </w:pPr>
            <w:r w:rsidRPr="00EE6E6F">
              <w:rPr>
                <w:sz w:val="20"/>
                <w:szCs w:val="20"/>
                <w:lang w:val="en-US"/>
              </w:rPr>
              <w:t>COURSE OBJECTIVES</w:t>
            </w:r>
          </w:p>
        </w:tc>
        <w:tc>
          <w:tcPr>
            <w:tcW w:w="3036" w:type="pct"/>
            <w:gridSpan w:val="3"/>
            <w:tcBorders>
              <w:top w:val="single" w:sz="12" w:space="0" w:color="auto"/>
              <w:left w:val="single" w:sz="12" w:space="0" w:color="auto"/>
              <w:bottom w:val="single" w:sz="12" w:space="0" w:color="auto"/>
              <w:right w:val="single" w:sz="12" w:space="0" w:color="auto"/>
            </w:tcBorders>
          </w:tcPr>
          <w:p w:rsidR="00E03478" w:rsidRPr="00EE6E6F" w:rsidRDefault="00E03478" w:rsidP="00E03478">
            <w:pPr>
              <w:jc w:val="both"/>
              <w:rPr>
                <w:sz w:val="20"/>
                <w:szCs w:val="20"/>
                <w:lang w:val="en-US"/>
              </w:rPr>
            </w:pPr>
            <w:r w:rsidRPr="00EE6E6F">
              <w:rPr>
                <w:sz w:val="20"/>
                <w:szCs w:val="20"/>
                <w:lang w:val="en-US"/>
              </w:rPr>
              <w:t>The purpose of this course is that make students comprehend  interpersonal communication, recognize communication skills, realize the importance of effective listening and feedback, comprehend the role of facilitator and preventer factor in communication, realize the role of emotions in communication, comprehend conflict in communication and conflict resolution ways,  and  used to communicate effectively both social and work   life.</w:t>
            </w:r>
          </w:p>
        </w:tc>
      </w:tr>
      <w:tr w:rsidR="00E03478" w:rsidRPr="00EE6E6F" w:rsidTr="00E03478">
        <w:trPr>
          <w:trHeight w:val="520"/>
        </w:trPr>
        <w:tc>
          <w:tcPr>
            <w:tcW w:w="1964" w:type="pct"/>
            <w:tcBorders>
              <w:top w:val="single" w:sz="12" w:space="0" w:color="auto"/>
              <w:left w:val="single" w:sz="12" w:space="0" w:color="auto"/>
              <w:bottom w:val="single" w:sz="12" w:space="0" w:color="auto"/>
              <w:right w:val="single" w:sz="12" w:space="0" w:color="auto"/>
            </w:tcBorders>
            <w:vAlign w:val="center"/>
          </w:tcPr>
          <w:p w:rsidR="00E03478" w:rsidRPr="00EE6E6F" w:rsidRDefault="00E03478" w:rsidP="00E03478">
            <w:pPr>
              <w:jc w:val="center"/>
              <w:rPr>
                <w:sz w:val="20"/>
                <w:szCs w:val="20"/>
                <w:lang w:val="en-US"/>
              </w:rPr>
            </w:pPr>
            <w:r w:rsidRPr="00EE6E6F">
              <w:rPr>
                <w:sz w:val="20"/>
                <w:szCs w:val="20"/>
                <w:lang w:val="en-US"/>
              </w:rPr>
              <w:t>ADDITIVE OF COURSE TO APPLY PROFESSIONAL EDUATION</w:t>
            </w:r>
          </w:p>
        </w:tc>
        <w:tc>
          <w:tcPr>
            <w:tcW w:w="3036" w:type="pct"/>
            <w:gridSpan w:val="3"/>
            <w:tcBorders>
              <w:top w:val="single" w:sz="12" w:space="0" w:color="auto"/>
              <w:left w:val="single" w:sz="12" w:space="0" w:color="auto"/>
              <w:bottom w:val="single" w:sz="12" w:space="0" w:color="auto"/>
              <w:right w:val="single" w:sz="12" w:space="0" w:color="auto"/>
            </w:tcBorders>
            <w:vAlign w:val="center"/>
          </w:tcPr>
          <w:p w:rsidR="00E03478" w:rsidRPr="00EE6E6F" w:rsidRDefault="00E03478" w:rsidP="00E03478">
            <w:pPr>
              <w:jc w:val="both"/>
              <w:rPr>
                <w:sz w:val="20"/>
                <w:szCs w:val="20"/>
                <w:lang w:val="en-US"/>
              </w:rPr>
            </w:pPr>
            <w:r w:rsidRPr="00EE6E6F">
              <w:rPr>
                <w:sz w:val="20"/>
                <w:szCs w:val="20"/>
                <w:lang w:val="en-US"/>
              </w:rPr>
              <w:t>This course allowing students to gain skills to communicate</w:t>
            </w:r>
            <w:r w:rsidR="009B63CD">
              <w:rPr>
                <w:sz w:val="20"/>
                <w:szCs w:val="20"/>
                <w:lang w:val="en-US"/>
              </w:rPr>
              <w:t xml:space="preserve">, </w:t>
            </w:r>
            <w:r w:rsidRPr="00EE6E6F">
              <w:rPr>
                <w:sz w:val="20"/>
                <w:szCs w:val="20"/>
                <w:lang w:val="en-US"/>
              </w:rPr>
              <w:t xml:space="preserve">Effectively in their professions and careers will help to use effective communication skills.  </w:t>
            </w:r>
          </w:p>
        </w:tc>
      </w:tr>
      <w:tr w:rsidR="00E03478" w:rsidRPr="00EE6E6F" w:rsidTr="00E03478">
        <w:trPr>
          <w:trHeight w:val="520"/>
        </w:trPr>
        <w:tc>
          <w:tcPr>
            <w:tcW w:w="1964" w:type="pct"/>
            <w:tcBorders>
              <w:top w:val="single" w:sz="12" w:space="0" w:color="auto"/>
              <w:left w:val="single" w:sz="12" w:space="0" w:color="auto"/>
              <w:bottom w:val="single" w:sz="12" w:space="0" w:color="auto"/>
              <w:right w:val="single" w:sz="12" w:space="0" w:color="auto"/>
            </w:tcBorders>
            <w:vAlign w:val="center"/>
          </w:tcPr>
          <w:p w:rsidR="00E03478" w:rsidRPr="00EE6E6F" w:rsidRDefault="00E03478" w:rsidP="00E03478">
            <w:pPr>
              <w:jc w:val="center"/>
              <w:rPr>
                <w:sz w:val="20"/>
                <w:szCs w:val="20"/>
                <w:lang w:val="en-US"/>
              </w:rPr>
            </w:pPr>
            <w:r w:rsidRPr="00EE6E6F">
              <w:rPr>
                <w:sz w:val="20"/>
                <w:szCs w:val="20"/>
                <w:lang w:val="en-US"/>
              </w:rPr>
              <w:t>COURSE OUTCOMES</w:t>
            </w:r>
          </w:p>
        </w:tc>
        <w:tc>
          <w:tcPr>
            <w:tcW w:w="3036" w:type="pct"/>
            <w:gridSpan w:val="3"/>
            <w:tcBorders>
              <w:top w:val="single" w:sz="12" w:space="0" w:color="auto"/>
              <w:left w:val="single" w:sz="12" w:space="0" w:color="auto"/>
              <w:bottom w:val="single" w:sz="12" w:space="0" w:color="auto"/>
              <w:right w:val="single" w:sz="12" w:space="0" w:color="auto"/>
            </w:tcBorders>
          </w:tcPr>
          <w:p w:rsidR="00E03478" w:rsidRPr="00EE6E6F" w:rsidRDefault="00E03478" w:rsidP="00E03478">
            <w:pPr>
              <w:jc w:val="both"/>
              <w:rPr>
                <w:sz w:val="20"/>
                <w:szCs w:val="20"/>
                <w:lang w:val="en-US"/>
              </w:rPr>
            </w:pPr>
            <w:r w:rsidRPr="00EE6E6F">
              <w:rPr>
                <w:sz w:val="20"/>
                <w:szCs w:val="20"/>
                <w:lang w:val="en-US"/>
              </w:rPr>
              <w:t xml:space="preserve"> To know the definition of interpersonal communication</w:t>
            </w:r>
            <w:r w:rsidR="00EE6E6F">
              <w:rPr>
                <w:sz w:val="20"/>
                <w:szCs w:val="20"/>
                <w:lang w:val="en-US"/>
              </w:rPr>
              <w:t xml:space="preserve">, </w:t>
            </w:r>
            <w:r w:rsidRPr="00EE6E6F">
              <w:rPr>
                <w:sz w:val="20"/>
                <w:szCs w:val="20"/>
                <w:lang w:val="en-US"/>
              </w:rPr>
              <w:t>To comprehend communication elements and properties</w:t>
            </w:r>
            <w:r w:rsidR="00EE6E6F">
              <w:rPr>
                <w:sz w:val="20"/>
                <w:szCs w:val="20"/>
                <w:lang w:val="en-US"/>
              </w:rPr>
              <w:t>,</w:t>
            </w:r>
            <w:r w:rsidRPr="00EE6E6F">
              <w:rPr>
                <w:sz w:val="20"/>
                <w:szCs w:val="20"/>
                <w:lang w:val="en-US"/>
              </w:rPr>
              <w:t>To acquire</w:t>
            </w:r>
            <w:r w:rsidR="00EE6E6F">
              <w:rPr>
                <w:sz w:val="20"/>
                <w:szCs w:val="20"/>
                <w:lang w:val="en-US"/>
              </w:rPr>
              <w:t xml:space="preserve"> the effective listening skills,</w:t>
            </w:r>
            <w:r w:rsidRPr="00EE6E6F">
              <w:rPr>
                <w:sz w:val="20"/>
                <w:szCs w:val="20"/>
                <w:lang w:val="en-US"/>
              </w:rPr>
              <w:t xml:space="preserve">To recognize preventer factors in interpersonal communication </w:t>
            </w:r>
          </w:p>
          <w:p w:rsidR="00E03478" w:rsidRPr="00EE6E6F" w:rsidRDefault="00E03478" w:rsidP="00E03478">
            <w:pPr>
              <w:jc w:val="both"/>
              <w:rPr>
                <w:sz w:val="20"/>
                <w:szCs w:val="20"/>
                <w:lang w:val="en-US"/>
              </w:rPr>
            </w:pPr>
            <w:r w:rsidRPr="00EE6E6F">
              <w:rPr>
                <w:sz w:val="20"/>
                <w:szCs w:val="20"/>
                <w:lang w:val="en-US"/>
              </w:rPr>
              <w:t xml:space="preserve"> To recognize facilitator  factors in communication</w:t>
            </w:r>
            <w:r w:rsidR="00EE6E6F">
              <w:rPr>
                <w:sz w:val="20"/>
                <w:szCs w:val="20"/>
                <w:lang w:val="en-US"/>
              </w:rPr>
              <w:t xml:space="preserve">, </w:t>
            </w:r>
            <w:r w:rsidRPr="00EE6E6F">
              <w:rPr>
                <w:sz w:val="20"/>
                <w:szCs w:val="20"/>
                <w:lang w:val="en-US"/>
              </w:rPr>
              <w:t>To know the role of emotions in communication and use</w:t>
            </w:r>
            <w:r w:rsidR="00EE6E6F">
              <w:rPr>
                <w:sz w:val="20"/>
                <w:szCs w:val="20"/>
                <w:lang w:val="en-US"/>
              </w:rPr>
              <w:t xml:space="preserve">, </w:t>
            </w:r>
            <w:r w:rsidRPr="00EE6E6F">
              <w:rPr>
                <w:sz w:val="20"/>
                <w:szCs w:val="20"/>
                <w:lang w:val="en-US"/>
              </w:rPr>
              <w:t xml:space="preserve">To be aware of the engineering work environment </w:t>
            </w:r>
            <w:r w:rsidR="009B63CD">
              <w:rPr>
                <w:sz w:val="20"/>
                <w:szCs w:val="20"/>
                <w:lang w:val="en-US"/>
              </w:rPr>
              <w:t xml:space="preserve"> </w:t>
            </w:r>
            <w:r w:rsidR="00EE6E6F">
              <w:rPr>
                <w:sz w:val="20"/>
                <w:szCs w:val="20"/>
                <w:lang w:val="en-US"/>
              </w:rPr>
              <w:t xml:space="preserve">communication skills, </w:t>
            </w:r>
            <w:r w:rsidRPr="00EE6E6F">
              <w:rPr>
                <w:sz w:val="20"/>
                <w:szCs w:val="20"/>
                <w:lang w:val="en-US"/>
              </w:rPr>
              <w:t>To use effective communication skills</w:t>
            </w:r>
          </w:p>
        </w:tc>
      </w:tr>
      <w:tr w:rsidR="00E03478" w:rsidRPr="00F03E8A" w:rsidTr="00E03478">
        <w:trPr>
          <w:trHeight w:val="542"/>
        </w:trPr>
        <w:tc>
          <w:tcPr>
            <w:tcW w:w="1964" w:type="pct"/>
            <w:tcBorders>
              <w:top w:val="single" w:sz="12" w:space="0" w:color="auto"/>
              <w:left w:val="single" w:sz="12" w:space="0" w:color="auto"/>
              <w:bottom w:val="single" w:sz="12" w:space="0" w:color="auto"/>
              <w:right w:val="single" w:sz="12" w:space="0" w:color="auto"/>
            </w:tcBorders>
            <w:vAlign w:val="center"/>
          </w:tcPr>
          <w:p w:rsidR="00E03478" w:rsidRPr="00EE6E6F" w:rsidRDefault="00E03478" w:rsidP="00E03478">
            <w:pPr>
              <w:jc w:val="center"/>
              <w:rPr>
                <w:sz w:val="20"/>
                <w:szCs w:val="20"/>
                <w:lang w:val="en-US"/>
              </w:rPr>
            </w:pPr>
            <w:r w:rsidRPr="00EE6E6F">
              <w:rPr>
                <w:sz w:val="20"/>
                <w:szCs w:val="20"/>
                <w:lang w:val="en-US"/>
              </w:rPr>
              <w:t>TEXTBOOK</w:t>
            </w:r>
          </w:p>
        </w:tc>
        <w:tc>
          <w:tcPr>
            <w:tcW w:w="3036" w:type="pct"/>
            <w:gridSpan w:val="3"/>
            <w:tcBorders>
              <w:top w:val="single" w:sz="12" w:space="0" w:color="auto"/>
              <w:left w:val="single" w:sz="12" w:space="0" w:color="auto"/>
              <w:bottom w:val="single" w:sz="12" w:space="0" w:color="auto"/>
              <w:right w:val="single" w:sz="12" w:space="0" w:color="auto"/>
            </w:tcBorders>
          </w:tcPr>
          <w:p w:rsidR="00E03478" w:rsidRPr="00EE6E6F" w:rsidRDefault="00E03478" w:rsidP="00E03478">
            <w:pPr>
              <w:jc w:val="both"/>
              <w:rPr>
                <w:sz w:val="20"/>
                <w:szCs w:val="20"/>
                <w:lang w:val="en-US"/>
              </w:rPr>
            </w:pPr>
            <w:r w:rsidRPr="00EE6E6F">
              <w:rPr>
                <w:sz w:val="20"/>
                <w:szCs w:val="20"/>
                <w:lang w:val="en-US"/>
              </w:rPr>
              <w:t>Kaya, A. (2011). Kişilerarası etkili iletişim. Ankara: Pegem Akademi Yayıncılık.</w:t>
            </w:r>
          </w:p>
          <w:p w:rsidR="00E03478" w:rsidRPr="00EE6E6F" w:rsidRDefault="00E03478" w:rsidP="00E03478">
            <w:pPr>
              <w:jc w:val="both"/>
              <w:rPr>
                <w:sz w:val="20"/>
                <w:szCs w:val="20"/>
                <w:lang w:val="en-US"/>
              </w:rPr>
            </w:pPr>
            <w:r w:rsidRPr="00EE6E6F">
              <w:rPr>
                <w:sz w:val="20"/>
                <w:szCs w:val="20"/>
                <w:lang w:val="en-US"/>
              </w:rPr>
              <w:t>Demiray, U. (2011). Etkili iletişim. Ankara: Peg</w:t>
            </w:r>
            <w:r w:rsidR="009B63CD">
              <w:rPr>
                <w:sz w:val="20"/>
                <w:szCs w:val="20"/>
                <w:lang w:val="en-US"/>
              </w:rPr>
              <w:t>em Akademi Yayıncılık.</w:t>
            </w:r>
          </w:p>
        </w:tc>
      </w:tr>
      <w:tr w:rsidR="00E03478" w:rsidRPr="00F03E8A" w:rsidTr="00E03478">
        <w:trPr>
          <w:trHeight w:val="542"/>
        </w:trPr>
        <w:tc>
          <w:tcPr>
            <w:tcW w:w="1964" w:type="pct"/>
            <w:tcBorders>
              <w:top w:val="single" w:sz="12" w:space="0" w:color="auto"/>
              <w:left w:val="single" w:sz="12" w:space="0" w:color="auto"/>
              <w:bottom w:val="single" w:sz="12" w:space="0" w:color="auto"/>
              <w:right w:val="single" w:sz="12" w:space="0" w:color="auto"/>
            </w:tcBorders>
            <w:vAlign w:val="center"/>
          </w:tcPr>
          <w:p w:rsidR="00E03478" w:rsidRPr="00EE6E6F" w:rsidRDefault="00E03478" w:rsidP="00E03478">
            <w:pPr>
              <w:jc w:val="center"/>
              <w:rPr>
                <w:sz w:val="20"/>
                <w:szCs w:val="20"/>
                <w:lang w:val="en-US"/>
              </w:rPr>
            </w:pPr>
            <w:r w:rsidRPr="00EE6E6F">
              <w:rPr>
                <w:sz w:val="20"/>
                <w:szCs w:val="20"/>
                <w:lang w:val="en-US"/>
              </w:rPr>
              <w:t>OTHER REFERENCES</w:t>
            </w:r>
          </w:p>
        </w:tc>
        <w:tc>
          <w:tcPr>
            <w:tcW w:w="3036" w:type="pct"/>
            <w:gridSpan w:val="3"/>
            <w:tcBorders>
              <w:top w:val="single" w:sz="12" w:space="0" w:color="auto"/>
              <w:left w:val="single" w:sz="12" w:space="0" w:color="auto"/>
              <w:bottom w:val="single" w:sz="12" w:space="0" w:color="auto"/>
              <w:right w:val="single" w:sz="12" w:space="0" w:color="auto"/>
            </w:tcBorders>
          </w:tcPr>
          <w:p w:rsidR="00E03478" w:rsidRPr="00EE6E6F" w:rsidRDefault="00E03478" w:rsidP="00E03478">
            <w:pPr>
              <w:jc w:val="both"/>
              <w:rPr>
                <w:sz w:val="20"/>
                <w:szCs w:val="20"/>
                <w:lang w:val="en-US"/>
              </w:rPr>
            </w:pPr>
            <w:r w:rsidRPr="00EE6E6F">
              <w:rPr>
                <w:sz w:val="20"/>
                <w:szCs w:val="20"/>
                <w:lang w:val="en-US"/>
              </w:rPr>
              <w:t>Ergin, A. ve Birol, C. (2000). Eğitimde İletişim.  Ankara: Anı Yayıncılık.</w:t>
            </w:r>
          </w:p>
          <w:p w:rsidR="00E03478" w:rsidRPr="00EE6E6F" w:rsidRDefault="00E03478" w:rsidP="00E03478">
            <w:pPr>
              <w:jc w:val="both"/>
              <w:rPr>
                <w:sz w:val="20"/>
                <w:szCs w:val="20"/>
                <w:lang w:val="en-US"/>
              </w:rPr>
            </w:pPr>
            <w:r w:rsidRPr="00EE6E6F">
              <w:rPr>
                <w:sz w:val="20"/>
                <w:szCs w:val="20"/>
                <w:lang w:val="en-US"/>
              </w:rPr>
              <w:t>Dökmen, Ü. (1995). Sanatta ve Günlük Yaşamda  İletişim Çatışmaları ve Empati</w:t>
            </w:r>
            <w:r w:rsidR="009B63CD">
              <w:rPr>
                <w:sz w:val="20"/>
                <w:szCs w:val="20"/>
                <w:lang w:val="en-US"/>
              </w:rPr>
              <w:t xml:space="preserve">. İstanbul: Sistem Yayıncılık. </w:t>
            </w:r>
          </w:p>
        </w:tc>
      </w:tr>
      <w:tr w:rsidR="00E03478" w:rsidRPr="00F03E8A" w:rsidTr="00E03478">
        <w:trPr>
          <w:trHeight w:val="522"/>
        </w:trPr>
        <w:tc>
          <w:tcPr>
            <w:tcW w:w="1964" w:type="pct"/>
            <w:tcBorders>
              <w:top w:val="single" w:sz="12" w:space="0" w:color="auto"/>
              <w:left w:val="single" w:sz="12" w:space="0" w:color="auto"/>
              <w:bottom w:val="single" w:sz="12" w:space="0" w:color="auto"/>
              <w:right w:val="single" w:sz="12" w:space="0" w:color="auto"/>
            </w:tcBorders>
            <w:vAlign w:val="center"/>
          </w:tcPr>
          <w:p w:rsidR="00E03478" w:rsidRPr="00EE6E6F" w:rsidRDefault="00E03478" w:rsidP="00E03478">
            <w:pPr>
              <w:jc w:val="center"/>
              <w:rPr>
                <w:sz w:val="20"/>
                <w:szCs w:val="20"/>
                <w:lang w:val="en-US"/>
              </w:rPr>
            </w:pPr>
            <w:r w:rsidRPr="00EE6E6F">
              <w:rPr>
                <w:sz w:val="20"/>
                <w:szCs w:val="20"/>
                <w:lang w:val="en-US"/>
              </w:rPr>
              <w:t>TOOLS AND EQUIPMENTS REQUIRED</w:t>
            </w:r>
          </w:p>
        </w:tc>
        <w:tc>
          <w:tcPr>
            <w:tcW w:w="3036" w:type="pct"/>
            <w:gridSpan w:val="3"/>
            <w:tcBorders>
              <w:top w:val="single" w:sz="12" w:space="0" w:color="auto"/>
              <w:left w:val="single" w:sz="12" w:space="0" w:color="auto"/>
              <w:bottom w:val="single" w:sz="12" w:space="0" w:color="auto"/>
              <w:right w:val="single" w:sz="12" w:space="0" w:color="auto"/>
            </w:tcBorders>
          </w:tcPr>
          <w:p w:rsidR="00E03478" w:rsidRPr="00EE6E6F" w:rsidRDefault="00E03478" w:rsidP="00E03478">
            <w:pPr>
              <w:jc w:val="center"/>
              <w:rPr>
                <w:sz w:val="20"/>
                <w:szCs w:val="20"/>
                <w:lang w:val="en-US"/>
              </w:rPr>
            </w:pPr>
          </w:p>
        </w:tc>
      </w:tr>
    </w:tbl>
    <w:p w:rsidR="00E03478" w:rsidRDefault="00E03478" w:rsidP="00E03478">
      <w:pPr>
        <w:jc w:val="center"/>
        <w:rPr>
          <w:lang w:val="en-US"/>
        </w:rPr>
      </w:pPr>
    </w:p>
    <w:p w:rsidR="00E03478" w:rsidRDefault="00E03478" w:rsidP="00E03478">
      <w:pPr>
        <w:jc w:val="center"/>
        <w:rPr>
          <w:lang w:val="en-US"/>
        </w:rPr>
      </w:pPr>
    </w:p>
    <w:p w:rsidR="00E03478" w:rsidRPr="00F03E8A" w:rsidRDefault="00E03478" w:rsidP="00E03478">
      <w:pPr>
        <w:jc w:val="center"/>
        <w:rPr>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RPr="001C7331"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Pr="001C7331" w:rsidRDefault="00E03478" w:rsidP="00E03478">
            <w:pPr>
              <w:jc w:val="both"/>
            </w:pPr>
            <w:r w:rsidRPr="001C7331">
              <w:t>WEEK</w:t>
            </w:r>
          </w:p>
        </w:tc>
        <w:tc>
          <w:tcPr>
            <w:tcW w:w="4407" w:type="pct"/>
            <w:tcBorders>
              <w:top w:val="single" w:sz="6" w:space="0" w:color="auto"/>
              <w:left w:val="single" w:sz="6" w:space="0" w:color="auto"/>
              <w:bottom w:val="single" w:sz="6" w:space="0" w:color="auto"/>
              <w:right w:val="single" w:sz="12" w:space="0" w:color="auto"/>
            </w:tcBorders>
          </w:tcPr>
          <w:p w:rsidR="00E03478" w:rsidRPr="001C7331" w:rsidRDefault="00E03478" w:rsidP="00E03478">
            <w:pPr>
              <w:jc w:val="both"/>
            </w:pPr>
            <w:r w:rsidRPr="001C7331">
              <w:t xml:space="preserve">TOPICS </w:t>
            </w:r>
          </w:p>
        </w:tc>
      </w:tr>
      <w:tr w:rsidR="00E03478" w:rsidRPr="001C7331"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1C7331" w:rsidRDefault="00E03478" w:rsidP="00E03478">
            <w:pPr>
              <w:jc w:val="both"/>
            </w:pPr>
            <w:r w:rsidRPr="001C7331">
              <w:t>1</w:t>
            </w:r>
          </w:p>
        </w:tc>
        <w:tc>
          <w:tcPr>
            <w:tcW w:w="4407" w:type="pct"/>
            <w:tcBorders>
              <w:top w:val="single" w:sz="6" w:space="0" w:color="auto"/>
              <w:left w:val="single" w:sz="6" w:space="0" w:color="auto"/>
              <w:bottom w:val="single" w:sz="6" w:space="0" w:color="auto"/>
              <w:right w:val="single" w:sz="12" w:space="0" w:color="auto"/>
            </w:tcBorders>
          </w:tcPr>
          <w:p w:rsidR="00E03478" w:rsidRPr="001C7331" w:rsidRDefault="00E03478" w:rsidP="00E03478">
            <w:pPr>
              <w:jc w:val="both"/>
            </w:pPr>
            <w:r w:rsidRPr="001C7331">
              <w:t>Definition of Communication and Basic Components</w:t>
            </w:r>
          </w:p>
        </w:tc>
      </w:tr>
      <w:tr w:rsidR="00E03478" w:rsidRPr="001C7331"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1C7331" w:rsidRDefault="00E03478" w:rsidP="00E03478">
            <w:pPr>
              <w:jc w:val="both"/>
            </w:pPr>
            <w:r w:rsidRPr="001C7331">
              <w:t>2</w:t>
            </w:r>
          </w:p>
        </w:tc>
        <w:tc>
          <w:tcPr>
            <w:tcW w:w="4407" w:type="pct"/>
            <w:tcBorders>
              <w:top w:val="single" w:sz="6" w:space="0" w:color="auto"/>
              <w:left w:val="single" w:sz="6" w:space="0" w:color="auto"/>
              <w:bottom w:val="single" w:sz="6" w:space="0" w:color="auto"/>
              <w:right w:val="single" w:sz="12" w:space="0" w:color="auto"/>
            </w:tcBorders>
          </w:tcPr>
          <w:p w:rsidR="00E03478" w:rsidRPr="001C7331" w:rsidRDefault="00E03478" w:rsidP="00E03478">
            <w:pPr>
              <w:jc w:val="both"/>
            </w:pPr>
            <w:r w:rsidRPr="001C7331">
              <w:t>Communication Models</w:t>
            </w:r>
          </w:p>
        </w:tc>
      </w:tr>
      <w:tr w:rsidR="00E03478" w:rsidRPr="001C7331"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1C7331" w:rsidRDefault="00E03478" w:rsidP="00E03478">
            <w:pPr>
              <w:jc w:val="both"/>
            </w:pPr>
            <w:r w:rsidRPr="001C7331">
              <w:t>3</w:t>
            </w:r>
          </w:p>
        </w:tc>
        <w:tc>
          <w:tcPr>
            <w:tcW w:w="4407" w:type="pct"/>
            <w:tcBorders>
              <w:top w:val="single" w:sz="6" w:space="0" w:color="auto"/>
              <w:left w:val="single" w:sz="6" w:space="0" w:color="auto"/>
              <w:bottom w:val="single" w:sz="6" w:space="0" w:color="auto"/>
              <w:right w:val="single" w:sz="12" w:space="0" w:color="auto"/>
            </w:tcBorders>
          </w:tcPr>
          <w:p w:rsidR="00E03478" w:rsidRPr="001C7331" w:rsidRDefault="00E03478" w:rsidP="00E03478">
            <w:pPr>
              <w:jc w:val="both"/>
            </w:pPr>
            <w:r w:rsidRPr="001C7331">
              <w:t>Effective Communication</w:t>
            </w:r>
          </w:p>
        </w:tc>
      </w:tr>
      <w:tr w:rsidR="00E03478" w:rsidRPr="001C7331"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1C7331" w:rsidRDefault="00E03478" w:rsidP="00E03478">
            <w:pPr>
              <w:jc w:val="both"/>
            </w:pPr>
            <w:r w:rsidRPr="001C7331">
              <w:t>4</w:t>
            </w:r>
          </w:p>
        </w:tc>
        <w:tc>
          <w:tcPr>
            <w:tcW w:w="4407" w:type="pct"/>
            <w:tcBorders>
              <w:top w:val="single" w:sz="6" w:space="0" w:color="auto"/>
              <w:left w:val="single" w:sz="6" w:space="0" w:color="auto"/>
              <w:bottom w:val="single" w:sz="6" w:space="0" w:color="auto"/>
              <w:right w:val="single" w:sz="12" w:space="0" w:color="auto"/>
            </w:tcBorders>
          </w:tcPr>
          <w:p w:rsidR="00E03478" w:rsidRPr="001C7331" w:rsidRDefault="00E03478" w:rsidP="00E03478">
            <w:pPr>
              <w:jc w:val="both"/>
            </w:pPr>
            <w:r w:rsidRPr="001C7331">
              <w:t>Effective Communication Barriers and Facilitating Factors Effective Communication</w:t>
            </w:r>
          </w:p>
        </w:tc>
      </w:tr>
      <w:tr w:rsidR="00E03478" w:rsidRPr="001C7331"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Pr="001C7331" w:rsidRDefault="00E03478" w:rsidP="00E03478">
            <w:pPr>
              <w:jc w:val="both"/>
            </w:pPr>
            <w:r w:rsidRPr="001C7331">
              <w:t>5</w:t>
            </w:r>
          </w:p>
        </w:tc>
        <w:tc>
          <w:tcPr>
            <w:tcW w:w="4407" w:type="pct"/>
            <w:tcBorders>
              <w:top w:val="single" w:sz="6" w:space="0" w:color="auto"/>
              <w:left w:val="single" w:sz="6" w:space="0" w:color="auto"/>
              <w:bottom w:val="single" w:sz="6" w:space="0" w:color="auto"/>
              <w:right w:val="single" w:sz="12" w:space="0" w:color="auto"/>
            </w:tcBorders>
          </w:tcPr>
          <w:p w:rsidR="00E03478" w:rsidRPr="001C7331" w:rsidRDefault="00E03478" w:rsidP="00E03478">
            <w:pPr>
              <w:jc w:val="both"/>
            </w:pPr>
            <w:r w:rsidRPr="001C7331">
              <w:t>Speaking and Listening</w:t>
            </w:r>
          </w:p>
        </w:tc>
      </w:tr>
      <w:tr w:rsidR="00E03478" w:rsidRPr="001C7331"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1C7331" w:rsidRDefault="00E03478" w:rsidP="00E03478">
            <w:pPr>
              <w:jc w:val="both"/>
            </w:pPr>
            <w:r w:rsidRPr="001C7331">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03478" w:rsidRPr="001C7331" w:rsidRDefault="00E03478" w:rsidP="00E03478">
            <w:pPr>
              <w:jc w:val="both"/>
            </w:pPr>
            <w:r w:rsidRPr="001C7331">
              <w:t>Types of Communication</w:t>
            </w:r>
          </w:p>
        </w:tc>
      </w:tr>
      <w:tr w:rsidR="00E03478" w:rsidRPr="001C7331"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E03478" w:rsidRPr="001C7331" w:rsidRDefault="00E03478" w:rsidP="00E03478">
            <w:pPr>
              <w:jc w:val="both"/>
            </w:pPr>
            <w:r w:rsidRPr="001C7331">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E03478" w:rsidRPr="001C7331" w:rsidRDefault="00E03478" w:rsidP="00E03478">
            <w:pPr>
              <w:jc w:val="both"/>
            </w:pPr>
          </w:p>
        </w:tc>
      </w:tr>
      <w:tr w:rsidR="00E03478" w:rsidRPr="001C7331"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1C7331" w:rsidRDefault="00E03478" w:rsidP="00E03478">
            <w:pPr>
              <w:jc w:val="both"/>
            </w:pPr>
            <w:r w:rsidRPr="001C7331">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03478" w:rsidRPr="001C7331" w:rsidRDefault="00E03478" w:rsidP="00E03478">
            <w:pPr>
              <w:jc w:val="both"/>
            </w:pPr>
            <w:r w:rsidRPr="001C7331">
              <w:t>Dimensions of Effective Communication in Work Environments</w:t>
            </w:r>
          </w:p>
        </w:tc>
      </w:tr>
      <w:tr w:rsidR="00E03478" w:rsidRPr="001C7331"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1C7331" w:rsidRDefault="00E03478" w:rsidP="00E03478">
            <w:pPr>
              <w:jc w:val="both"/>
            </w:pPr>
            <w:r w:rsidRPr="001C7331">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03478" w:rsidRPr="001C7331" w:rsidRDefault="00E03478" w:rsidP="00E03478">
            <w:pPr>
              <w:jc w:val="both"/>
            </w:pPr>
            <w:r w:rsidRPr="001C7331">
              <w:rPr>
                <w:lang w:val="en-US"/>
              </w:rPr>
              <w:t>Dimensions of Effective Communication in Work  Environments</w:t>
            </w:r>
          </w:p>
        </w:tc>
      </w:tr>
      <w:tr w:rsidR="00E03478" w:rsidRPr="001C7331"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1C7331" w:rsidRDefault="00E03478" w:rsidP="00E03478">
            <w:pPr>
              <w:jc w:val="both"/>
            </w:pPr>
            <w:r w:rsidRPr="001C7331">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03478" w:rsidRPr="001C7331" w:rsidRDefault="00E03478" w:rsidP="00E03478">
            <w:pPr>
              <w:jc w:val="both"/>
            </w:pPr>
            <w:r w:rsidRPr="001C7331">
              <w:t>Organizational Communication in Institutions</w:t>
            </w:r>
          </w:p>
        </w:tc>
      </w:tr>
      <w:tr w:rsidR="00E03478" w:rsidRPr="001C7331"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1C7331" w:rsidRDefault="00E03478" w:rsidP="00E03478">
            <w:pPr>
              <w:jc w:val="both"/>
            </w:pPr>
            <w:r w:rsidRPr="001C7331">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03478" w:rsidRPr="001C7331" w:rsidRDefault="00E03478" w:rsidP="00E03478">
            <w:pPr>
              <w:jc w:val="both"/>
            </w:pPr>
            <w:r w:rsidRPr="001C7331">
              <w:rPr>
                <w:lang w:val="en-US"/>
              </w:rPr>
              <w:t>Conflicts Interpersonal Communication</w:t>
            </w:r>
          </w:p>
        </w:tc>
      </w:tr>
      <w:tr w:rsidR="00E03478" w:rsidRPr="001C7331" w:rsidTr="00E03478">
        <w:trPr>
          <w:trHeight w:val="65"/>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1C7331" w:rsidRDefault="00E03478" w:rsidP="00E03478">
            <w:pPr>
              <w:jc w:val="both"/>
            </w:pPr>
            <w:r w:rsidRPr="001C7331">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03478" w:rsidRPr="001C7331" w:rsidRDefault="00E03478" w:rsidP="00E03478">
            <w:pPr>
              <w:jc w:val="both"/>
            </w:pPr>
            <w:r w:rsidRPr="001C7331">
              <w:t xml:space="preserve">Problem Solving Methods in Interpersonal Communication </w:t>
            </w:r>
          </w:p>
        </w:tc>
      </w:tr>
      <w:tr w:rsidR="00E03478" w:rsidRPr="001C7331"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1C7331" w:rsidRDefault="00E03478" w:rsidP="00E03478">
            <w:pPr>
              <w:jc w:val="both"/>
            </w:pPr>
            <w:r w:rsidRPr="001C7331">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03478" w:rsidRPr="001C7331" w:rsidRDefault="00E03478" w:rsidP="00E03478">
            <w:pPr>
              <w:jc w:val="both"/>
            </w:pPr>
            <w:r w:rsidRPr="001C7331">
              <w:t xml:space="preserve">Cognitive, Affective and Behavioral Processes in Effective Communication </w:t>
            </w:r>
          </w:p>
        </w:tc>
      </w:tr>
      <w:tr w:rsidR="00E03478" w:rsidRPr="001C7331"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E03478" w:rsidRPr="001C7331" w:rsidRDefault="00E03478" w:rsidP="00E03478">
            <w:pPr>
              <w:jc w:val="both"/>
            </w:pPr>
            <w:r w:rsidRPr="001C7331">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E03478" w:rsidRPr="001C7331" w:rsidRDefault="00E03478" w:rsidP="00E03478">
            <w:pPr>
              <w:jc w:val="both"/>
            </w:pPr>
          </w:p>
        </w:tc>
      </w:tr>
    </w:tbl>
    <w:p w:rsidR="00E03478" w:rsidRDefault="00E03478" w:rsidP="00E03478"/>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9B63CD" w:rsidRPr="00C37780" w:rsidTr="00E03478">
        <w:tc>
          <w:tcPr>
            <w:tcW w:w="603" w:type="dxa"/>
            <w:tcBorders>
              <w:top w:val="single" w:sz="6" w:space="0" w:color="auto"/>
              <w:left w:val="single" w:sz="12" w:space="0" w:color="auto"/>
              <w:bottom w:val="single" w:sz="6" w:space="0" w:color="auto"/>
              <w:right w:val="single" w:sz="6" w:space="0" w:color="auto"/>
            </w:tcBorders>
            <w:vAlign w:val="center"/>
          </w:tcPr>
          <w:p w:rsidR="009B63CD" w:rsidRDefault="009B63CD" w:rsidP="009B63CD">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B63CD" w:rsidRPr="00C37780" w:rsidRDefault="009B63CD" w:rsidP="009B63CD">
            <w:pPr>
              <w:jc w:val="both"/>
              <w:rPr>
                <w:sz w:val="20"/>
                <w:lang w:val="en-US"/>
              </w:rPr>
            </w:pPr>
            <w:r w:rsidRPr="00C37780">
              <w:rPr>
                <w:sz w:val="20"/>
                <w:lang w:val="en-US"/>
              </w:rPr>
              <w:t xml:space="preserve">Sufficient knowledge of engineering subjects related with mathematics, science and own branch; an ability to apply </w:t>
            </w:r>
            <w:r w:rsidRPr="00C37780">
              <w:rPr>
                <w:bCs/>
                <w:sz w:val="20"/>
                <w:lang w:val="en-US"/>
              </w:rPr>
              <w:t xml:space="preserve">theoretical and practical </w:t>
            </w:r>
            <w:r w:rsidRPr="00C37780">
              <w:rPr>
                <w:sz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9B63CD" w:rsidRPr="000E3402" w:rsidRDefault="009B63CD" w:rsidP="009B63CD">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9B63CD" w:rsidRPr="000E3402" w:rsidRDefault="009B63CD" w:rsidP="009B63CD">
            <w:pP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9B63CD" w:rsidRPr="000E3402" w:rsidRDefault="009B63CD" w:rsidP="009B63CD">
            <w:pPr>
              <w:jc w:val="center"/>
              <w:rPr>
                <w:b/>
                <w:sz w:val="20"/>
                <w:szCs w:val="20"/>
              </w:rPr>
            </w:pPr>
            <w:r>
              <w:rPr>
                <w:b/>
                <w:sz w:val="20"/>
                <w:szCs w:val="20"/>
              </w:rPr>
              <w:t>[   ]</w:t>
            </w:r>
          </w:p>
        </w:tc>
      </w:tr>
      <w:tr w:rsidR="009B63CD" w:rsidRPr="00C37780" w:rsidTr="00E03478">
        <w:tc>
          <w:tcPr>
            <w:tcW w:w="603" w:type="dxa"/>
            <w:tcBorders>
              <w:top w:val="single" w:sz="6" w:space="0" w:color="auto"/>
              <w:left w:val="single" w:sz="12" w:space="0" w:color="auto"/>
              <w:bottom w:val="single" w:sz="6" w:space="0" w:color="auto"/>
              <w:right w:val="single" w:sz="6" w:space="0" w:color="auto"/>
            </w:tcBorders>
            <w:vAlign w:val="center"/>
          </w:tcPr>
          <w:p w:rsidR="009B63CD" w:rsidRDefault="009B63CD" w:rsidP="009B63CD">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B63CD" w:rsidRPr="00C37780" w:rsidRDefault="009B63CD" w:rsidP="009B63CD">
            <w:pPr>
              <w:jc w:val="both"/>
              <w:rPr>
                <w:sz w:val="20"/>
                <w:lang w:val="en-US"/>
              </w:rPr>
            </w:pPr>
            <w:r w:rsidRPr="00C37780">
              <w:rPr>
                <w:sz w:val="20"/>
                <w:lang w:val="en-US"/>
              </w:rPr>
              <w:t xml:space="preserve">Ability to determine, define, formulate and solve complex engineering problems; for that purpose an ability to select and use convenient </w:t>
            </w:r>
            <w:r w:rsidRPr="00C37780">
              <w:rPr>
                <w:bCs/>
                <w:sz w:val="20"/>
                <w:lang w:val="en-US"/>
              </w:rPr>
              <w:t>analytical and experimental methods</w:t>
            </w:r>
            <w:r w:rsidRPr="00C37780">
              <w:rPr>
                <w:sz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9B63CD" w:rsidRPr="000E3402" w:rsidRDefault="009B63CD" w:rsidP="009B63CD">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9B63CD" w:rsidRPr="000E3402" w:rsidRDefault="009B63CD" w:rsidP="009B63CD">
            <w:pPr>
              <w:jc w:val="center"/>
              <w:rPr>
                <w:b/>
                <w:sz w:val="20"/>
                <w:szCs w:val="20"/>
              </w:rPr>
            </w:pPr>
            <w:r>
              <w:rPr>
                <w:b/>
                <w:sz w:val="20"/>
                <w:szCs w:val="20"/>
              </w:rPr>
              <w:t xml:space="preserve">[ X]  </w:t>
            </w:r>
          </w:p>
        </w:tc>
        <w:tc>
          <w:tcPr>
            <w:tcW w:w="567" w:type="dxa"/>
            <w:tcBorders>
              <w:top w:val="single" w:sz="6" w:space="0" w:color="auto"/>
              <w:left w:val="single" w:sz="6" w:space="0" w:color="auto"/>
              <w:bottom w:val="single" w:sz="6" w:space="0" w:color="auto"/>
              <w:right w:val="single" w:sz="12" w:space="0" w:color="auto"/>
            </w:tcBorders>
            <w:vAlign w:val="center"/>
          </w:tcPr>
          <w:p w:rsidR="009B63CD" w:rsidRPr="000E3402" w:rsidRDefault="009B63CD" w:rsidP="009B63CD">
            <w:pPr>
              <w:jc w:val="center"/>
              <w:rPr>
                <w:b/>
                <w:sz w:val="20"/>
                <w:szCs w:val="20"/>
              </w:rPr>
            </w:pPr>
            <w:r>
              <w:rPr>
                <w:b/>
                <w:sz w:val="20"/>
                <w:szCs w:val="20"/>
              </w:rPr>
              <w:t xml:space="preserve">[ ]  </w:t>
            </w:r>
          </w:p>
        </w:tc>
      </w:tr>
      <w:tr w:rsidR="009B63CD" w:rsidRPr="00C37780" w:rsidTr="00E03478">
        <w:tc>
          <w:tcPr>
            <w:tcW w:w="603" w:type="dxa"/>
            <w:tcBorders>
              <w:top w:val="single" w:sz="6" w:space="0" w:color="auto"/>
              <w:left w:val="single" w:sz="12" w:space="0" w:color="auto"/>
              <w:bottom w:val="single" w:sz="6" w:space="0" w:color="auto"/>
              <w:right w:val="single" w:sz="6" w:space="0" w:color="auto"/>
            </w:tcBorders>
            <w:vAlign w:val="center"/>
          </w:tcPr>
          <w:p w:rsidR="009B63CD" w:rsidRDefault="009B63CD" w:rsidP="009B63CD">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B63CD" w:rsidRPr="00C37780" w:rsidRDefault="009B63CD" w:rsidP="009B63CD">
            <w:pPr>
              <w:jc w:val="both"/>
              <w:rPr>
                <w:sz w:val="20"/>
                <w:lang w:val="en-US"/>
              </w:rPr>
            </w:pPr>
            <w:r w:rsidRPr="00C37780">
              <w:rPr>
                <w:sz w:val="20"/>
                <w:lang w:val="en-US"/>
              </w:rPr>
              <w:t>Ability to design a complex system, a component and/or an engineering process under real life constrains or conditions, defined by environmental, economical and political problems; for that purpose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9B63CD" w:rsidRPr="000E3402" w:rsidRDefault="009B63CD" w:rsidP="009B63CD">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9B63CD" w:rsidRPr="000E3402" w:rsidRDefault="009B63CD" w:rsidP="009B63CD">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B63CD" w:rsidRPr="000E3402" w:rsidRDefault="009B63CD" w:rsidP="009B63CD">
            <w:pPr>
              <w:jc w:val="center"/>
              <w:rPr>
                <w:b/>
                <w:sz w:val="20"/>
                <w:szCs w:val="20"/>
              </w:rPr>
            </w:pPr>
            <w:r>
              <w:rPr>
                <w:b/>
                <w:sz w:val="20"/>
                <w:szCs w:val="20"/>
              </w:rPr>
              <w:t>[   ]</w:t>
            </w:r>
          </w:p>
        </w:tc>
      </w:tr>
      <w:tr w:rsidR="009B63CD" w:rsidRPr="00C37780" w:rsidTr="00E03478">
        <w:tc>
          <w:tcPr>
            <w:tcW w:w="603" w:type="dxa"/>
            <w:tcBorders>
              <w:top w:val="single" w:sz="6" w:space="0" w:color="auto"/>
              <w:left w:val="single" w:sz="12" w:space="0" w:color="auto"/>
              <w:bottom w:val="single" w:sz="6" w:space="0" w:color="auto"/>
              <w:right w:val="single" w:sz="6" w:space="0" w:color="auto"/>
            </w:tcBorders>
            <w:vAlign w:val="center"/>
          </w:tcPr>
          <w:p w:rsidR="009B63CD" w:rsidRDefault="009B63CD" w:rsidP="009B63CD">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B63CD" w:rsidRPr="00C37780" w:rsidRDefault="009B63CD" w:rsidP="009B63CD">
            <w:pPr>
              <w:rPr>
                <w:sz w:val="20"/>
                <w:lang w:val="en-US"/>
              </w:rPr>
            </w:pPr>
            <w:r w:rsidRPr="00C37780">
              <w:rPr>
                <w:sz w:val="20"/>
                <w:lang w:val="en-US"/>
              </w:rPr>
              <w:t xml:space="preserve">Ability to develop, select and use modern methods and tools required for engineering applications; ability to effective use of </w:t>
            </w:r>
            <w:r w:rsidRPr="00C37780">
              <w:rPr>
                <w:bCs/>
                <w:sz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9B63CD" w:rsidRDefault="009B63CD" w:rsidP="009B63CD">
            <w:pPr>
              <w:jc w:val="center"/>
            </w:pPr>
            <w:r>
              <w:rPr>
                <w:b/>
                <w:sz w:val="20"/>
                <w:szCs w:val="20"/>
              </w:rPr>
              <w:t xml:space="preserve">[  </w:t>
            </w:r>
            <w:r w:rsidRPr="00A02F48">
              <w:rPr>
                <w:b/>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rsidR="009B63CD" w:rsidRDefault="009B63CD" w:rsidP="009B63CD">
            <w:pPr>
              <w:jc w:val="center"/>
            </w:pPr>
            <w:r w:rsidRPr="00A02F48">
              <w:rPr>
                <w:b/>
                <w:sz w:val="20"/>
                <w:szCs w:val="20"/>
              </w:rPr>
              <w:t>[</w:t>
            </w:r>
            <w:r>
              <w:rPr>
                <w:b/>
                <w:sz w:val="20"/>
                <w:szCs w:val="20"/>
              </w:rPr>
              <w:t xml:space="preserve"> </w:t>
            </w:r>
            <w:r w:rsidRPr="00A02F48">
              <w:rPr>
                <w:b/>
                <w:sz w:val="20"/>
                <w:szCs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9B63CD" w:rsidRDefault="009B63CD" w:rsidP="009B63CD">
            <w:pPr>
              <w:jc w:val="center"/>
            </w:pPr>
            <w:r>
              <w:rPr>
                <w:b/>
                <w:sz w:val="20"/>
                <w:szCs w:val="20"/>
              </w:rPr>
              <w:t>[X</w:t>
            </w:r>
            <w:r w:rsidRPr="00A02F48">
              <w:rPr>
                <w:b/>
                <w:sz w:val="20"/>
                <w:szCs w:val="20"/>
              </w:rPr>
              <w:t>]</w:t>
            </w:r>
          </w:p>
        </w:tc>
      </w:tr>
      <w:tr w:rsidR="009B63CD" w:rsidRPr="00C37780" w:rsidTr="00E03478">
        <w:tc>
          <w:tcPr>
            <w:tcW w:w="603" w:type="dxa"/>
            <w:tcBorders>
              <w:top w:val="single" w:sz="6" w:space="0" w:color="auto"/>
              <w:left w:val="single" w:sz="12" w:space="0" w:color="auto"/>
              <w:bottom w:val="single" w:sz="6" w:space="0" w:color="auto"/>
              <w:right w:val="single" w:sz="6" w:space="0" w:color="auto"/>
            </w:tcBorders>
            <w:vAlign w:val="center"/>
          </w:tcPr>
          <w:p w:rsidR="009B63CD" w:rsidRDefault="009B63CD" w:rsidP="009B63CD">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B63CD" w:rsidRPr="00C37780" w:rsidRDefault="009B63CD" w:rsidP="009B63CD">
            <w:pPr>
              <w:jc w:val="both"/>
              <w:rPr>
                <w:sz w:val="20"/>
                <w:lang w:val="en-US"/>
              </w:rPr>
            </w:pPr>
            <w:r w:rsidRPr="00C37780">
              <w:rPr>
                <w:sz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9B63CD" w:rsidRDefault="009B63CD" w:rsidP="009B63CD">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9B63CD" w:rsidRDefault="009B63CD" w:rsidP="009B63CD">
            <w:pPr>
              <w:jc w:val="center"/>
            </w:pPr>
            <w:r>
              <w:rPr>
                <w:b/>
                <w:sz w:val="20"/>
                <w:szCs w:val="20"/>
              </w:rPr>
              <w:t>[X</w:t>
            </w:r>
            <w:r w:rsidRPr="00A02F48">
              <w:rPr>
                <w:b/>
                <w:sz w:val="20"/>
                <w:szCs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9B63CD" w:rsidRDefault="009B63CD" w:rsidP="009B63CD">
            <w:pPr>
              <w:jc w:val="center"/>
            </w:pPr>
            <w:r w:rsidRPr="00A02F48">
              <w:rPr>
                <w:b/>
                <w:sz w:val="20"/>
                <w:szCs w:val="20"/>
              </w:rPr>
              <w:t>[   ]</w:t>
            </w:r>
          </w:p>
        </w:tc>
      </w:tr>
      <w:tr w:rsidR="009B63CD" w:rsidRPr="00C37780" w:rsidTr="00E03478">
        <w:tc>
          <w:tcPr>
            <w:tcW w:w="603" w:type="dxa"/>
            <w:tcBorders>
              <w:top w:val="single" w:sz="6" w:space="0" w:color="auto"/>
              <w:left w:val="single" w:sz="12" w:space="0" w:color="auto"/>
              <w:bottom w:val="single" w:sz="6" w:space="0" w:color="auto"/>
              <w:right w:val="single" w:sz="6" w:space="0" w:color="auto"/>
            </w:tcBorders>
            <w:vAlign w:val="center"/>
          </w:tcPr>
          <w:p w:rsidR="009B63CD" w:rsidRDefault="009B63CD" w:rsidP="009B63CD">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B63CD" w:rsidRPr="00C37780" w:rsidRDefault="009B63CD" w:rsidP="009B63CD">
            <w:pPr>
              <w:jc w:val="both"/>
              <w:rPr>
                <w:sz w:val="20"/>
                <w:lang w:val="en-US"/>
              </w:rPr>
            </w:pPr>
            <w:r w:rsidRPr="00C37780">
              <w:rPr>
                <w:sz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9B63CD" w:rsidRDefault="009B63CD" w:rsidP="009B63CD">
            <w:pPr>
              <w:jc w:val="center"/>
            </w:pPr>
            <w:r w:rsidRPr="00A02F48">
              <w:rPr>
                <w:b/>
                <w:sz w:val="20"/>
                <w:szCs w:val="20"/>
              </w:rPr>
              <w:t>[</w:t>
            </w:r>
            <w:r>
              <w:rPr>
                <w:b/>
                <w:sz w:val="20"/>
                <w:szCs w:val="20"/>
              </w:rPr>
              <w:t>X</w:t>
            </w:r>
            <w:r w:rsidRPr="00A02F48">
              <w:rPr>
                <w:b/>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rsidR="009B63CD" w:rsidRDefault="009B63CD" w:rsidP="009B63CD">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9B63CD" w:rsidRDefault="009B63CD" w:rsidP="009B63CD">
            <w:pPr>
              <w:jc w:val="center"/>
            </w:pPr>
            <w:r w:rsidRPr="00A02F48">
              <w:rPr>
                <w:b/>
                <w:sz w:val="20"/>
                <w:szCs w:val="20"/>
              </w:rPr>
              <w:t>[   ]</w:t>
            </w:r>
          </w:p>
        </w:tc>
      </w:tr>
      <w:tr w:rsidR="009B63CD" w:rsidRPr="00C37780" w:rsidTr="00E03478">
        <w:tc>
          <w:tcPr>
            <w:tcW w:w="603" w:type="dxa"/>
            <w:tcBorders>
              <w:top w:val="single" w:sz="6" w:space="0" w:color="auto"/>
              <w:left w:val="single" w:sz="12" w:space="0" w:color="auto"/>
              <w:bottom w:val="single" w:sz="6" w:space="0" w:color="auto"/>
              <w:right w:val="single" w:sz="6" w:space="0" w:color="auto"/>
            </w:tcBorders>
            <w:vAlign w:val="center"/>
          </w:tcPr>
          <w:p w:rsidR="009B63CD" w:rsidRDefault="009B63CD" w:rsidP="009B63CD">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B63CD" w:rsidRPr="00C37780" w:rsidRDefault="009B63CD" w:rsidP="009B63CD">
            <w:pPr>
              <w:rPr>
                <w:sz w:val="20"/>
                <w:lang w:val="en-US"/>
              </w:rPr>
            </w:pPr>
            <w:r w:rsidRPr="00C37780">
              <w:rPr>
                <w:sz w:val="20"/>
                <w:lang w:val="en-US"/>
              </w:rPr>
              <w:t xml:space="preserve">Ability to communicate in written and oral forms in Turkish/English; proficiency at least one </w:t>
            </w:r>
            <w:r w:rsidRPr="00C37780">
              <w:rPr>
                <w:bCs/>
                <w:sz w:val="20"/>
                <w:lang w:val="en-US"/>
              </w:rPr>
              <w:t>foreign language</w:t>
            </w:r>
            <w:r w:rsidRPr="00C37780">
              <w:rPr>
                <w:sz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9B63CD" w:rsidRDefault="009B63CD" w:rsidP="009B63CD">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9B63CD" w:rsidRDefault="009B63CD" w:rsidP="009B63CD">
            <w:pPr>
              <w:jc w:val="center"/>
            </w:pPr>
            <w:r>
              <w:rPr>
                <w:b/>
                <w:sz w:val="20"/>
                <w:szCs w:val="20"/>
              </w:rPr>
              <w:t>[X</w:t>
            </w:r>
            <w:r w:rsidRPr="00A02F48">
              <w:rPr>
                <w:b/>
                <w:sz w:val="20"/>
                <w:szCs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9B63CD" w:rsidRDefault="009B63CD" w:rsidP="009B63CD">
            <w:pPr>
              <w:jc w:val="center"/>
            </w:pPr>
            <w:r w:rsidRPr="00A02F48">
              <w:rPr>
                <w:b/>
                <w:sz w:val="20"/>
                <w:szCs w:val="20"/>
              </w:rPr>
              <w:t>[  ]</w:t>
            </w:r>
          </w:p>
        </w:tc>
      </w:tr>
      <w:tr w:rsidR="009B63CD" w:rsidRPr="00C37780" w:rsidTr="00E03478">
        <w:tc>
          <w:tcPr>
            <w:tcW w:w="603" w:type="dxa"/>
            <w:tcBorders>
              <w:top w:val="single" w:sz="6" w:space="0" w:color="auto"/>
              <w:left w:val="single" w:sz="12" w:space="0" w:color="auto"/>
              <w:bottom w:val="single" w:sz="6" w:space="0" w:color="auto"/>
              <w:right w:val="single" w:sz="6" w:space="0" w:color="auto"/>
            </w:tcBorders>
            <w:vAlign w:val="center"/>
          </w:tcPr>
          <w:p w:rsidR="009B63CD" w:rsidRDefault="009B63CD" w:rsidP="009B63CD">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B63CD" w:rsidRPr="00C37780" w:rsidRDefault="009B63CD" w:rsidP="009B63CD">
            <w:pPr>
              <w:rPr>
                <w:sz w:val="20"/>
                <w:lang w:val="en-US"/>
              </w:rPr>
            </w:pPr>
            <w:r w:rsidRPr="00C37780">
              <w:rPr>
                <w:sz w:val="20"/>
                <w:lang w:val="en-US"/>
              </w:rPr>
              <w:t xml:space="preserve">Awareness of life-long learning; ability to </w:t>
            </w:r>
            <w:r w:rsidRPr="00C37780">
              <w:rPr>
                <w:bCs/>
                <w:sz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9B63CD" w:rsidRDefault="009B63CD" w:rsidP="009B63CD">
            <w:pPr>
              <w:jc w:val="center"/>
            </w:pPr>
            <w:r>
              <w:rPr>
                <w:b/>
                <w:sz w:val="20"/>
                <w:szCs w:val="20"/>
              </w:rPr>
              <w:t>[X</w:t>
            </w:r>
            <w:r w:rsidRPr="00A02F48">
              <w:rPr>
                <w:b/>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rsidR="009B63CD" w:rsidRDefault="009B63CD" w:rsidP="009B63CD">
            <w:r w:rsidRPr="00A02F48">
              <w:rPr>
                <w:b/>
                <w:sz w:val="20"/>
                <w:szCs w:val="20"/>
              </w:rPr>
              <w:t xml:space="preserve">[ </w:t>
            </w:r>
            <w:r>
              <w:rPr>
                <w:b/>
                <w:sz w:val="20"/>
                <w:szCs w:val="20"/>
              </w:rPr>
              <w:t xml:space="preserve"> </w:t>
            </w:r>
            <w:r w:rsidRPr="00A02F48">
              <w:rPr>
                <w:b/>
                <w:sz w:val="20"/>
                <w:szCs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9B63CD" w:rsidRDefault="009B63CD" w:rsidP="009B63CD">
            <w:pPr>
              <w:jc w:val="center"/>
            </w:pPr>
            <w:r w:rsidRPr="00A02F48">
              <w:rPr>
                <w:b/>
                <w:sz w:val="20"/>
                <w:szCs w:val="20"/>
              </w:rPr>
              <w:t>[   ]</w:t>
            </w:r>
          </w:p>
        </w:tc>
      </w:tr>
      <w:tr w:rsidR="009B63CD" w:rsidRPr="00C37780" w:rsidTr="00E03478">
        <w:tc>
          <w:tcPr>
            <w:tcW w:w="603" w:type="dxa"/>
            <w:tcBorders>
              <w:top w:val="single" w:sz="6" w:space="0" w:color="auto"/>
              <w:left w:val="single" w:sz="12" w:space="0" w:color="auto"/>
              <w:bottom w:val="single" w:sz="6" w:space="0" w:color="auto"/>
              <w:right w:val="single" w:sz="6" w:space="0" w:color="auto"/>
            </w:tcBorders>
            <w:vAlign w:val="center"/>
          </w:tcPr>
          <w:p w:rsidR="009B63CD" w:rsidRDefault="009B63CD" w:rsidP="009B63CD">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B63CD" w:rsidRPr="00C37780" w:rsidRDefault="009B63CD" w:rsidP="009B63CD">
            <w:pPr>
              <w:jc w:val="both"/>
              <w:rPr>
                <w:sz w:val="20"/>
                <w:lang w:val="en-US"/>
              </w:rPr>
            </w:pPr>
            <w:r w:rsidRPr="00C37780">
              <w:rPr>
                <w:sz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9B63CD" w:rsidRDefault="009B63CD" w:rsidP="009B63CD">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9B63CD" w:rsidRDefault="009B63CD" w:rsidP="009B63CD">
            <w:pPr>
              <w:jc w:val="center"/>
            </w:pPr>
            <w:r>
              <w:rPr>
                <w:b/>
                <w:sz w:val="20"/>
                <w:szCs w:val="20"/>
              </w:rPr>
              <w:t>[X</w:t>
            </w:r>
            <w:r w:rsidRPr="00A02F48">
              <w:rPr>
                <w:b/>
                <w:sz w:val="20"/>
                <w:szCs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9B63CD" w:rsidRDefault="009B63CD" w:rsidP="009B63CD">
            <w:r w:rsidRPr="00A02F48">
              <w:rPr>
                <w:b/>
                <w:sz w:val="20"/>
                <w:szCs w:val="20"/>
              </w:rPr>
              <w:t xml:space="preserve">[ </w:t>
            </w:r>
            <w:r>
              <w:rPr>
                <w:b/>
                <w:sz w:val="20"/>
                <w:szCs w:val="20"/>
              </w:rPr>
              <w:t xml:space="preserve"> </w:t>
            </w:r>
            <w:r w:rsidRPr="00A02F48">
              <w:rPr>
                <w:b/>
                <w:sz w:val="20"/>
                <w:szCs w:val="20"/>
              </w:rPr>
              <w:t>]</w:t>
            </w:r>
          </w:p>
        </w:tc>
      </w:tr>
      <w:tr w:rsidR="009B63CD" w:rsidRPr="00C37780" w:rsidTr="00E03478">
        <w:tc>
          <w:tcPr>
            <w:tcW w:w="603" w:type="dxa"/>
            <w:tcBorders>
              <w:top w:val="single" w:sz="6" w:space="0" w:color="auto"/>
              <w:left w:val="single" w:sz="12" w:space="0" w:color="auto"/>
              <w:bottom w:val="single" w:sz="6" w:space="0" w:color="auto"/>
              <w:right w:val="single" w:sz="6" w:space="0" w:color="auto"/>
            </w:tcBorders>
            <w:vAlign w:val="center"/>
          </w:tcPr>
          <w:p w:rsidR="009B63CD" w:rsidRDefault="009B63CD" w:rsidP="009B63CD">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B63CD" w:rsidRPr="00C37780" w:rsidRDefault="009B63CD" w:rsidP="009B63CD">
            <w:pPr>
              <w:rPr>
                <w:sz w:val="20"/>
                <w:lang w:val="en-US"/>
              </w:rPr>
            </w:pPr>
            <w:r w:rsidRPr="00C37780">
              <w:rPr>
                <w:sz w:val="20"/>
                <w:lang w:val="en-US"/>
              </w:rPr>
              <w:t>Awareness of project, r</w:t>
            </w:r>
            <w:r w:rsidRPr="00C37780">
              <w:rPr>
                <w:bCs/>
                <w:sz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9B63CD" w:rsidRDefault="009B63CD" w:rsidP="009B63CD">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9B63CD" w:rsidRDefault="009B63CD" w:rsidP="009B63CD">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9B63CD" w:rsidRDefault="009B63CD" w:rsidP="009B63CD">
            <w:pPr>
              <w:jc w:val="center"/>
            </w:pPr>
            <w:r>
              <w:rPr>
                <w:b/>
                <w:sz w:val="20"/>
                <w:szCs w:val="20"/>
              </w:rPr>
              <w:t>[X</w:t>
            </w:r>
            <w:r w:rsidRPr="00A02F48">
              <w:rPr>
                <w:b/>
                <w:sz w:val="20"/>
                <w:szCs w:val="20"/>
              </w:rPr>
              <w:t>]</w:t>
            </w:r>
          </w:p>
        </w:tc>
      </w:tr>
      <w:tr w:rsidR="009B63CD" w:rsidRPr="00C37780" w:rsidTr="00E03478">
        <w:tc>
          <w:tcPr>
            <w:tcW w:w="603" w:type="dxa"/>
            <w:tcBorders>
              <w:top w:val="single" w:sz="6" w:space="0" w:color="auto"/>
              <w:left w:val="single" w:sz="12" w:space="0" w:color="auto"/>
              <w:bottom w:val="single" w:sz="6" w:space="0" w:color="auto"/>
              <w:right w:val="single" w:sz="6" w:space="0" w:color="auto"/>
            </w:tcBorders>
            <w:vAlign w:val="center"/>
          </w:tcPr>
          <w:p w:rsidR="009B63CD" w:rsidRDefault="009B63CD" w:rsidP="009B63CD">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B63CD" w:rsidRPr="00C37780" w:rsidRDefault="009B63CD" w:rsidP="009B63CD">
            <w:pPr>
              <w:jc w:val="both"/>
              <w:rPr>
                <w:sz w:val="20"/>
                <w:lang w:val="en-US"/>
              </w:rPr>
            </w:pPr>
            <w:r w:rsidRPr="00C37780">
              <w:rPr>
                <w:sz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9B63CD" w:rsidRDefault="009B63CD" w:rsidP="009B63CD">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9B63CD" w:rsidRDefault="009B63CD" w:rsidP="009B63CD">
            <w:pPr>
              <w:jc w:val="center"/>
            </w:pPr>
            <w:r w:rsidRPr="00A02F48">
              <w:rPr>
                <w:b/>
                <w:sz w:val="20"/>
                <w:szCs w:val="20"/>
              </w:rPr>
              <w:t>[</w:t>
            </w:r>
            <w:r>
              <w:rPr>
                <w:b/>
                <w:sz w:val="20"/>
                <w:szCs w:val="20"/>
              </w:rPr>
              <w:t>X</w:t>
            </w:r>
            <w:r w:rsidRPr="00A02F48">
              <w:rPr>
                <w:b/>
                <w:sz w:val="20"/>
                <w:szCs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9B63CD" w:rsidRDefault="009B63CD" w:rsidP="009B63CD">
            <w:pPr>
              <w:jc w:val="center"/>
            </w:pPr>
            <w:r w:rsidRPr="00A02F48">
              <w:rPr>
                <w:b/>
                <w:sz w:val="20"/>
                <w:szCs w:val="20"/>
              </w:rPr>
              <w:t>[   ]</w:t>
            </w:r>
          </w:p>
        </w:tc>
      </w:tr>
      <w:tr w:rsidR="009B63CD"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9B63CD" w:rsidRPr="00AC75B1" w:rsidRDefault="009B63CD" w:rsidP="009B63CD">
            <w:pPr>
              <w:jc w:val="both"/>
              <w:rPr>
                <w:sz w:val="20"/>
              </w:rPr>
            </w:pPr>
            <w:r w:rsidRPr="00AC75B1">
              <w:rPr>
                <w:b/>
                <w:sz w:val="20"/>
              </w:rPr>
              <w:t>1</w:t>
            </w:r>
            <w:r w:rsidRPr="00AC75B1">
              <w:rPr>
                <w:sz w:val="20"/>
              </w:rPr>
              <w:t>:</w:t>
            </w:r>
            <w:r>
              <w:rPr>
                <w:sz w:val="20"/>
              </w:rPr>
              <w:t>None</w:t>
            </w:r>
            <w:r w:rsidRPr="00AC75B1">
              <w:rPr>
                <w:sz w:val="20"/>
              </w:rPr>
              <w:t xml:space="preserve">. </w:t>
            </w:r>
            <w:r w:rsidRPr="00AC75B1">
              <w:rPr>
                <w:b/>
                <w:sz w:val="20"/>
              </w:rPr>
              <w:t>2</w:t>
            </w:r>
            <w:r w:rsidRPr="00AC75B1">
              <w:rPr>
                <w:sz w:val="20"/>
              </w:rPr>
              <w:t>:</w:t>
            </w:r>
            <w:r>
              <w:rPr>
                <w:sz w:val="20"/>
              </w:rPr>
              <w:t>Partially contribution</w:t>
            </w:r>
            <w:r w:rsidRPr="00AC75B1">
              <w:rPr>
                <w:sz w:val="20"/>
              </w:rPr>
              <w:t xml:space="preserve">. </w:t>
            </w:r>
            <w:r w:rsidRPr="00AC75B1">
              <w:rPr>
                <w:b/>
                <w:sz w:val="20"/>
              </w:rPr>
              <w:t>3</w:t>
            </w:r>
            <w:r w:rsidRPr="00AC75B1">
              <w:rPr>
                <w:sz w:val="20"/>
              </w:rPr>
              <w:t>:</w:t>
            </w:r>
            <w:r>
              <w:rPr>
                <w:sz w:val="20"/>
              </w:rPr>
              <w:t xml:space="preserve"> Completely contribution</w:t>
            </w:r>
            <w:r w:rsidRPr="00AC75B1">
              <w:rPr>
                <w:sz w:val="20"/>
              </w:rPr>
              <w:t>.</w:t>
            </w:r>
            <w:r w:rsidRPr="00EA69F6">
              <w:rPr>
                <w:sz w:val="20"/>
                <w:lang w:val="en-US"/>
              </w:rPr>
              <w:t xml:space="preserve"> </w:t>
            </w:r>
          </w:p>
        </w:tc>
      </w:tr>
    </w:tbl>
    <w:p w:rsidR="00E03478" w:rsidRDefault="00E03478" w:rsidP="00E03478"/>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Pr="00652A3A" w:rsidRDefault="00E03478" w:rsidP="00E03478">
            <w:pPr>
              <w:spacing w:line="360" w:lineRule="auto"/>
              <w:rPr>
                <w:b/>
                <w:sz w:val="20"/>
                <w:lang w:val="en-US"/>
              </w:rPr>
            </w:pPr>
            <w:r w:rsidRPr="00652A3A">
              <w:rPr>
                <w:b/>
                <w:sz w:val="20"/>
                <w:lang w:val="en-US"/>
              </w:rPr>
              <w:t>Prepared by:</w:t>
            </w:r>
            <w:r w:rsidRPr="00652A3A">
              <w:rPr>
                <w:sz w:val="20"/>
                <w:lang w:val="en-US"/>
              </w:rPr>
              <w:t xml:space="preserve">  </w:t>
            </w:r>
          </w:p>
        </w:tc>
        <w:tc>
          <w:tcPr>
            <w:tcW w:w="3716" w:type="dxa"/>
            <w:shd w:val="clear" w:color="auto" w:fill="auto"/>
          </w:tcPr>
          <w:p w:rsidR="00E03478" w:rsidRPr="00652A3A" w:rsidRDefault="00E03478" w:rsidP="00E03478">
            <w:pPr>
              <w:spacing w:line="360" w:lineRule="auto"/>
              <w:rPr>
                <w:b/>
                <w:sz w:val="20"/>
                <w:lang w:val="en-US"/>
              </w:rPr>
            </w:pPr>
            <w:r w:rsidRPr="00652A3A">
              <w:rPr>
                <w:sz w:val="20"/>
                <w:lang w:val="en-US"/>
              </w:rPr>
              <w:tab/>
            </w:r>
            <w:r w:rsidRPr="00652A3A">
              <w:rPr>
                <w:sz w:val="20"/>
                <w:lang w:val="en-US"/>
              </w:rPr>
              <w:tab/>
            </w:r>
            <w:r w:rsidRPr="00652A3A">
              <w:rPr>
                <w:sz w:val="20"/>
                <w:lang w:val="en-US"/>
              </w:rPr>
              <w:tab/>
            </w:r>
            <w:r w:rsidRPr="00652A3A">
              <w:rPr>
                <w:sz w:val="20"/>
                <w:lang w:val="en-US"/>
              </w:rPr>
              <w:tab/>
            </w:r>
            <w:r w:rsidRPr="00652A3A">
              <w:rPr>
                <w:sz w:val="20"/>
                <w:lang w:val="en-US"/>
              </w:rPr>
              <w:tab/>
            </w:r>
            <w:r w:rsidRPr="00652A3A">
              <w:rPr>
                <w:sz w:val="20"/>
                <w:lang w:val="en-US"/>
              </w:rPr>
              <w:tab/>
            </w:r>
            <w:r w:rsidRPr="00652A3A">
              <w:rPr>
                <w:sz w:val="20"/>
                <w:lang w:val="en-US"/>
              </w:rPr>
              <w:tab/>
            </w:r>
            <w:r w:rsidRPr="00652A3A">
              <w:rPr>
                <w:sz w:val="20"/>
                <w:lang w:val="en-US"/>
              </w:rPr>
              <w:tab/>
            </w:r>
            <w:r w:rsidRPr="00652A3A">
              <w:rPr>
                <w:sz w:val="20"/>
                <w:lang w:val="en-US"/>
              </w:rPr>
              <w:tab/>
            </w:r>
            <w:r w:rsidRPr="00652A3A">
              <w:rPr>
                <w:sz w:val="20"/>
                <w:lang w:val="en-US"/>
              </w:rPr>
              <w:tab/>
            </w:r>
            <w:r w:rsidRPr="00652A3A">
              <w:rPr>
                <w:sz w:val="20"/>
                <w:lang w:val="en-US"/>
              </w:rPr>
              <w:tab/>
            </w:r>
            <w:r w:rsidRPr="00652A3A">
              <w:rPr>
                <w:sz w:val="20"/>
                <w:lang w:val="en-US"/>
              </w:rPr>
              <w:tab/>
            </w:r>
            <w:r w:rsidRPr="00652A3A">
              <w:rPr>
                <w:sz w:val="20"/>
                <w:lang w:val="en-US"/>
              </w:rPr>
              <w:tab/>
            </w:r>
            <w:r w:rsidRPr="00652A3A">
              <w:rPr>
                <w:sz w:val="20"/>
                <w:lang w:val="en-US"/>
              </w:rPr>
              <w:tab/>
            </w:r>
            <w:r w:rsidRPr="00652A3A">
              <w:rPr>
                <w:sz w:val="20"/>
                <w:lang w:val="en-US"/>
              </w:rPr>
              <w:tab/>
            </w:r>
            <w:r w:rsidRPr="00652A3A">
              <w:rPr>
                <w:b/>
                <w:sz w:val="20"/>
                <w:lang w:val="en-US"/>
              </w:rPr>
              <w:t>Date:</w:t>
            </w:r>
          </w:p>
        </w:tc>
      </w:tr>
      <w:tr w:rsidR="00E03478" w:rsidRPr="00652A3A" w:rsidTr="00E03478">
        <w:tc>
          <w:tcPr>
            <w:tcW w:w="6062" w:type="dxa"/>
            <w:shd w:val="clear" w:color="auto" w:fill="auto"/>
          </w:tcPr>
          <w:p w:rsidR="00E03478" w:rsidRPr="00652A3A" w:rsidRDefault="00E03478" w:rsidP="00E03478">
            <w:pPr>
              <w:tabs>
                <w:tab w:val="left" w:pos="7560"/>
              </w:tabs>
              <w:rPr>
                <w:sz w:val="20"/>
                <w:lang w:val="en-US"/>
              </w:rPr>
            </w:pPr>
            <w:r w:rsidRPr="00652A3A">
              <w:rPr>
                <w:b/>
                <w:sz w:val="20"/>
                <w:lang w:val="en-US"/>
              </w:rPr>
              <w:t>Signature(s)</w:t>
            </w:r>
            <w:r w:rsidRPr="00652A3A">
              <w:rPr>
                <w:sz w:val="20"/>
                <w:lang w:val="en-US"/>
              </w:rPr>
              <w:t xml:space="preserve">:   </w:t>
            </w:r>
          </w:p>
          <w:p w:rsidR="00E03478" w:rsidRPr="00652A3A" w:rsidRDefault="00E03478" w:rsidP="00E03478">
            <w:pPr>
              <w:spacing w:line="360" w:lineRule="auto"/>
              <w:rPr>
                <w:b/>
                <w:sz w:val="20"/>
                <w:lang w:val="en-US"/>
              </w:rPr>
            </w:pPr>
          </w:p>
        </w:tc>
        <w:tc>
          <w:tcPr>
            <w:tcW w:w="3716" w:type="dxa"/>
            <w:shd w:val="clear" w:color="auto" w:fill="auto"/>
          </w:tcPr>
          <w:p w:rsidR="00E03478" w:rsidRPr="00652A3A" w:rsidRDefault="00E03478" w:rsidP="00E03478">
            <w:pPr>
              <w:spacing w:line="360" w:lineRule="auto"/>
              <w:rPr>
                <w:b/>
                <w:sz w:val="20"/>
                <w:lang w:val="en-US"/>
              </w:rPr>
            </w:pPr>
          </w:p>
        </w:tc>
      </w:tr>
    </w:tbl>
    <w:p w:rsidR="00E03478" w:rsidRPr="00D926DC" w:rsidRDefault="00E03478" w:rsidP="00E03478">
      <w:pPr>
        <w:tabs>
          <w:tab w:val="left" w:pos="7800"/>
        </w:tabs>
        <w:rPr>
          <w:lang w:val="en-US"/>
        </w:rPr>
      </w:pPr>
      <w:r w:rsidRPr="00333BB2">
        <w:rPr>
          <w:lang w:val="en-US"/>
        </w:rPr>
        <w:tab/>
      </w:r>
      <w:r w:rsidRPr="00333BB2">
        <w:rPr>
          <w:lang w:val="en-US"/>
        </w:rPr>
        <w:tab/>
      </w:r>
      <w:r>
        <w:br w:type="page"/>
      </w:r>
    </w:p>
    <w:p w:rsidR="0065425E" w:rsidRPr="0073706D" w:rsidRDefault="00FC5D43" w:rsidP="0065425E">
      <w:pPr>
        <w:spacing w:before="60" w:line="216" w:lineRule="auto"/>
        <w:jc w:val="center"/>
        <w:rPr>
          <w:b/>
          <w:caps/>
          <w:spacing w:val="20"/>
        </w:rPr>
      </w:pPr>
      <w:r>
        <w:rPr>
          <w:noProof/>
        </w:rPr>
        <w:lastRenderedPageBreak/>
        <w:drawing>
          <wp:anchor distT="0" distB="0" distL="114300" distR="114300" simplePos="0" relativeHeight="251713024" behindDoc="0" locked="0" layoutInCell="1" allowOverlap="1" wp14:anchorId="2188EEC2" wp14:editId="1D3C4446">
            <wp:simplePos x="0" y="0"/>
            <wp:positionH relativeFrom="column">
              <wp:posOffset>0</wp:posOffset>
            </wp:positionH>
            <wp:positionV relativeFrom="paragraph">
              <wp:posOffset>10160</wp:posOffset>
            </wp:positionV>
            <wp:extent cx="756000" cy="756000"/>
            <wp:effectExtent l="0" t="0" r="6350" b="6350"/>
            <wp:wrapSquare wrapText="bothSides"/>
            <wp:docPr id="98" name="Resim 9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5425E" w:rsidRPr="0073706D">
        <w:rPr>
          <w:b/>
          <w:caps/>
          <w:spacing w:val="20"/>
        </w:rPr>
        <w:t xml:space="preserve">T.C. ESKİŞEHİR Osmangazİ </w:t>
      </w:r>
      <w:r w:rsidR="0065425E">
        <w:rPr>
          <w:b/>
          <w:caps/>
          <w:spacing w:val="20"/>
        </w:rPr>
        <w:t>UNIVERSITY</w:t>
      </w:r>
    </w:p>
    <w:p w:rsidR="0065425E" w:rsidRPr="0073706D" w:rsidRDefault="0065425E" w:rsidP="0065425E">
      <w:pPr>
        <w:spacing w:line="216" w:lineRule="auto"/>
        <w:jc w:val="center"/>
        <w:rPr>
          <w:b/>
        </w:rPr>
      </w:pPr>
      <w:r>
        <w:rPr>
          <w:b/>
        </w:rPr>
        <w:t>ARCHITECTURE AND ENGINEERING FACULTY</w:t>
      </w:r>
    </w:p>
    <w:p w:rsidR="0065425E" w:rsidRPr="0073706D" w:rsidRDefault="0065425E" w:rsidP="0065425E">
      <w:pPr>
        <w:spacing w:line="216" w:lineRule="auto"/>
        <w:jc w:val="center"/>
        <w:rPr>
          <w:b/>
        </w:rPr>
      </w:pPr>
      <w:r>
        <w:rPr>
          <w:b/>
        </w:rPr>
        <w:t>GEOLOGICAL ENGINEERING</w:t>
      </w:r>
      <w:r w:rsidRPr="0073706D">
        <w:rPr>
          <w:b/>
        </w:rPr>
        <w:t xml:space="preserve"> </w:t>
      </w:r>
      <w:r>
        <w:rPr>
          <w:b/>
        </w:rPr>
        <w:t>DEPARTMENT</w:t>
      </w:r>
    </w:p>
    <w:p w:rsidR="0065425E" w:rsidRDefault="0065425E" w:rsidP="0065425E">
      <w:pPr>
        <w:pStyle w:val="Balk4"/>
        <w:spacing w:before="0" w:beforeAutospacing="0" w:after="0" w:afterAutospacing="0"/>
        <w:jc w:val="center"/>
        <w:rPr>
          <w:sz w:val="28"/>
        </w:rPr>
      </w:pPr>
    </w:p>
    <w:p w:rsidR="0065425E" w:rsidRPr="0073706D" w:rsidRDefault="0065425E" w:rsidP="0065425E">
      <w:pPr>
        <w:pStyle w:val="Balk4"/>
        <w:spacing w:before="0" w:beforeAutospacing="0" w:after="0" w:afterAutospacing="0"/>
        <w:jc w:val="center"/>
        <w:rPr>
          <w:sz w:val="28"/>
        </w:rPr>
      </w:pPr>
      <w:r>
        <w:rPr>
          <w:sz w:val="28"/>
        </w:rPr>
        <w:t>COURSE INFORMATION FORM</w:t>
      </w:r>
    </w:p>
    <w:p w:rsidR="00E03478" w:rsidRPr="000B787E" w:rsidRDefault="00E03478" w:rsidP="00E03478">
      <w:pPr>
        <w:outlineLvl w:val="0"/>
        <w:rPr>
          <w:b/>
          <w:sz w:val="10"/>
          <w:szCs w:val="10"/>
        </w:rPr>
      </w:pPr>
    </w:p>
    <w:p w:rsidR="00E03478" w:rsidRPr="000B787E"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0B787E" w:rsidTr="00E03478">
        <w:tc>
          <w:tcPr>
            <w:tcW w:w="1167" w:type="dxa"/>
            <w:vAlign w:val="center"/>
          </w:tcPr>
          <w:p w:rsidR="00E03478" w:rsidRPr="000B787E" w:rsidRDefault="00E03478" w:rsidP="00E03478">
            <w:pPr>
              <w:outlineLvl w:val="0"/>
              <w:rPr>
                <w:b/>
                <w:sz w:val="20"/>
              </w:rPr>
            </w:pPr>
            <w:r w:rsidRPr="000B787E">
              <w:rPr>
                <w:b/>
                <w:sz w:val="20"/>
              </w:rPr>
              <w:t>SEMESTER</w:t>
            </w:r>
          </w:p>
        </w:tc>
        <w:tc>
          <w:tcPr>
            <w:tcW w:w="1527" w:type="dxa"/>
            <w:vAlign w:val="center"/>
          </w:tcPr>
          <w:p w:rsidR="00E03478" w:rsidRPr="000B787E" w:rsidRDefault="00E03478" w:rsidP="00E03478">
            <w:pPr>
              <w:outlineLvl w:val="0"/>
              <w:rPr>
                <w:sz w:val="20"/>
              </w:rPr>
            </w:pPr>
            <w:r w:rsidRPr="000B787E">
              <w:rPr>
                <w:sz w:val="20"/>
                <w:lang w:val="en-US"/>
              </w:rPr>
              <w:t>Fall</w:t>
            </w:r>
          </w:p>
        </w:tc>
      </w:tr>
    </w:tbl>
    <w:p w:rsidR="00E03478" w:rsidRPr="000B787E" w:rsidRDefault="00E03478" w:rsidP="00E03478">
      <w:pPr>
        <w:jc w:val="right"/>
        <w:outlineLvl w:val="0"/>
        <w:rPr>
          <w:b/>
          <w:sz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0B787E" w:rsidTr="00E03478">
        <w:tc>
          <w:tcPr>
            <w:tcW w:w="1809" w:type="dxa"/>
            <w:vAlign w:val="center"/>
          </w:tcPr>
          <w:p w:rsidR="00E03478" w:rsidRPr="000B787E" w:rsidRDefault="00E03478" w:rsidP="00E03478">
            <w:pPr>
              <w:jc w:val="center"/>
              <w:outlineLvl w:val="0"/>
              <w:rPr>
                <w:b/>
                <w:sz w:val="20"/>
              </w:rPr>
            </w:pPr>
            <w:r w:rsidRPr="000B787E">
              <w:rPr>
                <w:b/>
                <w:sz w:val="20"/>
              </w:rPr>
              <w:t>COURSE CODE</w:t>
            </w:r>
          </w:p>
        </w:tc>
        <w:tc>
          <w:tcPr>
            <w:tcW w:w="2619" w:type="dxa"/>
            <w:vAlign w:val="center"/>
          </w:tcPr>
          <w:p w:rsidR="00E03478" w:rsidRPr="000B787E" w:rsidRDefault="007A7135" w:rsidP="00E03478">
            <w:pPr>
              <w:outlineLvl w:val="0"/>
            </w:pPr>
            <w:r>
              <w:t>151515336</w:t>
            </w:r>
          </w:p>
        </w:tc>
        <w:tc>
          <w:tcPr>
            <w:tcW w:w="1776" w:type="dxa"/>
            <w:vAlign w:val="center"/>
          </w:tcPr>
          <w:p w:rsidR="00E03478" w:rsidRPr="000B787E" w:rsidRDefault="00E03478" w:rsidP="00E03478">
            <w:pPr>
              <w:jc w:val="center"/>
              <w:outlineLvl w:val="0"/>
              <w:rPr>
                <w:b/>
                <w:sz w:val="20"/>
              </w:rPr>
            </w:pPr>
            <w:r w:rsidRPr="000B787E">
              <w:rPr>
                <w:b/>
                <w:sz w:val="20"/>
              </w:rPr>
              <w:t>COURSE NAME</w:t>
            </w:r>
          </w:p>
        </w:tc>
        <w:tc>
          <w:tcPr>
            <w:tcW w:w="4104" w:type="dxa"/>
            <w:vAlign w:val="center"/>
          </w:tcPr>
          <w:p w:rsidR="00E03478" w:rsidRPr="000B787E" w:rsidRDefault="00E03478" w:rsidP="00E03478">
            <w:pPr>
              <w:outlineLvl w:val="0"/>
              <w:rPr>
                <w:sz w:val="20"/>
              </w:rPr>
            </w:pPr>
            <w:r w:rsidRPr="000B787E">
              <w:rPr>
                <w:sz w:val="20"/>
              </w:rPr>
              <w:t>Application of Social Maintance</w:t>
            </w:r>
          </w:p>
        </w:tc>
      </w:tr>
    </w:tbl>
    <w:p w:rsidR="00E03478" w:rsidRPr="000B787E" w:rsidRDefault="00E03478" w:rsidP="00E03478">
      <w:pPr>
        <w:outlineLvl w:val="0"/>
        <w:rPr>
          <w:sz w:val="20"/>
        </w:rPr>
      </w:pPr>
      <w:r w:rsidRPr="000B787E">
        <w:rPr>
          <w:b/>
          <w:sz w:val="20"/>
        </w:rPr>
        <w:t xml:space="preserve">                                                   </w:t>
      </w:r>
      <w:r w:rsidRPr="000B787E">
        <w:rPr>
          <w:b/>
          <w:sz w:val="20"/>
        </w:rPr>
        <w:tab/>
      </w:r>
      <w:r w:rsidRPr="000B787E">
        <w:rPr>
          <w:b/>
          <w:sz w:val="20"/>
        </w:rPr>
        <w:tab/>
      </w:r>
      <w:r w:rsidRPr="000B787E">
        <w:rPr>
          <w:b/>
          <w:sz w:val="20"/>
        </w:rPr>
        <w:tab/>
      </w:r>
      <w:r w:rsidRPr="000B787E">
        <w:rPr>
          <w:b/>
          <w:sz w:val="20"/>
        </w:rPr>
        <w:tab/>
      </w:r>
      <w:r w:rsidRPr="000B787E">
        <w:rPr>
          <w:b/>
          <w:sz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55"/>
        <w:gridCol w:w="338"/>
        <w:gridCol w:w="1095"/>
        <w:gridCol w:w="816"/>
        <w:gridCol w:w="660"/>
        <w:gridCol w:w="1165"/>
        <w:gridCol w:w="851"/>
        <w:gridCol w:w="2125"/>
        <w:gridCol w:w="39"/>
        <w:gridCol w:w="1369"/>
      </w:tblGrid>
      <w:tr w:rsidR="00E03478" w:rsidRPr="000B787E"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0B787E" w:rsidRDefault="00E03478" w:rsidP="00E03478">
            <w:pPr>
              <w:rPr>
                <w:b/>
                <w:sz w:val="18"/>
              </w:rPr>
            </w:pPr>
            <w:r w:rsidRPr="000B787E">
              <w:rPr>
                <w:b/>
                <w:sz w:val="18"/>
              </w:rPr>
              <w:t>SEMESTER</w:t>
            </w:r>
          </w:p>
          <w:p w:rsidR="00E03478" w:rsidRPr="000B787E" w:rsidRDefault="00E03478" w:rsidP="00E03478">
            <w:pPr>
              <w:rPr>
                <w:sz w:val="20"/>
              </w:rPr>
            </w:pPr>
          </w:p>
        </w:tc>
        <w:tc>
          <w:tcPr>
            <w:tcW w:w="1680" w:type="pct"/>
            <w:gridSpan w:val="5"/>
            <w:tcBorders>
              <w:left w:val="single" w:sz="12" w:space="0" w:color="auto"/>
              <w:bottom w:val="single" w:sz="4" w:space="0" w:color="auto"/>
              <w:right w:val="single" w:sz="12" w:space="0" w:color="auto"/>
            </w:tcBorders>
            <w:vAlign w:val="center"/>
          </w:tcPr>
          <w:p w:rsidR="00E03478" w:rsidRPr="000B787E" w:rsidRDefault="00E03478" w:rsidP="00E03478">
            <w:pPr>
              <w:jc w:val="center"/>
              <w:rPr>
                <w:b/>
                <w:sz w:val="20"/>
              </w:rPr>
            </w:pPr>
            <w:r w:rsidRPr="000B787E">
              <w:rPr>
                <w:b/>
                <w:sz w:val="20"/>
              </w:rPr>
              <w:t>WEEKLY COURSE PERIOD</w:t>
            </w:r>
          </w:p>
        </w:tc>
        <w:tc>
          <w:tcPr>
            <w:tcW w:w="2692" w:type="pct"/>
            <w:gridSpan w:val="5"/>
            <w:tcBorders>
              <w:left w:val="single" w:sz="12" w:space="0" w:color="auto"/>
              <w:bottom w:val="single" w:sz="4" w:space="0" w:color="auto"/>
            </w:tcBorders>
            <w:vAlign w:val="center"/>
          </w:tcPr>
          <w:p w:rsidR="00E03478" w:rsidRPr="000B787E" w:rsidRDefault="00E03478" w:rsidP="00E03478">
            <w:pPr>
              <w:jc w:val="center"/>
              <w:rPr>
                <w:b/>
                <w:sz w:val="20"/>
              </w:rPr>
            </w:pPr>
            <w:r w:rsidRPr="000B787E">
              <w:rPr>
                <w:b/>
                <w:sz w:val="20"/>
              </w:rPr>
              <w:t>COURSE OF</w:t>
            </w:r>
          </w:p>
        </w:tc>
      </w:tr>
      <w:tr w:rsidR="00E03478" w:rsidRPr="000B787E"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0B787E" w:rsidRDefault="00E03478" w:rsidP="00E03478">
            <w:pPr>
              <w:rPr>
                <w:b/>
                <w:sz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0B787E" w:rsidRDefault="00E03478" w:rsidP="00E03478">
            <w:pPr>
              <w:jc w:val="center"/>
              <w:rPr>
                <w:b/>
                <w:sz w:val="20"/>
              </w:rPr>
            </w:pPr>
            <w:r w:rsidRPr="000B787E">
              <w:rPr>
                <w:b/>
                <w:sz w:val="20"/>
              </w:rPr>
              <w:t>Theory</w:t>
            </w:r>
          </w:p>
        </w:tc>
        <w:tc>
          <w:tcPr>
            <w:tcW w:w="531" w:type="pct"/>
            <w:tcBorders>
              <w:top w:val="single" w:sz="4" w:space="0" w:color="auto"/>
              <w:left w:val="single" w:sz="4" w:space="0" w:color="auto"/>
              <w:bottom w:val="single" w:sz="4" w:space="0" w:color="auto"/>
            </w:tcBorders>
            <w:vAlign w:val="center"/>
          </w:tcPr>
          <w:p w:rsidR="00E03478" w:rsidRPr="000B787E" w:rsidRDefault="00E03478" w:rsidP="00E03478">
            <w:pPr>
              <w:jc w:val="center"/>
              <w:rPr>
                <w:b/>
                <w:sz w:val="20"/>
              </w:rPr>
            </w:pPr>
            <w:r w:rsidRPr="000B787E">
              <w:rPr>
                <w:b/>
                <w:sz w:val="20"/>
              </w:rPr>
              <w:t>Practice</w:t>
            </w:r>
          </w:p>
        </w:tc>
        <w:tc>
          <w:tcPr>
            <w:tcW w:w="716" w:type="pct"/>
            <w:gridSpan w:val="2"/>
            <w:tcBorders>
              <w:top w:val="single" w:sz="4" w:space="0" w:color="auto"/>
              <w:bottom w:val="single" w:sz="4" w:space="0" w:color="auto"/>
              <w:right w:val="single" w:sz="12" w:space="0" w:color="auto"/>
            </w:tcBorders>
            <w:vAlign w:val="center"/>
          </w:tcPr>
          <w:p w:rsidR="00E03478" w:rsidRPr="000B787E" w:rsidRDefault="00E03478" w:rsidP="00E03478">
            <w:pPr>
              <w:ind w:left="-111" w:right="-108"/>
              <w:jc w:val="center"/>
              <w:rPr>
                <w:b/>
                <w:sz w:val="20"/>
              </w:rPr>
            </w:pPr>
            <w:r w:rsidRPr="000B787E">
              <w:rPr>
                <w:b/>
                <w:sz w:val="20"/>
              </w:rPr>
              <w:t>Laboratory</w:t>
            </w:r>
          </w:p>
        </w:tc>
        <w:tc>
          <w:tcPr>
            <w:tcW w:w="565" w:type="pct"/>
            <w:tcBorders>
              <w:top w:val="single" w:sz="4" w:space="0" w:color="auto"/>
              <w:bottom w:val="single" w:sz="4" w:space="0" w:color="auto"/>
              <w:right w:val="single" w:sz="4" w:space="0" w:color="auto"/>
            </w:tcBorders>
            <w:vAlign w:val="center"/>
          </w:tcPr>
          <w:p w:rsidR="00E03478" w:rsidRPr="000B787E" w:rsidRDefault="00E03478" w:rsidP="00E03478">
            <w:pPr>
              <w:jc w:val="center"/>
              <w:rPr>
                <w:b/>
                <w:sz w:val="20"/>
              </w:rPr>
            </w:pPr>
            <w:r w:rsidRPr="000B787E">
              <w:rPr>
                <w:b/>
                <w:sz w:val="20"/>
              </w:rPr>
              <w:t>Credit</w:t>
            </w:r>
          </w:p>
        </w:tc>
        <w:tc>
          <w:tcPr>
            <w:tcW w:w="413" w:type="pct"/>
            <w:tcBorders>
              <w:top w:val="single" w:sz="4" w:space="0" w:color="auto"/>
              <w:left w:val="single" w:sz="4" w:space="0" w:color="auto"/>
              <w:bottom w:val="single" w:sz="4" w:space="0" w:color="auto"/>
              <w:right w:val="single" w:sz="4" w:space="0" w:color="auto"/>
            </w:tcBorders>
            <w:vAlign w:val="center"/>
          </w:tcPr>
          <w:p w:rsidR="00E03478" w:rsidRPr="000B787E" w:rsidRDefault="00E03478" w:rsidP="00E03478">
            <w:pPr>
              <w:ind w:left="-111" w:right="-108"/>
              <w:jc w:val="center"/>
              <w:rPr>
                <w:b/>
                <w:sz w:val="20"/>
              </w:rPr>
            </w:pPr>
            <w:r w:rsidRPr="000B787E">
              <w:rPr>
                <w:b/>
                <w:sz w:val="20"/>
              </w:rPr>
              <w:t>ECTS</w:t>
            </w:r>
          </w:p>
        </w:tc>
        <w:tc>
          <w:tcPr>
            <w:tcW w:w="1031" w:type="pct"/>
            <w:tcBorders>
              <w:top w:val="single" w:sz="4" w:space="0" w:color="auto"/>
              <w:left w:val="single" w:sz="4" w:space="0" w:color="auto"/>
              <w:bottom w:val="single" w:sz="4" w:space="0" w:color="auto"/>
            </w:tcBorders>
            <w:vAlign w:val="center"/>
          </w:tcPr>
          <w:p w:rsidR="00E03478" w:rsidRPr="000B787E" w:rsidRDefault="00E03478" w:rsidP="00E03478">
            <w:pPr>
              <w:jc w:val="center"/>
              <w:rPr>
                <w:b/>
                <w:sz w:val="20"/>
              </w:rPr>
            </w:pPr>
            <w:r w:rsidRPr="000B787E">
              <w:rPr>
                <w:b/>
                <w:sz w:val="20"/>
              </w:rPr>
              <w:t>TYPE</w:t>
            </w:r>
          </w:p>
        </w:tc>
        <w:tc>
          <w:tcPr>
            <w:tcW w:w="683" w:type="pct"/>
            <w:gridSpan w:val="2"/>
            <w:tcBorders>
              <w:top w:val="single" w:sz="4" w:space="0" w:color="auto"/>
              <w:left w:val="single" w:sz="4" w:space="0" w:color="auto"/>
              <w:bottom w:val="single" w:sz="4" w:space="0" w:color="auto"/>
            </w:tcBorders>
            <w:vAlign w:val="center"/>
          </w:tcPr>
          <w:p w:rsidR="00E03478" w:rsidRPr="000B787E" w:rsidRDefault="00E03478" w:rsidP="00E03478">
            <w:pPr>
              <w:jc w:val="center"/>
              <w:rPr>
                <w:b/>
                <w:sz w:val="20"/>
              </w:rPr>
            </w:pPr>
            <w:r w:rsidRPr="000B787E">
              <w:rPr>
                <w:b/>
                <w:sz w:val="20"/>
              </w:rPr>
              <w:t>LANGUAGE</w:t>
            </w:r>
          </w:p>
        </w:tc>
      </w:tr>
      <w:tr w:rsidR="00E03478" w:rsidRPr="000B787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0B787E" w:rsidRDefault="00E03478" w:rsidP="00E03478">
            <w:pPr>
              <w:jc w:val="center"/>
              <w:rPr>
                <w:lang w:val="en-US"/>
              </w:rPr>
            </w:pPr>
            <w:r>
              <w:rPr>
                <w:sz w:val="22"/>
                <w:szCs w:val="22"/>
                <w:lang w:val="en-US"/>
              </w:rPr>
              <w:t>5</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0B787E" w:rsidRDefault="00E03478" w:rsidP="00E03478">
            <w:pPr>
              <w:jc w:val="center"/>
              <w:rPr>
                <w:lang w:val="en-US"/>
              </w:rPr>
            </w:pPr>
            <w:r>
              <w:rPr>
                <w:sz w:val="22"/>
                <w:szCs w:val="22"/>
                <w:lang w:val="en-US"/>
              </w:rPr>
              <w:t>2</w:t>
            </w:r>
          </w:p>
        </w:tc>
        <w:tc>
          <w:tcPr>
            <w:tcW w:w="531" w:type="pct"/>
            <w:tcBorders>
              <w:top w:val="single" w:sz="4" w:space="0" w:color="auto"/>
              <w:left w:val="single" w:sz="4" w:space="0" w:color="auto"/>
              <w:bottom w:val="single" w:sz="12" w:space="0" w:color="auto"/>
            </w:tcBorders>
            <w:vAlign w:val="center"/>
          </w:tcPr>
          <w:p w:rsidR="00E03478" w:rsidRPr="000B787E" w:rsidRDefault="00E03478" w:rsidP="00E03478">
            <w:pPr>
              <w:jc w:val="center"/>
              <w:rPr>
                <w:lang w:val="en-US"/>
              </w:rPr>
            </w:pPr>
            <w:r>
              <w:rPr>
                <w:sz w:val="22"/>
                <w:szCs w:val="22"/>
                <w:lang w:val="en-US"/>
              </w:rPr>
              <w:t>0</w:t>
            </w:r>
          </w:p>
        </w:tc>
        <w:tc>
          <w:tcPr>
            <w:tcW w:w="716" w:type="pct"/>
            <w:gridSpan w:val="2"/>
            <w:tcBorders>
              <w:top w:val="single" w:sz="4" w:space="0" w:color="auto"/>
              <w:bottom w:val="single" w:sz="12" w:space="0" w:color="auto"/>
              <w:right w:val="single" w:sz="12" w:space="0" w:color="auto"/>
            </w:tcBorders>
            <w:shd w:val="clear" w:color="auto" w:fill="auto"/>
            <w:vAlign w:val="center"/>
          </w:tcPr>
          <w:p w:rsidR="00E03478" w:rsidRPr="000B787E" w:rsidRDefault="00E03478" w:rsidP="00E03478">
            <w:pPr>
              <w:jc w:val="center"/>
              <w:rPr>
                <w:lang w:val="en-US"/>
              </w:rPr>
            </w:pPr>
            <w:r>
              <w:rPr>
                <w:sz w:val="22"/>
                <w:szCs w:val="22"/>
                <w:lang w:val="en-US"/>
              </w:rPr>
              <w:t>-</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0B787E" w:rsidRDefault="00E03478" w:rsidP="00E03478">
            <w:pPr>
              <w:jc w:val="center"/>
              <w:rPr>
                <w:lang w:val="en-US"/>
              </w:rPr>
            </w:pPr>
            <w:r w:rsidRPr="000B787E">
              <w:rPr>
                <w:sz w:val="22"/>
                <w:szCs w:val="22"/>
                <w:lang w:val="en-US"/>
              </w:rPr>
              <w:t>2</w:t>
            </w:r>
          </w:p>
        </w:tc>
        <w:tc>
          <w:tcPr>
            <w:tcW w:w="413" w:type="pct"/>
            <w:tcBorders>
              <w:top w:val="single" w:sz="4" w:space="0" w:color="auto"/>
              <w:left w:val="single" w:sz="4" w:space="0" w:color="auto"/>
              <w:bottom w:val="single" w:sz="12" w:space="0" w:color="auto"/>
              <w:right w:val="single" w:sz="4" w:space="0" w:color="auto"/>
            </w:tcBorders>
            <w:shd w:val="clear" w:color="auto" w:fill="auto"/>
            <w:vAlign w:val="center"/>
          </w:tcPr>
          <w:p w:rsidR="00E03478" w:rsidRPr="000B787E" w:rsidRDefault="00E03478" w:rsidP="00E03478">
            <w:pPr>
              <w:jc w:val="center"/>
              <w:rPr>
                <w:lang w:val="en-US"/>
              </w:rPr>
            </w:pPr>
            <w:r>
              <w:rPr>
                <w:sz w:val="22"/>
                <w:szCs w:val="22"/>
                <w:lang w:val="en-US"/>
              </w:rPr>
              <w:t>3</w:t>
            </w:r>
          </w:p>
        </w:tc>
        <w:tc>
          <w:tcPr>
            <w:tcW w:w="1031" w:type="pct"/>
            <w:tcBorders>
              <w:top w:val="single" w:sz="4" w:space="0" w:color="auto"/>
              <w:left w:val="single" w:sz="4" w:space="0" w:color="auto"/>
              <w:bottom w:val="single" w:sz="12" w:space="0" w:color="auto"/>
            </w:tcBorders>
            <w:vAlign w:val="center"/>
          </w:tcPr>
          <w:p w:rsidR="00E03478" w:rsidRPr="000B787E" w:rsidRDefault="00E03478" w:rsidP="00E03478">
            <w:pPr>
              <w:jc w:val="center"/>
              <w:rPr>
                <w:vertAlign w:val="superscript"/>
                <w:lang w:val="en-US"/>
              </w:rPr>
            </w:pPr>
            <w:r w:rsidRPr="000B787E">
              <w:rPr>
                <w:vertAlign w:val="superscript"/>
                <w:lang w:val="en-US"/>
              </w:rPr>
              <w:t xml:space="preserve">CORE ()  ELECTIVE (  </w:t>
            </w:r>
            <w:r w:rsidRPr="000B787E">
              <w:rPr>
                <w:sz w:val="28"/>
                <w:szCs w:val="28"/>
              </w:rPr>
              <w:t>√</w:t>
            </w:r>
            <w:r w:rsidRPr="000B787E">
              <w:rPr>
                <w:vertAlign w:val="superscript"/>
                <w:lang w:val="en-US"/>
              </w:rPr>
              <w:t xml:space="preserve"> )</w:t>
            </w:r>
          </w:p>
        </w:tc>
        <w:tc>
          <w:tcPr>
            <w:tcW w:w="683" w:type="pct"/>
            <w:gridSpan w:val="2"/>
            <w:tcBorders>
              <w:top w:val="single" w:sz="4" w:space="0" w:color="auto"/>
              <w:left w:val="single" w:sz="4" w:space="0" w:color="auto"/>
              <w:bottom w:val="single" w:sz="12" w:space="0" w:color="auto"/>
            </w:tcBorders>
            <w:vAlign w:val="center"/>
          </w:tcPr>
          <w:p w:rsidR="00E03478" w:rsidRPr="000B787E" w:rsidRDefault="00E03478" w:rsidP="00E03478">
            <w:pPr>
              <w:jc w:val="center"/>
              <w:rPr>
                <w:lang w:val="en-US"/>
              </w:rPr>
            </w:pPr>
            <w:r w:rsidRPr="000B787E">
              <w:rPr>
                <w:lang w:val="en-US"/>
              </w:rPr>
              <w:t>Turkish</w:t>
            </w:r>
          </w:p>
        </w:tc>
      </w:tr>
      <w:tr w:rsidR="00E03478" w:rsidRPr="000B787E" w:rsidTr="00E03478">
        <w:tblPrEx>
          <w:tblBorders>
            <w:insideH w:val="single" w:sz="6" w:space="0" w:color="auto"/>
            <w:insideV w:val="single" w:sz="6" w:space="0" w:color="auto"/>
          </w:tblBorders>
        </w:tblPrEx>
        <w:trPr>
          <w:trHeight w:val="204"/>
        </w:trPr>
        <w:tc>
          <w:tcPr>
            <w:tcW w:w="5000" w:type="pct"/>
            <w:gridSpan w:val="11"/>
            <w:tcBorders>
              <w:top w:val="single" w:sz="12" w:space="0" w:color="auto"/>
              <w:left w:val="single" w:sz="12" w:space="0" w:color="auto"/>
              <w:bottom w:val="single" w:sz="12" w:space="0" w:color="auto"/>
            </w:tcBorders>
            <w:vAlign w:val="center"/>
          </w:tcPr>
          <w:p w:rsidR="00E03478" w:rsidRPr="000B787E" w:rsidRDefault="00E03478" w:rsidP="00E03478">
            <w:pPr>
              <w:jc w:val="center"/>
              <w:rPr>
                <w:b/>
                <w:sz w:val="20"/>
              </w:rPr>
            </w:pPr>
            <w:r w:rsidRPr="000B787E">
              <w:rPr>
                <w:b/>
                <w:sz w:val="20"/>
              </w:rPr>
              <w:t>COURSE CATAGORY</w:t>
            </w:r>
          </w:p>
        </w:tc>
      </w:tr>
      <w:tr w:rsidR="00E03478" w:rsidRPr="000B787E" w:rsidTr="00E03478">
        <w:tblPrEx>
          <w:tblBorders>
            <w:insideH w:val="single" w:sz="6" w:space="0" w:color="auto"/>
            <w:insideV w:val="single" w:sz="6" w:space="0" w:color="auto"/>
          </w:tblBorders>
        </w:tblPrEx>
        <w:trPr>
          <w:trHeight w:val="546"/>
        </w:trPr>
        <w:tc>
          <w:tcPr>
            <w:tcW w:w="897" w:type="pct"/>
            <w:gridSpan w:val="2"/>
            <w:tcBorders>
              <w:top w:val="single" w:sz="12" w:space="0" w:color="auto"/>
              <w:left w:val="single" w:sz="12" w:space="0" w:color="auto"/>
              <w:bottom w:val="single" w:sz="6" w:space="0" w:color="auto"/>
            </w:tcBorders>
            <w:vAlign w:val="center"/>
          </w:tcPr>
          <w:p w:rsidR="00E03478" w:rsidRPr="000B787E" w:rsidRDefault="00E03478" w:rsidP="00E03478">
            <w:pPr>
              <w:jc w:val="center"/>
              <w:rPr>
                <w:b/>
                <w:sz w:val="20"/>
              </w:rPr>
            </w:pPr>
            <w:r w:rsidRPr="000B787E">
              <w:rPr>
                <w:b/>
                <w:sz w:val="20"/>
              </w:rPr>
              <w:t>Basic Science</w:t>
            </w:r>
          </w:p>
        </w:tc>
        <w:tc>
          <w:tcPr>
            <w:tcW w:w="1091" w:type="pct"/>
            <w:gridSpan w:val="3"/>
            <w:tcBorders>
              <w:top w:val="single" w:sz="12" w:space="0" w:color="auto"/>
              <w:bottom w:val="single" w:sz="6" w:space="0" w:color="auto"/>
            </w:tcBorders>
            <w:vAlign w:val="center"/>
          </w:tcPr>
          <w:p w:rsidR="00E03478" w:rsidRPr="000B787E" w:rsidRDefault="00E03478" w:rsidP="00E03478">
            <w:pPr>
              <w:jc w:val="center"/>
              <w:rPr>
                <w:b/>
                <w:sz w:val="20"/>
              </w:rPr>
            </w:pPr>
            <w:r w:rsidRPr="000B787E">
              <w:rPr>
                <w:b/>
                <w:sz w:val="20"/>
              </w:rPr>
              <w:t>Basic Engineering</w:t>
            </w:r>
          </w:p>
        </w:tc>
        <w:tc>
          <w:tcPr>
            <w:tcW w:w="2348" w:type="pct"/>
            <w:gridSpan w:val="5"/>
            <w:tcBorders>
              <w:top w:val="single" w:sz="12" w:space="0" w:color="auto"/>
              <w:bottom w:val="single" w:sz="6" w:space="0" w:color="auto"/>
            </w:tcBorders>
            <w:vAlign w:val="center"/>
          </w:tcPr>
          <w:p w:rsidR="00E03478" w:rsidRPr="000B787E" w:rsidRDefault="00E03478" w:rsidP="00E03478">
            <w:pPr>
              <w:jc w:val="center"/>
              <w:rPr>
                <w:b/>
                <w:sz w:val="20"/>
              </w:rPr>
            </w:pPr>
            <w:r w:rsidRPr="000B787E">
              <w:rPr>
                <w:b/>
                <w:sz w:val="20"/>
                <w:lang w:val="en-US"/>
              </w:rPr>
              <w:t xml:space="preserve">Engineering Subjects </w:t>
            </w:r>
          </w:p>
          <w:p w:rsidR="00E03478" w:rsidRPr="000B787E" w:rsidRDefault="00E03478" w:rsidP="00E03478">
            <w:pPr>
              <w:jc w:val="center"/>
              <w:rPr>
                <w:b/>
                <w:sz w:val="20"/>
              </w:rPr>
            </w:pPr>
            <w:r w:rsidRPr="000B787E">
              <w:rPr>
                <w:b/>
                <w:sz w:val="20"/>
              </w:rPr>
              <w:t xml:space="preserve"> [if it contains considerable design, mark with]</w:t>
            </w:r>
          </w:p>
        </w:tc>
        <w:tc>
          <w:tcPr>
            <w:tcW w:w="664" w:type="pct"/>
            <w:tcBorders>
              <w:top w:val="single" w:sz="12" w:space="0" w:color="auto"/>
              <w:bottom w:val="single" w:sz="6" w:space="0" w:color="auto"/>
            </w:tcBorders>
            <w:vAlign w:val="center"/>
          </w:tcPr>
          <w:p w:rsidR="00E03478" w:rsidRPr="000B787E" w:rsidRDefault="00E03478" w:rsidP="00E03478">
            <w:pPr>
              <w:jc w:val="center"/>
              <w:rPr>
                <w:b/>
                <w:sz w:val="20"/>
              </w:rPr>
            </w:pPr>
            <w:r w:rsidRPr="000B787E">
              <w:rPr>
                <w:b/>
                <w:sz w:val="20"/>
              </w:rPr>
              <w:t>Social Science (</w:t>
            </w:r>
            <w:r w:rsidRPr="000B787E">
              <w:rPr>
                <w:b/>
                <w:sz w:val="20"/>
              </w:rPr>
              <w:sym w:font="Symbol" w:char="F0D6"/>
            </w:r>
            <w:r w:rsidRPr="000B787E">
              <w:rPr>
                <w:b/>
                <w:sz w:val="20"/>
              </w:rPr>
              <w:t>)</w:t>
            </w:r>
          </w:p>
        </w:tc>
      </w:tr>
    </w:tbl>
    <w:p w:rsidR="00E03478" w:rsidRPr="000B787E" w:rsidRDefault="00E03478" w:rsidP="00E03478">
      <w:pPr>
        <w:spacing w:after="200" w:line="276" w:lineRule="auto"/>
        <w:jc w:val="both"/>
        <w:rPr>
          <w:rFonts w:ascii="Calibri" w:eastAsia="Calibri" w:hAnsi="Calibri"/>
          <w:sz w:val="22"/>
          <w:szCs w:val="22"/>
        </w:rPr>
      </w:pP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049"/>
        <w:gridCol w:w="2321"/>
        <w:gridCol w:w="2562"/>
        <w:gridCol w:w="1375"/>
      </w:tblGrid>
      <w:tr w:rsidR="00E03478" w:rsidRPr="000B787E" w:rsidTr="00E03478">
        <w:trPr>
          <w:trHeight w:val="324"/>
        </w:trPr>
        <w:tc>
          <w:tcPr>
            <w:tcW w:w="5000" w:type="pct"/>
            <w:gridSpan w:val="4"/>
            <w:tcBorders>
              <w:top w:val="single" w:sz="12" w:space="0" w:color="auto"/>
              <w:bottom w:val="single" w:sz="12" w:space="0" w:color="auto"/>
            </w:tcBorders>
            <w:vAlign w:val="center"/>
          </w:tcPr>
          <w:p w:rsidR="00E03478" w:rsidRPr="000B787E" w:rsidRDefault="00E03478" w:rsidP="00E03478">
            <w:pPr>
              <w:jc w:val="center"/>
              <w:rPr>
                <w:b/>
                <w:sz w:val="20"/>
              </w:rPr>
            </w:pPr>
            <w:r w:rsidRPr="000B787E">
              <w:rPr>
                <w:b/>
                <w:sz w:val="20"/>
              </w:rPr>
              <w:t>ASSESSMENT CRITERIA</w:t>
            </w:r>
          </w:p>
        </w:tc>
      </w:tr>
      <w:tr w:rsidR="00E03478" w:rsidRPr="000B787E" w:rsidTr="00E03478">
        <w:tc>
          <w:tcPr>
            <w:tcW w:w="1964" w:type="pct"/>
            <w:vMerge w:val="restart"/>
            <w:tcBorders>
              <w:top w:val="single" w:sz="12" w:space="0" w:color="auto"/>
              <w:bottom w:val="single" w:sz="12" w:space="0" w:color="auto"/>
              <w:right w:val="single" w:sz="12" w:space="0" w:color="auto"/>
            </w:tcBorders>
            <w:vAlign w:val="center"/>
          </w:tcPr>
          <w:p w:rsidR="00E03478" w:rsidRPr="000B787E" w:rsidRDefault="00E03478" w:rsidP="00E03478">
            <w:pPr>
              <w:jc w:val="center"/>
              <w:rPr>
                <w:b/>
                <w:sz w:val="20"/>
              </w:rPr>
            </w:pPr>
            <w:r w:rsidRPr="000B787E">
              <w:rPr>
                <w:b/>
                <w:sz w:val="20"/>
              </w:rPr>
              <w:t>MID-TERM</w:t>
            </w:r>
          </w:p>
        </w:tc>
        <w:tc>
          <w:tcPr>
            <w:tcW w:w="1126" w:type="pct"/>
            <w:tcBorders>
              <w:top w:val="single" w:sz="12" w:space="0" w:color="auto"/>
              <w:left w:val="single" w:sz="12" w:space="0" w:color="auto"/>
              <w:bottom w:val="single" w:sz="8" w:space="0" w:color="auto"/>
            </w:tcBorders>
            <w:vAlign w:val="center"/>
          </w:tcPr>
          <w:p w:rsidR="00E03478" w:rsidRPr="000B787E" w:rsidRDefault="00E03478" w:rsidP="00E03478">
            <w:pPr>
              <w:jc w:val="center"/>
              <w:rPr>
                <w:b/>
                <w:sz w:val="20"/>
              </w:rPr>
            </w:pPr>
            <w:r w:rsidRPr="000B787E">
              <w:rPr>
                <w:b/>
                <w:sz w:val="20"/>
              </w:rPr>
              <w:t>Evaluation Type</w:t>
            </w:r>
          </w:p>
        </w:tc>
        <w:tc>
          <w:tcPr>
            <w:tcW w:w="1243" w:type="pct"/>
            <w:tcBorders>
              <w:top w:val="single" w:sz="12" w:space="0" w:color="auto"/>
              <w:bottom w:val="single" w:sz="8" w:space="0" w:color="auto"/>
              <w:right w:val="single" w:sz="8" w:space="0" w:color="auto"/>
            </w:tcBorders>
            <w:vAlign w:val="center"/>
          </w:tcPr>
          <w:p w:rsidR="00E03478" w:rsidRPr="000B787E" w:rsidRDefault="00E03478" w:rsidP="00E03478">
            <w:pPr>
              <w:jc w:val="center"/>
              <w:rPr>
                <w:b/>
                <w:sz w:val="20"/>
              </w:rPr>
            </w:pPr>
            <w:r w:rsidRPr="000B787E">
              <w:rPr>
                <w:b/>
                <w:sz w:val="20"/>
              </w:rPr>
              <w:t>Quantity</w:t>
            </w:r>
          </w:p>
        </w:tc>
        <w:tc>
          <w:tcPr>
            <w:tcW w:w="667" w:type="pct"/>
            <w:tcBorders>
              <w:top w:val="single" w:sz="12" w:space="0" w:color="auto"/>
              <w:left w:val="single" w:sz="8" w:space="0" w:color="auto"/>
              <w:bottom w:val="single" w:sz="8" w:space="0" w:color="auto"/>
            </w:tcBorders>
            <w:vAlign w:val="center"/>
          </w:tcPr>
          <w:p w:rsidR="00E03478" w:rsidRPr="000B787E" w:rsidRDefault="00E03478" w:rsidP="00E03478">
            <w:pPr>
              <w:jc w:val="center"/>
              <w:rPr>
                <w:b/>
                <w:sz w:val="20"/>
              </w:rPr>
            </w:pPr>
            <w:r w:rsidRPr="000B787E">
              <w:rPr>
                <w:b/>
                <w:sz w:val="20"/>
              </w:rPr>
              <w:t>%</w:t>
            </w:r>
          </w:p>
        </w:tc>
      </w:tr>
      <w:tr w:rsidR="00E03478" w:rsidRPr="000B787E" w:rsidTr="00E03478">
        <w:tc>
          <w:tcPr>
            <w:tcW w:w="1964" w:type="pct"/>
            <w:vMerge/>
            <w:tcBorders>
              <w:top w:val="single" w:sz="12" w:space="0" w:color="auto"/>
              <w:bottom w:val="single" w:sz="12" w:space="0" w:color="auto"/>
              <w:right w:val="single" w:sz="12" w:space="0" w:color="auto"/>
            </w:tcBorders>
            <w:vAlign w:val="center"/>
          </w:tcPr>
          <w:p w:rsidR="00E03478" w:rsidRPr="000B787E" w:rsidRDefault="00E03478" w:rsidP="00E03478">
            <w:pPr>
              <w:rPr>
                <w:b/>
                <w:sz w:val="20"/>
              </w:rPr>
            </w:pPr>
          </w:p>
        </w:tc>
        <w:tc>
          <w:tcPr>
            <w:tcW w:w="1126" w:type="pct"/>
            <w:tcBorders>
              <w:top w:val="single" w:sz="8" w:space="0" w:color="auto"/>
              <w:left w:val="single" w:sz="12" w:space="0" w:color="auto"/>
            </w:tcBorders>
            <w:vAlign w:val="center"/>
          </w:tcPr>
          <w:p w:rsidR="00E03478" w:rsidRPr="000B787E" w:rsidRDefault="00E03478" w:rsidP="00E03478">
            <w:pPr>
              <w:rPr>
                <w:sz w:val="20"/>
              </w:rPr>
            </w:pPr>
            <w:r w:rsidRPr="000B787E">
              <w:rPr>
                <w:sz w:val="20"/>
              </w:rPr>
              <w:t xml:space="preserve"> Mid-Term</w:t>
            </w:r>
          </w:p>
        </w:tc>
        <w:tc>
          <w:tcPr>
            <w:tcW w:w="1243" w:type="pct"/>
            <w:tcBorders>
              <w:top w:val="single" w:sz="8" w:space="0" w:color="auto"/>
              <w:right w:val="single" w:sz="8" w:space="0" w:color="auto"/>
            </w:tcBorders>
          </w:tcPr>
          <w:p w:rsidR="00E03478" w:rsidRPr="000B787E" w:rsidRDefault="00E03478" w:rsidP="00E03478">
            <w:pPr>
              <w:jc w:val="center"/>
              <w:rPr>
                <w:sz w:val="20"/>
              </w:rPr>
            </w:pPr>
          </w:p>
        </w:tc>
        <w:tc>
          <w:tcPr>
            <w:tcW w:w="667" w:type="pct"/>
            <w:tcBorders>
              <w:top w:val="single" w:sz="8" w:space="0" w:color="auto"/>
              <w:left w:val="single" w:sz="8" w:space="0" w:color="auto"/>
            </w:tcBorders>
          </w:tcPr>
          <w:p w:rsidR="00E03478" w:rsidRPr="000B787E" w:rsidRDefault="00E03478" w:rsidP="00E03478">
            <w:pPr>
              <w:jc w:val="center"/>
              <w:rPr>
                <w:sz w:val="20"/>
                <w:highlight w:val="yellow"/>
              </w:rPr>
            </w:pPr>
          </w:p>
        </w:tc>
      </w:tr>
      <w:tr w:rsidR="00E03478" w:rsidRPr="000B787E" w:rsidTr="00E03478">
        <w:tc>
          <w:tcPr>
            <w:tcW w:w="1964" w:type="pct"/>
            <w:vMerge/>
            <w:tcBorders>
              <w:top w:val="single" w:sz="12" w:space="0" w:color="auto"/>
              <w:bottom w:val="single" w:sz="12" w:space="0" w:color="auto"/>
              <w:right w:val="single" w:sz="12" w:space="0" w:color="auto"/>
            </w:tcBorders>
            <w:vAlign w:val="center"/>
          </w:tcPr>
          <w:p w:rsidR="00E03478" w:rsidRPr="000B787E" w:rsidRDefault="00E03478" w:rsidP="00E03478">
            <w:pPr>
              <w:rPr>
                <w:b/>
                <w:sz w:val="20"/>
              </w:rPr>
            </w:pPr>
          </w:p>
        </w:tc>
        <w:tc>
          <w:tcPr>
            <w:tcW w:w="1126" w:type="pct"/>
            <w:tcBorders>
              <w:left w:val="single" w:sz="12" w:space="0" w:color="auto"/>
            </w:tcBorders>
            <w:vAlign w:val="center"/>
          </w:tcPr>
          <w:p w:rsidR="00E03478" w:rsidRPr="000B787E" w:rsidRDefault="00E03478" w:rsidP="00E03478">
            <w:pPr>
              <w:rPr>
                <w:sz w:val="20"/>
              </w:rPr>
            </w:pPr>
            <w:r w:rsidRPr="000B787E">
              <w:rPr>
                <w:sz w:val="20"/>
              </w:rPr>
              <w:t>Quiz</w:t>
            </w:r>
          </w:p>
        </w:tc>
        <w:tc>
          <w:tcPr>
            <w:tcW w:w="1243" w:type="pct"/>
            <w:tcBorders>
              <w:right w:val="single" w:sz="8" w:space="0" w:color="auto"/>
            </w:tcBorders>
          </w:tcPr>
          <w:p w:rsidR="00E03478" w:rsidRPr="000B787E" w:rsidRDefault="00E03478" w:rsidP="00E03478">
            <w:pPr>
              <w:rPr>
                <w:sz w:val="20"/>
              </w:rPr>
            </w:pPr>
          </w:p>
        </w:tc>
        <w:tc>
          <w:tcPr>
            <w:tcW w:w="667" w:type="pct"/>
            <w:tcBorders>
              <w:left w:val="single" w:sz="8" w:space="0" w:color="auto"/>
            </w:tcBorders>
          </w:tcPr>
          <w:p w:rsidR="00E03478" w:rsidRPr="000B787E" w:rsidRDefault="00E03478" w:rsidP="00E03478">
            <w:pPr>
              <w:rPr>
                <w:sz w:val="20"/>
              </w:rPr>
            </w:pPr>
            <w:r w:rsidRPr="000B787E">
              <w:rPr>
                <w:sz w:val="20"/>
              </w:rPr>
              <w:t xml:space="preserve"> </w:t>
            </w:r>
          </w:p>
        </w:tc>
      </w:tr>
      <w:tr w:rsidR="00E03478" w:rsidRPr="000B787E" w:rsidTr="00E03478">
        <w:tc>
          <w:tcPr>
            <w:tcW w:w="1964" w:type="pct"/>
            <w:vMerge/>
            <w:tcBorders>
              <w:top w:val="single" w:sz="12" w:space="0" w:color="auto"/>
              <w:bottom w:val="single" w:sz="12" w:space="0" w:color="auto"/>
              <w:right w:val="single" w:sz="12" w:space="0" w:color="auto"/>
            </w:tcBorders>
            <w:vAlign w:val="center"/>
          </w:tcPr>
          <w:p w:rsidR="00E03478" w:rsidRPr="000B787E" w:rsidRDefault="00E03478" w:rsidP="00E03478">
            <w:pPr>
              <w:rPr>
                <w:b/>
                <w:sz w:val="20"/>
              </w:rPr>
            </w:pPr>
          </w:p>
        </w:tc>
        <w:tc>
          <w:tcPr>
            <w:tcW w:w="1126" w:type="pct"/>
            <w:tcBorders>
              <w:left w:val="single" w:sz="12" w:space="0" w:color="auto"/>
            </w:tcBorders>
            <w:vAlign w:val="center"/>
          </w:tcPr>
          <w:p w:rsidR="00E03478" w:rsidRPr="000B787E" w:rsidRDefault="00E03478" w:rsidP="00E03478">
            <w:pPr>
              <w:rPr>
                <w:sz w:val="20"/>
              </w:rPr>
            </w:pPr>
            <w:r w:rsidRPr="000B787E">
              <w:rPr>
                <w:sz w:val="20"/>
              </w:rPr>
              <w:t>Homework</w:t>
            </w:r>
          </w:p>
        </w:tc>
        <w:tc>
          <w:tcPr>
            <w:tcW w:w="1243" w:type="pct"/>
            <w:tcBorders>
              <w:right w:val="single" w:sz="8" w:space="0" w:color="auto"/>
            </w:tcBorders>
          </w:tcPr>
          <w:p w:rsidR="00E03478" w:rsidRPr="000B787E" w:rsidRDefault="00E03478" w:rsidP="00E03478">
            <w:pPr>
              <w:jc w:val="center"/>
              <w:rPr>
                <w:sz w:val="20"/>
              </w:rPr>
            </w:pPr>
          </w:p>
        </w:tc>
        <w:tc>
          <w:tcPr>
            <w:tcW w:w="667" w:type="pct"/>
            <w:tcBorders>
              <w:left w:val="single" w:sz="8" w:space="0" w:color="auto"/>
            </w:tcBorders>
          </w:tcPr>
          <w:p w:rsidR="00E03478" w:rsidRPr="000B787E" w:rsidRDefault="00E03478" w:rsidP="00E03478">
            <w:pPr>
              <w:jc w:val="center"/>
              <w:rPr>
                <w:sz w:val="20"/>
              </w:rPr>
            </w:pPr>
          </w:p>
        </w:tc>
      </w:tr>
      <w:tr w:rsidR="00E03478" w:rsidRPr="000B787E" w:rsidTr="00E03478">
        <w:tc>
          <w:tcPr>
            <w:tcW w:w="1964" w:type="pct"/>
            <w:vMerge/>
            <w:tcBorders>
              <w:top w:val="single" w:sz="12" w:space="0" w:color="auto"/>
              <w:bottom w:val="single" w:sz="12" w:space="0" w:color="auto"/>
              <w:right w:val="single" w:sz="12" w:space="0" w:color="auto"/>
            </w:tcBorders>
            <w:vAlign w:val="center"/>
          </w:tcPr>
          <w:p w:rsidR="00E03478" w:rsidRPr="000B787E" w:rsidRDefault="00E03478" w:rsidP="00E03478">
            <w:pPr>
              <w:rPr>
                <w:b/>
                <w:sz w:val="20"/>
              </w:rPr>
            </w:pPr>
          </w:p>
        </w:tc>
        <w:tc>
          <w:tcPr>
            <w:tcW w:w="1126" w:type="pct"/>
            <w:tcBorders>
              <w:left w:val="single" w:sz="12" w:space="0" w:color="auto"/>
              <w:bottom w:val="single" w:sz="8" w:space="0" w:color="auto"/>
            </w:tcBorders>
            <w:vAlign w:val="center"/>
          </w:tcPr>
          <w:p w:rsidR="00E03478" w:rsidRPr="000B787E" w:rsidRDefault="00E03478" w:rsidP="00E03478">
            <w:pPr>
              <w:rPr>
                <w:sz w:val="20"/>
              </w:rPr>
            </w:pPr>
            <w:r w:rsidRPr="000B787E">
              <w:rPr>
                <w:sz w:val="20"/>
              </w:rPr>
              <w:t>Project</w:t>
            </w:r>
          </w:p>
        </w:tc>
        <w:tc>
          <w:tcPr>
            <w:tcW w:w="1243" w:type="pct"/>
            <w:tcBorders>
              <w:bottom w:val="single" w:sz="8" w:space="0" w:color="auto"/>
              <w:right w:val="single" w:sz="8" w:space="0" w:color="auto"/>
            </w:tcBorders>
          </w:tcPr>
          <w:p w:rsidR="00E03478" w:rsidRPr="000B787E" w:rsidRDefault="00E03478" w:rsidP="00E03478">
            <w:pPr>
              <w:jc w:val="center"/>
              <w:rPr>
                <w:sz w:val="20"/>
              </w:rPr>
            </w:pPr>
            <w:r w:rsidRPr="000B787E">
              <w:rPr>
                <w:sz w:val="20"/>
              </w:rPr>
              <w:t xml:space="preserve">1 </w:t>
            </w:r>
          </w:p>
        </w:tc>
        <w:tc>
          <w:tcPr>
            <w:tcW w:w="667" w:type="pct"/>
            <w:tcBorders>
              <w:left w:val="single" w:sz="8" w:space="0" w:color="auto"/>
              <w:bottom w:val="single" w:sz="8" w:space="0" w:color="auto"/>
            </w:tcBorders>
          </w:tcPr>
          <w:p w:rsidR="00E03478" w:rsidRPr="000B787E" w:rsidRDefault="00E03478" w:rsidP="00E03478">
            <w:pPr>
              <w:jc w:val="center"/>
              <w:rPr>
                <w:sz w:val="20"/>
              </w:rPr>
            </w:pPr>
            <w:r w:rsidRPr="000B787E">
              <w:rPr>
                <w:sz w:val="20"/>
              </w:rPr>
              <w:t xml:space="preserve">40 </w:t>
            </w:r>
          </w:p>
        </w:tc>
      </w:tr>
      <w:tr w:rsidR="00E03478" w:rsidRPr="000B787E" w:rsidTr="00E03478">
        <w:tc>
          <w:tcPr>
            <w:tcW w:w="1964" w:type="pct"/>
            <w:vMerge/>
            <w:tcBorders>
              <w:top w:val="single" w:sz="12" w:space="0" w:color="auto"/>
              <w:bottom w:val="single" w:sz="12" w:space="0" w:color="auto"/>
              <w:right w:val="single" w:sz="12" w:space="0" w:color="auto"/>
            </w:tcBorders>
            <w:vAlign w:val="center"/>
          </w:tcPr>
          <w:p w:rsidR="00E03478" w:rsidRPr="000B787E" w:rsidRDefault="00E03478" w:rsidP="00E03478">
            <w:pPr>
              <w:rPr>
                <w:b/>
                <w:sz w:val="20"/>
              </w:rPr>
            </w:pPr>
          </w:p>
        </w:tc>
        <w:tc>
          <w:tcPr>
            <w:tcW w:w="1126" w:type="pct"/>
            <w:tcBorders>
              <w:top w:val="single" w:sz="8" w:space="0" w:color="auto"/>
              <w:left w:val="single" w:sz="12" w:space="0" w:color="auto"/>
              <w:bottom w:val="single" w:sz="8" w:space="0" w:color="auto"/>
            </w:tcBorders>
            <w:vAlign w:val="center"/>
          </w:tcPr>
          <w:p w:rsidR="00E03478" w:rsidRPr="000B787E" w:rsidRDefault="00E03478" w:rsidP="00E03478">
            <w:pPr>
              <w:rPr>
                <w:sz w:val="20"/>
              </w:rPr>
            </w:pPr>
            <w:r w:rsidRPr="000B787E">
              <w:rPr>
                <w:sz w:val="20"/>
              </w:rPr>
              <w:t>Report</w:t>
            </w:r>
          </w:p>
        </w:tc>
        <w:tc>
          <w:tcPr>
            <w:tcW w:w="1243" w:type="pct"/>
            <w:tcBorders>
              <w:top w:val="single" w:sz="8" w:space="0" w:color="auto"/>
              <w:bottom w:val="single" w:sz="8" w:space="0" w:color="auto"/>
              <w:right w:val="single" w:sz="8" w:space="0" w:color="auto"/>
            </w:tcBorders>
          </w:tcPr>
          <w:p w:rsidR="00E03478" w:rsidRPr="000B787E" w:rsidRDefault="00E03478" w:rsidP="00E03478">
            <w:pPr>
              <w:jc w:val="center"/>
              <w:rPr>
                <w:sz w:val="20"/>
              </w:rPr>
            </w:pPr>
          </w:p>
        </w:tc>
        <w:tc>
          <w:tcPr>
            <w:tcW w:w="667" w:type="pct"/>
            <w:tcBorders>
              <w:top w:val="single" w:sz="8" w:space="0" w:color="auto"/>
              <w:left w:val="single" w:sz="8" w:space="0" w:color="auto"/>
              <w:bottom w:val="single" w:sz="8" w:space="0" w:color="auto"/>
            </w:tcBorders>
          </w:tcPr>
          <w:p w:rsidR="00E03478" w:rsidRPr="000B787E" w:rsidRDefault="00E03478" w:rsidP="00E03478">
            <w:pPr>
              <w:rPr>
                <w:sz w:val="20"/>
              </w:rPr>
            </w:pPr>
          </w:p>
        </w:tc>
      </w:tr>
      <w:tr w:rsidR="00E03478" w:rsidRPr="000B787E" w:rsidTr="00E03478">
        <w:tc>
          <w:tcPr>
            <w:tcW w:w="1964" w:type="pct"/>
            <w:vMerge/>
            <w:tcBorders>
              <w:top w:val="single" w:sz="12" w:space="0" w:color="auto"/>
              <w:bottom w:val="single" w:sz="12" w:space="0" w:color="auto"/>
              <w:right w:val="single" w:sz="12" w:space="0" w:color="auto"/>
            </w:tcBorders>
            <w:vAlign w:val="center"/>
          </w:tcPr>
          <w:p w:rsidR="00E03478" w:rsidRPr="000B787E" w:rsidRDefault="00E03478" w:rsidP="00E03478">
            <w:pPr>
              <w:rPr>
                <w:b/>
                <w:sz w:val="20"/>
              </w:rPr>
            </w:pPr>
          </w:p>
        </w:tc>
        <w:tc>
          <w:tcPr>
            <w:tcW w:w="1126" w:type="pct"/>
            <w:tcBorders>
              <w:top w:val="single" w:sz="8" w:space="0" w:color="auto"/>
              <w:left w:val="single" w:sz="12" w:space="0" w:color="auto"/>
              <w:bottom w:val="single" w:sz="12" w:space="0" w:color="auto"/>
            </w:tcBorders>
            <w:vAlign w:val="center"/>
          </w:tcPr>
          <w:p w:rsidR="00E03478" w:rsidRPr="000B787E" w:rsidRDefault="00E03478" w:rsidP="00E03478">
            <w:pPr>
              <w:rPr>
                <w:sz w:val="20"/>
              </w:rPr>
            </w:pPr>
            <w:r w:rsidRPr="000B787E">
              <w:rPr>
                <w:sz w:val="20"/>
              </w:rPr>
              <w:t>Others (………)</w:t>
            </w:r>
          </w:p>
        </w:tc>
        <w:tc>
          <w:tcPr>
            <w:tcW w:w="1243" w:type="pct"/>
            <w:tcBorders>
              <w:top w:val="single" w:sz="8" w:space="0" w:color="auto"/>
              <w:bottom w:val="single" w:sz="12" w:space="0" w:color="auto"/>
              <w:right w:val="single" w:sz="8" w:space="0" w:color="auto"/>
            </w:tcBorders>
          </w:tcPr>
          <w:p w:rsidR="00E03478" w:rsidRPr="000B787E" w:rsidRDefault="00E03478" w:rsidP="00E03478">
            <w:pPr>
              <w:rPr>
                <w:sz w:val="20"/>
              </w:rPr>
            </w:pPr>
          </w:p>
        </w:tc>
        <w:tc>
          <w:tcPr>
            <w:tcW w:w="667" w:type="pct"/>
            <w:tcBorders>
              <w:top w:val="single" w:sz="8" w:space="0" w:color="auto"/>
              <w:left w:val="single" w:sz="8" w:space="0" w:color="auto"/>
              <w:bottom w:val="single" w:sz="12" w:space="0" w:color="auto"/>
            </w:tcBorders>
          </w:tcPr>
          <w:p w:rsidR="00E03478" w:rsidRPr="000B787E" w:rsidRDefault="00E03478" w:rsidP="00E03478">
            <w:pPr>
              <w:rPr>
                <w:sz w:val="20"/>
              </w:rPr>
            </w:pPr>
          </w:p>
        </w:tc>
      </w:tr>
      <w:tr w:rsidR="00E03478" w:rsidRPr="000B787E" w:rsidTr="00E03478">
        <w:trPr>
          <w:trHeight w:val="392"/>
        </w:trPr>
        <w:tc>
          <w:tcPr>
            <w:tcW w:w="1964" w:type="pct"/>
            <w:tcBorders>
              <w:top w:val="single" w:sz="12" w:space="0" w:color="auto"/>
              <w:bottom w:val="single" w:sz="12" w:space="0" w:color="auto"/>
              <w:right w:val="single" w:sz="12" w:space="0" w:color="auto"/>
            </w:tcBorders>
            <w:vAlign w:val="center"/>
          </w:tcPr>
          <w:p w:rsidR="00E03478" w:rsidRPr="000B787E" w:rsidRDefault="00E03478" w:rsidP="00E03478">
            <w:pPr>
              <w:jc w:val="center"/>
              <w:rPr>
                <w:b/>
                <w:sz w:val="20"/>
              </w:rPr>
            </w:pPr>
            <w:r w:rsidRPr="000B787E">
              <w:rPr>
                <w:b/>
                <w:sz w:val="20"/>
              </w:rPr>
              <w:t>FINAL EXAM</w:t>
            </w:r>
          </w:p>
        </w:tc>
        <w:tc>
          <w:tcPr>
            <w:tcW w:w="1126" w:type="pct"/>
            <w:tcBorders>
              <w:top w:val="single" w:sz="12" w:space="0" w:color="auto"/>
              <w:left w:val="single" w:sz="12" w:space="0" w:color="auto"/>
              <w:bottom w:val="single" w:sz="8" w:space="0" w:color="auto"/>
            </w:tcBorders>
          </w:tcPr>
          <w:p w:rsidR="00E03478" w:rsidRPr="000B787E" w:rsidRDefault="00E03478" w:rsidP="00E03478">
            <w:pPr>
              <w:rPr>
                <w:sz w:val="20"/>
              </w:rPr>
            </w:pPr>
            <w:r w:rsidRPr="000B787E">
              <w:rPr>
                <w:sz w:val="20"/>
              </w:rPr>
              <w:t xml:space="preserve"> Project</w:t>
            </w:r>
          </w:p>
        </w:tc>
        <w:tc>
          <w:tcPr>
            <w:tcW w:w="1243" w:type="pct"/>
            <w:tcBorders>
              <w:top w:val="single" w:sz="12" w:space="0" w:color="auto"/>
              <w:bottom w:val="single" w:sz="8" w:space="0" w:color="auto"/>
              <w:right w:val="single" w:sz="8" w:space="0" w:color="auto"/>
            </w:tcBorders>
          </w:tcPr>
          <w:p w:rsidR="00E03478" w:rsidRPr="000B787E" w:rsidRDefault="00E03478" w:rsidP="00E03478">
            <w:pPr>
              <w:jc w:val="center"/>
              <w:rPr>
                <w:sz w:val="20"/>
              </w:rPr>
            </w:pPr>
            <w:r w:rsidRPr="000B787E">
              <w:rPr>
                <w:sz w:val="20"/>
              </w:rPr>
              <w:t>1</w:t>
            </w:r>
          </w:p>
        </w:tc>
        <w:tc>
          <w:tcPr>
            <w:tcW w:w="667" w:type="pct"/>
            <w:tcBorders>
              <w:top w:val="single" w:sz="12" w:space="0" w:color="auto"/>
              <w:left w:val="single" w:sz="8" w:space="0" w:color="auto"/>
              <w:bottom w:val="single" w:sz="8" w:space="0" w:color="auto"/>
            </w:tcBorders>
          </w:tcPr>
          <w:p w:rsidR="00E03478" w:rsidRPr="000B787E" w:rsidRDefault="00E03478" w:rsidP="00E03478">
            <w:pPr>
              <w:jc w:val="center"/>
              <w:rPr>
                <w:sz w:val="20"/>
              </w:rPr>
            </w:pPr>
            <w:r w:rsidRPr="000B787E">
              <w:rPr>
                <w:sz w:val="20"/>
              </w:rPr>
              <w:t>60</w:t>
            </w:r>
          </w:p>
        </w:tc>
      </w:tr>
      <w:tr w:rsidR="00E03478" w:rsidRPr="000B787E" w:rsidTr="00E03478">
        <w:trPr>
          <w:trHeight w:val="447"/>
        </w:trPr>
        <w:tc>
          <w:tcPr>
            <w:tcW w:w="1964" w:type="pct"/>
            <w:tcBorders>
              <w:top w:val="single" w:sz="12" w:space="0" w:color="auto"/>
              <w:bottom w:val="single" w:sz="12" w:space="0" w:color="auto"/>
              <w:right w:val="single" w:sz="12" w:space="0" w:color="auto"/>
            </w:tcBorders>
            <w:vAlign w:val="center"/>
          </w:tcPr>
          <w:p w:rsidR="00E03478" w:rsidRPr="000B787E" w:rsidRDefault="00E03478" w:rsidP="00E03478">
            <w:pPr>
              <w:jc w:val="center"/>
              <w:rPr>
                <w:b/>
                <w:sz w:val="20"/>
              </w:rPr>
            </w:pPr>
            <w:r w:rsidRPr="000B787E">
              <w:rPr>
                <w:b/>
                <w:sz w:val="20"/>
              </w:rPr>
              <w:t>PREREQUIEITE(S)</w:t>
            </w:r>
          </w:p>
        </w:tc>
        <w:tc>
          <w:tcPr>
            <w:tcW w:w="3036" w:type="pct"/>
            <w:gridSpan w:val="3"/>
            <w:tcBorders>
              <w:top w:val="single" w:sz="12" w:space="0" w:color="auto"/>
              <w:left w:val="single" w:sz="12" w:space="0" w:color="auto"/>
              <w:bottom w:val="single" w:sz="12" w:space="0" w:color="auto"/>
            </w:tcBorders>
            <w:vAlign w:val="center"/>
          </w:tcPr>
          <w:p w:rsidR="00E03478" w:rsidRPr="000B787E" w:rsidRDefault="00E03478" w:rsidP="00E03478">
            <w:pPr>
              <w:jc w:val="both"/>
              <w:rPr>
                <w:sz w:val="20"/>
                <w:lang w:val="en-US"/>
              </w:rPr>
            </w:pPr>
          </w:p>
        </w:tc>
      </w:tr>
      <w:tr w:rsidR="00E03478" w:rsidRPr="000B787E" w:rsidTr="00E03478">
        <w:trPr>
          <w:trHeight w:val="447"/>
        </w:trPr>
        <w:tc>
          <w:tcPr>
            <w:tcW w:w="1964" w:type="pct"/>
            <w:tcBorders>
              <w:top w:val="single" w:sz="12" w:space="0" w:color="auto"/>
              <w:bottom w:val="single" w:sz="12" w:space="0" w:color="auto"/>
              <w:right w:val="single" w:sz="12" w:space="0" w:color="auto"/>
            </w:tcBorders>
            <w:vAlign w:val="center"/>
          </w:tcPr>
          <w:p w:rsidR="00E03478" w:rsidRPr="000B787E" w:rsidRDefault="00E03478" w:rsidP="00E03478">
            <w:pPr>
              <w:jc w:val="both"/>
              <w:rPr>
                <w:sz w:val="20"/>
                <w:lang w:val="en-US"/>
              </w:rPr>
            </w:pPr>
            <w:r w:rsidRPr="000B787E">
              <w:rPr>
                <w:sz w:val="20"/>
                <w:lang w:val="en-US"/>
              </w:rPr>
              <w:t>COURSE DESCRIPTION</w:t>
            </w:r>
          </w:p>
        </w:tc>
        <w:tc>
          <w:tcPr>
            <w:tcW w:w="3036" w:type="pct"/>
            <w:gridSpan w:val="3"/>
            <w:tcBorders>
              <w:top w:val="single" w:sz="12" w:space="0" w:color="auto"/>
              <w:left w:val="single" w:sz="12" w:space="0" w:color="auto"/>
              <w:bottom w:val="single" w:sz="12" w:space="0" w:color="auto"/>
            </w:tcBorders>
          </w:tcPr>
          <w:p w:rsidR="00E03478" w:rsidRPr="000B787E" w:rsidRDefault="00E03478" w:rsidP="00E03478">
            <w:pPr>
              <w:jc w:val="both"/>
              <w:rPr>
                <w:sz w:val="20"/>
                <w:lang w:val="en-US"/>
              </w:rPr>
            </w:pPr>
            <w:r w:rsidRPr="000B787E">
              <w:rPr>
                <w:sz w:val="20"/>
                <w:lang w:val="en-US"/>
              </w:rPr>
              <w:t>Preparation of project proposal, to take part in a variety of scientific activities, projects execution. </w:t>
            </w:r>
          </w:p>
        </w:tc>
      </w:tr>
      <w:tr w:rsidR="00E03478" w:rsidRPr="000B787E" w:rsidTr="00E03478">
        <w:trPr>
          <w:trHeight w:val="426"/>
        </w:trPr>
        <w:tc>
          <w:tcPr>
            <w:tcW w:w="1964" w:type="pct"/>
            <w:tcBorders>
              <w:top w:val="single" w:sz="12" w:space="0" w:color="auto"/>
              <w:bottom w:val="single" w:sz="12" w:space="0" w:color="auto"/>
              <w:right w:val="single" w:sz="12" w:space="0" w:color="auto"/>
            </w:tcBorders>
            <w:vAlign w:val="center"/>
          </w:tcPr>
          <w:p w:rsidR="00E03478" w:rsidRPr="000B787E" w:rsidRDefault="00E03478" w:rsidP="00E03478">
            <w:pPr>
              <w:jc w:val="both"/>
              <w:rPr>
                <w:sz w:val="20"/>
                <w:lang w:val="en-US"/>
              </w:rPr>
            </w:pPr>
            <w:r w:rsidRPr="000B787E">
              <w:rPr>
                <w:sz w:val="20"/>
                <w:lang w:val="en-US"/>
              </w:rPr>
              <w:t>COURSE OBJECTIVES</w:t>
            </w:r>
          </w:p>
        </w:tc>
        <w:tc>
          <w:tcPr>
            <w:tcW w:w="3036" w:type="pct"/>
            <w:gridSpan w:val="3"/>
            <w:tcBorders>
              <w:top w:val="single" w:sz="12" w:space="0" w:color="auto"/>
              <w:left w:val="single" w:sz="12" w:space="0" w:color="auto"/>
              <w:bottom w:val="single" w:sz="12" w:space="0" w:color="auto"/>
            </w:tcBorders>
          </w:tcPr>
          <w:p w:rsidR="00E03478" w:rsidRPr="000B787E" w:rsidRDefault="00E03478" w:rsidP="00E03478">
            <w:pPr>
              <w:jc w:val="both"/>
              <w:rPr>
                <w:sz w:val="20"/>
                <w:lang w:val="en-US"/>
              </w:rPr>
            </w:pPr>
            <w:r w:rsidRPr="000B787E">
              <w:rPr>
                <w:sz w:val="20"/>
                <w:lang w:val="en-US"/>
              </w:rPr>
              <w:t>Engineer candidates develop and practice skills of projects as having the benefit of society to grow up </w:t>
            </w:r>
          </w:p>
        </w:tc>
      </w:tr>
      <w:tr w:rsidR="00E03478" w:rsidRPr="000B787E" w:rsidTr="00E03478">
        <w:trPr>
          <w:trHeight w:val="518"/>
        </w:trPr>
        <w:tc>
          <w:tcPr>
            <w:tcW w:w="1964" w:type="pct"/>
            <w:tcBorders>
              <w:top w:val="single" w:sz="12" w:space="0" w:color="auto"/>
              <w:bottom w:val="single" w:sz="12" w:space="0" w:color="auto"/>
              <w:right w:val="single" w:sz="12" w:space="0" w:color="auto"/>
            </w:tcBorders>
            <w:vAlign w:val="center"/>
          </w:tcPr>
          <w:p w:rsidR="00E03478" w:rsidRPr="000B787E" w:rsidRDefault="00E03478" w:rsidP="00E03478">
            <w:pPr>
              <w:jc w:val="both"/>
              <w:rPr>
                <w:sz w:val="20"/>
                <w:lang w:val="en-US"/>
              </w:rPr>
            </w:pPr>
            <w:r w:rsidRPr="000B787E">
              <w:rPr>
                <w:sz w:val="20"/>
                <w:lang w:val="en-US"/>
              </w:rPr>
              <w:t>ADDITIVE OF COURSE TO APPLY PROFESSIONAL EDUATION</w:t>
            </w:r>
          </w:p>
        </w:tc>
        <w:tc>
          <w:tcPr>
            <w:tcW w:w="3036" w:type="pct"/>
            <w:gridSpan w:val="3"/>
            <w:tcBorders>
              <w:top w:val="single" w:sz="12" w:space="0" w:color="auto"/>
              <w:left w:val="single" w:sz="12" w:space="0" w:color="auto"/>
              <w:bottom w:val="single" w:sz="12" w:space="0" w:color="auto"/>
            </w:tcBorders>
            <w:vAlign w:val="center"/>
          </w:tcPr>
          <w:p w:rsidR="00E03478" w:rsidRPr="000B787E" w:rsidRDefault="00E03478" w:rsidP="00E03478">
            <w:pPr>
              <w:autoSpaceDE w:val="0"/>
              <w:autoSpaceDN w:val="0"/>
              <w:adjustRightInd w:val="0"/>
              <w:jc w:val="both"/>
              <w:rPr>
                <w:sz w:val="20"/>
                <w:lang w:val="en-US"/>
              </w:rPr>
            </w:pPr>
            <w:r w:rsidRPr="000B787E">
              <w:rPr>
                <w:sz w:val="20"/>
                <w:lang w:val="en-US"/>
              </w:rPr>
              <w:t xml:space="preserve">This course will help the prospective engineers to produce scientific approach by demonstrating the benefit of society projects. </w:t>
            </w:r>
          </w:p>
        </w:tc>
      </w:tr>
      <w:tr w:rsidR="00E03478" w:rsidRPr="000B787E" w:rsidTr="00E03478">
        <w:trPr>
          <w:trHeight w:val="518"/>
        </w:trPr>
        <w:tc>
          <w:tcPr>
            <w:tcW w:w="1964" w:type="pct"/>
            <w:tcBorders>
              <w:top w:val="single" w:sz="12" w:space="0" w:color="auto"/>
              <w:bottom w:val="single" w:sz="12" w:space="0" w:color="auto"/>
              <w:right w:val="single" w:sz="12" w:space="0" w:color="auto"/>
            </w:tcBorders>
            <w:vAlign w:val="center"/>
          </w:tcPr>
          <w:p w:rsidR="00E03478" w:rsidRPr="000B787E" w:rsidRDefault="00E03478" w:rsidP="00E03478">
            <w:pPr>
              <w:jc w:val="both"/>
              <w:rPr>
                <w:sz w:val="20"/>
                <w:lang w:val="en-US"/>
              </w:rPr>
            </w:pPr>
            <w:r w:rsidRPr="000B787E">
              <w:rPr>
                <w:sz w:val="20"/>
                <w:lang w:val="en-US"/>
              </w:rPr>
              <w:t>COURSE OUTCOMES</w:t>
            </w:r>
          </w:p>
        </w:tc>
        <w:tc>
          <w:tcPr>
            <w:tcW w:w="3036" w:type="pct"/>
            <w:gridSpan w:val="3"/>
            <w:tcBorders>
              <w:top w:val="single" w:sz="12" w:space="0" w:color="auto"/>
              <w:left w:val="single" w:sz="12" w:space="0" w:color="auto"/>
              <w:bottom w:val="single" w:sz="12" w:space="0" w:color="auto"/>
            </w:tcBorders>
          </w:tcPr>
          <w:p w:rsidR="00E03478" w:rsidRPr="000B787E" w:rsidRDefault="00E03478" w:rsidP="00E03478">
            <w:pPr>
              <w:tabs>
                <w:tab w:val="left" w:pos="7800"/>
              </w:tabs>
              <w:contextualSpacing/>
              <w:jc w:val="both"/>
              <w:rPr>
                <w:sz w:val="20"/>
                <w:lang w:val="en-US"/>
              </w:rPr>
            </w:pPr>
            <w:r w:rsidRPr="000B787E">
              <w:rPr>
                <w:sz w:val="20"/>
                <w:lang w:val="en-US"/>
              </w:rPr>
              <w:t>1)</w:t>
            </w:r>
            <w:r w:rsidRPr="000B787E">
              <w:rPr>
                <w:lang w:val="en-US"/>
              </w:rPr>
              <w:t> </w:t>
            </w:r>
            <w:r w:rsidRPr="000B787E">
              <w:rPr>
                <w:sz w:val="20"/>
                <w:lang w:val="en-US"/>
              </w:rPr>
              <w:t>Comprehend important of application of social maintance and recognize problems in the community.</w:t>
            </w:r>
          </w:p>
          <w:p w:rsidR="00E03478" w:rsidRPr="000B787E" w:rsidRDefault="00E03478" w:rsidP="00E03478">
            <w:pPr>
              <w:tabs>
                <w:tab w:val="left" w:pos="7800"/>
              </w:tabs>
              <w:contextualSpacing/>
              <w:jc w:val="both"/>
              <w:rPr>
                <w:sz w:val="20"/>
                <w:lang w:val="en-US"/>
              </w:rPr>
            </w:pPr>
            <w:r w:rsidRPr="000B787E">
              <w:rPr>
                <w:sz w:val="20"/>
                <w:lang w:val="en-US"/>
              </w:rPr>
              <w:t>2)</w:t>
            </w:r>
            <w:r w:rsidRPr="000B787E">
              <w:rPr>
                <w:lang w:val="en-US"/>
              </w:rPr>
              <w:t> </w:t>
            </w:r>
            <w:r w:rsidRPr="000B787E">
              <w:rPr>
                <w:sz w:val="20"/>
                <w:lang w:val="en-US"/>
              </w:rPr>
              <w:t>To be aware of problems in the community</w:t>
            </w:r>
          </w:p>
          <w:p w:rsidR="00E03478" w:rsidRPr="000B787E" w:rsidRDefault="00E03478" w:rsidP="00E03478">
            <w:pPr>
              <w:tabs>
                <w:tab w:val="left" w:pos="7800"/>
              </w:tabs>
              <w:contextualSpacing/>
              <w:jc w:val="both"/>
              <w:rPr>
                <w:lang w:val="en-US"/>
              </w:rPr>
            </w:pPr>
            <w:r w:rsidRPr="000B787E">
              <w:rPr>
                <w:sz w:val="20"/>
                <w:lang w:val="en-US"/>
              </w:rPr>
              <w:t>3) To produce a project towards problems in the community</w:t>
            </w:r>
          </w:p>
          <w:p w:rsidR="00E03478" w:rsidRPr="000B787E" w:rsidRDefault="00E03478" w:rsidP="00E03478">
            <w:pPr>
              <w:tabs>
                <w:tab w:val="left" w:pos="7800"/>
              </w:tabs>
              <w:contextualSpacing/>
              <w:jc w:val="both"/>
              <w:rPr>
                <w:sz w:val="20"/>
                <w:lang w:val="en-US"/>
              </w:rPr>
            </w:pPr>
            <w:r w:rsidRPr="000B787E">
              <w:rPr>
                <w:sz w:val="20"/>
                <w:lang w:val="en-US"/>
              </w:rPr>
              <w:t>4)</w:t>
            </w:r>
            <w:r w:rsidRPr="000B787E">
              <w:rPr>
                <w:lang w:val="en-US"/>
              </w:rPr>
              <w:t> </w:t>
            </w:r>
            <w:r w:rsidRPr="000B787E">
              <w:rPr>
                <w:sz w:val="20"/>
                <w:lang w:val="en-US"/>
              </w:rPr>
              <w:t>Develop desire for joining community services voluntarily.</w:t>
            </w:r>
          </w:p>
          <w:p w:rsidR="00E03478" w:rsidRPr="000B787E" w:rsidRDefault="00E03478" w:rsidP="00E03478">
            <w:pPr>
              <w:tabs>
                <w:tab w:val="left" w:pos="7800"/>
              </w:tabs>
              <w:contextualSpacing/>
              <w:jc w:val="both"/>
              <w:rPr>
                <w:sz w:val="20"/>
                <w:lang w:val="en-US"/>
              </w:rPr>
            </w:pPr>
            <w:r w:rsidRPr="000B787E">
              <w:rPr>
                <w:sz w:val="20"/>
                <w:lang w:val="en-US"/>
              </w:rPr>
              <w:t>5) Understand the requirements</w:t>
            </w:r>
            <w:r w:rsidRPr="000B787E">
              <w:rPr>
                <w:lang w:val="en-US"/>
              </w:rPr>
              <w:t xml:space="preserve"> </w:t>
            </w:r>
            <w:r w:rsidRPr="000B787E">
              <w:rPr>
                <w:sz w:val="20"/>
                <w:lang w:val="en-US"/>
              </w:rPr>
              <w:t>of the knowledge and skills for</w:t>
            </w:r>
          </w:p>
          <w:p w:rsidR="00E03478" w:rsidRPr="000B787E" w:rsidRDefault="00E03478" w:rsidP="00E03478">
            <w:pPr>
              <w:tabs>
                <w:tab w:val="left" w:pos="7800"/>
              </w:tabs>
              <w:contextualSpacing/>
              <w:jc w:val="both"/>
              <w:rPr>
                <w:sz w:val="20"/>
                <w:lang w:val="en-US"/>
              </w:rPr>
            </w:pPr>
            <w:r w:rsidRPr="000B787E">
              <w:rPr>
                <w:sz w:val="20"/>
                <w:lang w:val="en-US"/>
              </w:rPr>
              <w:t xml:space="preserve">  Application of Social Maintance</w:t>
            </w:r>
            <w:r w:rsidRPr="000B787E">
              <w:rPr>
                <w:lang w:val="en-US"/>
              </w:rPr>
              <w:t xml:space="preserve">  </w:t>
            </w:r>
          </w:p>
        </w:tc>
      </w:tr>
      <w:tr w:rsidR="00E03478" w:rsidRPr="000B787E" w:rsidTr="00E03478">
        <w:trPr>
          <w:trHeight w:val="540"/>
        </w:trPr>
        <w:tc>
          <w:tcPr>
            <w:tcW w:w="1964" w:type="pct"/>
            <w:tcBorders>
              <w:top w:val="single" w:sz="12" w:space="0" w:color="auto"/>
              <w:bottom w:val="single" w:sz="12" w:space="0" w:color="auto"/>
              <w:right w:val="single" w:sz="12" w:space="0" w:color="auto"/>
            </w:tcBorders>
            <w:vAlign w:val="center"/>
          </w:tcPr>
          <w:p w:rsidR="00E03478" w:rsidRPr="000B787E" w:rsidRDefault="00E03478" w:rsidP="00E03478">
            <w:pPr>
              <w:jc w:val="both"/>
              <w:rPr>
                <w:sz w:val="20"/>
                <w:lang w:val="en-US"/>
              </w:rPr>
            </w:pPr>
            <w:r w:rsidRPr="000B787E">
              <w:rPr>
                <w:sz w:val="20"/>
                <w:lang w:val="en-US"/>
              </w:rPr>
              <w:t>TEXTBOOK</w:t>
            </w:r>
          </w:p>
        </w:tc>
        <w:tc>
          <w:tcPr>
            <w:tcW w:w="3036" w:type="pct"/>
            <w:gridSpan w:val="3"/>
            <w:tcBorders>
              <w:top w:val="single" w:sz="12" w:space="0" w:color="auto"/>
              <w:left w:val="single" w:sz="12" w:space="0" w:color="auto"/>
              <w:bottom w:val="single" w:sz="12" w:space="0" w:color="auto"/>
            </w:tcBorders>
          </w:tcPr>
          <w:p w:rsidR="00E03478" w:rsidRPr="000B787E" w:rsidRDefault="00E03478" w:rsidP="00E03478">
            <w:pPr>
              <w:spacing w:after="120"/>
              <w:jc w:val="both"/>
              <w:rPr>
                <w:sz w:val="20"/>
                <w:lang w:val="en-US"/>
              </w:rPr>
            </w:pPr>
            <w:r w:rsidRPr="000B787E">
              <w:rPr>
                <w:sz w:val="20"/>
                <w:lang w:val="en-US"/>
              </w:rPr>
              <w:t>Coşkun, H. 2009; Topluma Hizmet Uygulamaları, Anı Yayıncılık, Ankara</w:t>
            </w:r>
          </w:p>
        </w:tc>
      </w:tr>
      <w:tr w:rsidR="00E03478" w:rsidRPr="000B787E" w:rsidTr="00E03478">
        <w:trPr>
          <w:trHeight w:val="540"/>
        </w:trPr>
        <w:tc>
          <w:tcPr>
            <w:tcW w:w="1964" w:type="pct"/>
            <w:tcBorders>
              <w:top w:val="single" w:sz="12" w:space="0" w:color="auto"/>
              <w:bottom w:val="single" w:sz="12" w:space="0" w:color="auto"/>
              <w:right w:val="single" w:sz="12" w:space="0" w:color="auto"/>
            </w:tcBorders>
            <w:vAlign w:val="center"/>
          </w:tcPr>
          <w:p w:rsidR="00E03478" w:rsidRPr="000B787E" w:rsidRDefault="00E03478" w:rsidP="00E03478">
            <w:pPr>
              <w:jc w:val="both"/>
              <w:rPr>
                <w:sz w:val="20"/>
                <w:lang w:val="en-US"/>
              </w:rPr>
            </w:pPr>
            <w:r w:rsidRPr="000B787E">
              <w:rPr>
                <w:sz w:val="20"/>
                <w:lang w:val="en-US"/>
              </w:rPr>
              <w:t>OTHER REFERENCES</w:t>
            </w:r>
          </w:p>
        </w:tc>
        <w:tc>
          <w:tcPr>
            <w:tcW w:w="3036" w:type="pct"/>
            <w:gridSpan w:val="3"/>
            <w:tcBorders>
              <w:top w:val="single" w:sz="12" w:space="0" w:color="auto"/>
              <w:left w:val="single" w:sz="12" w:space="0" w:color="auto"/>
              <w:bottom w:val="single" w:sz="12" w:space="0" w:color="auto"/>
            </w:tcBorders>
          </w:tcPr>
          <w:p w:rsidR="00E03478" w:rsidRPr="000B787E" w:rsidRDefault="00E03478" w:rsidP="00E03478">
            <w:pPr>
              <w:tabs>
                <w:tab w:val="left" w:pos="225"/>
              </w:tabs>
              <w:ind w:left="201"/>
              <w:contextualSpacing/>
              <w:jc w:val="both"/>
              <w:rPr>
                <w:sz w:val="20"/>
                <w:lang w:val="en-US"/>
              </w:rPr>
            </w:pPr>
            <w:r w:rsidRPr="000B787E">
              <w:rPr>
                <w:bCs/>
                <w:sz w:val="20"/>
              </w:rPr>
              <w:t>Harris, J. (1999). Proje Yönetimi. (Çev.) M. Zaman. İstanbul: Hayat Yayınları</w:t>
            </w:r>
          </w:p>
        </w:tc>
      </w:tr>
      <w:tr w:rsidR="00E03478" w:rsidRPr="000B787E" w:rsidTr="00E03478">
        <w:trPr>
          <w:trHeight w:val="520"/>
        </w:trPr>
        <w:tc>
          <w:tcPr>
            <w:tcW w:w="1964" w:type="pct"/>
            <w:tcBorders>
              <w:top w:val="single" w:sz="12" w:space="0" w:color="auto"/>
              <w:bottom w:val="single" w:sz="12" w:space="0" w:color="auto"/>
              <w:right w:val="single" w:sz="12" w:space="0" w:color="auto"/>
            </w:tcBorders>
            <w:vAlign w:val="center"/>
          </w:tcPr>
          <w:p w:rsidR="00E03478" w:rsidRPr="000B787E" w:rsidRDefault="00E03478" w:rsidP="00E03478">
            <w:pPr>
              <w:jc w:val="center"/>
              <w:rPr>
                <w:b/>
                <w:sz w:val="20"/>
              </w:rPr>
            </w:pPr>
            <w:r w:rsidRPr="000B787E">
              <w:rPr>
                <w:b/>
                <w:sz w:val="20"/>
              </w:rPr>
              <w:t>TOOLS AND EQUIPMENTS REQUIRED</w:t>
            </w:r>
          </w:p>
        </w:tc>
        <w:tc>
          <w:tcPr>
            <w:tcW w:w="3036" w:type="pct"/>
            <w:gridSpan w:val="3"/>
            <w:tcBorders>
              <w:top w:val="single" w:sz="12" w:space="0" w:color="auto"/>
              <w:left w:val="single" w:sz="12" w:space="0" w:color="auto"/>
              <w:bottom w:val="single" w:sz="12" w:space="0" w:color="auto"/>
            </w:tcBorders>
          </w:tcPr>
          <w:p w:rsidR="00E03478" w:rsidRPr="000B787E" w:rsidRDefault="00E03478" w:rsidP="00E03478">
            <w:pPr>
              <w:textAlignment w:val="top"/>
              <w:rPr>
                <w:color w:val="888888"/>
                <w:sz w:val="20"/>
              </w:rPr>
            </w:pPr>
            <w:r w:rsidRPr="000B787E">
              <w:rPr>
                <w:sz w:val="20"/>
                <w:lang w:val="en-US"/>
              </w:rPr>
              <w:t xml:space="preserve">  </w:t>
            </w:r>
          </w:p>
        </w:tc>
      </w:tr>
    </w:tbl>
    <w:p w:rsidR="00E03478" w:rsidRPr="000B787E" w:rsidRDefault="00E03478" w:rsidP="00E03478">
      <w:pPr>
        <w:rPr>
          <w:sz w:val="20"/>
        </w:rPr>
        <w:sectPr w:rsidR="00E03478" w:rsidRPr="000B787E" w:rsidSect="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RPr="000B787E" w:rsidTr="00E03478">
        <w:trPr>
          <w:trHeight w:val="510"/>
          <w:jc w:val="center"/>
        </w:trPr>
        <w:tc>
          <w:tcPr>
            <w:tcW w:w="5000" w:type="pct"/>
            <w:gridSpan w:val="2"/>
            <w:tcBorders>
              <w:top w:val="single" w:sz="12" w:space="0" w:color="auto"/>
            </w:tcBorders>
            <w:vAlign w:val="center"/>
          </w:tcPr>
          <w:p w:rsidR="00E03478" w:rsidRPr="000B787E" w:rsidRDefault="00E03478" w:rsidP="00E03478">
            <w:pPr>
              <w:jc w:val="center"/>
              <w:rPr>
                <w:b/>
                <w:sz w:val="20"/>
              </w:rPr>
            </w:pPr>
            <w:r w:rsidRPr="000B787E">
              <w:rPr>
                <w:b/>
                <w:sz w:val="20"/>
              </w:rPr>
              <w:lastRenderedPageBreak/>
              <w:t>COURSE SYLLABUS</w:t>
            </w:r>
          </w:p>
        </w:tc>
      </w:tr>
      <w:tr w:rsidR="00E03478" w:rsidRPr="000B787E" w:rsidTr="00E03478">
        <w:trPr>
          <w:jc w:val="center"/>
        </w:trPr>
        <w:tc>
          <w:tcPr>
            <w:tcW w:w="593" w:type="pct"/>
          </w:tcPr>
          <w:p w:rsidR="00E03478" w:rsidRPr="000B787E" w:rsidRDefault="00E03478" w:rsidP="00E03478">
            <w:pPr>
              <w:jc w:val="center"/>
              <w:rPr>
                <w:b/>
                <w:sz w:val="20"/>
              </w:rPr>
            </w:pPr>
            <w:r w:rsidRPr="000B787E">
              <w:rPr>
                <w:b/>
                <w:sz w:val="20"/>
              </w:rPr>
              <w:t>WEEK</w:t>
            </w:r>
          </w:p>
        </w:tc>
        <w:tc>
          <w:tcPr>
            <w:tcW w:w="4407" w:type="pct"/>
          </w:tcPr>
          <w:p w:rsidR="00E03478" w:rsidRPr="000B787E" w:rsidRDefault="00E03478" w:rsidP="00E03478">
            <w:pPr>
              <w:rPr>
                <w:b/>
                <w:sz w:val="20"/>
              </w:rPr>
            </w:pPr>
            <w:r w:rsidRPr="000B787E">
              <w:rPr>
                <w:b/>
                <w:sz w:val="20"/>
              </w:rPr>
              <w:t xml:space="preserve">TOPICS </w:t>
            </w:r>
          </w:p>
        </w:tc>
      </w:tr>
      <w:tr w:rsidR="00E03478" w:rsidRPr="000B787E" w:rsidTr="00E03478">
        <w:trPr>
          <w:jc w:val="center"/>
        </w:trPr>
        <w:tc>
          <w:tcPr>
            <w:tcW w:w="593" w:type="pct"/>
            <w:vAlign w:val="center"/>
          </w:tcPr>
          <w:p w:rsidR="00E03478" w:rsidRPr="000B787E" w:rsidRDefault="00E03478" w:rsidP="00E03478">
            <w:pPr>
              <w:jc w:val="center"/>
              <w:rPr>
                <w:sz w:val="20"/>
              </w:rPr>
            </w:pPr>
            <w:r w:rsidRPr="000B787E">
              <w:rPr>
                <w:sz w:val="20"/>
              </w:rPr>
              <w:t>1</w:t>
            </w:r>
          </w:p>
        </w:tc>
        <w:tc>
          <w:tcPr>
            <w:tcW w:w="4407" w:type="pct"/>
          </w:tcPr>
          <w:p w:rsidR="00E03478" w:rsidRPr="000B787E" w:rsidRDefault="00E03478" w:rsidP="00E03478">
            <w:pPr>
              <w:rPr>
                <w:sz w:val="20"/>
              </w:rPr>
            </w:pPr>
            <w:r w:rsidRPr="000B787E">
              <w:rPr>
                <w:color w:val="000000"/>
                <w:sz w:val="20"/>
                <w:shd w:val="clear" w:color="auto" w:fill="F4F3F2"/>
              </w:rPr>
              <w:t>What is Project? Bascis Concepts of Project</w:t>
            </w:r>
          </w:p>
        </w:tc>
      </w:tr>
      <w:tr w:rsidR="00E03478" w:rsidRPr="000B787E" w:rsidTr="00E03478">
        <w:trPr>
          <w:jc w:val="center"/>
        </w:trPr>
        <w:tc>
          <w:tcPr>
            <w:tcW w:w="593" w:type="pct"/>
            <w:vAlign w:val="center"/>
          </w:tcPr>
          <w:p w:rsidR="00E03478" w:rsidRPr="000B787E" w:rsidRDefault="00E03478" w:rsidP="00E03478">
            <w:pPr>
              <w:jc w:val="center"/>
              <w:rPr>
                <w:sz w:val="20"/>
              </w:rPr>
            </w:pPr>
            <w:r w:rsidRPr="000B787E">
              <w:rPr>
                <w:sz w:val="20"/>
              </w:rPr>
              <w:t>2</w:t>
            </w:r>
          </w:p>
        </w:tc>
        <w:tc>
          <w:tcPr>
            <w:tcW w:w="4407" w:type="pct"/>
          </w:tcPr>
          <w:p w:rsidR="00E03478" w:rsidRPr="000B787E" w:rsidRDefault="00E03478" w:rsidP="00E03478">
            <w:pPr>
              <w:rPr>
                <w:sz w:val="20"/>
              </w:rPr>
            </w:pPr>
            <w:r w:rsidRPr="000B787E">
              <w:rPr>
                <w:color w:val="000000"/>
                <w:sz w:val="20"/>
                <w:shd w:val="clear" w:color="auto" w:fill="F4F3F2"/>
              </w:rPr>
              <w:t xml:space="preserve"> How to prepare  a project proposal ?</w:t>
            </w:r>
          </w:p>
        </w:tc>
      </w:tr>
      <w:tr w:rsidR="00E03478" w:rsidRPr="000B787E" w:rsidTr="00E03478">
        <w:trPr>
          <w:trHeight w:val="352"/>
          <w:jc w:val="center"/>
        </w:trPr>
        <w:tc>
          <w:tcPr>
            <w:tcW w:w="593" w:type="pct"/>
            <w:vAlign w:val="center"/>
          </w:tcPr>
          <w:p w:rsidR="00E03478" w:rsidRPr="000B787E" w:rsidRDefault="00E03478" w:rsidP="00E03478">
            <w:pPr>
              <w:jc w:val="center"/>
              <w:rPr>
                <w:sz w:val="20"/>
              </w:rPr>
            </w:pPr>
            <w:r w:rsidRPr="000B787E">
              <w:rPr>
                <w:sz w:val="20"/>
              </w:rPr>
              <w:t>3</w:t>
            </w:r>
          </w:p>
        </w:tc>
        <w:tc>
          <w:tcPr>
            <w:tcW w:w="4407" w:type="pct"/>
          </w:tcPr>
          <w:p w:rsidR="00E03478" w:rsidRPr="000B787E" w:rsidRDefault="00E03478" w:rsidP="00E03478">
            <w:pPr>
              <w:rPr>
                <w:sz w:val="20"/>
                <w:lang w:val="en-US"/>
              </w:rPr>
            </w:pPr>
            <w:r w:rsidRPr="000B787E">
              <w:rPr>
                <w:sz w:val="20"/>
                <w:lang w:val="en-US"/>
              </w:rPr>
              <w:t xml:space="preserve"> </w:t>
            </w:r>
            <w:r w:rsidRPr="000B787E">
              <w:rPr>
                <w:sz w:val="20"/>
              </w:rPr>
              <w:t>Preparing project</w:t>
            </w:r>
          </w:p>
        </w:tc>
      </w:tr>
      <w:tr w:rsidR="00E03478" w:rsidRPr="000B787E" w:rsidTr="00E03478">
        <w:trPr>
          <w:jc w:val="center"/>
        </w:trPr>
        <w:tc>
          <w:tcPr>
            <w:tcW w:w="593" w:type="pct"/>
            <w:vAlign w:val="center"/>
          </w:tcPr>
          <w:p w:rsidR="00E03478" w:rsidRPr="000B787E" w:rsidRDefault="00E03478" w:rsidP="00E03478">
            <w:pPr>
              <w:jc w:val="center"/>
              <w:rPr>
                <w:sz w:val="20"/>
              </w:rPr>
            </w:pPr>
            <w:r w:rsidRPr="000B787E">
              <w:rPr>
                <w:sz w:val="20"/>
              </w:rPr>
              <w:t>4</w:t>
            </w:r>
          </w:p>
        </w:tc>
        <w:tc>
          <w:tcPr>
            <w:tcW w:w="4407" w:type="pct"/>
          </w:tcPr>
          <w:p w:rsidR="00E03478" w:rsidRPr="000B787E" w:rsidRDefault="00E03478" w:rsidP="00E03478">
            <w:pPr>
              <w:rPr>
                <w:sz w:val="20"/>
              </w:rPr>
            </w:pPr>
            <w:r w:rsidRPr="000B787E">
              <w:rPr>
                <w:color w:val="000000"/>
                <w:sz w:val="20"/>
                <w:shd w:val="clear" w:color="auto" w:fill="F4F3F2"/>
              </w:rPr>
              <w:t>Preliminary preparing project </w:t>
            </w:r>
          </w:p>
        </w:tc>
      </w:tr>
      <w:tr w:rsidR="00E03478" w:rsidRPr="000B787E" w:rsidTr="00E03478">
        <w:trPr>
          <w:jc w:val="center"/>
        </w:trPr>
        <w:tc>
          <w:tcPr>
            <w:tcW w:w="593" w:type="pct"/>
            <w:vAlign w:val="center"/>
          </w:tcPr>
          <w:p w:rsidR="00E03478" w:rsidRPr="000B787E" w:rsidRDefault="00E03478" w:rsidP="00E03478">
            <w:pPr>
              <w:jc w:val="center"/>
              <w:rPr>
                <w:sz w:val="20"/>
              </w:rPr>
            </w:pPr>
            <w:r w:rsidRPr="000B787E">
              <w:rPr>
                <w:sz w:val="20"/>
              </w:rPr>
              <w:t>5</w:t>
            </w:r>
          </w:p>
        </w:tc>
        <w:tc>
          <w:tcPr>
            <w:tcW w:w="4407" w:type="pct"/>
          </w:tcPr>
          <w:p w:rsidR="00E03478" w:rsidRPr="000B787E" w:rsidRDefault="00E03478" w:rsidP="00E03478">
            <w:pPr>
              <w:rPr>
                <w:sz w:val="20"/>
              </w:rPr>
            </w:pPr>
            <w:r w:rsidRPr="000B787E">
              <w:rPr>
                <w:color w:val="000000"/>
                <w:sz w:val="20"/>
                <w:shd w:val="clear" w:color="auto" w:fill="F4F3F2"/>
              </w:rPr>
              <w:t>Preliminary preparing project </w:t>
            </w:r>
          </w:p>
        </w:tc>
      </w:tr>
      <w:tr w:rsidR="00E03478" w:rsidRPr="000B787E" w:rsidTr="00E03478">
        <w:trPr>
          <w:jc w:val="center"/>
        </w:trPr>
        <w:tc>
          <w:tcPr>
            <w:tcW w:w="593" w:type="pct"/>
            <w:vAlign w:val="center"/>
          </w:tcPr>
          <w:p w:rsidR="00E03478" w:rsidRPr="000B787E" w:rsidRDefault="00E03478" w:rsidP="00E03478">
            <w:pPr>
              <w:jc w:val="center"/>
              <w:rPr>
                <w:sz w:val="20"/>
              </w:rPr>
            </w:pPr>
            <w:r w:rsidRPr="000B787E">
              <w:rPr>
                <w:sz w:val="20"/>
              </w:rPr>
              <w:t>6</w:t>
            </w:r>
          </w:p>
        </w:tc>
        <w:tc>
          <w:tcPr>
            <w:tcW w:w="4407" w:type="pct"/>
          </w:tcPr>
          <w:p w:rsidR="00E03478" w:rsidRPr="000B787E" w:rsidRDefault="00E03478" w:rsidP="00E03478">
            <w:pPr>
              <w:rPr>
                <w:sz w:val="20"/>
                <w:lang w:val="en-US"/>
              </w:rPr>
            </w:pPr>
            <w:r w:rsidRPr="000B787E">
              <w:rPr>
                <w:color w:val="000000"/>
                <w:sz w:val="20"/>
                <w:shd w:val="clear" w:color="auto" w:fill="F4F3F2"/>
              </w:rPr>
              <w:t>Application </w:t>
            </w:r>
          </w:p>
        </w:tc>
      </w:tr>
      <w:tr w:rsidR="00E03478" w:rsidRPr="000B787E" w:rsidTr="00E03478">
        <w:trPr>
          <w:jc w:val="center"/>
        </w:trPr>
        <w:tc>
          <w:tcPr>
            <w:tcW w:w="593" w:type="pct"/>
            <w:shd w:val="clear" w:color="auto" w:fill="D9D9D9"/>
            <w:vAlign w:val="center"/>
          </w:tcPr>
          <w:p w:rsidR="00E03478" w:rsidRPr="000B787E" w:rsidRDefault="00E03478" w:rsidP="00E03478">
            <w:pPr>
              <w:jc w:val="center"/>
              <w:rPr>
                <w:sz w:val="20"/>
              </w:rPr>
            </w:pPr>
            <w:r w:rsidRPr="000B787E">
              <w:rPr>
                <w:sz w:val="20"/>
              </w:rPr>
              <w:t>7-8</w:t>
            </w:r>
          </w:p>
        </w:tc>
        <w:tc>
          <w:tcPr>
            <w:tcW w:w="4407" w:type="pct"/>
            <w:shd w:val="clear" w:color="auto" w:fill="D9D9D9"/>
          </w:tcPr>
          <w:p w:rsidR="00E03478" w:rsidRPr="000B787E" w:rsidRDefault="00E03478" w:rsidP="00E03478">
            <w:pPr>
              <w:jc w:val="both"/>
              <w:rPr>
                <w:sz w:val="20"/>
                <w:lang w:val="en-US"/>
              </w:rPr>
            </w:pPr>
            <w:r w:rsidRPr="000B787E">
              <w:rPr>
                <w:sz w:val="20"/>
                <w:lang w:val="en-US"/>
              </w:rPr>
              <w:t xml:space="preserve">MID-TERM EXAM </w:t>
            </w:r>
          </w:p>
        </w:tc>
      </w:tr>
      <w:tr w:rsidR="00E03478" w:rsidRPr="000B787E" w:rsidTr="00E03478">
        <w:trPr>
          <w:jc w:val="center"/>
        </w:trPr>
        <w:tc>
          <w:tcPr>
            <w:tcW w:w="593" w:type="pct"/>
            <w:vAlign w:val="center"/>
          </w:tcPr>
          <w:p w:rsidR="00E03478" w:rsidRPr="000B787E" w:rsidRDefault="00E03478" w:rsidP="00E03478">
            <w:pPr>
              <w:jc w:val="center"/>
              <w:rPr>
                <w:sz w:val="20"/>
              </w:rPr>
            </w:pPr>
            <w:r w:rsidRPr="000B787E">
              <w:rPr>
                <w:sz w:val="20"/>
              </w:rPr>
              <w:t>9</w:t>
            </w:r>
          </w:p>
        </w:tc>
        <w:tc>
          <w:tcPr>
            <w:tcW w:w="4407" w:type="pct"/>
          </w:tcPr>
          <w:p w:rsidR="00E03478" w:rsidRPr="000B787E" w:rsidRDefault="00E03478" w:rsidP="00E03478">
            <w:pPr>
              <w:rPr>
                <w:sz w:val="20"/>
              </w:rPr>
            </w:pPr>
            <w:r w:rsidRPr="000B787E">
              <w:rPr>
                <w:color w:val="000000"/>
                <w:sz w:val="20"/>
                <w:shd w:val="clear" w:color="auto" w:fill="F4F3F2"/>
              </w:rPr>
              <w:t>Application </w:t>
            </w:r>
          </w:p>
        </w:tc>
      </w:tr>
      <w:tr w:rsidR="00E03478" w:rsidRPr="000B787E" w:rsidTr="00E03478">
        <w:trPr>
          <w:jc w:val="center"/>
        </w:trPr>
        <w:tc>
          <w:tcPr>
            <w:tcW w:w="593" w:type="pct"/>
            <w:vAlign w:val="center"/>
          </w:tcPr>
          <w:p w:rsidR="00E03478" w:rsidRPr="000B787E" w:rsidRDefault="00E03478" w:rsidP="00E03478">
            <w:pPr>
              <w:jc w:val="center"/>
              <w:rPr>
                <w:sz w:val="20"/>
              </w:rPr>
            </w:pPr>
            <w:r w:rsidRPr="000B787E">
              <w:rPr>
                <w:sz w:val="20"/>
              </w:rPr>
              <w:t>10</w:t>
            </w:r>
          </w:p>
        </w:tc>
        <w:tc>
          <w:tcPr>
            <w:tcW w:w="4407" w:type="pct"/>
          </w:tcPr>
          <w:p w:rsidR="00E03478" w:rsidRPr="000B787E" w:rsidRDefault="00E03478" w:rsidP="00E03478">
            <w:pPr>
              <w:rPr>
                <w:sz w:val="20"/>
              </w:rPr>
            </w:pPr>
            <w:r w:rsidRPr="000B787E">
              <w:rPr>
                <w:color w:val="000000"/>
                <w:sz w:val="20"/>
                <w:shd w:val="clear" w:color="auto" w:fill="F4F3F2"/>
              </w:rPr>
              <w:t>Application </w:t>
            </w:r>
          </w:p>
        </w:tc>
      </w:tr>
      <w:tr w:rsidR="00E03478" w:rsidRPr="000B787E" w:rsidTr="00E03478">
        <w:trPr>
          <w:jc w:val="center"/>
        </w:trPr>
        <w:tc>
          <w:tcPr>
            <w:tcW w:w="593" w:type="pct"/>
            <w:vAlign w:val="center"/>
          </w:tcPr>
          <w:p w:rsidR="00E03478" w:rsidRPr="000B787E" w:rsidRDefault="00E03478" w:rsidP="00E03478">
            <w:pPr>
              <w:jc w:val="center"/>
              <w:rPr>
                <w:sz w:val="20"/>
              </w:rPr>
            </w:pPr>
            <w:r w:rsidRPr="000B787E">
              <w:rPr>
                <w:sz w:val="20"/>
              </w:rPr>
              <w:t>11</w:t>
            </w:r>
          </w:p>
        </w:tc>
        <w:tc>
          <w:tcPr>
            <w:tcW w:w="4407" w:type="pct"/>
          </w:tcPr>
          <w:p w:rsidR="00E03478" w:rsidRPr="000B787E" w:rsidRDefault="00E03478" w:rsidP="00E03478">
            <w:pPr>
              <w:rPr>
                <w:sz w:val="20"/>
              </w:rPr>
            </w:pPr>
            <w:r w:rsidRPr="000B787E">
              <w:rPr>
                <w:color w:val="000000"/>
                <w:sz w:val="20"/>
                <w:shd w:val="clear" w:color="auto" w:fill="F4F3F2"/>
              </w:rPr>
              <w:t>Application </w:t>
            </w:r>
          </w:p>
        </w:tc>
      </w:tr>
      <w:tr w:rsidR="00E03478" w:rsidRPr="000B787E" w:rsidTr="00E03478">
        <w:trPr>
          <w:jc w:val="center"/>
        </w:trPr>
        <w:tc>
          <w:tcPr>
            <w:tcW w:w="593" w:type="pct"/>
            <w:vAlign w:val="center"/>
          </w:tcPr>
          <w:p w:rsidR="00E03478" w:rsidRPr="000B787E" w:rsidRDefault="00E03478" w:rsidP="00E03478">
            <w:pPr>
              <w:jc w:val="center"/>
              <w:rPr>
                <w:sz w:val="20"/>
              </w:rPr>
            </w:pPr>
            <w:r w:rsidRPr="000B787E">
              <w:rPr>
                <w:sz w:val="20"/>
              </w:rPr>
              <w:t>12</w:t>
            </w:r>
          </w:p>
        </w:tc>
        <w:tc>
          <w:tcPr>
            <w:tcW w:w="4407" w:type="pct"/>
          </w:tcPr>
          <w:p w:rsidR="00E03478" w:rsidRPr="000B787E" w:rsidRDefault="00E03478" w:rsidP="00E03478">
            <w:pPr>
              <w:tabs>
                <w:tab w:val="right" w:pos="8469"/>
              </w:tabs>
              <w:rPr>
                <w:sz w:val="20"/>
                <w:lang w:val="en-US"/>
              </w:rPr>
            </w:pPr>
            <w:r w:rsidRPr="000B787E">
              <w:rPr>
                <w:color w:val="000000"/>
                <w:sz w:val="20"/>
                <w:shd w:val="clear" w:color="auto" w:fill="F4F3F2"/>
              </w:rPr>
              <w:t>Preparing  conclusion report </w:t>
            </w:r>
            <w:r w:rsidRPr="000B787E">
              <w:rPr>
                <w:color w:val="888888"/>
                <w:sz w:val="20"/>
              </w:rPr>
              <w:tab/>
            </w:r>
          </w:p>
        </w:tc>
      </w:tr>
      <w:tr w:rsidR="00E03478" w:rsidRPr="000B787E" w:rsidTr="00E03478">
        <w:trPr>
          <w:jc w:val="center"/>
        </w:trPr>
        <w:tc>
          <w:tcPr>
            <w:tcW w:w="593" w:type="pct"/>
            <w:vAlign w:val="center"/>
          </w:tcPr>
          <w:p w:rsidR="00E03478" w:rsidRPr="000B787E" w:rsidRDefault="00E03478" w:rsidP="00E03478">
            <w:pPr>
              <w:jc w:val="center"/>
              <w:rPr>
                <w:sz w:val="20"/>
              </w:rPr>
            </w:pPr>
            <w:r w:rsidRPr="000B787E">
              <w:rPr>
                <w:sz w:val="20"/>
              </w:rPr>
              <w:t>13</w:t>
            </w:r>
          </w:p>
        </w:tc>
        <w:tc>
          <w:tcPr>
            <w:tcW w:w="4407" w:type="pct"/>
          </w:tcPr>
          <w:p w:rsidR="00E03478" w:rsidRPr="000B787E" w:rsidRDefault="00E03478" w:rsidP="00E03478">
            <w:pPr>
              <w:rPr>
                <w:sz w:val="20"/>
              </w:rPr>
            </w:pPr>
            <w:r w:rsidRPr="000B787E">
              <w:rPr>
                <w:color w:val="000000"/>
                <w:sz w:val="20"/>
                <w:shd w:val="clear" w:color="auto" w:fill="F4F3F2"/>
              </w:rPr>
              <w:t>Preparing  conclusion report </w:t>
            </w:r>
          </w:p>
        </w:tc>
      </w:tr>
      <w:tr w:rsidR="00E03478" w:rsidRPr="000B787E" w:rsidTr="00E03478">
        <w:trPr>
          <w:jc w:val="center"/>
        </w:trPr>
        <w:tc>
          <w:tcPr>
            <w:tcW w:w="593" w:type="pct"/>
            <w:vAlign w:val="center"/>
          </w:tcPr>
          <w:p w:rsidR="00E03478" w:rsidRPr="000B787E" w:rsidRDefault="00E03478" w:rsidP="00E03478">
            <w:pPr>
              <w:jc w:val="center"/>
              <w:rPr>
                <w:sz w:val="20"/>
              </w:rPr>
            </w:pPr>
            <w:r w:rsidRPr="000B787E">
              <w:rPr>
                <w:sz w:val="20"/>
              </w:rPr>
              <w:t>14</w:t>
            </w:r>
          </w:p>
        </w:tc>
        <w:tc>
          <w:tcPr>
            <w:tcW w:w="4407" w:type="pct"/>
          </w:tcPr>
          <w:p w:rsidR="00E03478" w:rsidRPr="000B787E" w:rsidRDefault="00E03478" w:rsidP="00E03478">
            <w:pPr>
              <w:rPr>
                <w:sz w:val="20"/>
              </w:rPr>
            </w:pPr>
            <w:r w:rsidRPr="000B787E">
              <w:rPr>
                <w:color w:val="000000"/>
                <w:sz w:val="20"/>
                <w:shd w:val="clear" w:color="auto" w:fill="F4F3F2"/>
              </w:rPr>
              <w:t>Exhibit </w:t>
            </w:r>
          </w:p>
        </w:tc>
      </w:tr>
      <w:tr w:rsidR="00E03478" w:rsidRPr="000B787E" w:rsidTr="00E03478">
        <w:trPr>
          <w:trHeight w:val="322"/>
          <w:jc w:val="center"/>
        </w:trPr>
        <w:tc>
          <w:tcPr>
            <w:tcW w:w="593" w:type="pct"/>
            <w:tcBorders>
              <w:bottom w:val="single" w:sz="12" w:space="0" w:color="auto"/>
            </w:tcBorders>
            <w:shd w:val="clear" w:color="auto" w:fill="D9D9D9"/>
            <w:vAlign w:val="center"/>
          </w:tcPr>
          <w:p w:rsidR="00E03478" w:rsidRPr="000B787E" w:rsidRDefault="00E03478" w:rsidP="00E03478">
            <w:pPr>
              <w:jc w:val="center"/>
              <w:rPr>
                <w:sz w:val="20"/>
              </w:rPr>
            </w:pPr>
            <w:r w:rsidRPr="000B787E">
              <w:rPr>
                <w:sz w:val="20"/>
              </w:rPr>
              <w:t>15-16</w:t>
            </w:r>
          </w:p>
        </w:tc>
        <w:tc>
          <w:tcPr>
            <w:tcW w:w="4407" w:type="pct"/>
            <w:tcBorders>
              <w:bottom w:val="single" w:sz="12" w:space="0" w:color="auto"/>
            </w:tcBorders>
            <w:shd w:val="clear" w:color="auto" w:fill="D9D9D9"/>
            <w:vAlign w:val="center"/>
          </w:tcPr>
          <w:p w:rsidR="00E03478" w:rsidRPr="000B787E" w:rsidRDefault="00E03478" w:rsidP="00E03478">
            <w:pPr>
              <w:rPr>
                <w:sz w:val="20"/>
                <w:lang w:val="en-US"/>
              </w:rPr>
            </w:pPr>
            <w:r w:rsidRPr="000B787E">
              <w:rPr>
                <w:sz w:val="20"/>
                <w:lang w:val="en-US"/>
              </w:rPr>
              <w:t xml:space="preserve"> FINAL EXAM</w:t>
            </w:r>
          </w:p>
        </w:tc>
      </w:tr>
    </w:tbl>
    <w:p w:rsidR="00E03478" w:rsidRDefault="00E03478" w:rsidP="00E03478"/>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 w:rsidR="00E03478" w:rsidRPr="00652A3A" w:rsidRDefault="00E03478" w:rsidP="00E03478">
      <w:pPr>
        <w:spacing w:line="360" w:lineRule="auto"/>
        <w:rPr>
          <w:b/>
          <w:sz w:val="20"/>
          <w:szCs w:val="20"/>
          <w:lang w:val="en-US"/>
        </w:rPr>
      </w:pPr>
      <w:r>
        <w:rPr>
          <w:b/>
          <w:lang w:val="en-US"/>
        </w:rPr>
        <w:t>Lecturer of the Course</w:t>
      </w:r>
      <w:r w:rsidRPr="00333BB2">
        <w:rPr>
          <w:b/>
          <w:lang w:val="en-US"/>
        </w:rPr>
        <w:t>:</w:t>
      </w:r>
      <w:r w:rsidR="00682A96">
        <w:rPr>
          <w:lang w:val="en-US"/>
        </w:rPr>
        <w:t xml:space="preserve"> Asst. Prof. </w:t>
      </w:r>
      <w:r w:rsidR="000348DC">
        <w:rPr>
          <w:lang w:val="en-US"/>
        </w:rPr>
        <w:t>Di</w:t>
      </w:r>
      <w:r>
        <w:rPr>
          <w:lang w:val="en-US"/>
        </w:rPr>
        <w:t>dem Yasin</w:t>
      </w:r>
    </w:p>
    <w:p w:rsidR="00E03478" w:rsidRPr="00333BB2" w:rsidRDefault="00E03478" w:rsidP="00E03478">
      <w:pPr>
        <w:spacing w:line="360" w:lineRule="auto"/>
        <w:rPr>
          <w:lang w:val="en-US"/>
        </w:rPr>
      </w:pPr>
    </w:p>
    <w:p w:rsidR="00E03478" w:rsidRDefault="00E03478" w:rsidP="00E03478">
      <w:pPr>
        <w:rPr>
          <w:b/>
          <w:lang w:val="en-US"/>
        </w:rPr>
      </w:pPr>
      <w:r>
        <w:rPr>
          <w:b/>
          <w:lang w:val="en-US"/>
        </w:rPr>
        <w:t>Signature</w:t>
      </w:r>
      <w:r w:rsidRPr="00333BB2">
        <w:rPr>
          <w:lang w:val="en-US"/>
        </w:rPr>
        <w:t xml:space="preserve">: </w:t>
      </w:r>
      <w:r w:rsidRPr="00333BB2">
        <w:rPr>
          <w:lang w:val="en-US"/>
        </w:rPr>
        <w:tab/>
        <w:t xml:space="preserve"> </w:t>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Pr>
          <w:b/>
          <w:lang w:val="en-US"/>
        </w:rPr>
        <w:t>Date</w:t>
      </w:r>
      <w:r w:rsidRPr="00333BB2">
        <w:rPr>
          <w:b/>
          <w:lang w:val="en-US"/>
        </w:rPr>
        <w:t>:</w:t>
      </w:r>
    </w:p>
    <w:p w:rsidR="00E03478" w:rsidRDefault="00E03478" w:rsidP="00E03478">
      <w:pPr>
        <w:spacing w:after="160" w:line="259" w:lineRule="auto"/>
      </w:pPr>
      <w:r>
        <w:br w:type="page"/>
      </w:r>
    </w:p>
    <w:p w:rsidR="00E03478" w:rsidRPr="0073706D" w:rsidRDefault="00FC5D43" w:rsidP="00E03478">
      <w:pPr>
        <w:spacing w:before="60" w:line="216" w:lineRule="auto"/>
        <w:jc w:val="center"/>
        <w:rPr>
          <w:b/>
          <w:caps/>
          <w:spacing w:val="20"/>
        </w:rPr>
      </w:pPr>
      <w:r>
        <w:rPr>
          <w:noProof/>
        </w:rPr>
        <w:lastRenderedPageBreak/>
        <w:drawing>
          <wp:anchor distT="0" distB="0" distL="114300" distR="114300" simplePos="0" relativeHeight="251714048" behindDoc="0" locked="0" layoutInCell="1" allowOverlap="1" wp14:anchorId="07BD3983" wp14:editId="01540EA4">
            <wp:simplePos x="0" y="0"/>
            <wp:positionH relativeFrom="column">
              <wp:posOffset>0</wp:posOffset>
            </wp:positionH>
            <wp:positionV relativeFrom="paragraph">
              <wp:posOffset>-4445</wp:posOffset>
            </wp:positionV>
            <wp:extent cx="756000" cy="756000"/>
            <wp:effectExtent l="0" t="0" r="6350" b="6350"/>
            <wp:wrapSquare wrapText="bothSides"/>
            <wp:docPr id="99" name="Resim 9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rsidRPr="0073706D">
        <w:rPr>
          <w:b/>
          <w:caps/>
          <w:spacing w:val="20"/>
        </w:rPr>
        <w:t xml:space="preserve">T.C. ESKİŞEHİR Osmangazİ </w:t>
      </w:r>
      <w:r w:rsidR="00E03478">
        <w:rPr>
          <w:b/>
          <w:caps/>
          <w:spacing w:val="20"/>
        </w:rPr>
        <w:t>UNIVERSITY</w:t>
      </w:r>
    </w:p>
    <w:p w:rsidR="00E03478" w:rsidRPr="0073706D" w:rsidRDefault="00E03478" w:rsidP="00E03478">
      <w:pPr>
        <w:spacing w:line="216" w:lineRule="auto"/>
        <w:jc w:val="center"/>
        <w:rPr>
          <w:b/>
        </w:rPr>
      </w:pPr>
      <w:r>
        <w:rPr>
          <w:b/>
        </w:rPr>
        <w:t>ARCHITECTURE AND ENGINEERING  FACULTY</w:t>
      </w:r>
    </w:p>
    <w:p w:rsidR="00E03478" w:rsidRPr="0073706D" w:rsidRDefault="00E03478" w:rsidP="00E03478">
      <w:pPr>
        <w:spacing w:line="216" w:lineRule="auto"/>
        <w:jc w:val="center"/>
        <w:rPr>
          <w:b/>
        </w:rPr>
      </w:pPr>
      <w:r>
        <w:rPr>
          <w:b/>
        </w:rPr>
        <w:t>GEOLOGY ENGINEERING</w:t>
      </w:r>
      <w:r w:rsidRPr="0073706D">
        <w:rPr>
          <w:b/>
        </w:rPr>
        <w:t xml:space="preserve"> </w:t>
      </w:r>
      <w:r>
        <w:rPr>
          <w:b/>
        </w:rPr>
        <w:t>DEPARTMENT</w:t>
      </w:r>
    </w:p>
    <w:p w:rsidR="00E03478" w:rsidRDefault="00E03478" w:rsidP="00E03478">
      <w:pPr>
        <w:pStyle w:val="Balk4"/>
        <w:spacing w:before="0" w:beforeAutospacing="0" w:after="0" w:afterAutospacing="0"/>
        <w:jc w:val="center"/>
        <w:rPr>
          <w:sz w:val="28"/>
        </w:rPr>
      </w:pPr>
    </w:p>
    <w:p w:rsidR="00E03478" w:rsidRPr="0073706D" w:rsidRDefault="00E03478" w:rsidP="00E03478">
      <w:pPr>
        <w:pStyle w:val="Balk4"/>
        <w:spacing w:before="0" w:beforeAutospacing="0" w:after="0" w:afterAutospacing="0"/>
        <w:jc w:val="center"/>
        <w:rPr>
          <w:sz w:val="28"/>
        </w:rPr>
      </w:pPr>
      <w:r>
        <w:rPr>
          <w:sz w:val="28"/>
        </w:rPr>
        <w:t xml:space="preserve">COURSE INFORMATION FORM </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rPr>
              <w:t>Fall</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E03478" w:rsidP="00E03478">
            <w:pPr>
              <w:outlineLvl w:val="0"/>
            </w:pPr>
            <w:r>
              <w:t>151516301</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tcPr>
          <w:p w:rsidR="00E03478" w:rsidRDefault="00E03478" w:rsidP="00E03478">
            <w:pPr>
              <w:outlineLvl w:val="0"/>
              <w:rPr>
                <w:sz w:val="20"/>
                <w:szCs w:val="20"/>
              </w:rPr>
            </w:pPr>
            <w:r>
              <w:rPr>
                <w:sz w:val="20"/>
                <w:szCs w:val="20"/>
              </w:rPr>
              <w:t>SOIL MECHANIC</w:t>
            </w:r>
          </w:p>
          <w:p w:rsidR="00E03478" w:rsidRPr="006B43E2" w:rsidRDefault="00E03478" w:rsidP="00E03478">
            <w:pPr>
              <w:outlineLvl w:val="0"/>
              <w:rPr>
                <w:sz w:val="20"/>
                <w:szCs w:val="20"/>
              </w:rPr>
            </w:pP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9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3"/>
        <w:gridCol w:w="571"/>
        <w:gridCol w:w="321"/>
        <w:gridCol w:w="1095"/>
        <w:gridCol w:w="768"/>
        <w:gridCol w:w="65"/>
        <w:gridCol w:w="642"/>
        <w:gridCol w:w="1166"/>
        <w:gridCol w:w="448"/>
        <w:gridCol w:w="403"/>
        <w:gridCol w:w="2167"/>
        <w:gridCol w:w="1489"/>
      </w:tblGrid>
      <w:tr w:rsidR="00E03478" w:rsidRPr="00424600" w:rsidTr="00E03478">
        <w:trPr>
          <w:trHeight w:val="383"/>
        </w:trPr>
        <w:tc>
          <w:tcPr>
            <w:tcW w:w="620"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5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720" w:type="pct"/>
            <w:gridSpan w:val="5"/>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0"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28"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25"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07"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59"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39"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714" w:type="pct"/>
            <w:tcBorders>
              <w:top w:val="single" w:sz="4" w:space="0" w:color="auto"/>
              <w:left w:val="single" w:sz="4" w:space="0" w:color="auto"/>
              <w:bottom w:val="single" w:sz="4" w:space="0" w:color="auto"/>
            </w:tcBorders>
            <w:vAlign w:val="center"/>
          </w:tcPr>
          <w:p w:rsidR="00E03478" w:rsidRPr="00521A1D" w:rsidRDefault="00E03478" w:rsidP="00E03478">
            <w:pPr>
              <w:rPr>
                <w:b/>
                <w:sz w:val="20"/>
                <w:szCs w:val="20"/>
              </w:rPr>
            </w:pPr>
            <w:r>
              <w:rPr>
                <w:b/>
                <w:sz w:val="20"/>
                <w:szCs w:val="20"/>
              </w:rPr>
              <w:t>LANGUAGE</w:t>
            </w:r>
          </w:p>
        </w:tc>
      </w:tr>
      <w:tr w:rsidR="00E03478" w:rsidRPr="00E00B2E" w:rsidTr="00E03478">
        <w:trPr>
          <w:trHeight w:val="367"/>
        </w:trPr>
        <w:tc>
          <w:tcPr>
            <w:tcW w:w="620" w:type="pct"/>
            <w:tcBorders>
              <w:top w:val="single" w:sz="4" w:space="0" w:color="auto"/>
              <w:left w:val="single" w:sz="12" w:space="0" w:color="auto"/>
              <w:bottom w:val="single" w:sz="12" w:space="0" w:color="auto"/>
              <w:right w:val="single" w:sz="12" w:space="0" w:color="auto"/>
            </w:tcBorders>
            <w:vAlign w:val="center"/>
          </w:tcPr>
          <w:p w:rsidR="00E03478" w:rsidRPr="00E00B2E" w:rsidRDefault="00E03478" w:rsidP="00E03478">
            <w:pPr>
              <w:jc w:val="center"/>
              <w:rPr>
                <w:sz w:val="20"/>
                <w:szCs w:val="20"/>
              </w:rPr>
            </w:pPr>
            <w:r>
              <w:rPr>
                <w:sz w:val="20"/>
                <w:szCs w:val="20"/>
              </w:rPr>
              <w:t>6</w:t>
            </w:r>
          </w:p>
        </w:tc>
        <w:tc>
          <w:tcPr>
            <w:tcW w:w="428" w:type="pct"/>
            <w:gridSpan w:val="2"/>
            <w:tcBorders>
              <w:top w:val="single" w:sz="4" w:space="0" w:color="auto"/>
              <w:left w:val="single" w:sz="12" w:space="0" w:color="auto"/>
              <w:bottom w:val="single" w:sz="12" w:space="0" w:color="auto"/>
              <w:right w:val="single" w:sz="4" w:space="0" w:color="auto"/>
            </w:tcBorders>
            <w:vAlign w:val="center"/>
          </w:tcPr>
          <w:p w:rsidR="00E03478" w:rsidRPr="00E00B2E" w:rsidRDefault="00E03478" w:rsidP="00E03478">
            <w:pPr>
              <w:jc w:val="center"/>
              <w:rPr>
                <w:sz w:val="20"/>
                <w:szCs w:val="20"/>
              </w:rPr>
            </w:pPr>
            <w:r>
              <w:rPr>
                <w:sz w:val="20"/>
                <w:szCs w:val="20"/>
              </w:rPr>
              <w:t>3</w:t>
            </w:r>
          </w:p>
        </w:tc>
        <w:tc>
          <w:tcPr>
            <w:tcW w:w="525" w:type="pct"/>
            <w:tcBorders>
              <w:top w:val="single" w:sz="4" w:space="0" w:color="auto"/>
              <w:left w:val="single" w:sz="4" w:space="0" w:color="auto"/>
              <w:bottom w:val="single" w:sz="12" w:space="0" w:color="auto"/>
            </w:tcBorders>
            <w:vAlign w:val="center"/>
          </w:tcPr>
          <w:p w:rsidR="00E03478" w:rsidRPr="00E00B2E" w:rsidRDefault="00E03478" w:rsidP="00E03478">
            <w:pPr>
              <w:jc w:val="center"/>
              <w:rPr>
                <w:sz w:val="20"/>
                <w:szCs w:val="20"/>
              </w:rPr>
            </w:pPr>
            <w:r>
              <w:rPr>
                <w:sz w:val="20"/>
                <w:szCs w:val="20"/>
              </w:rPr>
              <w:t>0</w:t>
            </w:r>
          </w:p>
        </w:tc>
        <w:tc>
          <w:tcPr>
            <w:tcW w:w="707" w:type="pct"/>
            <w:gridSpan w:val="3"/>
            <w:tcBorders>
              <w:top w:val="single" w:sz="4" w:space="0" w:color="auto"/>
              <w:bottom w:val="single" w:sz="12" w:space="0" w:color="auto"/>
              <w:right w:val="single" w:sz="12" w:space="0" w:color="auto"/>
            </w:tcBorders>
            <w:shd w:val="clear" w:color="auto" w:fill="auto"/>
            <w:vAlign w:val="center"/>
          </w:tcPr>
          <w:p w:rsidR="00E03478" w:rsidRPr="00E00B2E" w:rsidRDefault="00E03478" w:rsidP="00E03478">
            <w:pPr>
              <w:jc w:val="center"/>
              <w:rPr>
                <w:sz w:val="20"/>
                <w:szCs w:val="20"/>
              </w:rPr>
            </w:pPr>
            <w:r>
              <w:rPr>
                <w:sz w:val="20"/>
                <w:szCs w:val="20"/>
              </w:rPr>
              <w:t>0</w:t>
            </w:r>
          </w:p>
        </w:tc>
        <w:tc>
          <w:tcPr>
            <w:tcW w:w="559" w:type="pct"/>
            <w:tcBorders>
              <w:top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3</w:t>
            </w:r>
          </w:p>
        </w:tc>
        <w:tc>
          <w:tcPr>
            <w:tcW w:w="408"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4</w:t>
            </w:r>
          </w:p>
        </w:tc>
        <w:tc>
          <w:tcPr>
            <w:tcW w:w="1039" w:type="pct"/>
            <w:tcBorders>
              <w:top w:val="single" w:sz="4" w:space="0" w:color="auto"/>
              <w:left w:val="single" w:sz="4" w:space="0" w:color="auto"/>
              <w:bottom w:val="single" w:sz="12" w:space="0" w:color="auto"/>
            </w:tcBorders>
            <w:vAlign w:val="center"/>
          </w:tcPr>
          <w:p w:rsidR="00E03478" w:rsidRDefault="00E03478" w:rsidP="00E03478">
            <w:pPr>
              <w:jc w:val="center"/>
              <w:rPr>
                <w:sz w:val="18"/>
                <w:szCs w:val="20"/>
              </w:rPr>
            </w:pPr>
            <w:r w:rsidRPr="004842FE">
              <w:rPr>
                <w:sz w:val="18"/>
                <w:szCs w:val="20"/>
              </w:rPr>
              <w:t>COMPULSORY (</w:t>
            </w:r>
            <w:r>
              <w:rPr>
                <w:sz w:val="18"/>
                <w:szCs w:val="20"/>
              </w:rPr>
              <w:t>X</w:t>
            </w:r>
            <w:r w:rsidRPr="004842FE">
              <w:rPr>
                <w:sz w:val="18"/>
                <w:szCs w:val="20"/>
              </w:rPr>
              <w:t xml:space="preserve"> )  </w:t>
            </w:r>
          </w:p>
          <w:p w:rsidR="00E03478" w:rsidRPr="00E00B2E" w:rsidRDefault="00E03478" w:rsidP="00E03478">
            <w:pPr>
              <w:jc w:val="center"/>
              <w:rPr>
                <w:sz w:val="20"/>
                <w:szCs w:val="20"/>
              </w:rPr>
            </w:pPr>
            <w:r w:rsidRPr="004842FE">
              <w:rPr>
                <w:sz w:val="18"/>
                <w:szCs w:val="20"/>
              </w:rPr>
              <w:t>ELECTIVE (  )</w:t>
            </w:r>
          </w:p>
        </w:tc>
        <w:tc>
          <w:tcPr>
            <w:tcW w:w="714" w:type="pct"/>
            <w:tcBorders>
              <w:top w:val="single" w:sz="4" w:space="0" w:color="auto"/>
              <w:left w:val="single" w:sz="4" w:space="0" w:color="auto"/>
              <w:bottom w:val="single" w:sz="12" w:space="0" w:color="auto"/>
            </w:tcBorders>
          </w:tcPr>
          <w:p w:rsidR="00E03478" w:rsidRPr="00652A3A" w:rsidRDefault="00E03478" w:rsidP="00E03478">
            <w:pPr>
              <w:jc w:val="center"/>
              <w:rPr>
                <w:sz w:val="20"/>
                <w:szCs w:val="20"/>
              </w:rPr>
            </w:pPr>
            <w:r>
              <w:rPr>
                <w:sz w:val="20"/>
                <w:szCs w:val="20"/>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894"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78"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14" w:type="pct"/>
            <w:gridSpan w:val="5"/>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71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894"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78"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314" w:type="pct"/>
            <w:gridSpan w:val="5"/>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sidRPr="00E00B2E">
              <w:rPr>
                <w:sz w:val="20"/>
                <w:szCs w:val="20"/>
              </w:rPr>
              <w:t xml:space="preserve">(  ) </w:t>
            </w:r>
          </w:p>
        </w:tc>
        <w:tc>
          <w:tcPr>
            <w:tcW w:w="71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41"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13"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32" w:type="pct"/>
            <w:gridSpan w:val="2"/>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71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41"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13"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32" w:type="pct"/>
            <w:gridSpan w:val="2"/>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714" w:type="pct"/>
            <w:tcBorders>
              <w:top w:val="single" w:sz="8" w:space="0" w:color="auto"/>
              <w:left w:val="single" w:sz="8" w:space="0" w:color="auto"/>
              <w:bottom w:val="single" w:sz="4" w:space="0" w:color="auto"/>
              <w:right w:val="single" w:sz="12" w:space="0" w:color="auto"/>
            </w:tcBorders>
            <w:shd w:val="clear" w:color="auto" w:fill="auto"/>
          </w:tcPr>
          <w:p w:rsidR="00E03478" w:rsidRPr="005D19B7" w:rsidRDefault="00E03478" w:rsidP="00E03478">
            <w:pPr>
              <w:jc w:val="center"/>
              <w:rPr>
                <w:sz w:val="20"/>
                <w:szCs w:val="20"/>
                <w:highlight w:val="yellow"/>
              </w:rPr>
            </w:pPr>
            <w:r w:rsidRPr="00993E92">
              <w:rPr>
                <w:sz w:val="20"/>
                <w:szCs w:val="20"/>
              </w:rPr>
              <w:t>45</w:t>
            </w:r>
          </w:p>
        </w:tc>
      </w:tr>
      <w:tr w:rsidR="00E03478" w:rsidTr="00E03478">
        <w:tc>
          <w:tcPr>
            <w:tcW w:w="1941"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13"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32"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714" w:type="pct"/>
            <w:tcBorders>
              <w:top w:val="single" w:sz="4" w:space="0" w:color="auto"/>
              <w:left w:val="single" w:sz="8" w:space="0" w:color="auto"/>
              <w:bottom w:val="single" w:sz="4" w:space="0" w:color="auto"/>
              <w:right w:val="single" w:sz="12" w:space="0" w:color="auto"/>
            </w:tcBorders>
          </w:tcPr>
          <w:p w:rsidR="00E03478" w:rsidRPr="005D19B7" w:rsidRDefault="00E03478" w:rsidP="00E03478">
            <w:pPr>
              <w:jc w:val="center"/>
              <w:rPr>
                <w:sz w:val="20"/>
                <w:szCs w:val="20"/>
                <w:highlight w:val="yellow"/>
              </w:rPr>
            </w:pPr>
          </w:p>
        </w:tc>
      </w:tr>
      <w:tr w:rsidR="00E03478" w:rsidTr="00E03478">
        <w:tc>
          <w:tcPr>
            <w:tcW w:w="1941"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13"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32"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r>
              <w:t>5</w:t>
            </w:r>
          </w:p>
        </w:tc>
        <w:tc>
          <w:tcPr>
            <w:tcW w:w="714" w:type="pct"/>
            <w:tcBorders>
              <w:top w:val="single" w:sz="4" w:space="0" w:color="auto"/>
              <w:left w:val="single" w:sz="8" w:space="0" w:color="auto"/>
              <w:bottom w:val="single" w:sz="4" w:space="0" w:color="auto"/>
              <w:right w:val="single" w:sz="12" w:space="0" w:color="auto"/>
            </w:tcBorders>
          </w:tcPr>
          <w:p w:rsidR="00E03478" w:rsidRPr="00D605C4" w:rsidRDefault="00E03478" w:rsidP="00E03478">
            <w:pPr>
              <w:jc w:val="center"/>
              <w:rPr>
                <w:sz w:val="20"/>
                <w:szCs w:val="20"/>
              </w:rPr>
            </w:pPr>
            <w:r>
              <w:rPr>
                <w:sz w:val="20"/>
                <w:szCs w:val="20"/>
              </w:rPr>
              <w:t>5</w:t>
            </w:r>
          </w:p>
        </w:tc>
      </w:tr>
      <w:tr w:rsidR="00E03478" w:rsidTr="00E03478">
        <w:tc>
          <w:tcPr>
            <w:tcW w:w="1941"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13"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32" w:type="pct"/>
            <w:gridSpan w:val="2"/>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714" w:type="pct"/>
            <w:tcBorders>
              <w:top w:val="single" w:sz="4"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41"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13"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32" w:type="pct"/>
            <w:gridSpan w:val="2"/>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714" w:type="pct"/>
            <w:tcBorders>
              <w:top w:val="single" w:sz="8"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41"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13"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w:t>
            </w:r>
          </w:p>
        </w:tc>
        <w:tc>
          <w:tcPr>
            <w:tcW w:w="1232" w:type="pct"/>
            <w:gridSpan w:val="2"/>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71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rPr>
                <w:sz w:val="20"/>
                <w:szCs w:val="20"/>
              </w:rPr>
            </w:pPr>
          </w:p>
        </w:tc>
      </w:tr>
      <w:tr w:rsidR="00E03478" w:rsidTr="00E03478">
        <w:tc>
          <w:tcPr>
            <w:tcW w:w="1941"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13"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32" w:type="pct"/>
            <w:gridSpan w:val="2"/>
            <w:tcBorders>
              <w:top w:val="single" w:sz="12" w:space="0" w:color="auto"/>
              <w:left w:val="single" w:sz="4" w:space="0" w:color="auto"/>
              <w:bottom w:val="single" w:sz="8" w:space="0" w:color="auto"/>
              <w:right w:val="single" w:sz="8" w:space="0" w:color="auto"/>
            </w:tcBorders>
          </w:tcPr>
          <w:p w:rsidR="00E03478" w:rsidRPr="000E3402" w:rsidRDefault="00E03478" w:rsidP="00E03478"/>
        </w:tc>
        <w:tc>
          <w:tcPr>
            <w:tcW w:w="714" w:type="pct"/>
            <w:tcBorders>
              <w:top w:val="single" w:sz="12" w:space="0" w:color="auto"/>
              <w:left w:val="single" w:sz="8" w:space="0" w:color="auto"/>
              <w:bottom w:val="single" w:sz="8" w:space="0" w:color="auto"/>
              <w:right w:val="single" w:sz="12" w:space="0" w:color="auto"/>
            </w:tcBorders>
          </w:tcPr>
          <w:p w:rsidR="00E03478" w:rsidRPr="00D605C4" w:rsidRDefault="00E03478" w:rsidP="00E03478">
            <w:pPr>
              <w:rPr>
                <w:sz w:val="20"/>
                <w:szCs w:val="20"/>
              </w:rPr>
            </w:pPr>
          </w:p>
        </w:tc>
      </w:tr>
      <w:tr w:rsidR="00E03478" w:rsidTr="00E03478">
        <w:trPr>
          <w:trHeight w:val="392"/>
        </w:trPr>
        <w:tc>
          <w:tcPr>
            <w:tcW w:w="1941"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13"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32" w:type="pct"/>
            <w:gridSpan w:val="2"/>
          </w:tcPr>
          <w:p w:rsidR="00E03478" w:rsidRPr="000E3402" w:rsidRDefault="00E03478" w:rsidP="00E03478">
            <w:pPr>
              <w:jc w:val="center"/>
            </w:pPr>
            <w:r>
              <w:t>1</w:t>
            </w:r>
          </w:p>
        </w:tc>
        <w:tc>
          <w:tcPr>
            <w:tcW w:w="71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50</w:t>
            </w:r>
          </w:p>
        </w:tc>
      </w:tr>
      <w:tr w:rsidR="00E03478" w:rsidTr="00E03478">
        <w:trPr>
          <w:trHeight w:val="447"/>
        </w:trPr>
        <w:tc>
          <w:tcPr>
            <w:tcW w:w="1941"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59"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r w:rsidR="00E03478" w:rsidTr="00E03478">
        <w:trPr>
          <w:trHeight w:val="447"/>
        </w:trPr>
        <w:tc>
          <w:tcPr>
            <w:tcW w:w="1941"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59" w:type="pct"/>
            <w:gridSpan w:val="7"/>
            <w:tcBorders>
              <w:top w:val="single" w:sz="12" w:space="0" w:color="auto"/>
              <w:left w:val="single" w:sz="12" w:space="0" w:color="auto"/>
              <w:bottom w:val="single" w:sz="12" w:space="0" w:color="auto"/>
              <w:right w:val="single" w:sz="12" w:space="0" w:color="auto"/>
            </w:tcBorders>
          </w:tcPr>
          <w:p w:rsidR="00E03478" w:rsidRDefault="00E03478" w:rsidP="00E03478">
            <w:pPr>
              <w:jc w:val="both"/>
              <w:rPr>
                <w:rFonts w:ascii="Arial" w:eastAsia="Symbol" w:hAnsi="Arial" w:cs="Arial"/>
                <w:color w:val="333333"/>
                <w:sz w:val="20"/>
                <w:szCs w:val="20"/>
                <w:lang w:val="en-US"/>
              </w:rPr>
            </w:pPr>
            <w:r>
              <w:rPr>
                <w:rFonts w:ascii="Arial" w:eastAsia="Symbol" w:hAnsi="Arial" w:cs="Arial"/>
                <w:color w:val="333333"/>
                <w:sz w:val="20"/>
                <w:szCs w:val="20"/>
                <w:lang w:val="en-US"/>
              </w:rPr>
              <w:t xml:space="preserve">introduction; fundamental physical properties; soil classifications; seepage; permeability; water flow in soil; compaction; shear strength of soil; distribution of stresses in a soil; slope stability; bearing capacity of soils; lateral earth pressures; consolidation. </w:t>
            </w:r>
          </w:p>
          <w:p w:rsidR="00E03478" w:rsidRPr="00F36885" w:rsidRDefault="00E03478" w:rsidP="00E03478">
            <w:pPr>
              <w:rPr>
                <w:sz w:val="20"/>
                <w:szCs w:val="20"/>
                <w:lang w:val="en-US"/>
              </w:rPr>
            </w:pPr>
          </w:p>
        </w:tc>
      </w:tr>
      <w:tr w:rsidR="00E03478" w:rsidTr="00E03478">
        <w:trPr>
          <w:trHeight w:val="426"/>
        </w:trPr>
        <w:tc>
          <w:tcPr>
            <w:tcW w:w="1941"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59"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rPr>
                <w:sz w:val="20"/>
                <w:szCs w:val="20"/>
                <w:lang w:val="en-US"/>
              </w:rPr>
            </w:pPr>
            <w:r>
              <w:rPr>
                <w:rFonts w:ascii="Arial" w:hAnsi="Arial" w:cs="Arial"/>
                <w:color w:val="284775"/>
                <w:sz w:val="20"/>
                <w:szCs w:val="20"/>
                <w:lang w:val="en-GB"/>
              </w:rPr>
              <w:t>The main aim of the course is to teach the fundamental principles of soil mechanics and its importance in engineering application.</w:t>
            </w:r>
            <w:r>
              <w:rPr>
                <w:rFonts w:ascii="Arial" w:hAnsi="Arial" w:cs="Arial"/>
                <w:color w:val="284775"/>
                <w:sz w:val="20"/>
                <w:szCs w:val="20"/>
                <w:lang w:val="en-US"/>
              </w:rPr>
              <w:t xml:space="preserve">.  </w:t>
            </w:r>
          </w:p>
        </w:tc>
      </w:tr>
      <w:tr w:rsidR="00E03478" w:rsidTr="00E03478">
        <w:trPr>
          <w:trHeight w:val="518"/>
        </w:trPr>
        <w:tc>
          <w:tcPr>
            <w:tcW w:w="1941"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59" w:type="pct"/>
            <w:gridSpan w:val="7"/>
            <w:tcBorders>
              <w:top w:val="single" w:sz="12" w:space="0" w:color="auto"/>
              <w:left w:val="single" w:sz="12" w:space="0" w:color="auto"/>
              <w:bottom w:val="single" w:sz="12" w:space="0" w:color="auto"/>
              <w:right w:val="single" w:sz="12" w:space="0" w:color="auto"/>
            </w:tcBorders>
            <w:vAlign w:val="center"/>
          </w:tcPr>
          <w:p w:rsidR="00E03478" w:rsidRPr="00BE04F6" w:rsidRDefault="00E03478" w:rsidP="00E03478">
            <w:pPr>
              <w:rPr>
                <w:sz w:val="20"/>
                <w:szCs w:val="20"/>
              </w:rPr>
            </w:pPr>
            <w:r>
              <w:rPr>
                <w:sz w:val="20"/>
                <w:szCs w:val="20"/>
              </w:rPr>
              <w:t>To learn geological and geotechnical  properties of soils.</w:t>
            </w:r>
          </w:p>
        </w:tc>
      </w:tr>
      <w:tr w:rsidR="00E03478" w:rsidTr="00E03478">
        <w:trPr>
          <w:trHeight w:val="518"/>
        </w:trPr>
        <w:tc>
          <w:tcPr>
            <w:tcW w:w="1941"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59" w:type="pct"/>
            <w:gridSpan w:val="7"/>
            <w:tcBorders>
              <w:top w:val="single" w:sz="12" w:space="0" w:color="auto"/>
              <w:left w:val="single" w:sz="12" w:space="0" w:color="auto"/>
              <w:bottom w:val="single" w:sz="12" w:space="0" w:color="auto"/>
              <w:right w:val="single" w:sz="12" w:space="0" w:color="auto"/>
            </w:tcBorders>
          </w:tcPr>
          <w:p w:rsidR="00E03478" w:rsidRPr="00A37D8A" w:rsidRDefault="00E03478" w:rsidP="00E03478">
            <w:pPr>
              <w:tabs>
                <w:tab w:val="left" w:pos="7800"/>
              </w:tabs>
              <w:rPr>
                <w:sz w:val="20"/>
                <w:szCs w:val="20"/>
                <w:lang w:val="en-US"/>
              </w:rPr>
            </w:pPr>
            <w:r>
              <w:rPr>
                <w:sz w:val="20"/>
                <w:szCs w:val="20"/>
                <w:lang w:val="en-US"/>
              </w:rPr>
              <w:t>Basic education and ability are given for developing project over soils and predicting soil beheaviour.</w:t>
            </w:r>
          </w:p>
        </w:tc>
      </w:tr>
      <w:tr w:rsidR="00E03478" w:rsidTr="00E03478">
        <w:trPr>
          <w:trHeight w:val="540"/>
        </w:trPr>
        <w:tc>
          <w:tcPr>
            <w:tcW w:w="1941"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59" w:type="pct"/>
            <w:gridSpan w:val="7"/>
            <w:tcBorders>
              <w:top w:val="single" w:sz="12" w:space="0" w:color="auto"/>
              <w:left w:val="single" w:sz="12" w:space="0" w:color="auto"/>
              <w:bottom w:val="single" w:sz="12" w:space="0" w:color="auto"/>
              <w:right w:val="single" w:sz="12" w:space="0" w:color="auto"/>
            </w:tcBorders>
          </w:tcPr>
          <w:p w:rsidR="00E03478" w:rsidRPr="00B417F1" w:rsidRDefault="00E03478" w:rsidP="00E03478">
            <w:pPr>
              <w:jc w:val="both"/>
              <w:rPr>
                <w:b/>
                <w:color w:val="333333"/>
                <w:sz w:val="20"/>
                <w:szCs w:val="20"/>
                <w:lang w:val="en-GB"/>
              </w:rPr>
            </w:pPr>
            <w:r w:rsidRPr="00B417F1">
              <w:rPr>
                <w:b/>
                <w:color w:val="333333"/>
                <w:sz w:val="20"/>
                <w:szCs w:val="20"/>
              </w:rPr>
              <w:t xml:space="preserve">Craig, R. F. </w:t>
            </w:r>
            <w:r w:rsidRPr="00B417F1">
              <w:rPr>
                <w:b/>
                <w:color w:val="333333"/>
                <w:sz w:val="20"/>
                <w:szCs w:val="20"/>
                <w:lang w:val="en-GB"/>
              </w:rPr>
              <w:t xml:space="preserve">(1987). </w:t>
            </w:r>
            <w:r w:rsidRPr="00B417F1">
              <w:rPr>
                <w:color w:val="333333"/>
                <w:sz w:val="20"/>
                <w:szCs w:val="20"/>
                <w:lang w:val="en-GB"/>
              </w:rPr>
              <w:t>Soil Mechanics, 4</w:t>
            </w:r>
            <w:r w:rsidRPr="00B417F1">
              <w:rPr>
                <w:color w:val="333333"/>
                <w:sz w:val="20"/>
                <w:szCs w:val="20"/>
                <w:vertAlign w:val="superscript"/>
                <w:lang w:val="en-GB"/>
              </w:rPr>
              <w:t>th</w:t>
            </w:r>
            <w:r w:rsidRPr="00B417F1">
              <w:rPr>
                <w:color w:val="333333"/>
                <w:sz w:val="20"/>
                <w:szCs w:val="20"/>
                <w:lang w:val="en-GB"/>
              </w:rPr>
              <w:t xml:space="preserve"> Edition, Von Nostrand Reinhold, UK.</w:t>
            </w:r>
          </w:p>
          <w:p w:rsidR="00E03478" w:rsidRPr="00B417F1" w:rsidRDefault="00E03478" w:rsidP="00E03478">
            <w:pPr>
              <w:pStyle w:val="Balk4"/>
              <w:spacing w:before="0" w:beforeAutospacing="0" w:after="0" w:afterAutospacing="0"/>
              <w:rPr>
                <w:b w:val="0"/>
                <w:color w:val="000000"/>
                <w:sz w:val="20"/>
                <w:szCs w:val="20"/>
                <w:lang w:val="en-US"/>
              </w:rPr>
            </w:pPr>
          </w:p>
        </w:tc>
      </w:tr>
      <w:tr w:rsidR="00E03478" w:rsidTr="00E03478">
        <w:trPr>
          <w:trHeight w:val="540"/>
        </w:trPr>
        <w:tc>
          <w:tcPr>
            <w:tcW w:w="1941"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59" w:type="pct"/>
            <w:gridSpan w:val="7"/>
            <w:tcBorders>
              <w:top w:val="single" w:sz="12" w:space="0" w:color="auto"/>
              <w:left w:val="single" w:sz="12" w:space="0" w:color="auto"/>
              <w:bottom w:val="single" w:sz="12" w:space="0" w:color="auto"/>
              <w:right w:val="single" w:sz="12" w:space="0" w:color="auto"/>
            </w:tcBorders>
          </w:tcPr>
          <w:p w:rsidR="00E03478" w:rsidRPr="00B417F1" w:rsidRDefault="00E03478" w:rsidP="00E03478">
            <w:pPr>
              <w:tabs>
                <w:tab w:val="num" w:pos="290"/>
              </w:tabs>
              <w:jc w:val="both"/>
              <w:rPr>
                <w:color w:val="333333"/>
                <w:sz w:val="20"/>
                <w:szCs w:val="20"/>
              </w:rPr>
            </w:pPr>
            <w:r w:rsidRPr="00B417F1">
              <w:rPr>
                <w:b/>
                <w:color w:val="333333"/>
                <w:sz w:val="20"/>
                <w:szCs w:val="20"/>
              </w:rPr>
              <w:t xml:space="preserve">Uzuner, B. A. (2005).  </w:t>
            </w:r>
            <w:r w:rsidRPr="00B417F1">
              <w:rPr>
                <w:color w:val="333333"/>
                <w:sz w:val="20"/>
                <w:szCs w:val="20"/>
              </w:rPr>
              <w:t>Çözümlü Örneklerle Temel Zemin Mekaniği, Derya Kitabevi, Trabzon.</w:t>
            </w:r>
          </w:p>
          <w:p w:rsidR="00E03478" w:rsidRPr="00B417F1" w:rsidRDefault="00E03478" w:rsidP="00E03478">
            <w:pPr>
              <w:jc w:val="both"/>
              <w:rPr>
                <w:color w:val="333333"/>
                <w:sz w:val="20"/>
                <w:szCs w:val="20"/>
              </w:rPr>
            </w:pPr>
            <w:r w:rsidRPr="00B417F1">
              <w:rPr>
                <w:b/>
                <w:color w:val="333333"/>
                <w:sz w:val="20"/>
                <w:szCs w:val="20"/>
              </w:rPr>
              <w:t xml:space="preserve">Holtz, R. D. &amp; Kovacs, W. D. (1981). </w:t>
            </w:r>
            <w:r w:rsidRPr="00B417F1">
              <w:rPr>
                <w:color w:val="333333"/>
                <w:sz w:val="20"/>
                <w:szCs w:val="20"/>
              </w:rPr>
              <w:t xml:space="preserve">Geoteknik Mühendisliğine Giriş, Çeviren: Kamil Kayabalı, Gazi Kiyabevi, Ankara. </w:t>
            </w:r>
          </w:p>
          <w:p w:rsidR="00E03478" w:rsidRPr="00B417F1" w:rsidRDefault="00E03478" w:rsidP="00E03478">
            <w:pPr>
              <w:jc w:val="both"/>
              <w:rPr>
                <w:b/>
                <w:color w:val="333333"/>
                <w:sz w:val="20"/>
                <w:szCs w:val="20"/>
                <w:lang w:val="en-GB"/>
              </w:rPr>
            </w:pPr>
            <w:r w:rsidRPr="00B417F1">
              <w:rPr>
                <w:b/>
                <w:color w:val="333333"/>
                <w:sz w:val="20"/>
                <w:szCs w:val="20"/>
              </w:rPr>
              <w:t xml:space="preserve">Yıldırım, S. (2004).  </w:t>
            </w:r>
            <w:r w:rsidRPr="00B417F1">
              <w:rPr>
                <w:color w:val="333333"/>
                <w:sz w:val="20"/>
                <w:szCs w:val="20"/>
              </w:rPr>
              <w:t>Zemin İncelemesi ve Tasarımı, Birsen Yayınevi, İstanbul.</w:t>
            </w:r>
          </w:p>
          <w:p w:rsidR="00E03478" w:rsidRPr="00B417F1" w:rsidRDefault="00E03478" w:rsidP="00E03478">
            <w:pPr>
              <w:pStyle w:val="Balk4"/>
              <w:spacing w:before="0" w:beforeAutospacing="0" w:after="0" w:afterAutospacing="0"/>
              <w:rPr>
                <w:color w:val="000000"/>
                <w:lang w:val="en-US"/>
              </w:rPr>
            </w:pPr>
            <w:r w:rsidRPr="00B417F1">
              <w:rPr>
                <w:b w:val="0"/>
                <w:color w:val="333333"/>
                <w:sz w:val="20"/>
                <w:szCs w:val="20"/>
              </w:rPr>
              <w:t xml:space="preserve">Ulusay, R. (1989). </w:t>
            </w:r>
            <w:r w:rsidRPr="00B417F1">
              <w:rPr>
                <w:color w:val="333333"/>
                <w:sz w:val="20"/>
                <w:szCs w:val="20"/>
              </w:rPr>
              <w:t>Uygulamalı Jeoteknik Bilgiler, TMMOB, Jeoloji</w:t>
            </w:r>
          </w:p>
        </w:tc>
      </w:tr>
      <w:tr w:rsidR="00E03478" w:rsidTr="00E03478">
        <w:trPr>
          <w:trHeight w:val="520"/>
        </w:trPr>
        <w:tc>
          <w:tcPr>
            <w:tcW w:w="1941"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59"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Pr="00FA63DA" w:rsidRDefault="00E03478" w:rsidP="00E03478">
            <w:pPr>
              <w:rPr>
                <w:color w:val="000000" w:themeColor="text1"/>
                <w:sz w:val="20"/>
                <w:lang w:val="en-US"/>
              </w:rPr>
            </w:pPr>
            <w:r w:rsidRPr="00FA63DA">
              <w:rPr>
                <w:color w:val="000000" w:themeColor="text1"/>
                <w:sz w:val="20"/>
                <w:szCs w:val="20"/>
                <w:lang w:val="en-US"/>
              </w:rPr>
              <w:t>Soil and rocks.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Pr="00FA63DA" w:rsidRDefault="00E03478" w:rsidP="00E03478">
            <w:pPr>
              <w:rPr>
                <w:color w:val="000000" w:themeColor="text1"/>
                <w:sz w:val="20"/>
                <w:lang w:val="en-US"/>
              </w:rPr>
            </w:pPr>
            <w:r w:rsidRPr="00FA63DA">
              <w:rPr>
                <w:color w:val="000000" w:themeColor="text1"/>
                <w:sz w:val="20"/>
                <w:szCs w:val="20"/>
                <w:lang w:val="en-US"/>
              </w:rPr>
              <w:t>Physical characteristics of soils.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Pr="00FA63DA" w:rsidRDefault="00E03478" w:rsidP="00E03478">
            <w:pPr>
              <w:rPr>
                <w:color w:val="000000" w:themeColor="text1"/>
                <w:sz w:val="20"/>
                <w:lang w:val="en-US"/>
              </w:rPr>
            </w:pPr>
            <w:r w:rsidRPr="00FA63DA">
              <w:rPr>
                <w:color w:val="000000" w:themeColor="text1"/>
                <w:sz w:val="20"/>
                <w:szCs w:val="20"/>
                <w:lang w:val="en-US"/>
              </w:rPr>
              <w:t>Classifications of soil.</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Pr="00FA63DA" w:rsidRDefault="00E03478" w:rsidP="00E03478">
            <w:pPr>
              <w:rPr>
                <w:color w:val="000000" w:themeColor="text1"/>
                <w:sz w:val="20"/>
                <w:lang w:val="en-US"/>
              </w:rPr>
            </w:pPr>
            <w:r w:rsidRPr="00FA63DA">
              <w:rPr>
                <w:color w:val="000000" w:themeColor="text1"/>
                <w:sz w:val="20"/>
                <w:szCs w:val="20"/>
                <w:lang w:val="en-US"/>
              </w:rPr>
              <w:t>Flow of water in soils: permeability and seepage.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Pr="00FA63DA" w:rsidRDefault="00E03478" w:rsidP="00E03478">
            <w:pPr>
              <w:rPr>
                <w:color w:val="000000" w:themeColor="text1"/>
                <w:sz w:val="20"/>
                <w:lang w:val="en-US"/>
              </w:rPr>
            </w:pPr>
            <w:r w:rsidRPr="00FA63DA">
              <w:rPr>
                <w:color w:val="000000" w:themeColor="text1"/>
                <w:sz w:val="20"/>
                <w:szCs w:val="20"/>
                <w:lang w:val="en-US"/>
              </w:rPr>
              <w:t>Soil compaction.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Pr="00FA63DA" w:rsidRDefault="00E03478" w:rsidP="00E03478">
            <w:pPr>
              <w:rPr>
                <w:color w:val="000000" w:themeColor="text1"/>
                <w:sz w:val="20"/>
                <w:lang w:val="en-US"/>
              </w:rPr>
            </w:pPr>
            <w:r w:rsidRPr="00FA63DA">
              <w:rPr>
                <w:color w:val="000000" w:themeColor="text1"/>
                <w:sz w:val="20"/>
                <w:szCs w:val="20"/>
                <w:lang w:val="en-US"/>
              </w:rPr>
              <w:t>Shear strength of soil.</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Pr="00FA63DA" w:rsidRDefault="00E03478" w:rsidP="00E03478">
            <w:pPr>
              <w:rPr>
                <w:color w:val="000000" w:themeColor="text1"/>
                <w:sz w:val="20"/>
                <w:lang w:val="en-US"/>
              </w:rPr>
            </w:pPr>
            <w:r w:rsidRPr="00FA63DA">
              <w:rPr>
                <w:color w:val="000000" w:themeColor="text1"/>
                <w:sz w:val="20"/>
                <w:szCs w:val="20"/>
                <w:lang w:val="en-US"/>
              </w:rPr>
              <w:t>Stress distribution in soil.</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FA63DA" w:rsidRDefault="00E03478" w:rsidP="00E03478">
            <w:pPr>
              <w:rPr>
                <w:color w:val="000000" w:themeColor="text1"/>
                <w:sz w:val="20"/>
                <w:lang w:val="en-US"/>
              </w:rPr>
            </w:pPr>
            <w:r w:rsidRPr="00FA63DA">
              <w:rPr>
                <w:color w:val="000000" w:themeColor="text1"/>
                <w:sz w:val="20"/>
                <w:szCs w:val="20"/>
                <w:lang w:val="en-US"/>
              </w:rPr>
              <w:t>Mid-Term Exam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FA63DA" w:rsidRDefault="00E03478" w:rsidP="00E03478">
            <w:pPr>
              <w:rPr>
                <w:color w:val="000000" w:themeColor="text1"/>
                <w:sz w:val="20"/>
                <w:lang w:val="en-US"/>
              </w:rPr>
            </w:pPr>
            <w:r w:rsidRPr="00FA63DA">
              <w:rPr>
                <w:color w:val="000000" w:themeColor="text1"/>
                <w:sz w:val="20"/>
                <w:szCs w:val="20"/>
                <w:lang w:val="en-US"/>
              </w:rPr>
              <w:t>Mid-Term Exam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Pr="00FA63DA" w:rsidRDefault="00E03478" w:rsidP="00E03478">
            <w:pPr>
              <w:rPr>
                <w:color w:val="000000" w:themeColor="text1"/>
                <w:sz w:val="20"/>
                <w:lang w:val="en-US"/>
              </w:rPr>
            </w:pPr>
            <w:r w:rsidRPr="00FA63DA">
              <w:rPr>
                <w:color w:val="000000" w:themeColor="text1"/>
                <w:sz w:val="20"/>
                <w:szCs w:val="20"/>
                <w:lang w:val="en-US"/>
              </w:rPr>
              <w:t>Bearing capacity.</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FA63DA" w:rsidRDefault="00E03478" w:rsidP="00E03478">
            <w:pPr>
              <w:rPr>
                <w:color w:val="000000" w:themeColor="text1"/>
                <w:sz w:val="20"/>
                <w:lang w:val="de-DE"/>
              </w:rPr>
            </w:pPr>
            <w:r w:rsidRPr="00FA63DA">
              <w:rPr>
                <w:color w:val="000000" w:themeColor="text1"/>
                <w:sz w:val="20"/>
                <w:szCs w:val="20"/>
                <w:lang w:val="en-US"/>
              </w:rPr>
              <w:t>Slope stability on soils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Pr="00FA63DA" w:rsidRDefault="00E03478" w:rsidP="00E03478">
            <w:pPr>
              <w:rPr>
                <w:color w:val="000000" w:themeColor="text1"/>
                <w:sz w:val="20"/>
                <w:lang w:val="en-US"/>
              </w:rPr>
            </w:pPr>
            <w:r w:rsidRPr="00FA63DA">
              <w:rPr>
                <w:color w:val="000000" w:themeColor="text1"/>
                <w:sz w:val="20"/>
                <w:szCs w:val="20"/>
                <w:lang w:val="en-US"/>
              </w:rPr>
              <w:t>Consolidation and settlement of soils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FA63DA" w:rsidRDefault="00E03478" w:rsidP="00E03478">
            <w:pPr>
              <w:rPr>
                <w:color w:val="000000" w:themeColor="text1"/>
                <w:sz w:val="20"/>
                <w:lang w:val="en-US"/>
              </w:rPr>
            </w:pPr>
            <w:r w:rsidRPr="00FA63DA">
              <w:rPr>
                <w:color w:val="000000" w:themeColor="text1"/>
                <w:sz w:val="20"/>
                <w:szCs w:val="20"/>
                <w:lang w:val="en-US"/>
              </w:rPr>
              <w:t>Consolidation and settlement of soils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Pr="00FA63DA" w:rsidRDefault="00E03478" w:rsidP="00E03478">
            <w:pPr>
              <w:rPr>
                <w:color w:val="000000" w:themeColor="text1"/>
                <w:sz w:val="20"/>
                <w:lang w:val="en-US"/>
              </w:rPr>
            </w:pPr>
            <w:r w:rsidRPr="00FA63DA">
              <w:rPr>
                <w:color w:val="000000" w:themeColor="text1"/>
                <w:sz w:val="20"/>
                <w:lang w:val="en-US"/>
              </w:rPr>
              <w:t>Foundation investigations</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FA63DA" w:rsidRDefault="00E03478" w:rsidP="00E03478">
            <w:pPr>
              <w:rPr>
                <w:color w:val="000000" w:themeColor="text1"/>
                <w:sz w:val="20"/>
                <w:szCs w:val="20"/>
                <w:lang w:val="en-US"/>
              </w:rPr>
            </w:pPr>
            <w:r w:rsidRPr="00FA63DA">
              <w:rPr>
                <w:color w:val="000000" w:themeColor="text1"/>
                <w:sz w:val="20"/>
                <w:szCs w:val="20"/>
                <w:lang w:val="en-US"/>
              </w:rPr>
              <w:t>Final Exam</w:t>
            </w:r>
          </w:p>
        </w:tc>
      </w:tr>
    </w:tbl>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20"/>
                <w:szCs w:val="20"/>
              </w:rPr>
            </w:pPr>
            <w:r>
              <w:rPr>
                <w:b/>
                <w:sz w:val="20"/>
                <w:szCs w:val="20"/>
              </w:rPr>
              <w:t>X</w:t>
            </w:r>
          </w:p>
          <w:p w:rsidR="00E03478" w:rsidRPr="00BF6067"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20"/>
                <w:szCs w:val="20"/>
              </w:rPr>
            </w:pPr>
            <w:r>
              <w:rPr>
                <w:b/>
                <w:sz w:val="20"/>
                <w:szCs w:val="20"/>
              </w:rPr>
              <w:t>X</w:t>
            </w:r>
          </w:p>
          <w:p w:rsidR="00E03478" w:rsidRPr="00BF6067"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20"/>
                <w:szCs w:val="20"/>
              </w:rPr>
            </w:pPr>
            <w:r>
              <w:rPr>
                <w:b/>
                <w:sz w:val="20"/>
                <w:szCs w:val="20"/>
              </w:rPr>
              <w:t>X</w:t>
            </w:r>
          </w:p>
          <w:p w:rsidR="00E03478" w:rsidRPr="00BF6067"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20"/>
                <w:szCs w:val="20"/>
              </w:rPr>
            </w:pPr>
            <w:r>
              <w:rPr>
                <w:b/>
                <w:sz w:val="20"/>
                <w:szCs w:val="20"/>
              </w:rPr>
              <w:t>X</w:t>
            </w:r>
          </w:p>
          <w:p w:rsidR="00E03478" w:rsidRPr="00BF6067"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20"/>
                <w:szCs w:val="20"/>
              </w:rPr>
            </w:pPr>
            <w:r>
              <w:rPr>
                <w:b/>
                <w:sz w:val="20"/>
                <w:szCs w:val="20"/>
              </w:rPr>
              <w:t>X</w:t>
            </w:r>
          </w:p>
          <w:p w:rsidR="00E03478" w:rsidRPr="00BF6067"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20"/>
                <w:szCs w:val="20"/>
              </w:rPr>
            </w:pPr>
            <w:r>
              <w:rPr>
                <w:b/>
                <w:sz w:val="20"/>
                <w:szCs w:val="20"/>
              </w:rPr>
              <w:t>X</w:t>
            </w:r>
          </w:p>
          <w:p w:rsidR="00E03478" w:rsidRPr="00BF6067"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20"/>
                <w:szCs w:val="20"/>
              </w:rPr>
            </w:pPr>
            <w:r>
              <w:rPr>
                <w:b/>
                <w:sz w:val="20"/>
                <w:szCs w:val="20"/>
              </w:rPr>
              <w:t>X</w:t>
            </w:r>
          </w:p>
          <w:p w:rsidR="00E03478" w:rsidRPr="00BF6067"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20"/>
                <w:szCs w:val="20"/>
              </w:rPr>
            </w:pPr>
            <w:r>
              <w:rPr>
                <w:b/>
                <w:sz w:val="20"/>
                <w:szCs w:val="20"/>
              </w:rPr>
              <w:t>X</w:t>
            </w:r>
          </w:p>
          <w:p w:rsidR="00E03478" w:rsidRPr="00BF6067"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20"/>
                <w:szCs w:val="20"/>
              </w:rPr>
            </w:pPr>
            <w:r>
              <w:rPr>
                <w:b/>
                <w:sz w:val="20"/>
                <w:szCs w:val="20"/>
              </w:rPr>
              <w:t>X</w:t>
            </w:r>
          </w:p>
          <w:p w:rsidR="00E03478" w:rsidRPr="00BF6067"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20"/>
                <w:szCs w:val="20"/>
              </w:rPr>
            </w:pPr>
            <w:r>
              <w:rPr>
                <w:b/>
                <w:sz w:val="20"/>
                <w:szCs w:val="20"/>
              </w:rPr>
              <w:t>X</w:t>
            </w:r>
          </w:p>
          <w:p w:rsidR="00E03478" w:rsidRPr="00BF6067"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Pr="00652A3A" w:rsidRDefault="00E03478" w:rsidP="00E03478">
      <w:pPr>
        <w:spacing w:line="360" w:lineRule="auto"/>
        <w:rPr>
          <w:b/>
          <w:sz w:val="20"/>
          <w:szCs w:val="20"/>
          <w:lang w:val="en-US"/>
        </w:rPr>
      </w:pPr>
    </w:p>
    <w:p w:rsidR="00E03478" w:rsidRDefault="00E03478" w:rsidP="00E03478">
      <w:pPr>
        <w:tabs>
          <w:tab w:val="left" w:pos="7800"/>
        </w:tabs>
      </w:pPr>
      <w:r>
        <w:t xml:space="preserve">  </w:t>
      </w: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r w:rsidRPr="00652A3A">
              <w:rPr>
                <w:sz w:val="20"/>
                <w:szCs w:val="20"/>
                <w:lang w:val="en-US"/>
              </w:rPr>
              <w:t xml:space="preserve">  </w:t>
            </w:r>
            <w:r>
              <w:rPr>
                <w:sz w:val="22"/>
                <w:szCs w:val="20"/>
                <w:lang w:val="en-US"/>
              </w:rPr>
              <w:t>Associate Prof</w:t>
            </w:r>
            <w:r w:rsidR="0065425E">
              <w:rPr>
                <w:sz w:val="22"/>
                <w:szCs w:val="20"/>
                <w:lang w:val="en-US"/>
              </w:rPr>
              <w:t>.</w:t>
            </w:r>
            <w:r w:rsidR="00682A96">
              <w:rPr>
                <w:sz w:val="22"/>
                <w:szCs w:val="20"/>
                <w:lang w:val="en-US"/>
              </w:rPr>
              <w:t xml:space="preserve"> </w:t>
            </w:r>
            <w:r>
              <w:rPr>
                <w:sz w:val="22"/>
                <w:szCs w:val="20"/>
                <w:lang w:val="en-US"/>
              </w:rPr>
              <w:t>Ali KAYABAŞI</w:t>
            </w:r>
          </w:p>
        </w:tc>
        <w:tc>
          <w:tcPr>
            <w:tcW w:w="3716"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p>
        </w:tc>
      </w:tr>
      <w:tr w:rsidR="00E03478" w:rsidRPr="00652A3A" w:rsidTr="00E03478">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E03478" w:rsidRDefault="00E03478" w:rsidP="00E03478">
      <w:pPr>
        <w:tabs>
          <w:tab w:val="left" w:pos="7800"/>
        </w:tabs>
      </w:pPr>
      <w:r>
        <w:t xml:space="preserve">                  </w:t>
      </w:r>
      <w:r>
        <w:tab/>
      </w:r>
    </w:p>
    <w:p w:rsidR="00E03478" w:rsidRDefault="00E03478" w:rsidP="00E03478">
      <w:pPr>
        <w:spacing w:after="160" w:line="259" w:lineRule="auto"/>
      </w:pPr>
      <w:r>
        <w:br w:type="page"/>
      </w:r>
    </w:p>
    <w:p w:rsidR="0065425E" w:rsidRPr="00E73D0D" w:rsidRDefault="00FC5D43" w:rsidP="0065425E">
      <w:pPr>
        <w:spacing w:before="60" w:line="216" w:lineRule="auto"/>
        <w:jc w:val="center"/>
        <w:rPr>
          <w:b/>
          <w:caps/>
          <w:spacing w:val="20"/>
          <w:sz w:val="20"/>
          <w:szCs w:val="20"/>
        </w:rPr>
      </w:pPr>
      <w:r>
        <w:rPr>
          <w:noProof/>
        </w:rPr>
        <w:lastRenderedPageBreak/>
        <w:drawing>
          <wp:anchor distT="0" distB="0" distL="114300" distR="114300" simplePos="0" relativeHeight="251715072" behindDoc="0" locked="0" layoutInCell="1" allowOverlap="1" wp14:anchorId="4E727465" wp14:editId="17E8137F">
            <wp:simplePos x="0" y="0"/>
            <wp:positionH relativeFrom="column">
              <wp:posOffset>0</wp:posOffset>
            </wp:positionH>
            <wp:positionV relativeFrom="paragraph">
              <wp:posOffset>-213995</wp:posOffset>
            </wp:positionV>
            <wp:extent cx="756000" cy="756000"/>
            <wp:effectExtent l="0" t="0" r="6350" b="6350"/>
            <wp:wrapSquare wrapText="bothSides"/>
            <wp:docPr id="100" name="Resim 10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5425E" w:rsidRPr="00E73D0D">
        <w:rPr>
          <w:b/>
          <w:caps/>
          <w:spacing w:val="20"/>
          <w:sz w:val="20"/>
          <w:szCs w:val="20"/>
        </w:rPr>
        <w:t>T.C. ESKİŞEHİR Osmangazİ UNIVERSITY</w:t>
      </w:r>
    </w:p>
    <w:p w:rsidR="0065425E" w:rsidRPr="00E73D0D" w:rsidRDefault="0065425E" w:rsidP="0065425E">
      <w:pPr>
        <w:spacing w:line="216" w:lineRule="auto"/>
        <w:jc w:val="center"/>
        <w:rPr>
          <w:b/>
          <w:sz w:val="20"/>
          <w:szCs w:val="20"/>
        </w:rPr>
      </w:pPr>
      <w:r w:rsidRPr="00E73D0D">
        <w:rPr>
          <w:b/>
          <w:sz w:val="20"/>
          <w:szCs w:val="20"/>
        </w:rPr>
        <w:t>ARCHITECTURE AND ENGINEERING FACULTY</w:t>
      </w:r>
    </w:p>
    <w:p w:rsidR="0065425E" w:rsidRPr="00E73D0D" w:rsidRDefault="0065425E" w:rsidP="0065425E">
      <w:pPr>
        <w:spacing w:line="216" w:lineRule="auto"/>
        <w:jc w:val="center"/>
        <w:rPr>
          <w:b/>
          <w:sz w:val="20"/>
          <w:szCs w:val="20"/>
        </w:rPr>
      </w:pPr>
      <w:r w:rsidRPr="00E73D0D">
        <w:rPr>
          <w:b/>
          <w:sz w:val="20"/>
          <w:szCs w:val="20"/>
        </w:rPr>
        <w:t>GEOLOGICAL ENGINEERING DEPARTMENT</w:t>
      </w:r>
    </w:p>
    <w:p w:rsidR="00E03478" w:rsidRPr="00E73D0D" w:rsidRDefault="0065425E" w:rsidP="0065425E">
      <w:pPr>
        <w:pStyle w:val="Balk4"/>
        <w:spacing w:before="0" w:beforeAutospacing="0" w:after="0" w:afterAutospacing="0"/>
        <w:jc w:val="center"/>
        <w:rPr>
          <w:sz w:val="20"/>
          <w:szCs w:val="20"/>
        </w:rPr>
      </w:pPr>
      <w:r w:rsidRPr="00E73D0D">
        <w:rPr>
          <w:sz w:val="20"/>
          <w:szCs w:val="20"/>
        </w:rPr>
        <w:t>COURSE INFORMATION FORM</w:t>
      </w:r>
    </w:p>
    <w:tbl>
      <w:tblPr>
        <w:tblW w:w="2977"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671"/>
      </w:tblGrid>
      <w:tr w:rsidR="00E03478" w:rsidRPr="00333BB2" w:rsidTr="00E03478">
        <w:tc>
          <w:tcPr>
            <w:tcW w:w="1306" w:type="dxa"/>
            <w:vAlign w:val="center"/>
          </w:tcPr>
          <w:p w:rsidR="00E03478" w:rsidRPr="00333BB2" w:rsidRDefault="00E03478" w:rsidP="00E03478">
            <w:pPr>
              <w:outlineLvl w:val="0"/>
              <w:rPr>
                <w:b/>
                <w:sz w:val="20"/>
                <w:szCs w:val="20"/>
                <w:lang w:val="en-US"/>
              </w:rPr>
            </w:pPr>
            <w:r w:rsidRPr="00333BB2">
              <w:rPr>
                <w:b/>
                <w:sz w:val="20"/>
                <w:szCs w:val="20"/>
                <w:lang w:val="en-US"/>
              </w:rPr>
              <w:t>SEMESTER</w:t>
            </w:r>
          </w:p>
        </w:tc>
        <w:tc>
          <w:tcPr>
            <w:tcW w:w="1671" w:type="dxa"/>
            <w:vAlign w:val="center"/>
          </w:tcPr>
          <w:p w:rsidR="00E03478" w:rsidRPr="00333BB2" w:rsidRDefault="00E03478" w:rsidP="00E03478">
            <w:pPr>
              <w:outlineLvl w:val="0"/>
              <w:rPr>
                <w:sz w:val="20"/>
                <w:szCs w:val="20"/>
                <w:lang w:val="en-US"/>
              </w:rPr>
            </w:pPr>
            <w:r w:rsidRPr="00333BB2">
              <w:rPr>
                <w:sz w:val="20"/>
                <w:szCs w:val="20"/>
                <w:lang w:val="en-US"/>
              </w:rPr>
              <w:t xml:space="preserve"> </w:t>
            </w:r>
            <w:r>
              <w:rPr>
                <w:sz w:val="20"/>
                <w:szCs w:val="20"/>
                <w:lang w:val="en-US"/>
              </w:rPr>
              <w:t>Spring</w:t>
            </w:r>
          </w:p>
        </w:tc>
      </w:tr>
    </w:tbl>
    <w:p w:rsidR="00E03478" w:rsidRPr="00333BB2" w:rsidRDefault="00E03478" w:rsidP="0065425E">
      <w:pPr>
        <w:outlineLvl w:val="0"/>
        <w:rPr>
          <w:b/>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03478" w:rsidRPr="00333BB2" w:rsidTr="00E03478">
        <w:tc>
          <w:tcPr>
            <w:tcW w:w="1668" w:type="dxa"/>
            <w:vAlign w:val="center"/>
          </w:tcPr>
          <w:p w:rsidR="00E03478" w:rsidRPr="00333BB2" w:rsidRDefault="00E03478" w:rsidP="00E03478">
            <w:pPr>
              <w:jc w:val="center"/>
              <w:outlineLvl w:val="0"/>
              <w:rPr>
                <w:b/>
                <w:sz w:val="20"/>
                <w:szCs w:val="20"/>
                <w:lang w:val="en-US"/>
              </w:rPr>
            </w:pPr>
            <w:r w:rsidRPr="00333BB2">
              <w:rPr>
                <w:b/>
                <w:sz w:val="20"/>
                <w:szCs w:val="20"/>
                <w:lang w:val="en-US"/>
              </w:rPr>
              <w:t xml:space="preserve">CODE </w:t>
            </w:r>
          </w:p>
        </w:tc>
        <w:tc>
          <w:tcPr>
            <w:tcW w:w="2760" w:type="dxa"/>
            <w:vAlign w:val="center"/>
          </w:tcPr>
          <w:p w:rsidR="00E03478" w:rsidRPr="00333BB2" w:rsidRDefault="00E03478" w:rsidP="00E03478">
            <w:pPr>
              <w:outlineLvl w:val="0"/>
              <w:rPr>
                <w:lang w:val="en-US"/>
              </w:rPr>
            </w:pPr>
            <w:r w:rsidRPr="00333BB2">
              <w:rPr>
                <w:lang w:val="en-US"/>
              </w:rPr>
              <w:t xml:space="preserve"> </w:t>
            </w:r>
            <w:r>
              <w:t xml:space="preserve"> 151516311</w:t>
            </w:r>
          </w:p>
        </w:tc>
        <w:tc>
          <w:tcPr>
            <w:tcW w:w="1560" w:type="dxa"/>
            <w:vAlign w:val="center"/>
          </w:tcPr>
          <w:p w:rsidR="00E03478" w:rsidRPr="00333BB2" w:rsidRDefault="00E03478" w:rsidP="00E03478">
            <w:pPr>
              <w:jc w:val="center"/>
              <w:outlineLvl w:val="0"/>
              <w:rPr>
                <w:b/>
                <w:sz w:val="20"/>
                <w:szCs w:val="20"/>
                <w:lang w:val="en-US"/>
              </w:rPr>
            </w:pPr>
            <w:r w:rsidRPr="00333BB2">
              <w:rPr>
                <w:b/>
                <w:sz w:val="20"/>
                <w:szCs w:val="20"/>
                <w:lang w:val="en-US"/>
              </w:rPr>
              <w:t xml:space="preserve">NAME </w:t>
            </w:r>
          </w:p>
        </w:tc>
        <w:tc>
          <w:tcPr>
            <w:tcW w:w="4185" w:type="dxa"/>
          </w:tcPr>
          <w:p w:rsidR="00E03478" w:rsidRPr="00B707A5" w:rsidRDefault="00E03478" w:rsidP="00E03478">
            <w:pPr>
              <w:outlineLvl w:val="0"/>
              <w:rPr>
                <w:lang w:val="en-US"/>
              </w:rPr>
            </w:pPr>
            <w:r>
              <w:rPr>
                <w:sz w:val="22"/>
                <w:szCs w:val="22"/>
                <w:lang w:val="en-US"/>
              </w:rPr>
              <w:t>Sedimentology</w:t>
            </w:r>
          </w:p>
        </w:tc>
      </w:tr>
    </w:tbl>
    <w:p w:rsidR="00E03478" w:rsidRPr="00333BB2" w:rsidRDefault="00E03478" w:rsidP="00E03478">
      <w:pPr>
        <w:outlineLvl w:val="0"/>
        <w:rPr>
          <w:sz w:val="20"/>
          <w:szCs w:val="20"/>
          <w:lang w:val="en-US"/>
        </w:rPr>
      </w:pPr>
      <w:r w:rsidRPr="00333BB2">
        <w:rPr>
          <w:b/>
          <w:sz w:val="20"/>
          <w:szCs w:val="20"/>
          <w:lang w:val="en-US"/>
        </w:rPr>
        <w:t xml:space="preserve">                                      </w:t>
      </w:r>
      <w:r w:rsidRPr="00333BB2">
        <w:rPr>
          <w:b/>
          <w:sz w:val="20"/>
          <w:szCs w:val="20"/>
          <w:lang w:val="en-US"/>
        </w:rPr>
        <w:tab/>
      </w:r>
      <w:r w:rsidRPr="00333BB2">
        <w:rPr>
          <w:b/>
          <w:sz w:val="20"/>
          <w:szCs w:val="20"/>
          <w:lang w:val="en-US"/>
        </w:rPr>
        <w:tab/>
      </w:r>
      <w:r w:rsidRPr="00333BB2">
        <w:rPr>
          <w:b/>
          <w:sz w:val="20"/>
          <w:szCs w:val="20"/>
          <w:lang w:val="en-US"/>
        </w:rPr>
        <w:tab/>
      </w:r>
      <w:r w:rsidRPr="00333BB2">
        <w:rPr>
          <w:b/>
          <w:sz w:val="20"/>
          <w:szCs w:val="20"/>
          <w:lang w:val="en-US"/>
        </w:rPr>
        <w:tab/>
      </w:r>
      <w:r w:rsidRPr="00333BB2">
        <w:rPr>
          <w:b/>
          <w:sz w:val="20"/>
          <w:szCs w:val="20"/>
          <w:lang w:val="en-US"/>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1198"/>
        <w:gridCol w:w="169"/>
        <w:gridCol w:w="863"/>
        <w:gridCol w:w="719"/>
        <w:gridCol w:w="451"/>
        <w:gridCol w:w="655"/>
        <w:gridCol w:w="198"/>
        <w:gridCol w:w="709"/>
        <w:gridCol w:w="233"/>
        <w:gridCol w:w="2021"/>
        <w:gridCol w:w="179"/>
        <w:gridCol w:w="1536"/>
      </w:tblGrid>
      <w:tr w:rsidR="00E03478" w:rsidRPr="00333BB2" w:rsidTr="00E03478">
        <w:trPr>
          <w:trHeight w:val="383"/>
        </w:trPr>
        <w:tc>
          <w:tcPr>
            <w:tcW w:w="1242" w:type="dxa"/>
            <w:vMerge w:val="restart"/>
            <w:tcBorders>
              <w:top w:val="single" w:sz="12" w:space="0" w:color="auto"/>
              <w:left w:val="single" w:sz="12" w:space="0" w:color="auto"/>
              <w:bottom w:val="single" w:sz="4" w:space="0" w:color="auto"/>
              <w:right w:val="single" w:sz="12" w:space="0" w:color="auto"/>
            </w:tcBorders>
            <w:vAlign w:val="center"/>
          </w:tcPr>
          <w:p w:rsidR="00E03478" w:rsidRPr="00333BB2" w:rsidRDefault="00E03478" w:rsidP="00E03478">
            <w:pPr>
              <w:rPr>
                <w:b/>
                <w:sz w:val="18"/>
                <w:szCs w:val="20"/>
                <w:lang w:val="en-US"/>
              </w:rPr>
            </w:pPr>
            <w:r w:rsidRPr="00333BB2">
              <w:rPr>
                <w:b/>
                <w:sz w:val="18"/>
                <w:szCs w:val="20"/>
                <w:lang w:val="en-US"/>
              </w:rPr>
              <w:t>SEMESTER</w:t>
            </w:r>
          </w:p>
        </w:tc>
        <w:tc>
          <w:tcPr>
            <w:tcW w:w="3400" w:type="dxa"/>
            <w:gridSpan w:val="5"/>
            <w:tcBorders>
              <w:left w:val="single" w:sz="12" w:space="0" w:color="auto"/>
              <w:bottom w:val="single" w:sz="4"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WEEKLY LECTURE HOURS</w:t>
            </w:r>
          </w:p>
        </w:tc>
        <w:tc>
          <w:tcPr>
            <w:tcW w:w="5531" w:type="dxa"/>
            <w:gridSpan w:val="7"/>
            <w:tcBorders>
              <w:left w:val="single" w:sz="12"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COURSE DETAILS</w:t>
            </w:r>
          </w:p>
        </w:tc>
      </w:tr>
      <w:tr w:rsidR="00E03478" w:rsidRPr="00333BB2" w:rsidTr="00E03478">
        <w:trPr>
          <w:trHeight w:val="382"/>
        </w:trPr>
        <w:tc>
          <w:tcPr>
            <w:tcW w:w="1242" w:type="dxa"/>
            <w:vMerge/>
            <w:tcBorders>
              <w:top w:val="single" w:sz="4" w:space="0" w:color="auto"/>
              <w:left w:val="single" w:sz="12" w:space="0" w:color="auto"/>
              <w:bottom w:val="single" w:sz="4" w:space="0" w:color="auto"/>
              <w:right w:val="single" w:sz="12" w:space="0" w:color="auto"/>
            </w:tcBorders>
          </w:tcPr>
          <w:p w:rsidR="00E03478" w:rsidRPr="00333BB2" w:rsidRDefault="00E03478" w:rsidP="00E03478">
            <w:pPr>
              <w:rPr>
                <w:b/>
                <w:sz w:val="20"/>
                <w:szCs w:val="20"/>
                <w:lang w:val="en-US"/>
              </w:rPr>
            </w:pPr>
          </w:p>
        </w:tc>
        <w:tc>
          <w:tcPr>
            <w:tcW w:w="1198" w:type="dxa"/>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Theoretical </w:t>
            </w:r>
          </w:p>
        </w:tc>
        <w:tc>
          <w:tcPr>
            <w:tcW w:w="1032" w:type="dxa"/>
            <w:gridSpan w:val="2"/>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Practical</w:t>
            </w:r>
          </w:p>
        </w:tc>
        <w:tc>
          <w:tcPr>
            <w:tcW w:w="1170" w:type="dxa"/>
            <w:gridSpan w:val="2"/>
            <w:tcBorders>
              <w:top w:val="single" w:sz="4" w:space="0" w:color="auto"/>
              <w:bottom w:val="single" w:sz="4" w:space="0" w:color="auto"/>
              <w:right w:val="single" w:sz="12" w:space="0" w:color="auto"/>
            </w:tcBorders>
            <w:vAlign w:val="center"/>
          </w:tcPr>
          <w:p w:rsidR="00E03478" w:rsidRPr="00333BB2" w:rsidRDefault="00E03478" w:rsidP="00E03478">
            <w:pPr>
              <w:ind w:left="-111" w:right="-108"/>
              <w:jc w:val="center"/>
              <w:rPr>
                <w:b/>
                <w:sz w:val="20"/>
                <w:szCs w:val="20"/>
                <w:lang w:val="en-US"/>
              </w:rPr>
            </w:pPr>
            <w:r w:rsidRPr="00333BB2">
              <w:rPr>
                <w:b/>
                <w:sz w:val="20"/>
                <w:szCs w:val="20"/>
                <w:lang w:val="en-US"/>
              </w:rPr>
              <w:t>Laboratory</w:t>
            </w:r>
          </w:p>
        </w:tc>
        <w:tc>
          <w:tcPr>
            <w:tcW w:w="853" w:type="dxa"/>
            <w:gridSpan w:val="2"/>
            <w:tcBorders>
              <w:top w:val="single" w:sz="4" w:space="0" w:color="auto"/>
              <w:bottom w:val="single" w:sz="4"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Credits</w:t>
            </w:r>
          </w:p>
        </w:tc>
        <w:tc>
          <w:tcPr>
            <w:tcW w:w="709" w:type="dxa"/>
            <w:tcBorders>
              <w:top w:val="single" w:sz="4" w:space="0" w:color="auto"/>
              <w:left w:val="single" w:sz="4" w:space="0" w:color="auto"/>
              <w:bottom w:val="single" w:sz="4" w:space="0" w:color="auto"/>
              <w:right w:val="single" w:sz="4" w:space="0" w:color="auto"/>
            </w:tcBorders>
            <w:vAlign w:val="center"/>
          </w:tcPr>
          <w:p w:rsidR="00E03478" w:rsidRPr="00333BB2" w:rsidRDefault="00E03478" w:rsidP="00E03478">
            <w:pPr>
              <w:ind w:left="-111" w:right="-108"/>
              <w:jc w:val="center"/>
              <w:rPr>
                <w:b/>
                <w:sz w:val="20"/>
                <w:szCs w:val="20"/>
                <w:lang w:val="en-US"/>
              </w:rPr>
            </w:pPr>
            <w:r>
              <w:rPr>
                <w:b/>
                <w:sz w:val="20"/>
                <w:szCs w:val="20"/>
                <w:lang w:val="en-US"/>
              </w:rPr>
              <w:t>ECTS</w:t>
            </w:r>
          </w:p>
        </w:tc>
        <w:tc>
          <w:tcPr>
            <w:tcW w:w="2433" w:type="dxa"/>
            <w:gridSpan w:val="3"/>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TYPE</w:t>
            </w:r>
          </w:p>
        </w:tc>
        <w:tc>
          <w:tcPr>
            <w:tcW w:w="1536" w:type="dxa"/>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LANGUAGE</w:t>
            </w:r>
          </w:p>
        </w:tc>
      </w:tr>
      <w:tr w:rsidR="00E03478" w:rsidRPr="00333BB2" w:rsidTr="00E03478">
        <w:trPr>
          <w:trHeight w:val="367"/>
        </w:trPr>
        <w:tc>
          <w:tcPr>
            <w:tcW w:w="1242" w:type="dxa"/>
            <w:tcBorders>
              <w:top w:val="single" w:sz="4" w:space="0" w:color="auto"/>
              <w:left w:val="single" w:sz="12" w:space="0" w:color="auto"/>
              <w:bottom w:val="single" w:sz="12" w:space="0" w:color="auto"/>
              <w:right w:val="single" w:sz="12" w:space="0" w:color="auto"/>
            </w:tcBorders>
            <w:vAlign w:val="center"/>
          </w:tcPr>
          <w:p w:rsidR="00E03478" w:rsidRPr="0044165D" w:rsidRDefault="00E03478" w:rsidP="00E03478">
            <w:pPr>
              <w:jc w:val="center"/>
            </w:pPr>
            <w:r w:rsidRPr="0044165D">
              <w:rPr>
                <w:sz w:val="22"/>
                <w:szCs w:val="22"/>
              </w:rPr>
              <w:t xml:space="preserve"> </w:t>
            </w:r>
            <w:r>
              <w:rPr>
                <w:sz w:val="22"/>
                <w:szCs w:val="22"/>
              </w:rPr>
              <w:t>6</w:t>
            </w:r>
          </w:p>
        </w:tc>
        <w:tc>
          <w:tcPr>
            <w:tcW w:w="1198" w:type="dxa"/>
            <w:tcBorders>
              <w:top w:val="single" w:sz="4" w:space="0" w:color="auto"/>
              <w:left w:val="single" w:sz="12" w:space="0" w:color="auto"/>
              <w:bottom w:val="single" w:sz="12" w:space="0" w:color="auto"/>
              <w:right w:val="single" w:sz="4" w:space="0" w:color="auto"/>
            </w:tcBorders>
            <w:vAlign w:val="center"/>
          </w:tcPr>
          <w:p w:rsidR="00E03478" w:rsidRPr="0044165D" w:rsidRDefault="00E03478" w:rsidP="00E03478">
            <w:pPr>
              <w:jc w:val="center"/>
            </w:pPr>
            <w:r>
              <w:rPr>
                <w:sz w:val="22"/>
                <w:szCs w:val="22"/>
              </w:rPr>
              <w:t>3</w:t>
            </w:r>
            <w:r w:rsidRPr="0044165D">
              <w:rPr>
                <w:sz w:val="22"/>
                <w:szCs w:val="22"/>
              </w:rPr>
              <w:t xml:space="preserve"> </w:t>
            </w:r>
          </w:p>
        </w:tc>
        <w:tc>
          <w:tcPr>
            <w:tcW w:w="1032" w:type="dxa"/>
            <w:gridSpan w:val="2"/>
            <w:tcBorders>
              <w:top w:val="single" w:sz="4" w:space="0" w:color="auto"/>
              <w:left w:val="single" w:sz="4" w:space="0" w:color="auto"/>
              <w:bottom w:val="single" w:sz="12" w:space="0" w:color="auto"/>
            </w:tcBorders>
            <w:vAlign w:val="center"/>
          </w:tcPr>
          <w:p w:rsidR="00E03478" w:rsidRPr="0044165D" w:rsidRDefault="00E03478" w:rsidP="00E03478">
            <w:pPr>
              <w:jc w:val="center"/>
            </w:pPr>
            <w:r>
              <w:rPr>
                <w:sz w:val="22"/>
                <w:szCs w:val="22"/>
              </w:rPr>
              <w:t>0</w:t>
            </w:r>
            <w:r w:rsidRPr="0044165D">
              <w:rPr>
                <w:sz w:val="22"/>
                <w:szCs w:val="22"/>
              </w:rPr>
              <w:t xml:space="preserve"> </w:t>
            </w:r>
          </w:p>
        </w:tc>
        <w:tc>
          <w:tcPr>
            <w:tcW w:w="1170" w:type="dxa"/>
            <w:gridSpan w:val="2"/>
            <w:tcBorders>
              <w:top w:val="single" w:sz="4" w:space="0" w:color="auto"/>
              <w:bottom w:val="single" w:sz="12" w:space="0" w:color="auto"/>
              <w:right w:val="single" w:sz="12" w:space="0" w:color="auto"/>
            </w:tcBorders>
            <w:shd w:val="clear" w:color="auto" w:fill="auto"/>
            <w:vAlign w:val="center"/>
          </w:tcPr>
          <w:p w:rsidR="00E03478" w:rsidRPr="0044165D" w:rsidRDefault="00E03478" w:rsidP="00E03478">
            <w:pPr>
              <w:jc w:val="center"/>
            </w:pPr>
            <w:r>
              <w:rPr>
                <w:sz w:val="22"/>
                <w:szCs w:val="22"/>
              </w:rPr>
              <w:t>0</w:t>
            </w:r>
            <w:r w:rsidRPr="0044165D">
              <w:rPr>
                <w:sz w:val="22"/>
                <w:szCs w:val="22"/>
              </w:rPr>
              <w:t xml:space="preserve"> </w:t>
            </w:r>
          </w:p>
        </w:tc>
        <w:tc>
          <w:tcPr>
            <w:tcW w:w="853" w:type="dxa"/>
            <w:gridSpan w:val="2"/>
            <w:tcBorders>
              <w:top w:val="single" w:sz="4" w:space="0" w:color="auto"/>
              <w:bottom w:val="single" w:sz="12" w:space="0" w:color="auto"/>
              <w:right w:val="single" w:sz="4" w:space="0" w:color="auto"/>
            </w:tcBorders>
            <w:shd w:val="clear" w:color="auto" w:fill="auto"/>
            <w:vAlign w:val="center"/>
          </w:tcPr>
          <w:p w:rsidR="00E03478" w:rsidRPr="0044165D" w:rsidRDefault="00E03478" w:rsidP="00E03478">
            <w:pPr>
              <w:jc w:val="center"/>
            </w:pPr>
            <w:r>
              <w:rPr>
                <w:sz w:val="22"/>
                <w:szCs w:val="22"/>
              </w:rPr>
              <w:t>3</w:t>
            </w:r>
            <w:r w:rsidRPr="0044165D">
              <w:rPr>
                <w:sz w:val="22"/>
                <w:szCs w:val="22"/>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03478" w:rsidRPr="0044165D" w:rsidRDefault="00E03478" w:rsidP="00E03478">
            <w:pPr>
              <w:jc w:val="center"/>
            </w:pPr>
            <w:r>
              <w:rPr>
                <w:sz w:val="22"/>
                <w:szCs w:val="22"/>
              </w:rPr>
              <w:t>4</w:t>
            </w:r>
            <w:r w:rsidRPr="0044165D">
              <w:rPr>
                <w:sz w:val="22"/>
                <w:szCs w:val="22"/>
              </w:rPr>
              <w:t xml:space="preserve"> </w:t>
            </w:r>
          </w:p>
        </w:tc>
        <w:tc>
          <w:tcPr>
            <w:tcW w:w="2433" w:type="dxa"/>
            <w:gridSpan w:val="3"/>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CORE (</w:t>
            </w:r>
            <w:r>
              <w:rPr>
                <w:vertAlign w:val="superscript"/>
                <w:lang w:val="en-US"/>
              </w:rPr>
              <w:t>x</w:t>
            </w:r>
            <w:r w:rsidRPr="00333BB2">
              <w:rPr>
                <w:vertAlign w:val="superscript"/>
                <w:lang w:val="en-US"/>
              </w:rPr>
              <w:t>)  ELECTIVE (   )</w:t>
            </w:r>
          </w:p>
        </w:tc>
        <w:tc>
          <w:tcPr>
            <w:tcW w:w="1536" w:type="dxa"/>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Turkish</w:t>
            </w:r>
          </w:p>
        </w:tc>
      </w:tr>
      <w:tr w:rsidR="00E03478" w:rsidRPr="00333BB2" w:rsidTr="00E03478">
        <w:tblPrEx>
          <w:tblBorders>
            <w:insideH w:val="single" w:sz="6" w:space="0" w:color="auto"/>
            <w:insideV w:val="single" w:sz="6" w:space="0" w:color="auto"/>
          </w:tblBorders>
        </w:tblPrEx>
        <w:trPr>
          <w:trHeight w:val="340"/>
        </w:trPr>
        <w:tc>
          <w:tcPr>
            <w:tcW w:w="10173" w:type="dxa"/>
            <w:gridSpan w:val="13"/>
            <w:tcBorders>
              <w:top w:val="single" w:sz="12" w:space="0" w:color="auto"/>
              <w:left w:val="single" w:sz="12" w:space="0" w:color="auto"/>
              <w:bottom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CATEGORY OF THE COURSE</w:t>
            </w:r>
          </w:p>
        </w:tc>
      </w:tr>
      <w:tr w:rsidR="00E03478" w:rsidRPr="00333BB2" w:rsidTr="00E03478">
        <w:tblPrEx>
          <w:tblBorders>
            <w:insideH w:val="single" w:sz="6" w:space="0" w:color="auto"/>
            <w:insideV w:val="single" w:sz="6" w:space="0" w:color="auto"/>
          </w:tblBorders>
        </w:tblPrEx>
        <w:trPr>
          <w:trHeight w:val="546"/>
        </w:trPr>
        <w:tc>
          <w:tcPr>
            <w:tcW w:w="2609" w:type="dxa"/>
            <w:gridSpan w:val="3"/>
            <w:tcBorders>
              <w:top w:val="single" w:sz="12" w:space="0" w:color="auto"/>
              <w:left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Sciences </w:t>
            </w:r>
          </w:p>
        </w:tc>
        <w:tc>
          <w:tcPr>
            <w:tcW w:w="2688" w:type="dxa"/>
            <w:gridSpan w:val="4"/>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Engineering </w:t>
            </w:r>
          </w:p>
        </w:tc>
        <w:tc>
          <w:tcPr>
            <w:tcW w:w="3161" w:type="dxa"/>
            <w:gridSpan w:val="4"/>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Geological Engineering</w:t>
            </w:r>
          </w:p>
        </w:tc>
        <w:tc>
          <w:tcPr>
            <w:tcW w:w="1715" w:type="dxa"/>
            <w:gridSpan w:val="2"/>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Social Science</w:t>
            </w:r>
          </w:p>
        </w:tc>
      </w:tr>
      <w:tr w:rsidR="00E03478" w:rsidRPr="00333BB2" w:rsidTr="00E03478">
        <w:tblPrEx>
          <w:tblBorders>
            <w:insideH w:val="single" w:sz="6" w:space="0" w:color="auto"/>
            <w:insideV w:val="single" w:sz="6" w:space="0" w:color="auto"/>
          </w:tblBorders>
        </w:tblPrEx>
        <w:trPr>
          <w:trHeight w:val="138"/>
        </w:trPr>
        <w:tc>
          <w:tcPr>
            <w:tcW w:w="2609" w:type="dxa"/>
            <w:gridSpan w:val="3"/>
            <w:tcBorders>
              <w:top w:val="single" w:sz="6" w:space="0" w:color="auto"/>
              <w:left w:val="single" w:sz="12" w:space="0" w:color="auto"/>
              <w:bottom w:val="single" w:sz="12" w:space="0" w:color="auto"/>
              <w:right w:val="single" w:sz="4" w:space="0" w:color="auto"/>
            </w:tcBorders>
          </w:tcPr>
          <w:p w:rsidR="00E03478" w:rsidRPr="00333BB2" w:rsidRDefault="00E03478" w:rsidP="00E03478">
            <w:pPr>
              <w:jc w:val="center"/>
              <w:rPr>
                <w:lang w:val="en-US"/>
              </w:rPr>
            </w:pPr>
          </w:p>
        </w:tc>
        <w:tc>
          <w:tcPr>
            <w:tcW w:w="2688" w:type="dxa"/>
            <w:gridSpan w:val="4"/>
            <w:tcBorders>
              <w:top w:val="single" w:sz="6" w:space="0" w:color="auto"/>
              <w:left w:val="single" w:sz="4" w:space="0" w:color="auto"/>
              <w:bottom w:val="single" w:sz="12" w:space="0" w:color="auto"/>
              <w:right w:val="single" w:sz="4" w:space="0" w:color="auto"/>
            </w:tcBorders>
          </w:tcPr>
          <w:p w:rsidR="00E03478" w:rsidRPr="00333BB2" w:rsidRDefault="00E03478" w:rsidP="00E03478">
            <w:pPr>
              <w:jc w:val="center"/>
              <w:rPr>
                <w:lang w:val="en-US"/>
              </w:rPr>
            </w:pPr>
          </w:p>
        </w:tc>
        <w:tc>
          <w:tcPr>
            <w:tcW w:w="3161" w:type="dxa"/>
            <w:gridSpan w:val="4"/>
            <w:tcBorders>
              <w:top w:val="single" w:sz="6" w:space="0" w:color="auto"/>
              <w:left w:val="single" w:sz="4" w:space="0" w:color="auto"/>
              <w:bottom w:val="single" w:sz="12" w:space="0" w:color="auto"/>
            </w:tcBorders>
          </w:tcPr>
          <w:p w:rsidR="00E03478" w:rsidRPr="00333BB2" w:rsidRDefault="00E03478" w:rsidP="00E03478">
            <w:pPr>
              <w:jc w:val="center"/>
              <w:rPr>
                <w:lang w:val="en-US"/>
              </w:rPr>
            </w:pPr>
            <w:r w:rsidRPr="00333BB2">
              <w:rPr>
                <w:lang w:val="en-US"/>
              </w:rPr>
              <w:t xml:space="preserve"> </w:t>
            </w:r>
          </w:p>
        </w:tc>
        <w:tc>
          <w:tcPr>
            <w:tcW w:w="1715" w:type="dxa"/>
            <w:gridSpan w:val="2"/>
            <w:tcBorders>
              <w:top w:val="single" w:sz="6" w:space="0" w:color="auto"/>
              <w:left w:val="single" w:sz="4" w:space="0" w:color="auto"/>
              <w:bottom w:val="single" w:sz="12" w:space="0" w:color="auto"/>
            </w:tcBorders>
          </w:tcPr>
          <w:p w:rsidR="00E03478" w:rsidRPr="00333BB2" w:rsidRDefault="00E03478" w:rsidP="00E03478">
            <w:pPr>
              <w:jc w:val="center"/>
              <w:rPr>
                <w:lang w:val="en-US"/>
              </w:rPr>
            </w:pPr>
          </w:p>
        </w:tc>
      </w:tr>
      <w:tr w:rsidR="00E03478" w:rsidRPr="00333BB2" w:rsidTr="00E0347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EVOLUATION CRITERIA</w:t>
            </w:r>
          </w:p>
        </w:tc>
      </w:tr>
      <w:tr w:rsidR="00E03478" w:rsidRPr="00333BB2" w:rsidTr="00E03478">
        <w:tc>
          <w:tcPr>
            <w:tcW w:w="4191" w:type="dxa"/>
            <w:gridSpan w:val="5"/>
            <w:vMerge w:val="restart"/>
            <w:tcBorders>
              <w:top w:val="single" w:sz="12" w:space="0" w:color="auto"/>
              <w:left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MID-TERM</w:t>
            </w:r>
          </w:p>
        </w:tc>
        <w:tc>
          <w:tcPr>
            <w:tcW w:w="2246" w:type="dxa"/>
            <w:gridSpan w:val="5"/>
            <w:tcBorders>
              <w:top w:val="single" w:sz="12" w:space="0" w:color="auto"/>
              <w:left w:val="single" w:sz="12" w:space="0" w:color="auto"/>
              <w:bottom w:val="single" w:sz="8"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Activity</w:t>
            </w:r>
          </w:p>
        </w:tc>
        <w:tc>
          <w:tcPr>
            <w:tcW w:w="2021" w:type="dxa"/>
            <w:tcBorders>
              <w:top w:val="single" w:sz="12" w:space="0" w:color="auto"/>
              <w:left w:val="single" w:sz="4" w:space="0" w:color="auto"/>
              <w:bottom w:val="single" w:sz="8" w:space="0" w:color="auto"/>
              <w:right w:val="single" w:sz="8" w:space="0" w:color="auto"/>
            </w:tcBorders>
            <w:vAlign w:val="center"/>
          </w:tcPr>
          <w:p w:rsidR="00E03478" w:rsidRPr="00333BB2" w:rsidRDefault="00E03478" w:rsidP="00E03478">
            <w:pPr>
              <w:jc w:val="center"/>
              <w:rPr>
                <w:b/>
                <w:sz w:val="20"/>
                <w:szCs w:val="20"/>
                <w:lang w:val="en-US"/>
              </w:rPr>
            </w:pPr>
            <w:r w:rsidRPr="00333BB2">
              <w:rPr>
                <w:b/>
                <w:sz w:val="20"/>
                <w:szCs w:val="20"/>
                <w:lang w:val="en-US"/>
              </w:rPr>
              <w:t>Number</w:t>
            </w: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Percentage (%)</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Written exam</w:t>
            </w:r>
          </w:p>
        </w:tc>
        <w:tc>
          <w:tcPr>
            <w:tcW w:w="2021" w:type="dxa"/>
            <w:tcBorders>
              <w:top w:val="single" w:sz="4" w:space="0" w:color="auto"/>
              <w:left w:val="single" w:sz="4" w:space="0" w:color="auto"/>
              <w:bottom w:val="single" w:sz="4" w:space="0" w:color="auto"/>
              <w:right w:val="single" w:sz="8" w:space="0" w:color="auto"/>
            </w:tcBorders>
            <w:vAlign w:val="center"/>
          </w:tcPr>
          <w:p w:rsidR="00E03478" w:rsidRPr="00333BB2" w:rsidRDefault="00E03478" w:rsidP="00E03478">
            <w:pPr>
              <w:spacing w:before="40" w:after="40"/>
              <w:jc w:val="center"/>
              <w:rPr>
                <w:sz w:val="20"/>
                <w:szCs w:val="20"/>
                <w:lang w:val="en-US"/>
              </w:rPr>
            </w:pPr>
            <w:r>
              <w:rPr>
                <w:sz w:val="20"/>
                <w:szCs w:val="20"/>
                <w:lang w:val="en-US"/>
              </w:rPr>
              <w:t>1</w:t>
            </w:r>
          </w:p>
        </w:tc>
        <w:tc>
          <w:tcPr>
            <w:tcW w:w="1715" w:type="dxa"/>
            <w:gridSpan w:val="2"/>
            <w:tcBorders>
              <w:top w:val="single" w:sz="4" w:space="0" w:color="auto"/>
              <w:left w:val="single" w:sz="8" w:space="0" w:color="auto"/>
              <w:bottom w:val="single" w:sz="4" w:space="0" w:color="auto"/>
              <w:right w:val="single" w:sz="12" w:space="0" w:color="auto"/>
            </w:tcBorders>
            <w:shd w:val="clear" w:color="auto" w:fill="auto"/>
            <w:vAlign w:val="center"/>
          </w:tcPr>
          <w:p w:rsidR="00E03478" w:rsidRPr="005D19B7" w:rsidRDefault="00E03478" w:rsidP="00E03478">
            <w:pPr>
              <w:jc w:val="center"/>
              <w:rPr>
                <w:sz w:val="20"/>
                <w:szCs w:val="20"/>
                <w:highlight w:val="yellow"/>
              </w:rPr>
            </w:pPr>
            <w:r>
              <w:rPr>
                <w:sz w:val="20"/>
                <w:szCs w:val="20"/>
              </w:rPr>
              <w:t>40</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Quiz</w:t>
            </w:r>
          </w:p>
        </w:tc>
        <w:tc>
          <w:tcPr>
            <w:tcW w:w="2021" w:type="dxa"/>
            <w:tcBorders>
              <w:top w:val="single" w:sz="4" w:space="0" w:color="auto"/>
              <w:left w:val="single" w:sz="4" w:space="0" w:color="auto"/>
              <w:bottom w:val="single" w:sz="4"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4" w:space="0" w:color="auto"/>
              <w:left w:val="single" w:sz="8" w:space="0" w:color="auto"/>
              <w:bottom w:val="single" w:sz="4" w:space="0" w:color="auto"/>
              <w:right w:val="single" w:sz="12" w:space="0" w:color="auto"/>
            </w:tcBorders>
            <w:vAlign w:val="center"/>
          </w:tcPr>
          <w:p w:rsidR="00E03478" w:rsidRPr="005D19B7" w:rsidRDefault="00E03478" w:rsidP="00E03478">
            <w:pPr>
              <w:rPr>
                <w:sz w:val="20"/>
                <w:szCs w:val="20"/>
                <w:highlight w:val="yellow"/>
              </w:rPr>
            </w:pP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Homework</w:t>
            </w:r>
          </w:p>
        </w:tc>
        <w:tc>
          <w:tcPr>
            <w:tcW w:w="2021" w:type="dxa"/>
            <w:tcBorders>
              <w:top w:val="single" w:sz="4" w:space="0" w:color="auto"/>
              <w:left w:val="single" w:sz="4" w:space="0" w:color="auto"/>
              <w:bottom w:val="single" w:sz="4" w:space="0" w:color="auto"/>
              <w:right w:val="single" w:sz="8" w:space="0" w:color="auto"/>
            </w:tcBorders>
            <w:vAlign w:val="center"/>
          </w:tcPr>
          <w:p w:rsidR="00E03478" w:rsidRPr="00333BB2" w:rsidRDefault="00E03478" w:rsidP="00E03478">
            <w:pPr>
              <w:spacing w:before="40" w:after="40"/>
              <w:jc w:val="center"/>
              <w:rPr>
                <w:sz w:val="20"/>
                <w:szCs w:val="20"/>
                <w:lang w:val="en-US"/>
              </w:rPr>
            </w:pPr>
          </w:p>
        </w:tc>
        <w:tc>
          <w:tcPr>
            <w:tcW w:w="1715" w:type="dxa"/>
            <w:gridSpan w:val="2"/>
            <w:tcBorders>
              <w:top w:val="single" w:sz="4" w:space="0" w:color="auto"/>
              <w:left w:val="single" w:sz="8" w:space="0" w:color="auto"/>
              <w:bottom w:val="single" w:sz="4" w:space="0" w:color="auto"/>
              <w:right w:val="single" w:sz="12" w:space="0" w:color="auto"/>
            </w:tcBorders>
            <w:vAlign w:val="center"/>
          </w:tcPr>
          <w:p w:rsidR="00E03478" w:rsidRPr="00D605C4" w:rsidRDefault="00E03478" w:rsidP="00E03478">
            <w:pPr>
              <w:jc w:val="center"/>
              <w:rPr>
                <w:sz w:val="20"/>
                <w:szCs w:val="20"/>
              </w:rPr>
            </w:pP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8"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Project</w:t>
            </w:r>
          </w:p>
        </w:tc>
        <w:tc>
          <w:tcPr>
            <w:tcW w:w="2021" w:type="dxa"/>
            <w:tcBorders>
              <w:top w:val="single" w:sz="4" w:space="0" w:color="auto"/>
              <w:left w:val="single" w:sz="4"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4" w:space="0" w:color="auto"/>
              <w:left w:val="single" w:sz="8" w:space="0" w:color="auto"/>
              <w:bottom w:val="single" w:sz="8" w:space="0" w:color="auto"/>
              <w:right w:val="single" w:sz="12" w:space="0" w:color="auto"/>
            </w:tcBorders>
            <w:vAlign w:val="center"/>
          </w:tcPr>
          <w:p w:rsidR="00E03478" w:rsidRPr="001A787E" w:rsidRDefault="00E03478" w:rsidP="00E03478"/>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8" w:space="0" w:color="auto"/>
              <w:left w:val="single" w:sz="12" w:space="0" w:color="auto"/>
              <w:bottom w:val="single" w:sz="8"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Report</w:t>
            </w:r>
          </w:p>
        </w:tc>
        <w:tc>
          <w:tcPr>
            <w:tcW w:w="2021" w:type="dxa"/>
            <w:tcBorders>
              <w:top w:val="single" w:sz="8" w:space="0" w:color="auto"/>
              <w:left w:val="single" w:sz="4"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8" w:space="0" w:color="auto"/>
              <w:right w:val="single" w:sz="12" w:space="0" w:color="auto"/>
            </w:tcBorders>
            <w:vAlign w:val="center"/>
          </w:tcPr>
          <w:p w:rsidR="00E03478" w:rsidRPr="001A787E" w:rsidRDefault="00E03478" w:rsidP="00E03478"/>
        </w:tc>
      </w:tr>
      <w:tr w:rsidR="00E03478" w:rsidRPr="00333BB2" w:rsidTr="00E03478">
        <w:tc>
          <w:tcPr>
            <w:tcW w:w="4191" w:type="dxa"/>
            <w:gridSpan w:val="5"/>
            <w:vMerge/>
            <w:tcBorders>
              <w:left w:val="single" w:sz="12" w:space="0" w:color="auto"/>
              <w:bottom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8" w:space="0" w:color="auto"/>
              <w:left w:val="single" w:sz="12" w:space="0" w:color="auto"/>
              <w:bottom w:val="single" w:sz="12"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Other (………)</w:t>
            </w:r>
          </w:p>
        </w:tc>
        <w:tc>
          <w:tcPr>
            <w:tcW w:w="2021" w:type="dxa"/>
            <w:tcBorders>
              <w:top w:val="single" w:sz="8" w:space="0" w:color="auto"/>
              <w:left w:val="single" w:sz="4" w:space="0" w:color="auto"/>
              <w:bottom w:val="single" w:sz="12"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12" w:space="0" w:color="auto"/>
              <w:right w:val="single" w:sz="12" w:space="0" w:color="auto"/>
            </w:tcBorders>
            <w:vAlign w:val="center"/>
          </w:tcPr>
          <w:p w:rsidR="00E03478" w:rsidRPr="001A787E" w:rsidRDefault="00E03478" w:rsidP="00E03478"/>
        </w:tc>
      </w:tr>
      <w:tr w:rsidR="00E03478" w:rsidRPr="00333BB2" w:rsidTr="00E03478">
        <w:trPr>
          <w:trHeight w:val="242"/>
        </w:trPr>
        <w:tc>
          <w:tcPr>
            <w:tcW w:w="4191" w:type="dxa"/>
            <w:gridSpan w:val="5"/>
            <w:vMerge w:val="restart"/>
            <w:tcBorders>
              <w:top w:val="single" w:sz="12" w:space="0" w:color="auto"/>
              <w:left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FINAL EXAM</w:t>
            </w:r>
          </w:p>
        </w:tc>
        <w:tc>
          <w:tcPr>
            <w:tcW w:w="2246" w:type="dxa"/>
            <w:gridSpan w:val="5"/>
            <w:tcBorders>
              <w:top w:val="single" w:sz="12" w:space="0" w:color="auto"/>
              <w:left w:val="single" w:sz="12"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Written exam</w:t>
            </w:r>
          </w:p>
        </w:tc>
        <w:tc>
          <w:tcPr>
            <w:tcW w:w="2021" w:type="dxa"/>
            <w:tcBorders>
              <w:top w:val="single" w:sz="12" w:space="0" w:color="auto"/>
              <w:left w:val="single" w:sz="8" w:space="0" w:color="auto"/>
              <w:bottom w:val="single" w:sz="8" w:space="0" w:color="auto"/>
              <w:right w:val="single" w:sz="8" w:space="0" w:color="auto"/>
            </w:tcBorders>
            <w:vAlign w:val="center"/>
          </w:tcPr>
          <w:p w:rsidR="00E03478" w:rsidRPr="00D06270" w:rsidRDefault="00E03478" w:rsidP="00E03478">
            <w:pPr>
              <w:spacing w:before="40" w:after="40"/>
              <w:jc w:val="center"/>
              <w:rPr>
                <w:sz w:val="20"/>
                <w:szCs w:val="20"/>
                <w:lang w:val="en-US"/>
              </w:rPr>
            </w:pPr>
            <w:r>
              <w:rPr>
                <w:sz w:val="20"/>
                <w:szCs w:val="20"/>
                <w:lang w:val="en-US"/>
              </w:rPr>
              <w:t>1</w:t>
            </w: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D06270" w:rsidRDefault="00E03478" w:rsidP="00E03478">
            <w:pPr>
              <w:spacing w:before="40" w:after="40"/>
              <w:jc w:val="center"/>
              <w:rPr>
                <w:sz w:val="20"/>
                <w:szCs w:val="20"/>
              </w:rPr>
            </w:pPr>
            <w:r>
              <w:rPr>
                <w:sz w:val="20"/>
                <w:szCs w:val="20"/>
              </w:rPr>
              <w:t>60</w:t>
            </w:r>
          </w:p>
        </w:tc>
      </w:tr>
      <w:tr w:rsidR="00E03478" w:rsidRPr="00333BB2" w:rsidTr="00E03478">
        <w:trPr>
          <w:trHeight w:val="229"/>
        </w:trPr>
        <w:tc>
          <w:tcPr>
            <w:tcW w:w="4191" w:type="dxa"/>
            <w:gridSpan w:val="5"/>
            <w:vMerge/>
            <w:tcBorders>
              <w:left w:val="single" w:sz="12" w:space="0" w:color="auto"/>
              <w:right w:val="single" w:sz="12" w:space="0" w:color="auto"/>
            </w:tcBorders>
            <w:vAlign w:val="center"/>
          </w:tcPr>
          <w:p w:rsidR="00E03478" w:rsidRPr="00333BB2" w:rsidRDefault="00E03478" w:rsidP="00E03478">
            <w:pPr>
              <w:jc w:val="center"/>
              <w:rPr>
                <w:b/>
                <w:sz w:val="20"/>
                <w:szCs w:val="20"/>
                <w:lang w:val="en-US"/>
              </w:rPr>
            </w:pPr>
          </w:p>
        </w:tc>
        <w:tc>
          <w:tcPr>
            <w:tcW w:w="2246" w:type="dxa"/>
            <w:gridSpan w:val="5"/>
            <w:tcBorders>
              <w:top w:val="single" w:sz="8" w:space="0" w:color="auto"/>
              <w:left w:val="single" w:sz="12"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Oral exam</w:t>
            </w:r>
          </w:p>
        </w:tc>
        <w:tc>
          <w:tcPr>
            <w:tcW w:w="2021" w:type="dxa"/>
            <w:tcBorders>
              <w:top w:val="single" w:sz="8" w:space="0" w:color="auto"/>
              <w:left w:val="single" w:sz="8" w:space="0" w:color="auto"/>
              <w:bottom w:val="single" w:sz="8" w:space="0" w:color="auto"/>
              <w:right w:val="single" w:sz="8" w:space="0" w:color="auto"/>
            </w:tcBorders>
            <w:vAlign w:val="center"/>
          </w:tcPr>
          <w:p w:rsidR="00E03478" w:rsidRPr="000F7F5A" w:rsidRDefault="00E03478" w:rsidP="00E03478">
            <w:pPr>
              <w:spacing w:before="40" w:after="40"/>
              <w:jc w:val="center"/>
              <w:rPr>
                <w:sz w:val="20"/>
                <w:szCs w:val="20"/>
                <w:lang w:val="en-US"/>
              </w:rPr>
            </w:pPr>
          </w:p>
        </w:tc>
        <w:tc>
          <w:tcPr>
            <w:tcW w:w="1715" w:type="dxa"/>
            <w:gridSpan w:val="2"/>
            <w:tcBorders>
              <w:top w:val="single" w:sz="8" w:space="0" w:color="auto"/>
              <w:left w:val="single" w:sz="8" w:space="0" w:color="auto"/>
              <w:bottom w:val="single" w:sz="8" w:space="0" w:color="auto"/>
              <w:right w:val="single" w:sz="12" w:space="0" w:color="auto"/>
            </w:tcBorders>
            <w:vAlign w:val="center"/>
          </w:tcPr>
          <w:p w:rsidR="00E03478" w:rsidRPr="000F7F5A" w:rsidRDefault="00E03478" w:rsidP="00E03478">
            <w:pPr>
              <w:spacing w:before="40" w:after="40"/>
              <w:jc w:val="center"/>
              <w:rPr>
                <w:sz w:val="20"/>
                <w:szCs w:val="20"/>
              </w:rPr>
            </w:pPr>
          </w:p>
        </w:tc>
      </w:tr>
      <w:tr w:rsidR="00E03478" w:rsidRPr="00333BB2" w:rsidTr="00E03478">
        <w:trPr>
          <w:trHeight w:val="276"/>
        </w:trPr>
        <w:tc>
          <w:tcPr>
            <w:tcW w:w="4191" w:type="dxa"/>
            <w:gridSpan w:val="5"/>
            <w:vMerge/>
            <w:tcBorders>
              <w:left w:val="single" w:sz="12" w:space="0" w:color="auto"/>
              <w:right w:val="single" w:sz="12" w:space="0" w:color="auto"/>
            </w:tcBorders>
            <w:vAlign w:val="center"/>
          </w:tcPr>
          <w:p w:rsidR="00E03478" w:rsidRPr="00333BB2" w:rsidRDefault="00E03478" w:rsidP="00E03478">
            <w:pPr>
              <w:jc w:val="center"/>
              <w:rPr>
                <w:b/>
                <w:sz w:val="20"/>
                <w:szCs w:val="20"/>
                <w:lang w:val="en-US"/>
              </w:rPr>
            </w:pPr>
          </w:p>
        </w:tc>
        <w:tc>
          <w:tcPr>
            <w:tcW w:w="2246" w:type="dxa"/>
            <w:gridSpan w:val="5"/>
            <w:tcBorders>
              <w:top w:val="single" w:sz="8" w:space="0" w:color="auto"/>
              <w:left w:val="single" w:sz="12"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Presentation</w:t>
            </w:r>
          </w:p>
        </w:tc>
        <w:tc>
          <w:tcPr>
            <w:tcW w:w="2021" w:type="dxa"/>
            <w:tcBorders>
              <w:top w:val="single" w:sz="8" w:space="0" w:color="auto"/>
              <w:left w:val="single" w:sz="8" w:space="0" w:color="auto"/>
              <w:bottom w:val="single" w:sz="8" w:space="0" w:color="auto"/>
              <w:right w:val="single" w:sz="8" w:space="0" w:color="auto"/>
            </w:tcBorders>
            <w:vAlign w:val="center"/>
          </w:tcPr>
          <w:p w:rsidR="00E03478" w:rsidRPr="000F7F5A" w:rsidRDefault="00E03478" w:rsidP="00E03478">
            <w:pPr>
              <w:spacing w:before="40" w:after="40"/>
              <w:jc w:val="center"/>
              <w:rPr>
                <w:sz w:val="20"/>
                <w:szCs w:val="20"/>
                <w:lang w:val="en-US"/>
              </w:rPr>
            </w:pPr>
          </w:p>
        </w:tc>
        <w:tc>
          <w:tcPr>
            <w:tcW w:w="1715" w:type="dxa"/>
            <w:gridSpan w:val="2"/>
            <w:tcBorders>
              <w:top w:val="single" w:sz="8" w:space="0" w:color="auto"/>
              <w:left w:val="single" w:sz="8" w:space="0" w:color="auto"/>
              <w:bottom w:val="single" w:sz="8" w:space="0" w:color="auto"/>
              <w:right w:val="single" w:sz="12" w:space="0" w:color="auto"/>
            </w:tcBorders>
            <w:vAlign w:val="center"/>
          </w:tcPr>
          <w:p w:rsidR="00E03478" w:rsidRPr="000F7F5A" w:rsidRDefault="00E03478" w:rsidP="00E03478">
            <w:pPr>
              <w:spacing w:before="40" w:after="40"/>
              <w:jc w:val="center"/>
              <w:rPr>
                <w:sz w:val="20"/>
                <w:szCs w:val="20"/>
              </w:rPr>
            </w:pPr>
          </w:p>
        </w:tc>
      </w:tr>
      <w:tr w:rsidR="00E03478" w:rsidRPr="00333BB2" w:rsidTr="00E03478">
        <w:trPr>
          <w:trHeight w:val="252"/>
        </w:trPr>
        <w:tc>
          <w:tcPr>
            <w:tcW w:w="4191" w:type="dxa"/>
            <w:gridSpan w:val="5"/>
            <w:vMerge/>
            <w:tcBorders>
              <w:left w:val="single" w:sz="12" w:space="0" w:color="auto"/>
              <w:right w:val="single" w:sz="12" w:space="0" w:color="auto"/>
            </w:tcBorders>
            <w:vAlign w:val="center"/>
          </w:tcPr>
          <w:p w:rsidR="00E03478" w:rsidRPr="00333BB2" w:rsidRDefault="00E03478" w:rsidP="00E03478">
            <w:pPr>
              <w:jc w:val="center"/>
              <w:rPr>
                <w:b/>
                <w:sz w:val="20"/>
                <w:szCs w:val="20"/>
                <w:lang w:val="en-US"/>
              </w:rPr>
            </w:pPr>
          </w:p>
        </w:tc>
        <w:tc>
          <w:tcPr>
            <w:tcW w:w="2246" w:type="dxa"/>
            <w:gridSpan w:val="5"/>
            <w:tcBorders>
              <w:top w:val="single" w:sz="8" w:space="0" w:color="auto"/>
              <w:left w:val="single" w:sz="12"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Report</w:t>
            </w:r>
          </w:p>
        </w:tc>
        <w:tc>
          <w:tcPr>
            <w:tcW w:w="2021" w:type="dxa"/>
            <w:tcBorders>
              <w:top w:val="single" w:sz="8" w:space="0" w:color="auto"/>
              <w:left w:val="single" w:sz="8" w:space="0" w:color="auto"/>
              <w:bottom w:val="single" w:sz="8" w:space="0" w:color="auto"/>
              <w:right w:val="single" w:sz="8" w:space="0" w:color="auto"/>
            </w:tcBorders>
            <w:vAlign w:val="center"/>
          </w:tcPr>
          <w:p w:rsidR="00E03478" w:rsidRPr="000F7F5A" w:rsidRDefault="00E03478" w:rsidP="00E03478">
            <w:pPr>
              <w:spacing w:before="40" w:after="40"/>
              <w:jc w:val="center"/>
              <w:rPr>
                <w:sz w:val="20"/>
                <w:szCs w:val="20"/>
                <w:lang w:val="en-US"/>
              </w:rPr>
            </w:pPr>
          </w:p>
        </w:tc>
        <w:tc>
          <w:tcPr>
            <w:tcW w:w="1715" w:type="dxa"/>
            <w:gridSpan w:val="2"/>
            <w:tcBorders>
              <w:top w:val="single" w:sz="8" w:space="0" w:color="auto"/>
              <w:left w:val="single" w:sz="8" w:space="0" w:color="auto"/>
              <w:bottom w:val="single" w:sz="8" w:space="0" w:color="auto"/>
              <w:right w:val="single" w:sz="12" w:space="0" w:color="auto"/>
            </w:tcBorders>
            <w:vAlign w:val="center"/>
          </w:tcPr>
          <w:p w:rsidR="00E03478" w:rsidRPr="000F7F5A" w:rsidRDefault="00E03478" w:rsidP="00E03478">
            <w:pPr>
              <w:spacing w:before="40" w:after="40"/>
              <w:jc w:val="center"/>
              <w:rPr>
                <w:sz w:val="20"/>
                <w:szCs w:val="20"/>
              </w:rPr>
            </w:pPr>
          </w:p>
        </w:tc>
      </w:tr>
      <w:tr w:rsidR="00E03478" w:rsidRPr="00333BB2" w:rsidTr="00E03478">
        <w:trPr>
          <w:trHeight w:val="242"/>
        </w:trPr>
        <w:tc>
          <w:tcPr>
            <w:tcW w:w="4191" w:type="dxa"/>
            <w:gridSpan w:val="5"/>
            <w:vMerge/>
            <w:tcBorders>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p>
        </w:tc>
        <w:tc>
          <w:tcPr>
            <w:tcW w:w="2246" w:type="dxa"/>
            <w:gridSpan w:val="5"/>
            <w:tcBorders>
              <w:top w:val="single" w:sz="8" w:space="0" w:color="auto"/>
              <w:left w:val="single" w:sz="12"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Other (………..)</w:t>
            </w:r>
          </w:p>
        </w:tc>
        <w:tc>
          <w:tcPr>
            <w:tcW w:w="2021" w:type="dxa"/>
            <w:tcBorders>
              <w:top w:val="single" w:sz="8" w:space="0" w:color="auto"/>
              <w:left w:val="single" w:sz="8" w:space="0" w:color="auto"/>
              <w:bottom w:val="single" w:sz="8" w:space="0" w:color="auto"/>
              <w:right w:val="single" w:sz="8" w:space="0" w:color="auto"/>
            </w:tcBorders>
            <w:vAlign w:val="center"/>
          </w:tcPr>
          <w:p w:rsidR="00E03478" w:rsidRPr="000F7F5A" w:rsidRDefault="00E03478" w:rsidP="00E03478">
            <w:pPr>
              <w:spacing w:before="40" w:after="40"/>
              <w:jc w:val="center"/>
              <w:rPr>
                <w:sz w:val="20"/>
                <w:szCs w:val="20"/>
              </w:rPr>
            </w:pPr>
          </w:p>
        </w:tc>
        <w:tc>
          <w:tcPr>
            <w:tcW w:w="1715" w:type="dxa"/>
            <w:gridSpan w:val="2"/>
            <w:tcBorders>
              <w:top w:val="single" w:sz="8" w:space="0" w:color="auto"/>
              <w:left w:val="single" w:sz="8" w:space="0" w:color="auto"/>
              <w:bottom w:val="single" w:sz="8" w:space="0" w:color="auto"/>
              <w:right w:val="single" w:sz="12" w:space="0" w:color="auto"/>
            </w:tcBorders>
            <w:vAlign w:val="center"/>
          </w:tcPr>
          <w:p w:rsidR="00E03478" w:rsidRPr="000F7F5A" w:rsidRDefault="00E03478" w:rsidP="00E03478">
            <w:pPr>
              <w:spacing w:before="40" w:after="40"/>
              <w:jc w:val="center"/>
              <w:rPr>
                <w:sz w:val="20"/>
                <w:szCs w:val="20"/>
              </w:rPr>
            </w:pPr>
          </w:p>
        </w:tc>
      </w:tr>
      <w:tr w:rsidR="00E03478" w:rsidRPr="00333BB2" w:rsidTr="007A7135">
        <w:trPr>
          <w:trHeight w:val="30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PREREQUISITE(S)</w:t>
            </w:r>
            <w:r>
              <w:rPr>
                <w:b/>
                <w:sz w:val="20"/>
                <w:szCs w:val="20"/>
                <w:lang w:val="en-US"/>
              </w:rPr>
              <w:t xml:space="preserve"> (If any)</w:t>
            </w:r>
          </w:p>
        </w:tc>
        <w:tc>
          <w:tcPr>
            <w:tcW w:w="5982" w:type="dxa"/>
            <w:gridSpan w:val="8"/>
            <w:tcBorders>
              <w:top w:val="single" w:sz="12" w:space="0" w:color="auto"/>
              <w:left w:val="single" w:sz="12" w:space="0" w:color="auto"/>
              <w:bottom w:val="single" w:sz="12" w:space="0" w:color="auto"/>
              <w:right w:val="single" w:sz="12" w:space="0" w:color="auto"/>
            </w:tcBorders>
            <w:vAlign w:val="center"/>
          </w:tcPr>
          <w:p w:rsidR="00E03478" w:rsidRPr="000E3402" w:rsidRDefault="00E03478" w:rsidP="00E03478">
            <w:pPr>
              <w:jc w:val="both"/>
              <w:rPr>
                <w:sz w:val="20"/>
                <w:szCs w:val="20"/>
              </w:rPr>
            </w:pPr>
            <w:r>
              <w:rPr>
                <w:sz w:val="20"/>
                <w:szCs w:val="20"/>
              </w:rPr>
              <w:t>To be registered and continous in Stratigraphy course</w:t>
            </w:r>
          </w:p>
        </w:tc>
      </w:tr>
      <w:tr w:rsidR="00E03478" w:rsidRPr="00333BB2" w:rsidTr="00E03478">
        <w:trPr>
          <w:trHeight w:val="447"/>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BR</w:t>
            </w:r>
            <w:r w:rsidRPr="00333BB2">
              <w:rPr>
                <w:b/>
                <w:sz w:val="20"/>
                <w:szCs w:val="20"/>
                <w:lang w:val="en-US"/>
              </w:rPr>
              <w:t>I</w:t>
            </w:r>
            <w:r>
              <w:rPr>
                <w:b/>
                <w:sz w:val="20"/>
                <w:szCs w:val="20"/>
                <w:lang w:val="en-US"/>
              </w:rPr>
              <w:t>E</w:t>
            </w:r>
            <w:r w:rsidRPr="00333BB2">
              <w:rPr>
                <w:b/>
                <w:sz w:val="20"/>
                <w:szCs w:val="20"/>
                <w:lang w:val="en-US"/>
              </w:rPr>
              <w:t>F CONTENT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4B63E4" w:rsidRDefault="00E03478" w:rsidP="00E03478">
            <w:pPr>
              <w:rPr>
                <w:sz w:val="20"/>
                <w:szCs w:val="20"/>
              </w:rPr>
            </w:pPr>
            <w:r>
              <w:rPr>
                <w:sz w:val="20"/>
                <w:szCs w:val="20"/>
              </w:rPr>
              <w:t>Historical development in Sedimentology, its roots, its methods; types of sedimentary rocks, their classification; Processes forming sedimentary rocks and their global distribution; basic sedimentary environments and their products.</w:t>
            </w:r>
          </w:p>
        </w:tc>
      </w:tr>
      <w:tr w:rsidR="00E03478" w:rsidRPr="00333BB2" w:rsidTr="00E03478">
        <w:trPr>
          <w:trHeight w:val="426"/>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AIMS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9D36FF" w:rsidRDefault="00E03478" w:rsidP="00E03478">
            <w:pPr>
              <w:spacing w:before="120" w:after="120"/>
              <w:rPr>
                <w:sz w:val="20"/>
                <w:szCs w:val="20"/>
              </w:rPr>
            </w:pPr>
            <w:r>
              <w:rPr>
                <w:sz w:val="20"/>
                <w:szCs w:val="20"/>
              </w:rPr>
              <w:t>Teaching students about sedimentary processes and the facies they produce; equip them with knowledge that help them to deduce and interpret the sedimentary process by investigating geological record.</w:t>
            </w:r>
          </w:p>
        </w:tc>
      </w:tr>
      <w:tr w:rsidR="00E03478" w:rsidRPr="00333BB2" w:rsidTr="00E03478">
        <w:trPr>
          <w:trHeight w:val="518"/>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CONTRIBUTION OF THE COURSE TO THE PROFESSIONAL TRAINING</w:t>
            </w:r>
          </w:p>
        </w:tc>
        <w:tc>
          <w:tcPr>
            <w:tcW w:w="5982" w:type="dxa"/>
            <w:gridSpan w:val="8"/>
            <w:tcBorders>
              <w:top w:val="single" w:sz="12" w:space="0" w:color="auto"/>
              <w:left w:val="single" w:sz="12" w:space="0" w:color="auto"/>
              <w:bottom w:val="single" w:sz="12" w:space="0" w:color="auto"/>
              <w:right w:val="single" w:sz="12" w:space="0" w:color="auto"/>
            </w:tcBorders>
            <w:vAlign w:val="center"/>
          </w:tcPr>
          <w:p w:rsidR="00E03478" w:rsidRPr="000E3402" w:rsidRDefault="00E03478" w:rsidP="00E03478">
            <w:pPr>
              <w:spacing w:before="120" w:after="120"/>
              <w:rPr>
                <w:sz w:val="20"/>
                <w:szCs w:val="20"/>
              </w:rPr>
            </w:pPr>
            <w:r>
              <w:rPr>
                <w:sz w:val="20"/>
                <w:szCs w:val="20"/>
              </w:rPr>
              <w:t xml:space="preserve">To provide students the necessary knowledge of interpreting the events in geological past that help them in investigation of energy resources and ore deposits in sedimentary rocks. </w:t>
            </w:r>
          </w:p>
        </w:tc>
      </w:tr>
      <w:tr w:rsidR="00E03478" w:rsidRPr="00333BB2" w:rsidTr="00E03478">
        <w:trPr>
          <w:trHeight w:val="518"/>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LEARNING </w:t>
            </w:r>
            <w:r w:rsidRPr="00333BB2">
              <w:rPr>
                <w:b/>
                <w:sz w:val="20"/>
                <w:szCs w:val="20"/>
                <w:lang w:val="en-US"/>
              </w:rPr>
              <w:t>OUTCOMES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A30AA2" w:rsidRDefault="00E03478" w:rsidP="00E03478">
            <w:pPr>
              <w:tabs>
                <w:tab w:val="left" w:pos="7800"/>
              </w:tabs>
              <w:spacing w:before="120" w:after="120"/>
              <w:rPr>
                <w:sz w:val="20"/>
                <w:szCs w:val="20"/>
              </w:rPr>
            </w:pPr>
            <w:r>
              <w:rPr>
                <w:sz w:val="20"/>
                <w:szCs w:val="20"/>
              </w:rPr>
              <w:t>Equip the student with the origin, historical development and its relation with other geological diciplines of Sedimentology; learning about the basic sedimentary processes and the features of sediments where they form.</w:t>
            </w:r>
          </w:p>
        </w:tc>
      </w:tr>
      <w:tr w:rsidR="00E03478" w:rsidRPr="00333BB2" w:rsidTr="00E03478">
        <w:trPr>
          <w:trHeight w:val="54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MAIN </w:t>
            </w:r>
            <w:r w:rsidRPr="00333BB2">
              <w:rPr>
                <w:b/>
                <w:sz w:val="20"/>
                <w:szCs w:val="20"/>
                <w:lang w:val="en-US"/>
              </w:rPr>
              <w:t>TEXTBOOK(S)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Default="00E03478" w:rsidP="00E03478">
            <w:pPr>
              <w:pStyle w:val="DipnotMetni"/>
              <w:numPr>
                <w:ilvl w:val="0"/>
                <w:numId w:val="34"/>
              </w:numPr>
              <w:ind w:left="62" w:firstLine="0"/>
              <w:jc w:val="both"/>
            </w:pPr>
            <w:r>
              <w:t>Translation of certain chapters of “</w:t>
            </w:r>
            <w:r w:rsidRPr="004B63E4">
              <w:t xml:space="preserve">Principles of </w:t>
            </w:r>
            <w:r>
              <w:t>S</w:t>
            </w:r>
            <w:r w:rsidRPr="004B63E4">
              <w:t xml:space="preserve">edimentology and </w:t>
            </w:r>
            <w:r>
              <w:t>S</w:t>
            </w:r>
            <w:r w:rsidRPr="004B63E4">
              <w:t>tratigraphy</w:t>
            </w:r>
            <w:r>
              <w:t>”</w:t>
            </w:r>
            <w:r w:rsidRPr="004B63E4">
              <w:t xml:space="preserve"> (Boggs, JR, 1995)</w:t>
            </w:r>
          </w:p>
          <w:p w:rsidR="00E03478" w:rsidRPr="004B63E4" w:rsidRDefault="00E03478" w:rsidP="00E03478">
            <w:pPr>
              <w:pStyle w:val="DipnotMetni"/>
              <w:numPr>
                <w:ilvl w:val="0"/>
                <w:numId w:val="34"/>
              </w:numPr>
              <w:ind w:left="62" w:firstLine="0"/>
              <w:jc w:val="both"/>
            </w:pPr>
            <w:r w:rsidRPr="004B63E4">
              <w:t>Kırıntılı Kayaçlar Sedimantolojisi (Derman, 2004) adlı basılmamış ders notları.</w:t>
            </w:r>
          </w:p>
        </w:tc>
      </w:tr>
      <w:tr w:rsidR="00E03478" w:rsidRPr="00333BB2" w:rsidTr="00E03478">
        <w:trPr>
          <w:trHeight w:val="54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E73D0D" w:rsidRDefault="00E03478" w:rsidP="00E03478">
            <w:pPr>
              <w:jc w:val="center"/>
              <w:rPr>
                <w:b/>
                <w:sz w:val="20"/>
                <w:szCs w:val="20"/>
                <w:lang w:val="en-US"/>
              </w:rPr>
            </w:pPr>
            <w:r w:rsidRPr="00E73D0D">
              <w:rPr>
                <w:b/>
                <w:sz w:val="20"/>
                <w:szCs w:val="20"/>
                <w:lang w:val="en-US"/>
              </w:rPr>
              <w:t>OTHER REFERENCES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65425E" w:rsidRDefault="00E03478" w:rsidP="00E03478">
            <w:pPr>
              <w:jc w:val="both"/>
              <w:rPr>
                <w:sz w:val="20"/>
                <w:szCs w:val="20"/>
              </w:rPr>
            </w:pPr>
            <w:r w:rsidRPr="0065425E">
              <w:rPr>
                <w:sz w:val="20"/>
                <w:szCs w:val="20"/>
              </w:rPr>
              <w:t>Sedimentary Environments and Facies (Reading, 1979)</w:t>
            </w:r>
          </w:p>
          <w:p w:rsidR="00E03478" w:rsidRDefault="00E03478" w:rsidP="0065425E">
            <w:pPr>
              <w:jc w:val="both"/>
              <w:rPr>
                <w:sz w:val="20"/>
                <w:szCs w:val="20"/>
              </w:rPr>
            </w:pPr>
            <w:r w:rsidRPr="0065425E">
              <w:rPr>
                <w:sz w:val="20"/>
                <w:szCs w:val="20"/>
              </w:rPr>
              <w:t>Sedimentologié (Chamley, 1987)</w:t>
            </w:r>
            <w:r w:rsidR="0065425E">
              <w:rPr>
                <w:sz w:val="20"/>
                <w:szCs w:val="20"/>
              </w:rPr>
              <w:t>.</w:t>
            </w:r>
          </w:p>
        </w:tc>
      </w:tr>
      <w:tr w:rsidR="00E03478" w:rsidRPr="00333BB2" w:rsidTr="00E03478">
        <w:trPr>
          <w:trHeight w:val="52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NECESSARY COURSE MATERIALS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0E3402" w:rsidRDefault="00E03478" w:rsidP="00E03478">
            <w:pPr>
              <w:spacing w:before="120" w:after="120"/>
              <w:jc w:val="both"/>
              <w:rPr>
                <w:sz w:val="20"/>
                <w:szCs w:val="20"/>
              </w:rPr>
            </w:pPr>
            <w:r>
              <w:rPr>
                <w:sz w:val="20"/>
                <w:szCs w:val="20"/>
              </w:rPr>
              <w:t>Datashow</w:t>
            </w:r>
          </w:p>
        </w:tc>
      </w:tr>
    </w:tbl>
    <w:p w:rsidR="00E03478" w:rsidRPr="00333BB2" w:rsidRDefault="00E03478" w:rsidP="00E03478">
      <w:pPr>
        <w:rPr>
          <w:sz w:val="18"/>
          <w:szCs w:val="18"/>
          <w:lang w:val="en-US"/>
        </w:rPr>
        <w:sectPr w:rsidR="00E03478" w:rsidRPr="00333BB2">
          <w:pgSz w:w="11906" w:h="16838"/>
          <w:pgMar w:top="720" w:right="1134" w:bottom="720" w:left="1134" w:header="709" w:footer="709" w:gutter="0"/>
          <w:cols w:space="708"/>
        </w:sectPr>
      </w:pPr>
    </w:p>
    <w:tbl>
      <w:tblPr>
        <w:tblW w:w="506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809"/>
      </w:tblGrid>
      <w:tr w:rsidR="00E03478" w:rsidRPr="00333BB2"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Pr="00333BB2" w:rsidRDefault="00E03478" w:rsidP="00E03478">
            <w:pPr>
              <w:jc w:val="center"/>
              <w:rPr>
                <w:b/>
                <w:lang w:val="en-US"/>
              </w:rPr>
            </w:pPr>
            <w:r>
              <w:rPr>
                <w:b/>
                <w:sz w:val="22"/>
                <w:szCs w:val="22"/>
                <w:lang w:val="en-US"/>
              </w:rPr>
              <w:lastRenderedPageBreak/>
              <w:t>WEEKLY PLANING</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tcPr>
          <w:p w:rsidR="00E03478" w:rsidRPr="00333BB2" w:rsidRDefault="00E03478" w:rsidP="00E03478">
            <w:pPr>
              <w:jc w:val="center"/>
              <w:rPr>
                <w:b/>
                <w:lang w:val="en-US"/>
              </w:rPr>
            </w:pPr>
            <w:r>
              <w:rPr>
                <w:b/>
                <w:sz w:val="22"/>
                <w:szCs w:val="22"/>
                <w:lang w:val="en-US"/>
              </w:rPr>
              <w:t>WEEK</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b/>
                <w:lang w:val="en-US"/>
              </w:rPr>
            </w:pPr>
            <w:r>
              <w:rPr>
                <w:b/>
                <w:sz w:val="22"/>
                <w:szCs w:val="22"/>
                <w:lang w:val="en-US"/>
              </w:rPr>
              <w:t>TOPICS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14" w:type="pct"/>
            <w:tcBorders>
              <w:top w:val="single" w:sz="6" w:space="0" w:color="auto"/>
              <w:left w:val="single" w:sz="6" w:space="0" w:color="auto"/>
              <w:bottom w:val="single" w:sz="6" w:space="0" w:color="auto"/>
              <w:right w:val="single" w:sz="12" w:space="0" w:color="auto"/>
            </w:tcBorders>
          </w:tcPr>
          <w:p w:rsidR="00E03478" w:rsidRPr="00CA25FD" w:rsidRDefault="00E03478" w:rsidP="00E03478">
            <w:pPr>
              <w:rPr>
                <w:sz w:val="20"/>
                <w:szCs w:val="20"/>
              </w:rPr>
            </w:pPr>
            <w:r>
              <w:rPr>
                <w:sz w:val="20"/>
                <w:szCs w:val="20"/>
              </w:rPr>
              <w:t>Science of Sedimentology: Origin and area of interests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14" w:type="pct"/>
            <w:tcBorders>
              <w:top w:val="single" w:sz="6" w:space="0" w:color="auto"/>
              <w:left w:val="single" w:sz="6" w:space="0" w:color="auto"/>
              <w:bottom w:val="single" w:sz="6" w:space="0" w:color="auto"/>
              <w:right w:val="single" w:sz="12" w:space="0" w:color="auto"/>
            </w:tcBorders>
          </w:tcPr>
          <w:p w:rsidR="00E03478" w:rsidRPr="00CA25FD" w:rsidRDefault="00E03478" w:rsidP="00E03478">
            <w:pPr>
              <w:rPr>
                <w:sz w:val="20"/>
                <w:szCs w:val="20"/>
              </w:rPr>
            </w:pPr>
            <w:r>
              <w:rPr>
                <w:sz w:val="20"/>
                <w:szCs w:val="20"/>
              </w:rPr>
              <w:t>Science of Sedimentology: Methods and relations to other geological disiplines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14" w:type="pct"/>
            <w:tcBorders>
              <w:top w:val="single" w:sz="6" w:space="0" w:color="auto"/>
              <w:left w:val="single" w:sz="6" w:space="0" w:color="auto"/>
              <w:bottom w:val="single" w:sz="6" w:space="0" w:color="auto"/>
              <w:right w:val="single" w:sz="12" w:space="0" w:color="auto"/>
            </w:tcBorders>
          </w:tcPr>
          <w:p w:rsidR="00E03478" w:rsidRPr="00CA25FD" w:rsidRDefault="00E03478" w:rsidP="00E03478">
            <w:pPr>
              <w:rPr>
                <w:sz w:val="20"/>
                <w:szCs w:val="20"/>
              </w:rPr>
            </w:pPr>
            <w:r>
              <w:rPr>
                <w:sz w:val="20"/>
                <w:szCs w:val="20"/>
              </w:rPr>
              <w:t>Weathering processes and products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14" w:type="pct"/>
            <w:tcBorders>
              <w:top w:val="single" w:sz="6" w:space="0" w:color="auto"/>
              <w:left w:val="single" w:sz="6" w:space="0" w:color="auto"/>
              <w:bottom w:val="single" w:sz="6" w:space="0" w:color="auto"/>
              <w:right w:val="single" w:sz="12" w:space="0" w:color="auto"/>
            </w:tcBorders>
          </w:tcPr>
          <w:p w:rsidR="00E03478" w:rsidRPr="00CA25FD" w:rsidRDefault="00E03478" w:rsidP="00E03478">
            <w:pPr>
              <w:rPr>
                <w:sz w:val="20"/>
                <w:szCs w:val="20"/>
              </w:rPr>
            </w:pPr>
            <w:r>
              <w:rPr>
                <w:sz w:val="20"/>
                <w:szCs w:val="20"/>
              </w:rPr>
              <w:t>Transportation of weathering products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Default="00E03478" w:rsidP="00E03478">
            <w:pPr>
              <w:jc w:val="center"/>
            </w:pPr>
            <w:r>
              <w:rPr>
                <w:sz w:val="22"/>
                <w:szCs w:val="22"/>
              </w:rPr>
              <w:t>5</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E03478" w:rsidRPr="00CA25FD" w:rsidRDefault="00E03478" w:rsidP="00E03478">
            <w:pPr>
              <w:rPr>
                <w:sz w:val="20"/>
                <w:szCs w:val="20"/>
              </w:rPr>
            </w:pPr>
            <w:r>
              <w:rPr>
                <w:sz w:val="20"/>
                <w:szCs w:val="20"/>
              </w:rPr>
              <w:t>Transportation of weathering products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Default="00E03478" w:rsidP="00E03478">
            <w:pPr>
              <w:jc w:val="center"/>
            </w:pPr>
            <w:r>
              <w:rPr>
                <w:sz w:val="22"/>
                <w:szCs w:val="22"/>
              </w:rPr>
              <w:t>6</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E03478" w:rsidRPr="00CA25FD" w:rsidRDefault="00E03478" w:rsidP="00E03478">
            <w:pPr>
              <w:rPr>
                <w:sz w:val="20"/>
                <w:szCs w:val="20"/>
              </w:rPr>
            </w:pPr>
            <w:r>
              <w:rPr>
                <w:sz w:val="20"/>
                <w:szCs w:val="20"/>
              </w:rPr>
              <w:t>Classification of sedimentary structures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E03478" w:rsidRDefault="00E03478" w:rsidP="00E03478">
            <w:pPr>
              <w:jc w:val="center"/>
            </w:pPr>
            <w:r>
              <w:rPr>
                <w:sz w:val="22"/>
                <w:szCs w:val="22"/>
              </w:rPr>
              <w:t>7</w:t>
            </w:r>
          </w:p>
        </w:tc>
        <w:tc>
          <w:tcPr>
            <w:tcW w:w="4414"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E03478" w:rsidRPr="00CA25FD" w:rsidRDefault="00E03478" w:rsidP="00E03478">
            <w:pPr>
              <w:rPr>
                <w:sz w:val="20"/>
                <w:szCs w:val="20"/>
              </w:rPr>
            </w:pPr>
            <w:r>
              <w:rPr>
                <w:sz w:val="20"/>
                <w:szCs w:val="20"/>
              </w:rPr>
              <w:t>Midterm Exam</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E03478" w:rsidRDefault="00E03478" w:rsidP="00E03478">
            <w:pPr>
              <w:jc w:val="center"/>
            </w:pPr>
            <w:r>
              <w:rPr>
                <w:sz w:val="22"/>
                <w:szCs w:val="22"/>
              </w:rPr>
              <w:t>8</w:t>
            </w:r>
          </w:p>
        </w:tc>
        <w:tc>
          <w:tcPr>
            <w:tcW w:w="4414"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E03478" w:rsidRPr="00CA25FD" w:rsidRDefault="00E03478" w:rsidP="00E03478">
            <w:pPr>
              <w:rPr>
                <w:sz w:val="20"/>
                <w:szCs w:val="20"/>
              </w:rPr>
            </w:pPr>
            <w:r>
              <w:rPr>
                <w:sz w:val="20"/>
                <w:szCs w:val="20"/>
              </w:rPr>
              <w:t>Midterm Exam</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4414" w:type="pct"/>
            <w:tcBorders>
              <w:top w:val="single" w:sz="6" w:space="0" w:color="auto"/>
              <w:left w:val="single" w:sz="6" w:space="0" w:color="auto"/>
              <w:bottom w:val="single" w:sz="6" w:space="0" w:color="auto"/>
              <w:right w:val="single" w:sz="12" w:space="0" w:color="auto"/>
            </w:tcBorders>
          </w:tcPr>
          <w:p w:rsidR="00E03478" w:rsidRPr="00CA25FD" w:rsidRDefault="00E03478" w:rsidP="00E03478">
            <w:pPr>
              <w:rPr>
                <w:sz w:val="20"/>
                <w:szCs w:val="20"/>
              </w:rPr>
            </w:pPr>
            <w:r>
              <w:rPr>
                <w:sz w:val="20"/>
                <w:szCs w:val="20"/>
              </w:rPr>
              <w:t>Origin of sedimentary structures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Default="00E03478" w:rsidP="00E03478">
            <w:pPr>
              <w:jc w:val="center"/>
            </w:pPr>
            <w:r>
              <w:rPr>
                <w:sz w:val="22"/>
                <w:szCs w:val="22"/>
              </w:rPr>
              <w:t>10</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E03478" w:rsidRPr="00CA25FD" w:rsidRDefault="00E03478" w:rsidP="00E03478">
            <w:pPr>
              <w:rPr>
                <w:sz w:val="20"/>
                <w:szCs w:val="20"/>
              </w:rPr>
            </w:pPr>
            <w:r>
              <w:rPr>
                <w:sz w:val="20"/>
                <w:szCs w:val="20"/>
              </w:rPr>
              <w:t xml:space="preserve">Classification of Sedimentary Environments </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Default="00E03478" w:rsidP="00E03478">
            <w:pPr>
              <w:jc w:val="center"/>
            </w:pPr>
            <w:r>
              <w:rPr>
                <w:sz w:val="22"/>
                <w:szCs w:val="22"/>
              </w:rPr>
              <w:t>11</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E03478" w:rsidRPr="00CA25FD" w:rsidRDefault="00E03478" w:rsidP="00E03478">
            <w:pPr>
              <w:rPr>
                <w:sz w:val="20"/>
                <w:szCs w:val="20"/>
              </w:rPr>
            </w:pPr>
            <w:r>
              <w:rPr>
                <w:sz w:val="20"/>
                <w:szCs w:val="20"/>
              </w:rPr>
              <w:t>Continental Environments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14" w:type="pct"/>
            <w:tcBorders>
              <w:top w:val="single" w:sz="6" w:space="0" w:color="auto"/>
              <w:left w:val="single" w:sz="6" w:space="0" w:color="auto"/>
              <w:bottom w:val="single" w:sz="6" w:space="0" w:color="auto"/>
              <w:right w:val="single" w:sz="12" w:space="0" w:color="auto"/>
            </w:tcBorders>
          </w:tcPr>
          <w:p w:rsidR="00E03478" w:rsidRPr="00CA25FD" w:rsidRDefault="00E03478" w:rsidP="00E03478">
            <w:pPr>
              <w:rPr>
                <w:sz w:val="20"/>
                <w:szCs w:val="20"/>
              </w:rPr>
            </w:pPr>
            <w:r>
              <w:rPr>
                <w:sz w:val="20"/>
                <w:szCs w:val="20"/>
              </w:rPr>
              <w:t>Shorelines Environments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14" w:type="pct"/>
            <w:tcBorders>
              <w:top w:val="single" w:sz="6" w:space="0" w:color="auto"/>
              <w:left w:val="single" w:sz="6" w:space="0" w:color="auto"/>
              <w:bottom w:val="single" w:sz="6" w:space="0" w:color="auto"/>
              <w:right w:val="single" w:sz="12" w:space="0" w:color="auto"/>
            </w:tcBorders>
          </w:tcPr>
          <w:p w:rsidR="00E03478" w:rsidRPr="00CA25FD" w:rsidRDefault="00E03478" w:rsidP="00E03478">
            <w:pPr>
              <w:rPr>
                <w:sz w:val="20"/>
                <w:szCs w:val="20"/>
              </w:rPr>
            </w:pPr>
            <w:r>
              <w:rPr>
                <w:sz w:val="20"/>
                <w:szCs w:val="20"/>
              </w:rPr>
              <w:t>Shelve Environments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14" w:type="pct"/>
            <w:tcBorders>
              <w:top w:val="single" w:sz="6" w:space="0" w:color="auto"/>
              <w:left w:val="single" w:sz="6" w:space="0" w:color="auto"/>
              <w:bottom w:val="single" w:sz="6" w:space="0" w:color="auto"/>
              <w:right w:val="single" w:sz="12" w:space="0" w:color="auto"/>
            </w:tcBorders>
          </w:tcPr>
          <w:p w:rsidR="00E03478" w:rsidRPr="00CA25FD" w:rsidRDefault="00E03478" w:rsidP="00E03478">
            <w:pPr>
              <w:rPr>
                <w:sz w:val="20"/>
                <w:szCs w:val="20"/>
              </w:rPr>
            </w:pPr>
            <w:r>
              <w:rPr>
                <w:sz w:val="20"/>
                <w:szCs w:val="20"/>
              </w:rPr>
              <w:t>Oceanic Environments</w:t>
            </w:r>
          </w:p>
        </w:tc>
      </w:tr>
      <w:tr w:rsidR="00E03478" w:rsidRPr="00333BB2" w:rsidTr="00E03478">
        <w:trPr>
          <w:trHeight w:val="322"/>
          <w:jc w:val="center"/>
        </w:trPr>
        <w:tc>
          <w:tcPr>
            <w:tcW w:w="586"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Pr="000A7312" w:rsidRDefault="00E03478" w:rsidP="00E03478">
            <w:pPr>
              <w:jc w:val="center"/>
              <w:rPr>
                <w:sz w:val="20"/>
              </w:rPr>
            </w:pPr>
            <w:r w:rsidRPr="000A7312">
              <w:rPr>
                <w:sz w:val="20"/>
                <w:szCs w:val="22"/>
              </w:rPr>
              <w:t>15,16</w:t>
            </w:r>
          </w:p>
        </w:tc>
        <w:tc>
          <w:tcPr>
            <w:tcW w:w="4414" w:type="pct"/>
            <w:tcBorders>
              <w:top w:val="single" w:sz="6" w:space="0" w:color="auto"/>
              <w:left w:val="single" w:sz="6" w:space="0" w:color="auto"/>
              <w:bottom w:val="single" w:sz="12" w:space="0" w:color="auto"/>
              <w:right w:val="single" w:sz="12" w:space="0" w:color="auto"/>
            </w:tcBorders>
            <w:shd w:val="clear" w:color="auto" w:fill="E6E6E6"/>
          </w:tcPr>
          <w:p w:rsidR="00E03478" w:rsidRPr="000A7312" w:rsidRDefault="00E03478" w:rsidP="00E03478">
            <w:pPr>
              <w:rPr>
                <w:sz w:val="20"/>
                <w:szCs w:val="20"/>
              </w:rPr>
            </w:pPr>
            <w:r w:rsidRPr="000A7312">
              <w:rPr>
                <w:sz w:val="20"/>
              </w:rPr>
              <w:t>Final Exam</w:t>
            </w:r>
          </w:p>
        </w:tc>
      </w:tr>
    </w:tbl>
    <w:p w:rsidR="00E03478" w:rsidRPr="00333BB2" w:rsidRDefault="00E03478" w:rsidP="00E03478">
      <w:pPr>
        <w:rPr>
          <w:sz w:val="16"/>
          <w:szCs w:val="16"/>
          <w:lang w:val="en-US"/>
        </w:rPr>
      </w:pPr>
    </w:p>
    <w:p w:rsidR="00E03478" w:rsidRDefault="00E03478" w:rsidP="00E03478">
      <w:pPr>
        <w:rPr>
          <w:sz w:val="16"/>
          <w:szCs w:val="16"/>
          <w:lang w:val="en-US"/>
        </w:rPr>
      </w:pPr>
    </w:p>
    <w:p w:rsidR="00E03478" w:rsidRDefault="00E03478" w:rsidP="00E03478">
      <w:pPr>
        <w:rPr>
          <w:sz w:val="16"/>
          <w:szCs w:val="16"/>
          <w:lang w:val="en-US"/>
        </w:rPr>
      </w:pPr>
    </w:p>
    <w:p w:rsidR="00E03478" w:rsidRPr="00333BB2" w:rsidRDefault="00E03478" w:rsidP="00E0347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756"/>
        <w:gridCol w:w="756"/>
        <w:gridCol w:w="756"/>
      </w:tblGrid>
      <w:tr w:rsidR="00E03478" w:rsidRPr="00333BB2" w:rsidTr="00E03478">
        <w:tc>
          <w:tcPr>
            <w:tcW w:w="9889" w:type="dxa"/>
            <w:gridSpan w:val="5"/>
            <w:vAlign w:val="center"/>
          </w:tcPr>
          <w:p w:rsidR="00E03478" w:rsidRDefault="00E03478" w:rsidP="00E03478">
            <w:pPr>
              <w:spacing w:before="60" w:after="60"/>
              <w:jc w:val="center"/>
              <w:rPr>
                <w:b/>
                <w:lang w:val="en-US"/>
              </w:rPr>
            </w:pPr>
            <w:r>
              <w:rPr>
                <w:b/>
                <w:sz w:val="22"/>
                <w:szCs w:val="22"/>
                <w:lang w:val="en-US"/>
              </w:rPr>
              <w:t>RELATION BETWEEN LEARNING OUTCOMES (LO) OF THE COURSE AND PROGRAMME OUTCOMES (PO)</w:t>
            </w:r>
          </w:p>
          <w:p w:rsidR="00E03478" w:rsidRPr="00D81430" w:rsidRDefault="00E03478" w:rsidP="00E03478">
            <w:pPr>
              <w:spacing w:before="60" w:after="60"/>
              <w:jc w:val="center"/>
              <w:rPr>
                <w:lang w:val="en-US"/>
              </w:rPr>
            </w:pPr>
            <w:r w:rsidRPr="00D81430">
              <w:rPr>
                <w:sz w:val="22"/>
                <w:szCs w:val="22"/>
                <w:lang w:val="en-US"/>
              </w:rPr>
              <w:t>(</w:t>
            </w:r>
            <w:r>
              <w:rPr>
                <w:sz w:val="22"/>
                <w:szCs w:val="22"/>
                <w:lang w:val="en-US"/>
              </w:rPr>
              <w:t>3: High, 2</w:t>
            </w:r>
            <w:r w:rsidRPr="00D81430">
              <w:rPr>
                <w:sz w:val="22"/>
                <w:szCs w:val="22"/>
                <w:lang w:val="en-US"/>
              </w:rPr>
              <w:t xml:space="preserve">: </w:t>
            </w:r>
            <w:r>
              <w:rPr>
                <w:sz w:val="22"/>
                <w:szCs w:val="22"/>
                <w:lang w:val="en-US"/>
              </w:rPr>
              <w:t>Moderate, 1</w:t>
            </w:r>
            <w:r w:rsidRPr="00D81430">
              <w:rPr>
                <w:sz w:val="22"/>
                <w:szCs w:val="22"/>
                <w:lang w:val="en-US"/>
              </w:rPr>
              <w:t xml:space="preserve">: </w:t>
            </w:r>
            <w:r>
              <w:rPr>
                <w:sz w:val="22"/>
                <w:szCs w:val="22"/>
                <w:lang w:val="en-US"/>
              </w:rPr>
              <w:t>Low</w:t>
            </w:r>
            <w:r w:rsidRPr="00D81430">
              <w:rPr>
                <w:sz w:val="22"/>
                <w:szCs w:val="22"/>
                <w:lang w:val="en-US"/>
              </w:rPr>
              <w:t>)</w:t>
            </w:r>
          </w:p>
        </w:tc>
      </w:tr>
      <w:tr w:rsidR="00E03478" w:rsidRPr="00333BB2" w:rsidTr="00E03478">
        <w:tc>
          <w:tcPr>
            <w:tcW w:w="603" w:type="dxa"/>
            <w:vAlign w:val="center"/>
          </w:tcPr>
          <w:p w:rsidR="00E03478" w:rsidRPr="00333BB2" w:rsidRDefault="00E03478" w:rsidP="00E03478">
            <w:pPr>
              <w:spacing w:before="60" w:after="60"/>
              <w:jc w:val="center"/>
              <w:rPr>
                <w:sz w:val="20"/>
                <w:szCs w:val="20"/>
                <w:lang w:val="en-US"/>
              </w:rPr>
            </w:pPr>
            <w:r w:rsidRPr="00333BB2">
              <w:rPr>
                <w:b/>
                <w:sz w:val="18"/>
                <w:szCs w:val="18"/>
                <w:lang w:val="en-US"/>
              </w:rPr>
              <w:t>NO</w:t>
            </w:r>
          </w:p>
        </w:tc>
        <w:tc>
          <w:tcPr>
            <w:tcW w:w="7018" w:type="dxa"/>
            <w:vAlign w:val="center"/>
          </w:tcPr>
          <w:p w:rsidR="00E03478" w:rsidRPr="00761C17" w:rsidRDefault="00E03478" w:rsidP="00E03478">
            <w:pPr>
              <w:spacing w:before="60" w:after="60"/>
              <w:jc w:val="both"/>
              <w:rPr>
                <w:b/>
                <w:i/>
                <w:sz w:val="20"/>
                <w:szCs w:val="20"/>
                <w:lang w:val="en-US"/>
              </w:rPr>
            </w:pPr>
            <w:r w:rsidRPr="00761C17">
              <w:rPr>
                <w:b/>
                <w:i/>
                <w:sz w:val="20"/>
                <w:szCs w:val="20"/>
                <w:lang w:val="en-US"/>
              </w:rPr>
              <w:t>At the end of the course, students will be able to,</w:t>
            </w:r>
          </w:p>
        </w:tc>
        <w:tc>
          <w:tcPr>
            <w:tcW w:w="756" w:type="dxa"/>
          </w:tcPr>
          <w:p w:rsidR="00E03478" w:rsidRPr="00333BB2" w:rsidRDefault="00E03478" w:rsidP="00E03478">
            <w:pPr>
              <w:spacing w:before="60" w:after="60"/>
              <w:jc w:val="center"/>
              <w:rPr>
                <w:b/>
                <w:lang w:val="en-US"/>
              </w:rPr>
            </w:pPr>
            <w:r>
              <w:rPr>
                <w:b/>
                <w:sz w:val="22"/>
                <w:szCs w:val="22"/>
                <w:lang w:val="en-US"/>
              </w:rPr>
              <w:t>3</w:t>
            </w:r>
          </w:p>
        </w:tc>
        <w:tc>
          <w:tcPr>
            <w:tcW w:w="756" w:type="dxa"/>
            <w:vAlign w:val="center"/>
          </w:tcPr>
          <w:p w:rsidR="00E03478" w:rsidRPr="00333BB2" w:rsidRDefault="00E03478" w:rsidP="00E03478">
            <w:pPr>
              <w:spacing w:before="60" w:after="60"/>
              <w:jc w:val="center"/>
              <w:rPr>
                <w:b/>
                <w:lang w:val="en-US"/>
              </w:rPr>
            </w:pPr>
            <w:r w:rsidRPr="00333BB2">
              <w:rPr>
                <w:b/>
                <w:sz w:val="22"/>
                <w:szCs w:val="22"/>
                <w:lang w:val="en-US"/>
              </w:rPr>
              <w:t>2</w:t>
            </w:r>
          </w:p>
        </w:tc>
        <w:tc>
          <w:tcPr>
            <w:tcW w:w="756" w:type="dxa"/>
            <w:vAlign w:val="center"/>
          </w:tcPr>
          <w:p w:rsidR="00E03478" w:rsidRPr="00333BB2" w:rsidRDefault="00E03478" w:rsidP="00E03478">
            <w:pPr>
              <w:spacing w:before="60" w:after="60"/>
              <w:jc w:val="center"/>
              <w:rPr>
                <w:b/>
                <w:lang w:val="en-US"/>
              </w:rPr>
            </w:pPr>
            <w:r w:rsidRPr="00333BB2">
              <w:rPr>
                <w:b/>
                <w:sz w:val="22"/>
                <w:szCs w:val="22"/>
                <w:lang w:val="en-US"/>
              </w:rPr>
              <w:t>1</w:t>
            </w:r>
          </w:p>
        </w:tc>
      </w:tr>
      <w:tr w:rsidR="00E03478" w:rsidRPr="00333BB2" w:rsidTr="00E03478">
        <w:tc>
          <w:tcPr>
            <w:tcW w:w="603" w:type="dxa"/>
            <w:vAlign w:val="center"/>
          </w:tcPr>
          <w:p w:rsidR="00E03478" w:rsidRPr="00333BB2" w:rsidRDefault="00E03478" w:rsidP="00E03478">
            <w:pPr>
              <w:spacing w:before="60" w:after="60"/>
              <w:jc w:val="center"/>
              <w:rPr>
                <w:sz w:val="20"/>
                <w:szCs w:val="20"/>
                <w:lang w:val="en-US"/>
              </w:rPr>
            </w:pPr>
            <w:r w:rsidRPr="00333BB2">
              <w:rPr>
                <w:sz w:val="20"/>
                <w:szCs w:val="20"/>
                <w:lang w:val="en-US"/>
              </w:rPr>
              <w:t>1</w:t>
            </w:r>
          </w:p>
        </w:tc>
        <w:tc>
          <w:tcPr>
            <w:tcW w:w="7018" w:type="dxa"/>
            <w:vAlign w:val="center"/>
          </w:tcPr>
          <w:p w:rsidR="00E03478" w:rsidRPr="00333BB2" w:rsidRDefault="00E03478" w:rsidP="00E03478">
            <w:pPr>
              <w:spacing w:before="60" w:after="60"/>
              <w:jc w:val="both"/>
              <w:rPr>
                <w:sz w:val="20"/>
                <w:szCs w:val="20"/>
                <w:lang w:val="en-US"/>
              </w:rPr>
            </w:pPr>
            <w:r>
              <w:rPr>
                <w:sz w:val="20"/>
                <w:szCs w:val="20"/>
                <w:lang w:val="en-US"/>
              </w:rPr>
              <w:t>use fundamental and engineering knowledge.</w:t>
            </w:r>
          </w:p>
        </w:tc>
        <w:tc>
          <w:tcPr>
            <w:tcW w:w="756"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r>
              <w:rPr>
                <w:b/>
                <w:sz w:val="20"/>
                <w:szCs w:val="20"/>
              </w:rPr>
              <w:t>X</w:t>
            </w:r>
          </w:p>
        </w:tc>
        <w:tc>
          <w:tcPr>
            <w:tcW w:w="756" w:type="dxa"/>
            <w:vAlign w:val="center"/>
          </w:tcPr>
          <w:p w:rsidR="00E03478" w:rsidRPr="007C24F5" w:rsidRDefault="00E03478" w:rsidP="00E03478">
            <w:pPr>
              <w:spacing w:before="40" w:after="40"/>
              <w:jc w:val="center"/>
              <w:rPr>
                <w:b/>
                <w:sz w:val="20"/>
                <w:szCs w:val="20"/>
              </w:rPr>
            </w:pPr>
          </w:p>
        </w:tc>
      </w:tr>
      <w:tr w:rsidR="00E03478" w:rsidRPr="00333BB2" w:rsidTr="00E03478">
        <w:tc>
          <w:tcPr>
            <w:tcW w:w="603" w:type="dxa"/>
            <w:vAlign w:val="center"/>
          </w:tcPr>
          <w:p w:rsidR="00E03478" w:rsidRPr="00333BB2" w:rsidRDefault="00E03478" w:rsidP="00E03478">
            <w:pPr>
              <w:spacing w:before="60" w:after="60"/>
              <w:jc w:val="center"/>
              <w:rPr>
                <w:sz w:val="20"/>
                <w:szCs w:val="20"/>
                <w:lang w:val="en-US"/>
              </w:rPr>
            </w:pPr>
            <w:r w:rsidRPr="00333BB2">
              <w:rPr>
                <w:sz w:val="20"/>
                <w:szCs w:val="20"/>
                <w:lang w:val="en-US"/>
              </w:rPr>
              <w:t>2</w:t>
            </w:r>
          </w:p>
        </w:tc>
        <w:tc>
          <w:tcPr>
            <w:tcW w:w="7018" w:type="dxa"/>
            <w:vAlign w:val="center"/>
          </w:tcPr>
          <w:p w:rsidR="00E03478" w:rsidRPr="00333BB2" w:rsidRDefault="00E03478" w:rsidP="00E03478">
            <w:pPr>
              <w:spacing w:before="60" w:after="60"/>
              <w:jc w:val="both"/>
              <w:rPr>
                <w:sz w:val="20"/>
                <w:szCs w:val="20"/>
                <w:lang w:val="en-US"/>
              </w:rPr>
            </w:pPr>
            <w:r>
              <w:rPr>
                <w:sz w:val="20"/>
                <w:szCs w:val="20"/>
                <w:lang w:val="en-US"/>
              </w:rPr>
              <w:t>to design solutions with scientific background knowledge, apply them to geological problems, analyze and evaluate the results.</w:t>
            </w:r>
          </w:p>
        </w:tc>
        <w:tc>
          <w:tcPr>
            <w:tcW w:w="756"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r>
              <w:rPr>
                <w:b/>
                <w:sz w:val="20"/>
                <w:szCs w:val="20"/>
              </w:rPr>
              <w:t>X</w:t>
            </w:r>
          </w:p>
        </w:tc>
        <w:tc>
          <w:tcPr>
            <w:tcW w:w="756" w:type="dxa"/>
            <w:vAlign w:val="center"/>
          </w:tcPr>
          <w:p w:rsidR="00E03478" w:rsidRPr="007C24F5" w:rsidRDefault="00E03478" w:rsidP="00E03478">
            <w:pPr>
              <w:spacing w:before="40" w:after="40"/>
              <w:jc w:val="center"/>
              <w:rPr>
                <w:b/>
                <w:sz w:val="20"/>
                <w:szCs w:val="20"/>
              </w:rPr>
            </w:pPr>
          </w:p>
        </w:tc>
      </w:tr>
      <w:tr w:rsidR="00E03478" w:rsidRPr="00333BB2" w:rsidTr="00E03478">
        <w:tc>
          <w:tcPr>
            <w:tcW w:w="603" w:type="dxa"/>
            <w:vAlign w:val="center"/>
          </w:tcPr>
          <w:p w:rsidR="00E03478" w:rsidRPr="00333BB2" w:rsidRDefault="00E03478" w:rsidP="00E03478">
            <w:pPr>
              <w:spacing w:before="60" w:after="60"/>
              <w:jc w:val="center"/>
              <w:rPr>
                <w:sz w:val="20"/>
                <w:szCs w:val="20"/>
                <w:lang w:val="en-US"/>
              </w:rPr>
            </w:pPr>
            <w:r w:rsidRPr="00333BB2">
              <w:rPr>
                <w:sz w:val="20"/>
                <w:szCs w:val="20"/>
                <w:lang w:val="en-US"/>
              </w:rPr>
              <w:t>3</w:t>
            </w:r>
          </w:p>
        </w:tc>
        <w:tc>
          <w:tcPr>
            <w:tcW w:w="7018" w:type="dxa"/>
            <w:vAlign w:val="center"/>
          </w:tcPr>
          <w:p w:rsidR="00E03478" w:rsidRPr="00333BB2" w:rsidRDefault="00E03478" w:rsidP="00E03478">
            <w:pPr>
              <w:spacing w:before="60" w:after="60"/>
              <w:jc w:val="both"/>
              <w:rPr>
                <w:sz w:val="20"/>
                <w:szCs w:val="20"/>
                <w:lang w:val="en-US"/>
              </w:rPr>
            </w:pPr>
            <w:r>
              <w:rPr>
                <w:sz w:val="20"/>
                <w:szCs w:val="20"/>
                <w:lang w:val="en-US"/>
              </w:rPr>
              <w:t xml:space="preserve">work in multidisciplinary groups, find solutions to problems with different approaches.  </w:t>
            </w:r>
          </w:p>
        </w:tc>
        <w:tc>
          <w:tcPr>
            <w:tcW w:w="756"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r>
              <w:rPr>
                <w:b/>
                <w:sz w:val="20"/>
                <w:szCs w:val="20"/>
              </w:rPr>
              <w:t>X</w:t>
            </w:r>
          </w:p>
        </w:tc>
        <w:tc>
          <w:tcPr>
            <w:tcW w:w="756" w:type="dxa"/>
            <w:vAlign w:val="center"/>
          </w:tcPr>
          <w:p w:rsidR="00E03478" w:rsidRPr="007C24F5" w:rsidRDefault="00E03478" w:rsidP="00E03478">
            <w:pPr>
              <w:spacing w:before="40" w:after="40"/>
              <w:jc w:val="center"/>
              <w:rPr>
                <w:b/>
                <w:sz w:val="20"/>
                <w:szCs w:val="20"/>
              </w:rPr>
            </w:pPr>
          </w:p>
        </w:tc>
      </w:tr>
      <w:tr w:rsidR="00E03478" w:rsidRPr="00333BB2" w:rsidTr="00E03478">
        <w:tc>
          <w:tcPr>
            <w:tcW w:w="603" w:type="dxa"/>
            <w:vAlign w:val="center"/>
          </w:tcPr>
          <w:p w:rsidR="00E03478" w:rsidRPr="00333BB2" w:rsidRDefault="00E03478" w:rsidP="00E03478">
            <w:pPr>
              <w:spacing w:before="60" w:after="60"/>
              <w:jc w:val="center"/>
              <w:rPr>
                <w:sz w:val="20"/>
                <w:szCs w:val="20"/>
                <w:lang w:val="en-US"/>
              </w:rPr>
            </w:pPr>
            <w:r w:rsidRPr="00333BB2">
              <w:rPr>
                <w:sz w:val="20"/>
                <w:szCs w:val="20"/>
                <w:lang w:val="en-US"/>
              </w:rPr>
              <w:t>4</w:t>
            </w:r>
          </w:p>
        </w:tc>
        <w:tc>
          <w:tcPr>
            <w:tcW w:w="7018" w:type="dxa"/>
            <w:vAlign w:val="center"/>
          </w:tcPr>
          <w:p w:rsidR="00E03478" w:rsidRPr="00333BB2" w:rsidRDefault="00E03478" w:rsidP="00E03478">
            <w:pPr>
              <w:spacing w:before="60" w:after="60"/>
              <w:jc w:val="both"/>
              <w:rPr>
                <w:sz w:val="20"/>
                <w:szCs w:val="20"/>
                <w:lang w:val="en-US"/>
              </w:rPr>
            </w:pPr>
            <w:r>
              <w:rPr>
                <w:sz w:val="20"/>
                <w:szCs w:val="20"/>
                <w:lang w:val="en-US"/>
              </w:rPr>
              <w:t>have successful communications with others.</w:t>
            </w:r>
          </w:p>
        </w:tc>
        <w:tc>
          <w:tcPr>
            <w:tcW w:w="756"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r>
              <w:rPr>
                <w:b/>
                <w:sz w:val="20"/>
                <w:szCs w:val="20"/>
              </w:rPr>
              <w:t>X</w:t>
            </w:r>
          </w:p>
        </w:tc>
      </w:tr>
      <w:tr w:rsidR="00E03478" w:rsidRPr="00333BB2" w:rsidTr="00E03478">
        <w:tc>
          <w:tcPr>
            <w:tcW w:w="603" w:type="dxa"/>
            <w:vAlign w:val="center"/>
          </w:tcPr>
          <w:p w:rsidR="00E03478" w:rsidRPr="00333BB2" w:rsidRDefault="00E03478" w:rsidP="00E03478">
            <w:pPr>
              <w:spacing w:before="60" w:after="60"/>
              <w:jc w:val="center"/>
              <w:rPr>
                <w:sz w:val="20"/>
                <w:szCs w:val="20"/>
                <w:lang w:val="en-US"/>
              </w:rPr>
            </w:pPr>
            <w:r w:rsidRPr="00333BB2">
              <w:rPr>
                <w:sz w:val="20"/>
                <w:szCs w:val="20"/>
                <w:lang w:val="en-US"/>
              </w:rPr>
              <w:t>5</w:t>
            </w:r>
          </w:p>
        </w:tc>
        <w:tc>
          <w:tcPr>
            <w:tcW w:w="7018" w:type="dxa"/>
            <w:vAlign w:val="center"/>
          </w:tcPr>
          <w:p w:rsidR="00E03478" w:rsidRPr="00333BB2" w:rsidRDefault="00E03478" w:rsidP="00E03478">
            <w:pPr>
              <w:spacing w:before="60" w:after="60"/>
              <w:jc w:val="both"/>
              <w:rPr>
                <w:sz w:val="20"/>
                <w:szCs w:val="20"/>
                <w:lang w:val="en-US"/>
              </w:rPr>
            </w:pPr>
            <w:r>
              <w:rPr>
                <w:sz w:val="20"/>
                <w:szCs w:val="20"/>
                <w:lang w:val="en-US"/>
              </w:rPr>
              <w:t xml:space="preserve">track new developments, improve his/her knowledge and use this knowledge in efficient ways.  </w:t>
            </w:r>
          </w:p>
        </w:tc>
        <w:tc>
          <w:tcPr>
            <w:tcW w:w="756"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r>
              <w:rPr>
                <w:b/>
                <w:sz w:val="20"/>
                <w:szCs w:val="20"/>
              </w:rPr>
              <w:t>X</w:t>
            </w:r>
          </w:p>
        </w:tc>
      </w:tr>
      <w:tr w:rsidR="00E03478" w:rsidRPr="00333BB2" w:rsidTr="00E03478">
        <w:tc>
          <w:tcPr>
            <w:tcW w:w="603" w:type="dxa"/>
            <w:vAlign w:val="center"/>
          </w:tcPr>
          <w:p w:rsidR="00E03478" w:rsidRPr="00333BB2" w:rsidRDefault="00E03478" w:rsidP="00E03478">
            <w:pPr>
              <w:spacing w:before="60" w:after="60"/>
              <w:jc w:val="center"/>
              <w:rPr>
                <w:sz w:val="20"/>
                <w:szCs w:val="20"/>
                <w:lang w:val="en-US"/>
              </w:rPr>
            </w:pPr>
            <w:r w:rsidRPr="00333BB2">
              <w:rPr>
                <w:sz w:val="20"/>
                <w:szCs w:val="20"/>
                <w:lang w:val="en-US"/>
              </w:rPr>
              <w:t>6</w:t>
            </w:r>
          </w:p>
        </w:tc>
        <w:tc>
          <w:tcPr>
            <w:tcW w:w="7018" w:type="dxa"/>
            <w:vAlign w:val="center"/>
          </w:tcPr>
          <w:p w:rsidR="00E03478" w:rsidRPr="00333BB2" w:rsidRDefault="00E03478" w:rsidP="00E03478">
            <w:pPr>
              <w:spacing w:before="60" w:after="60"/>
              <w:jc w:val="both"/>
              <w:rPr>
                <w:sz w:val="20"/>
                <w:szCs w:val="20"/>
                <w:lang w:val="en-US"/>
              </w:rPr>
            </w:pPr>
            <w:r>
              <w:rPr>
                <w:sz w:val="20"/>
                <w:szCs w:val="20"/>
                <w:lang w:val="en-US"/>
              </w:rPr>
              <w:t xml:space="preserve">follow technological improvements and use up-to-date techniques and tools in geological researches. </w:t>
            </w:r>
          </w:p>
        </w:tc>
        <w:tc>
          <w:tcPr>
            <w:tcW w:w="756"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r>
              <w:rPr>
                <w:b/>
                <w:sz w:val="20"/>
                <w:szCs w:val="20"/>
              </w:rPr>
              <w:t>X</w:t>
            </w:r>
          </w:p>
        </w:tc>
      </w:tr>
      <w:tr w:rsidR="00E03478" w:rsidRPr="00333BB2" w:rsidTr="00E03478">
        <w:tc>
          <w:tcPr>
            <w:tcW w:w="603" w:type="dxa"/>
            <w:vAlign w:val="center"/>
          </w:tcPr>
          <w:p w:rsidR="00E03478" w:rsidRPr="00333BB2" w:rsidRDefault="00E03478" w:rsidP="00E03478">
            <w:pPr>
              <w:spacing w:before="60" w:after="60"/>
              <w:jc w:val="center"/>
              <w:rPr>
                <w:sz w:val="20"/>
                <w:szCs w:val="20"/>
                <w:lang w:val="en-US"/>
              </w:rPr>
            </w:pPr>
            <w:r w:rsidRPr="00333BB2">
              <w:rPr>
                <w:sz w:val="20"/>
                <w:szCs w:val="20"/>
                <w:lang w:val="en-US"/>
              </w:rPr>
              <w:t>7</w:t>
            </w:r>
          </w:p>
        </w:tc>
        <w:tc>
          <w:tcPr>
            <w:tcW w:w="7018" w:type="dxa"/>
            <w:vAlign w:val="center"/>
          </w:tcPr>
          <w:p w:rsidR="00E03478" w:rsidRPr="00333BB2" w:rsidRDefault="00E03478" w:rsidP="00E03478">
            <w:pPr>
              <w:spacing w:before="60" w:after="60"/>
              <w:jc w:val="both"/>
              <w:rPr>
                <w:sz w:val="20"/>
                <w:szCs w:val="20"/>
                <w:lang w:val="en-US"/>
              </w:rPr>
            </w:pPr>
            <w:r>
              <w:rPr>
                <w:sz w:val="20"/>
                <w:szCs w:val="20"/>
                <w:lang w:val="en-US"/>
              </w:rPr>
              <w:t>think in 3D, analyze and synthesize with establishing cause-effect relations.</w:t>
            </w:r>
          </w:p>
        </w:tc>
        <w:tc>
          <w:tcPr>
            <w:tcW w:w="756" w:type="dxa"/>
            <w:vAlign w:val="center"/>
          </w:tcPr>
          <w:p w:rsidR="00E03478" w:rsidRPr="007C24F5" w:rsidRDefault="00E03478" w:rsidP="00E03478">
            <w:pPr>
              <w:spacing w:before="40" w:after="40"/>
              <w:jc w:val="center"/>
              <w:rPr>
                <w:b/>
                <w:sz w:val="20"/>
                <w:szCs w:val="20"/>
              </w:rPr>
            </w:pPr>
            <w:r>
              <w:rPr>
                <w:b/>
                <w:sz w:val="20"/>
                <w:szCs w:val="20"/>
              </w:rPr>
              <w:t>X</w:t>
            </w:r>
          </w:p>
        </w:tc>
        <w:tc>
          <w:tcPr>
            <w:tcW w:w="756"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p>
        </w:tc>
      </w:tr>
      <w:tr w:rsidR="00E03478" w:rsidRPr="00333BB2" w:rsidTr="00E03478">
        <w:tc>
          <w:tcPr>
            <w:tcW w:w="603" w:type="dxa"/>
            <w:vAlign w:val="center"/>
          </w:tcPr>
          <w:p w:rsidR="00E03478" w:rsidRPr="00333BB2" w:rsidRDefault="00E03478" w:rsidP="00E03478">
            <w:pPr>
              <w:spacing w:before="60" w:after="60"/>
              <w:jc w:val="center"/>
              <w:rPr>
                <w:sz w:val="20"/>
                <w:szCs w:val="20"/>
                <w:lang w:val="en-US"/>
              </w:rPr>
            </w:pPr>
            <w:r w:rsidRPr="00333BB2">
              <w:rPr>
                <w:sz w:val="20"/>
                <w:szCs w:val="20"/>
                <w:lang w:val="en-US"/>
              </w:rPr>
              <w:t>8</w:t>
            </w:r>
          </w:p>
        </w:tc>
        <w:tc>
          <w:tcPr>
            <w:tcW w:w="7018" w:type="dxa"/>
            <w:vAlign w:val="center"/>
          </w:tcPr>
          <w:p w:rsidR="00E03478" w:rsidRPr="00333BB2" w:rsidRDefault="00E03478" w:rsidP="00E03478">
            <w:pPr>
              <w:spacing w:before="60" w:after="60"/>
              <w:jc w:val="both"/>
              <w:rPr>
                <w:sz w:val="20"/>
                <w:szCs w:val="20"/>
                <w:lang w:val="en-US"/>
              </w:rPr>
            </w:pPr>
            <w:r>
              <w:rPr>
                <w:sz w:val="20"/>
                <w:szCs w:val="20"/>
                <w:lang w:val="en-US"/>
              </w:rPr>
              <w:t>do research on natural events and sources, present findings both verbally and/or orally.</w:t>
            </w:r>
          </w:p>
        </w:tc>
        <w:tc>
          <w:tcPr>
            <w:tcW w:w="756" w:type="dxa"/>
            <w:vAlign w:val="center"/>
          </w:tcPr>
          <w:p w:rsidR="00E03478" w:rsidRPr="007C24F5" w:rsidRDefault="00E03478" w:rsidP="00E03478">
            <w:pPr>
              <w:spacing w:before="40" w:after="40"/>
              <w:jc w:val="center"/>
              <w:rPr>
                <w:b/>
                <w:sz w:val="20"/>
                <w:szCs w:val="20"/>
              </w:rPr>
            </w:pPr>
            <w:r>
              <w:rPr>
                <w:b/>
                <w:sz w:val="20"/>
                <w:szCs w:val="20"/>
              </w:rPr>
              <w:t>X</w:t>
            </w:r>
          </w:p>
        </w:tc>
        <w:tc>
          <w:tcPr>
            <w:tcW w:w="756"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p>
        </w:tc>
      </w:tr>
      <w:tr w:rsidR="00E03478" w:rsidRPr="00333BB2" w:rsidTr="00E03478">
        <w:tc>
          <w:tcPr>
            <w:tcW w:w="603" w:type="dxa"/>
            <w:vAlign w:val="center"/>
          </w:tcPr>
          <w:p w:rsidR="00E03478" w:rsidRPr="00333BB2" w:rsidRDefault="00E03478" w:rsidP="00E03478">
            <w:pPr>
              <w:spacing w:before="60" w:after="60"/>
              <w:jc w:val="center"/>
              <w:rPr>
                <w:sz w:val="20"/>
                <w:szCs w:val="20"/>
                <w:lang w:val="en-US"/>
              </w:rPr>
            </w:pPr>
            <w:r w:rsidRPr="00333BB2">
              <w:rPr>
                <w:sz w:val="20"/>
                <w:szCs w:val="20"/>
                <w:lang w:val="en-US"/>
              </w:rPr>
              <w:t>9</w:t>
            </w:r>
          </w:p>
        </w:tc>
        <w:tc>
          <w:tcPr>
            <w:tcW w:w="7018" w:type="dxa"/>
            <w:vAlign w:val="center"/>
          </w:tcPr>
          <w:p w:rsidR="00E03478" w:rsidRPr="00333BB2" w:rsidRDefault="00E03478" w:rsidP="00E03478">
            <w:pPr>
              <w:spacing w:before="60" w:after="60"/>
              <w:jc w:val="both"/>
              <w:rPr>
                <w:sz w:val="20"/>
                <w:szCs w:val="20"/>
                <w:lang w:val="en-US"/>
              </w:rPr>
            </w:pPr>
            <w:r>
              <w:rPr>
                <w:sz w:val="20"/>
                <w:szCs w:val="20"/>
                <w:lang w:val="en-US"/>
              </w:rPr>
              <w:t>comprehend universal and communal effects of geological studies.</w:t>
            </w:r>
          </w:p>
        </w:tc>
        <w:tc>
          <w:tcPr>
            <w:tcW w:w="756" w:type="dxa"/>
            <w:vAlign w:val="center"/>
          </w:tcPr>
          <w:p w:rsidR="00E03478" w:rsidRPr="007C24F5" w:rsidRDefault="00E03478" w:rsidP="00E03478">
            <w:pPr>
              <w:spacing w:before="40" w:after="40"/>
              <w:jc w:val="center"/>
              <w:rPr>
                <w:b/>
                <w:sz w:val="20"/>
                <w:szCs w:val="20"/>
              </w:rPr>
            </w:pPr>
            <w:r>
              <w:rPr>
                <w:b/>
                <w:sz w:val="20"/>
                <w:szCs w:val="20"/>
              </w:rPr>
              <w:t>X</w:t>
            </w:r>
          </w:p>
        </w:tc>
        <w:tc>
          <w:tcPr>
            <w:tcW w:w="756"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p>
        </w:tc>
      </w:tr>
      <w:tr w:rsidR="00E03478" w:rsidRPr="00333BB2" w:rsidTr="00E03478">
        <w:tc>
          <w:tcPr>
            <w:tcW w:w="603" w:type="dxa"/>
            <w:vAlign w:val="center"/>
          </w:tcPr>
          <w:p w:rsidR="00E03478" w:rsidRPr="00333BB2" w:rsidRDefault="00E03478" w:rsidP="00E03478">
            <w:pPr>
              <w:spacing w:before="60" w:after="60"/>
              <w:jc w:val="center"/>
              <w:rPr>
                <w:sz w:val="20"/>
                <w:szCs w:val="20"/>
                <w:lang w:val="en-US"/>
              </w:rPr>
            </w:pPr>
            <w:r w:rsidRPr="00333BB2">
              <w:rPr>
                <w:sz w:val="20"/>
                <w:szCs w:val="20"/>
                <w:lang w:val="en-US"/>
              </w:rPr>
              <w:t>10</w:t>
            </w:r>
          </w:p>
        </w:tc>
        <w:tc>
          <w:tcPr>
            <w:tcW w:w="7018" w:type="dxa"/>
            <w:vAlign w:val="center"/>
          </w:tcPr>
          <w:p w:rsidR="00E03478" w:rsidRPr="00333BB2" w:rsidRDefault="00E03478" w:rsidP="00E03478">
            <w:pPr>
              <w:spacing w:before="60" w:after="60"/>
              <w:jc w:val="both"/>
              <w:rPr>
                <w:sz w:val="20"/>
                <w:szCs w:val="20"/>
                <w:lang w:val="en-US"/>
              </w:rPr>
            </w:pPr>
            <w:r>
              <w:rPr>
                <w:sz w:val="20"/>
                <w:szCs w:val="20"/>
                <w:lang w:val="en-US"/>
              </w:rPr>
              <w:t xml:space="preserve">assure geological knowledge and data available to other engineering branches. </w:t>
            </w:r>
          </w:p>
        </w:tc>
        <w:tc>
          <w:tcPr>
            <w:tcW w:w="756"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r>
              <w:rPr>
                <w:b/>
                <w:sz w:val="20"/>
                <w:szCs w:val="20"/>
              </w:rPr>
              <w:t>X</w:t>
            </w:r>
          </w:p>
        </w:tc>
        <w:tc>
          <w:tcPr>
            <w:tcW w:w="756" w:type="dxa"/>
            <w:vAlign w:val="center"/>
          </w:tcPr>
          <w:p w:rsidR="00E03478" w:rsidRPr="007C24F5" w:rsidRDefault="00E03478" w:rsidP="00E03478">
            <w:pPr>
              <w:spacing w:before="40" w:after="40"/>
              <w:jc w:val="center"/>
              <w:rPr>
                <w:b/>
                <w:sz w:val="20"/>
                <w:szCs w:val="20"/>
              </w:rPr>
            </w:pPr>
          </w:p>
        </w:tc>
      </w:tr>
      <w:tr w:rsidR="00E03478" w:rsidRPr="00333BB2" w:rsidTr="00E03478">
        <w:tc>
          <w:tcPr>
            <w:tcW w:w="603" w:type="dxa"/>
            <w:vAlign w:val="center"/>
          </w:tcPr>
          <w:p w:rsidR="00E03478" w:rsidRDefault="00E03478" w:rsidP="00E03478">
            <w:pPr>
              <w:jc w:val="center"/>
            </w:pPr>
            <w:r>
              <w:rPr>
                <w:sz w:val="22"/>
                <w:szCs w:val="22"/>
              </w:rPr>
              <w:t>11</w:t>
            </w:r>
          </w:p>
        </w:tc>
        <w:tc>
          <w:tcPr>
            <w:tcW w:w="7018" w:type="dxa"/>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756" w:type="dxa"/>
            <w:vAlign w:val="center"/>
          </w:tcPr>
          <w:p w:rsidR="00E03478" w:rsidRDefault="00E03478" w:rsidP="00E03478">
            <w:pPr>
              <w:jc w:val="center"/>
              <w:rPr>
                <w:b/>
                <w:sz w:val="20"/>
                <w:szCs w:val="20"/>
              </w:rPr>
            </w:pPr>
            <w:r>
              <w:rPr>
                <w:b/>
                <w:sz w:val="20"/>
                <w:szCs w:val="20"/>
              </w:rPr>
              <w:t>X</w:t>
            </w:r>
          </w:p>
          <w:p w:rsidR="00E03478" w:rsidRPr="00BF6067" w:rsidRDefault="00E03478" w:rsidP="00E03478">
            <w:pPr>
              <w:jc w:val="center"/>
              <w:rPr>
                <w:b/>
                <w:sz w:val="20"/>
                <w:szCs w:val="20"/>
              </w:rPr>
            </w:pPr>
          </w:p>
        </w:tc>
        <w:tc>
          <w:tcPr>
            <w:tcW w:w="756" w:type="dxa"/>
            <w:vAlign w:val="center"/>
          </w:tcPr>
          <w:p w:rsidR="00E03478"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p>
        </w:tc>
      </w:tr>
    </w:tbl>
    <w:p w:rsidR="00E03478" w:rsidRPr="00333BB2" w:rsidRDefault="00E03478" w:rsidP="00E03478">
      <w:pPr>
        <w:rPr>
          <w:sz w:val="16"/>
          <w:szCs w:val="16"/>
          <w:lang w:val="en-US"/>
        </w:rPr>
      </w:pPr>
    </w:p>
    <w:p w:rsidR="00E03478" w:rsidRPr="00333BB2" w:rsidRDefault="00E03478" w:rsidP="00E03478">
      <w:pPr>
        <w:spacing w:line="360" w:lineRule="auto"/>
        <w:rPr>
          <w:lang w:val="en-US"/>
        </w:rPr>
      </w:pPr>
      <w:r>
        <w:rPr>
          <w:b/>
          <w:lang w:val="en-US"/>
        </w:rPr>
        <w:t>Lecturer of the Course</w:t>
      </w:r>
      <w:r w:rsidRPr="00333BB2">
        <w:rPr>
          <w:b/>
          <w:lang w:val="en-US"/>
        </w:rPr>
        <w:t>:</w:t>
      </w:r>
      <w:r>
        <w:rPr>
          <w:lang w:val="en-US"/>
        </w:rPr>
        <w:t xml:space="preserve"> Prof. Dr. Faruk Ocakoğlu</w:t>
      </w:r>
    </w:p>
    <w:p w:rsidR="00E03478" w:rsidRPr="00333BB2" w:rsidRDefault="00E03478" w:rsidP="00E03478">
      <w:pPr>
        <w:tabs>
          <w:tab w:val="left" w:pos="7800"/>
        </w:tabs>
        <w:rPr>
          <w:lang w:val="en-US"/>
        </w:rPr>
      </w:pPr>
      <w:r>
        <w:rPr>
          <w:b/>
          <w:lang w:val="en-US"/>
        </w:rPr>
        <w:t>Signature</w:t>
      </w:r>
      <w:r w:rsidRPr="00333BB2">
        <w:rPr>
          <w:lang w:val="en-US"/>
        </w:rPr>
        <w:t xml:space="preserve">: </w:t>
      </w:r>
      <w:r w:rsidRPr="00333BB2">
        <w:rPr>
          <w:lang w:val="en-US"/>
        </w:rPr>
        <w:tab/>
        <w:t xml:space="preserve"> </w:t>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Pr>
          <w:b/>
          <w:lang w:val="en-US"/>
        </w:rPr>
        <w:t>Date</w:t>
      </w:r>
      <w:r w:rsidRPr="00333BB2">
        <w:rPr>
          <w:b/>
          <w:lang w:val="en-US"/>
        </w:rPr>
        <w:t>:</w:t>
      </w:r>
      <w:r w:rsidRPr="00333BB2">
        <w:rPr>
          <w:lang w:val="en-US"/>
        </w:rPr>
        <w:t xml:space="preserve"> </w:t>
      </w:r>
    </w:p>
    <w:tbl>
      <w:tblPr>
        <w:tblW w:w="9948" w:type="dxa"/>
        <w:tblLook w:val="01E0" w:firstRow="1" w:lastRow="1" w:firstColumn="1" w:lastColumn="1" w:noHBand="0" w:noVBand="0"/>
      </w:tblPr>
      <w:tblGrid>
        <w:gridCol w:w="7171"/>
        <w:gridCol w:w="2777"/>
      </w:tblGrid>
      <w:tr w:rsidR="00E03478" w:rsidRPr="00333BB2" w:rsidTr="00E03478">
        <w:trPr>
          <w:trHeight w:val="989"/>
        </w:trPr>
        <w:tc>
          <w:tcPr>
            <w:tcW w:w="7171" w:type="dxa"/>
            <w:shd w:val="clear" w:color="auto" w:fill="auto"/>
          </w:tcPr>
          <w:p w:rsidR="00E03478" w:rsidRPr="00333BB2" w:rsidRDefault="00E03478" w:rsidP="00E03478">
            <w:pPr>
              <w:tabs>
                <w:tab w:val="left" w:pos="7800"/>
              </w:tabs>
              <w:rPr>
                <w:lang w:val="en-US"/>
              </w:rPr>
            </w:pPr>
            <w:r w:rsidRPr="00333BB2">
              <w:rPr>
                <w:lang w:val="en-US"/>
              </w:rPr>
              <w:t xml:space="preserve"> </w:t>
            </w:r>
          </w:p>
        </w:tc>
        <w:tc>
          <w:tcPr>
            <w:tcW w:w="2777" w:type="dxa"/>
            <w:shd w:val="clear" w:color="auto" w:fill="auto"/>
          </w:tcPr>
          <w:p w:rsidR="00E03478" w:rsidRPr="00333BB2" w:rsidRDefault="00E03478" w:rsidP="00E03478">
            <w:pPr>
              <w:tabs>
                <w:tab w:val="left" w:pos="7800"/>
              </w:tabs>
              <w:jc w:val="center"/>
              <w:rPr>
                <w:lang w:val="en-US"/>
              </w:rPr>
            </w:pPr>
          </w:p>
          <w:p w:rsidR="00E03478" w:rsidRPr="00333BB2" w:rsidRDefault="00E03478" w:rsidP="00E03478">
            <w:pPr>
              <w:tabs>
                <w:tab w:val="left" w:pos="7800"/>
              </w:tabs>
              <w:jc w:val="center"/>
              <w:rPr>
                <w:lang w:val="en-US"/>
              </w:rPr>
            </w:pPr>
            <w:r w:rsidRPr="00333BB2">
              <w:rPr>
                <w:lang w:val="en-US"/>
              </w:rPr>
              <w:t xml:space="preserve"> </w:t>
            </w:r>
          </w:p>
        </w:tc>
      </w:tr>
    </w:tbl>
    <w:p w:rsidR="00E03478" w:rsidRPr="00333BB2" w:rsidRDefault="00FC5D43" w:rsidP="00E03478">
      <w:pPr>
        <w:tabs>
          <w:tab w:val="left" w:pos="7800"/>
        </w:tabs>
        <w:rPr>
          <w:lang w:val="en-US"/>
        </w:rPr>
      </w:pPr>
      <w:r>
        <w:rPr>
          <w:noProof/>
        </w:rPr>
        <w:lastRenderedPageBreak/>
        <w:drawing>
          <wp:anchor distT="0" distB="0" distL="114300" distR="114300" simplePos="0" relativeHeight="251716096" behindDoc="0" locked="0" layoutInCell="1" allowOverlap="1" wp14:anchorId="14AF13B8" wp14:editId="1B94363D">
            <wp:simplePos x="0" y="0"/>
            <wp:positionH relativeFrom="column">
              <wp:posOffset>0</wp:posOffset>
            </wp:positionH>
            <wp:positionV relativeFrom="paragraph">
              <wp:posOffset>85090</wp:posOffset>
            </wp:positionV>
            <wp:extent cx="756000" cy="756000"/>
            <wp:effectExtent l="0" t="0" r="6350" b="6350"/>
            <wp:wrapSquare wrapText="bothSides"/>
            <wp:docPr id="101" name="Resim 10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rsidRPr="00333BB2">
        <w:rPr>
          <w:lang w:val="en-US"/>
        </w:rPr>
        <w:t xml:space="preserve">                        </w:t>
      </w:r>
    </w:p>
    <w:p w:rsidR="00E03478" w:rsidRPr="0073706D" w:rsidRDefault="00E03478" w:rsidP="00E03478">
      <w:pPr>
        <w:spacing w:before="60" w:line="216" w:lineRule="auto"/>
        <w:jc w:val="center"/>
        <w:rPr>
          <w:b/>
          <w:caps/>
          <w:spacing w:val="20"/>
        </w:rPr>
      </w:pPr>
      <w:r w:rsidRPr="0073706D">
        <w:rPr>
          <w:b/>
          <w:caps/>
          <w:spacing w:val="20"/>
        </w:rPr>
        <w:t xml:space="preserve">T.C. ESKİŞEHİR Osmangazİ </w:t>
      </w:r>
      <w:r>
        <w:rPr>
          <w:b/>
          <w:caps/>
          <w:spacing w:val="20"/>
        </w:rPr>
        <w:t>UNIVERSITY</w:t>
      </w:r>
    </w:p>
    <w:p w:rsidR="00E03478" w:rsidRPr="0073706D" w:rsidRDefault="00E03478" w:rsidP="00E03478">
      <w:pPr>
        <w:spacing w:line="216" w:lineRule="auto"/>
        <w:jc w:val="center"/>
        <w:rPr>
          <w:b/>
        </w:rPr>
      </w:pPr>
      <w:r>
        <w:rPr>
          <w:b/>
        </w:rPr>
        <w:t>ARCHITECTURE AND ENGINEERING  FACULTY</w:t>
      </w:r>
    </w:p>
    <w:p w:rsidR="00E03478" w:rsidRPr="007A7135" w:rsidRDefault="00E03478" w:rsidP="007A7135">
      <w:pPr>
        <w:spacing w:line="216" w:lineRule="auto"/>
        <w:jc w:val="center"/>
        <w:rPr>
          <w:b/>
        </w:rPr>
      </w:pPr>
      <w:r>
        <w:rPr>
          <w:b/>
        </w:rPr>
        <w:t>GEOLOGICAL ENGINEERING</w:t>
      </w:r>
      <w:r w:rsidRPr="0073706D">
        <w:rPr>
          <w:b/>
        </w:rPr>
        <w:t xml:space="preserve"> </w:t>
      </w:r>
      <w:r>
        <w:rPr>
          <w:b/>
        </w:rPr>
        <w:t>DEPARTMENT</w:t>
      </w:r>
    </w:p>
    <w:p w:rsidR="00E03478" w:rsidRPr="00FA04E6" w:rsidRDefault="00E03478" w:rsidP="00E03478">
      <w:pPr>
        <w:pStyle w:val="Balk4"/>
        <w:spacing w:before="0" w:beforeAutospacing="0" w:after="0" w:afterAutospacing="0"/>
        <w:jc w:val="center"/>
        <w:rPr>
          <w:sz w:val="28"/>
        </w:rPr>
      </w:pPr>
      <w:r>
        <w:rPr>
          <w:sz w:val="28"/>
        </w:rPr>
        <w:t>COURSE INFORMATION FORM</w:t>
      </w:r>
    </w:p>
    <w:tbl>
      <w:tblPr>
        <w:tblW w:w="2977"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671"/>
      </w:tblGrid>
      <w:tr w:rsidR="00E03478" w:rsidRPr="00333BB2" w:rsidTr="00E03478">
        <w:tc>
          <w:tcPr>
            <w:tcW w:w="1306" w:type="dxa"/>
            <w:vAlign w:val="center"/>
          </w:tcPr>
          <w:p w:rsidR="00E03478" w:rsidRPr="00333BB2" w:rsidRDefault="00E03478" w:rsidP="00E03478">
            <w:pPr>
              <w:outlineLvl w:val="0"/>
              <w:rPr>
                <w:b/>
                <w:sz w:val="20"/>
                <w:szCs w:val="20"/>
                <w:lang w:val="en-US"/>
              </w:rPr>
            </w:pPr>
            <w:r w:rsidRPr="00333BB2">
              <w:rPr>
                <w:b/>
                <w:sz w:val="20"/>
                <w:szCs w:val="20"/>
                <w:lang w:val="en-US"/>
              </w:rPr>
              <w:t>SEMESTER</w:t>
            </w:r>
          </w:p>
        </w:tc>
        <w:tc>
          <w:tcPr>
            <w:tcW w:w="1671" w:type="dxa"/>
            <w:vAlign w:val="center"/>
          </w:tcPr>
          <w:p w:rsidR="00E03478" w:rsidRPr="00333BB2" w:rsidRDefault="00E03478" w:rsidP="00E03478">
            <w:pPr>
              <w:outlineLvl w:val="0"/>
              <w:rPr>
                <w:sz w:val="20"/>
                <w:szCs w:val="20"/>
                <w:lang w:val="en-US"/>
              </w:rPr>
            </w:pPr>
            <w:r w:rsidRPr="00333BB2">
              <w:rPr>
                <w:sz w:val="20"/>
                <w:szCs w:val="20"/>
                <w:lang w:val="en-US"/>
              </w:rPr>
              <w:t xml:space="preserve"> </w:t>
            </w:r>
            <w:r>
              <w:rPr>
                <w:sz w:val="20"/>
                <w:szCs w:val="20"/>
                <w:lang w:val="en-US"/>
              </w:rPr>
              <w:t xml:space="preserve">Spring </w:t>
            </w:r>
          </w:p>
        </w:tc>
      </w:tr>
    </w:tbl>
    <w:p w:rsidR="00E03478" w:rsidRPr="00333BB2" w:rsidRDefault="00E03478" w:rsidP="00E03478">
      <w:pPr>
        <w:jc w:val="right"/>
        <w:outlineLvl w:val="0"/>
        <w:rPr>
          <w:b/>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03478" w:rsidRPr="00333BB2" w:rsidTr="00E03478">
        <w:tc>
          <w:tcPr>
            <w:tcW w:w="1668" w:type="dxa"/>
            <w:vAlign w:val="center"/>
          </w:tcPr>
          <w:p w:rsidR="00E03478" w:rsidRPr="00333BB2" w:rsidRDefault="00E03478" w:rsidP="00E03478">
            <w:pPr>
              <w:jc w:val="center"/>
              <w:outlineLvl w:val="0"/>
              <w:rPr>
                <w:b/>
                <w:sz w:val="20"/>
                <w:szCs w:val="20"/>
                <w:lang w:val="en-US"/>
              </w:rPr>
            </w:pPr>
            <w:r w:rsidRPr="00333BB2">
              <w:rPr>
                <w:b/>
                <w:sz w:val="20"/>
                <w:szCs w:val="20"/>
                <w:lang w:val="en-US"/>
              </w:rPr>
              <w:t xml:space="preserve">CODE </w:t>
            </w:r>
          </w:p>
        </w:tc>
        <w:tc>
          <w:tcPr>
            <w:tcW w:w="2760" w:type="dxa"/>
            <w:vAlign w:val="center"/>
          </w:tcPr>
          <w:p w:rsidR="00E03478" w:rsidRPr="00333BB2" w:rsidRDefault="00E03478" w:rsidP="00E03478">
            <w:pPr>
              <w:outlineLvl w:val="0"/>
              <w:rPr>
                <w:lang w:val="en-US"/>
              </w:rPr>
            </w:pPr>
            <w:r w:rsidRPr="00333BB2">
              <w:rPr>
                <w:lang w:val="en-US"/>
              </w:rPr>
              <w:t xml:space="preserve"> </w:t>
            </w:r>
            <w:r w:rsidRPr="00220E3A">
              <w:rPr>
                <w:color w:val="000000"/>
                <w:sz w:val="20"/>
                <w:szCs w:val="20"/>
                <w:shd w:val="clear" w:color="auto" w:fill="FFFFFF"/>
              </w:rPr>
              <w:t>15151</w:t>
            </w:r>
            <w:r w:rsidR="007A7135">
              <w:rPr>
                <w:color w:val="000000"/>
                <w:sz w:val="20"/>
                <w:szCs w:val="20"/>
                <w:shd w:val="clear" w:color="auto" w:fill="FFFFFF"/>
              </w:rPr>
              <w:t>6329</w:t>
            </w:r>
          </w:p>
        </w:tc>
        <w:tc>
          <w:tcPr>
            <w:tcW w:w="1560" w:type="dxa"/>
            <w:vAlign w:val="center"/>
          </w:tcPr>
          <w:p w:rsidR="00E03478" w:rsidRPr="00333BB2" w:rsidRDefault="00E03478" w:rsidP="00E03478">
            <w:pPr>
              <w:jc w:val="center"/>
              <w:outlineLvl w:val="0"/>
              <w:rPr>
                <w:b/>
                <w:sz w:val="20"/>
                <w:szCs w:val="20"/>
                <w:lang w:val="en-US"/>
              </w:rPr>
            </w:pPr>
            <w:r w:rsidRPr="00333BB2">
              <w:rPr>
                <w:b/>
                <w:sz w:val="20"/>
                <w:szCs w:val="20"/>
                <w:lang w:val="en-US"/>
              </w:rPr>
              <w:t xml:space="preserve">NAME </w:t>
            </w:r>
          </w:p>
        </w:tc>
        <w:tc>
          <w:tcPr>
            <w:tcW w:w="4185" w:type="dxa"/>
          </w:tcPr>
          <w:p w:rsidR="00E03478" w:rsidRPr="00333BB2" w:rsidRDefault="00E03478" w:rsidP="00E03478">
            <w:pPr>
              <w:outlineLvl w:val="0"/>
              <w:rPr>
                <w:sz w:val="20"/>
                <w:szCs w:val="20"/>
                <w:lang w:val="en-US"/>
              </w:rPr>
            </w:pPr>
            <w:r>
              <w:rPr>
                <w:sz w:val="20"/>
                <w:szCs w:val="20"/>
                <w:lang w:val="en-US"/>
              </w:rPr>
              <w:t xml:space="preserve">Geochemistry </w:t>
            </w:r>
          </w:p>
        </w:tc>
      </w:tr>
    </w:tbl>
    <w:p w:rsidR="00E03478" w:rsidRPr="00333BB2" w:rsidRDefault="00E03478" w:rsidP="00E03478">
      <w:pPr>
        <w:outlineLvl w:val="0"/>
        <w:rPr>
          <w:sz w:val="20"/>
          <w:szCs w:val="20"/>
          <w:lang w:val="en-US"/>
        </w:rPr>
      </w:pPr>
      <w:r w:rsidRPr="00333BB2">
        <w:rPr>
          <w:b/>
          <w:sz w:val="20"/>
          <w:szCs w:val="20"/>
          <w:lang w:val="en-US"/>
        </w:rPr>
        <w:t xml:space="preserve">                                                   </w:t>
      </w:r>
      <w:r w:rsidRPr="00333BB2">
        <w:rPr>
          <w:b/>
          <w:sz w:val="20"/>
          <w:szCs w:val="20"/>
          <w:lang w:val="en-US"/>
        </w:rPr>
        <w:tab/>
      </w:r>
      <w:r w:rsidRPr="00333BB2">
        <w:rPr>
          <w:b/>
          <w:sz w:val="20"/>
          <w:szCs w:val="20"/>
          <w:lang w:val="en-US"/>
        </w:rPr>
        <w:tab/>
      </w:r>
      <w:r w:rsidRPr="00333BB2">
        <w:rPr>
          <w:b/>
          <w:sz w:val="20"/>
          <w:szCs w:val="20"/>
          <w:lang w:val="en-US"/>
        </w:rPr>
        <w:tab/>
      </w:r>
      <w:r w:rsidRPr="00333BB2">
        <w:rPr>
          <w:b/>
          <w:sz w:val="20"/>
          <w:szCs w:val="20"/>
          <w:lang w:val="en-US"/>
        </w:rPr>
        <w:tab/>
      </w:r>
      <w:r w:rsidRPr="00333BB2">
        <w:rPr>
          <w:b/>
          <w:sz w:val="20"/>
          <w:szCs w:val="20"/>
          <w:lang w:val="en-US"/>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1198"/>
        <w:gridCol w:w="169"/>
        <w:gridCol w:w="863"/>
        <w:gridCol w:w="719"/>
        <w:gridCol w:w="451"/>
        <w:gridCol w:w="655"/>
        <w:gridCol w:w="198"/>
        <w:gridCol w:w="709"/>
        <w:gridCol w:w="233"/>
        <w:gridCol w:w="2021"/>
        <w:gridCol w:w="179"/>
        <w:gridCol w:w="1536"/>
      </w:tblGrid>
      <w:tr w:rsidR="00E03478" w:rsidRPr="00333BB2" w:rsidTr="00E03478">
        <w:trPr>
          <w:trHeight w:val="383"/>
        </w:trPr>
        <w:tc>
          <w:tcPr>
            <w:tcW w:w="1242" w:type="dxa"/>
            <w:vMerge w:val="restart"/>
            <w:tcBorders>
              <w:top w:val="single" w:sz="12" w:space="0" w:color="auto"/>
              <w:left w:val="single" w:sz="12" w:space="0" w:color="auto"/>
              <w:bottom w:val="single" w:sz="4" w:space="0" w:color="auto"/>
              <w:right w:val="single" w:sz="12" w:space="0" w:color="auto"/>
            </w:tcBorders>
            <w:vAlign w:val="center"/>
          </w:tcPr>
          <w:p w:rsidR="00E03478" w:rsidRPr="00333BB2" w:rsidRDefault="00E03478" w:rsidP="00E03478">
            <w:pPr>
              <w:rPr>
                <w:b/>
                <w:sz w:val="18"/>
                <w:szCs w:val="20"/>
                <w:lang w:val="en-US"/>
              </w:rPr>
            </w:pPr>
            <w:r w:rsidRPr="00333BB2">
              <w:rPr>
                <w:b/>
                <w:sz w:val="18"/>
                <w:szCs w:val="20"/>
                <w:lang w:val="en-US"/>
              </w:rPr>
              <w:t>SEMESTER</w:t>
            </w:r>
          </w:p>
        </w:tc>
        <w:tc>
          <w:tcPr>
            <w:tcW w:w="3400" w:type="dxa"/>
            <w:gridSpan w:val="5"/>
            <w:tcBorders>
              <w:left w:val="single" w:sz="12" w:space="0" w:color="auto"/>
              <w:bottom w:val="single" w:sz="4"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WEEKLY LECTURE HOURS</w:t>
            </w:r>
          </w:p>
        </w:tc>
        <w:tc>
          <w:tcPr>
            <w:tcW w:w="5531" w:type="dxa"/>
            <w:gridSpan w:val="7"/>
            <w:tcBorders>
              <w:left w:val="single" w:sz="12"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COURSE DETAILS</w:t>
            </w:r>
          </w:p>
        </w:tc>
      </w:tr>
      <w:tr w:rsidR="00E03478" w:rsidRPr="00333BB2" w:rsidTr="00E03478">
        <w:trPr>
          <w:trHeight w:val="382"/>
        </w:trPr>
        <w:tc>
          <w:tcPr>
            <w:tcW w:w="1242" w:type="dxa"/>
            <w:vMerge/>
            <w:tcBorders>
              <w:top w:val="single" w:sz="4" w:space="0" w:color="auto"/>
              <w:left w:val="single" w:sz="12" w:space="0" w:color="auto"/>
              <w:bottom w:val="single" w:sz="4" w:space="0" w:color="auto"/>
              <w:right w:val="single" w:sz="12" w:space="0" w:color="auto"/>
            </w:tcBorders>
          </w:tcPr>
          <w:p w:rsidR="00E03478" w:rsidRPr="00333BB2" w:rsidRDefault="00E03478" w:rsidP="00E03478">
            <w:pPr>
              <w:rPr>
                <w:b/>
                <w:sz w:val="20"/>
                <w:szCs w:val="20"/>
                <w:lang w:val="en-US"/>
              </w:rPr>
            </w:pPr>
          </w:p>
        </w:tc>
        <w:tc>
          <w:tcPr>
            <w:tcW w:w="1198" w:type="dxa"/>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Theoretical </w:t>
            </w:r>
          </w:p>
        </w:tc>
        <w:tc>
          <w:tcPr>
            <w:tcW w:w="1032" w:type="dxa"/>
            <w:gridSpan w:val="2"/>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Practical</w:t>
            </w:r>
          </w:p>
        </w:tc>
        <w:tc>
          <w:tcPr>
            <w:tcW w:w="1170" w:type="dxa"/>
            <w:gridSpan w:val="2"/>
            <w:tcBorders>
              <w:top w:val="single" w:sz="4" w:space="0" w:color="auto"/>
              <w:bottom w:val="single" w:sz="4" w:space="0" w:color="auto"/>
              <w:right w:val="single" w:sz="12" w:space="0" w:color="auto"/>
            </w:tcBorders>
            <w:vAlign w:val="center"/>
          </w:tcPr>
          <w:p w:rsidR="00E03478" w:rsidRPr="00333BB2" w:rsidRDefault="00E03478" w:rsidP="00E03478">
            <w:pPr>
              <w:ind w:left="-111" w:right="-108"/>
              <w:jc w:val="center"/>
              <w:rPr>
                <w:b/>
                <w:sz w:val="20"/>
                <w:szCs w:val="20"/>
                <w:lang w:val="en-US"/>
              </w:rPr>
            </w:pPr>
            <w:r w:rsidRPr="00333BB2">
              <w:rPr>
                <w:b/>
                <w:sz w:val="20"/>
                <w:szCs w:val="20"/>
                <w:lang w:val="en-US"/>
              </w:rPr>
              <w:t>Laboratory</w:t>
            </w:r>
          </w:p>
        </w:tc>
        <w:tc>
          <w:tcPr>
            <w:tcW w:w="853" w:type="dxa"/>
            <w:gridSpan w:val="2"/>
            <w:tcBorders>
              <w:top w:val="single" w:sz="4" w:space="0" w:color="auto"/>
              <w:bottom w:val="single" w:sz="4"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Credits</w:t>
            </w:r>
          </w:p>
        </w:tc>
        <w:tc>
          <w:tcPr>
            <w:tcW w:w="709" w:type="dxa"/>
            <w:tcBorders>
              <w:top w:val="single" w:sz="4" w:space="0" w:color="auto"/>
              <w:left w:val="single" w:sz="4" w:space="0" w:color="auto"/>
              <w:bottom w:val="single" w:sz="4" w:space="0" w:color="auto"/>
              <w:right w:val="single" w:sz="4" w:space="0" w:color="auto"/>
            </w:tcBorders>
            <w:vAlign w:val="center"/>
          </w:tcPr>
          <w:p w:rsidR="00E03478" w:rsidRPr="00333BB2" w:rsidRDefault="00E03478" w:rsidP="00E03478">
            <w:pPr>
              <w:ind w:left="-111" w:right="-108"/>
              <w:jc w:val="center"/>
              <w:rPr>
                <w:b/>
                <w:sz w:val="20"/>
                <w:szCs w:val="20"/>
                <w:lang w:val="en-US"/>
              </w:rPr>
            </w:pPr>
            <w:r>
              <w:rPr>
                <w:b/>
                <w:sz w:val="20"/>
                <w:szCs w:val="20"/>
                <w:lang w:val="en-US"/>
              </w:rPr>
              <w:t>ECTS</w:t>
            </w:r>
          </w:p>
        </w:tc>
        <w:tc>
          <w:tcPr>
            <w:tcW w:w="2433" w:type="dxa"/>
            <w:gridSpan w:val="3"/>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TYPE</w:t>
            </w:r>
          </w:p>
        </w:tc>
        <w:tc>
          <w:tcPr>
            <w:tcW w:w="1536" w:type="dxa"/>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LANGUAGE</w:t>
            </w:r>
          </w:p>
        </w:tc>
      </w:tr>
      <w:tr w:rsidR="00E03478" w:rsidRPr="00333BB2" w:rsidTr="00E03478">
        <w:trPr>
          <w:trHeight w:val="367"/>
        </w:trPr>
        <w:tc>
          <w:tcPr>
            <w:tcW w:w="1242" w:type="dxa"/>
            <w:tcBorders>
              <w:top w:val="single" w:sz="4" w:space="0" w:color="auto"/>
              <w:left w:val="single" w:sz="12" w:space="0" w:color="auto"/>
              <w:bottom w:val="single" w:sz="12" w:space="0" w:color="auto"/>
              <w:right w:val="single" w:sz="12" w:space="0" w:color="auto"/>
            </w:tcBorders>
            <w:vAlign w:val="center"/>
          </w:tcPr>
          <w:p w:rsidR="00E03478" w:rsidRPr="00E32EBB" w:rsidRDefault="00E03478" w:rsidP="00E03478">
            <w:pPr>
              <w:jc w:val="center"/>
              <w:rPr>
                <w:sz w:val="20"/>
                <w:szCs w:val="20"/>
              </w:rPr>
            </w:pPr>
            <w:r>
              <w:rPr>
                <w:sz w:val="20"/>
                <w:szCs w:val="20"/>
              </w:rPr>
              <w:t>6</w:t>
            </w:r>
          </w:p>
        </w:tc>
        <w:tc>
          <w:tcPr>
            <w:tcW w:w="1198" w:type="dxa"/>
            <w:tcBorders>
              <w:top w:val="single" w:sz="4" w:space="0" w:color="auto"/>
              <w:left w:val="single" w:sz="12" w:space="0" w:color="auto"/>
              <w:bottom w:val="single" w:sz="12" w:space="0" w:color="auto"/>
              <w:right w:val="single" w:sz="4" w:space="0" w:color="auto"/>
            </w:tcBorders>
            <w:vAlign w:val="center"/>
          </w:tcPr>
          <w:p w:rsidR="00E03478" w:rsidRPr="00E32EBB" w:rsidRDefault="00E03478" w:rsidP="00E03478">
            <w:pPr>
              <w:jc w:val="center"/>
              <w:rPr>
                <w:sz w:val="20"/>
                <w:szCs w:val="20"/>
              </w:rPr>
            </w:pPr>
            <w:r w:rsidRPr="00E32EBB">
              <w:rPr>
                <w:sz w:val="20"/>
                <w:szCs w:val="20"/>
              </w:rPr>
              <w:t xml:space="preserve"> </w:t>
            </w:r>
            <w:r>
              <w:rPr>
                <w:sz w:val="20"/>
                <w:szCs w:val="20"/>
              </w:rPr>
              <w:t>3</w:t>
            </w:r>
          </w:p>
        </w:tc>
        <w:tc>
          <w:tcPr>
            <w:tcW w:w="1032" w:type="dxa"/>
            <w:gridSpan w:val="2"/>
            <w:tcBorders>
              <w:top w:val="single" w:sz="4" w:space="0" w:color="auto"/>
              <w:left w:val="single" w:sz="4" w:space="0" w:color="auto"/>
              <w:bottom w:val="single" w:sz="12" w:space="0" w:color="auto"/>
            </w:tcBorders>
            <w:vAlign w:val="center"/>
          </w:tcPr>
          <w:p w:rsidR="00E03478" w:rsidRPr="00E32EBB" w:rsidRDefault="00E03478" w:rsidP="00E03478">
            <w:pPr>
              <w:jc w:val="center"/>
              <w:rPr>
                <w:sz w:val="20"/>
                <w:szCs w:val="20"/>
              </w:rPr>
            </w:pPr>
            <w:r w:rsidRPr="00E32EBB">
              <w:rPr>
                <w:sz w:val="20"/>
                <w:szCs w:val="20"/>
              </w:rPr>
              <w:t xml:space="preserve">0 </w:t>
            </w:r>
          </w:p>
        </w:tc>
        <w:tc>
          <w:tcPr>
            <w:tcW w:w="1170" w:type="dxa"/>
            <w:gridSpan w:val="2"/>
            <w:tcBorders>
              <w:top w:val="single" w:sz="4" w:space="0" w:color="auto"/>
              <w:bottom w:val="single" w:sz="12" w:space="0" w:color="auto"/>
              <w:right w:val="single" w:sz="12" w:space="0" w:color="auto"/>
            </w:tcBorders>
            <w:shd w:val="clear" w:color="auto" w:fill="auto"/>
            <w:vAlign w:val="center"/>
          </w:tcPr>
          <w:p w:rsidR="00E03478" w:rsidRPr="00E32EBB" w:rsidRDefault="00E03478" w:rsidP="00E03478">
            <w:pPr>
              <w:jc w:val="center"/>
              <w:rPr>
                <w:sz w:val="20"/>
                <w:szCs w:val="20"/>
              </w:rPr>
            </w:pPr>
            <w:r w:rsidRPr="00E32EBB">
              <w:rPr>
                <w:sz w:val="20"/>
                <w:szCs w:val="20"/>
              </w:rPr>
              <w:t xml:space="preserve">0 </w:t>
            </w:r>
          </w:p>
        </w:tc>
        <w:tc>
          <w:tcPr>
            <w:tcW w:w="853" w:type="dxa"/>
            <w:gridSpan w:val="2"/>
            <w:tcBorders>
              <w:top w:val="single" w:sz="4" w:space="0" w:color="auto"/>
              <w:bottom w:val="single" w:sz="12" w:space="0" w:color="auto"/>
              <w:right w:val="single" w:sz="4" w:space="0" w:color="auto"/>
            </w:tcBorders>
            <w:shd w:val="clear" w:color="auto" w:fill="auto"/>
            <w:vAlign w:val="center"/>
          </w:tcPr>
          <w:p w:rsidR="00E03478" w:rsidRPr="00E32EBB" w:rsidRDefault="00E03478" w:rsidP="00E03478">
            <w:pPr>
              <w:jc w:val="center"/>
              <w:rPr>
                <w:sz w:val="20"/>
                <w:szCs w:val="20"/>
              </w:rPr>
            </w:pPr>
            <w:r>
              <w:rPr>
                <w:sz w:val="20"/>
                <w:szCs w:val="20"/>
              </w:rPr>
              <w:t>3</w:t>
            </w:r>
            <w:r w:rsidRPr="00E32EBB">
              <w:rPr>
                <w:sz w:val="20"/>
                <w:szCs w:val="20"/>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03478" w:rsidRPr="00E32EBB" w:rsidRDefault="00E03478" w:rsidP="00E03478">
            <w:pPr>
              <w:jc w:val="center"/>
              <w:rPr>
                <w:sz w:val="20"/>
                <w:szCs w:val="20"/>
              </w:rPr>
            </w:pPr>
            <w:r>
              <w:rPr>
                <w:sz w:val="20"/>
                <w:szCs w:val="20"/>
              </w:rPr>
              <w:t>5</w:t>
            </w:r>
            <w:r w:rsidRPr="00E32EBB">
              <w:rPr>
                <w:sz w:val="20"/>
                <w:szCs w:val="20"/>
              </w:rPr>
              <w:t xml:space="preserve"> </w:t>
            </w:r>
          </w:p>
        </w:tc>
        <w:tc>
          <w:tcPr>
            <w:tcW w:w="2433" w:type="dxa"/>
            <w:gridSpan w:val="3"/>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CORE (</w:t>
            </w:r>
            <w:r w:rsidRPr="00120610">
              <w:rPr>
                <w:sz w:val="20"/>
                <w:szCs w:val="20"/>
              </w:rPr>
              <w:sym w:font="Wingdings" w:char="F0FC"/>
            </w:r>
            <w:r w:rsidRPr="00333BB2">
              <w:rPr>
                <w:vertAlign w:val="superscript"/>
                <w:lang w:val="en-US"/>
              </w:rPr>
              <w:t xml:space="preserve"> )  ELECTIVE (   )</w:t>
            </w:r>
          </w:p>
        </w:tc>
        <w:tc>
          <w:tcPr>
            <w:tcW w:w="1536" w:type="dxa"/>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Turkish</w:t>
            </w:r>
          </w:p>
        </w:tc>
      </w:tr>
      <w:tr w:rsidR="00E03478" w:rsidRPr="00333BB2" w:rsidTr="00E03478">
        <w:tblPrEx>
          <w:tblBorders>
            <w:insideH w:val="single" w:sz="6" w:space="0" w:color="auto"/>
            <w:insideV w:val="single" w:sz="6" w:space="0" w:color="auto"/>
          </w:tblBorders>
        </w:tblPrEx>
        <w:trPr>
          <w:trHeight w:val="340"/>
        </w:trPr>
        <w:tc>
          <w:tcPr>
            <w:tcW w:w="10173" w:type="dxa"/>
            <w:gridSpan w:val="13"/>
            <w:tcBorders>
              <w:top w:val="single" w:sz="12" w:space="0" w:color="auto"/>
              <w:left w:val="single" w:sz="12" w:space="0" w:color="auto"/>
              <w:bottom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CATEGORY OF THE COURSE</w:t>
            </w:r>
          </w:p>
        </w:tc>
      </w:tr>
      <w:tr w:rsidR="00E03478" w:rsidRPr="00333BB2" w:rsidTr="00E03478">
        <w:tblPrEx>
          <w:tblBorders>
            <w:insideH w:val="single" w:sz="6" w:space="0" w:color="auto"/>
            <w:insideV w:val="single" w:sz="6" w:space="0" w:color="auto"/>
          </w:tblBorders>
        </w:tblPrEx>
        <w:trPr>
          <w:trHeight w:val="546"/>
        </w:trPr>
        <w:tc>
          <w:tcPr>
            <w:tcW w:w="2609" w:type="dxa"/>
            <w:gridSpan w:val="3"/>
            <w:tcBorders>
              <w:top w:val="single" w:sz="12" w:space="0" w:color="auto"/>
              <w:left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Sciences </w:t>
            </w:r>
          </w:p>
        </w:tc>
        <w:tc>
          <w:tcPr>
            <w:tcW w:w="2688" w:type="dxa"/>
            <w:gridSpan w:val="4"/>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Engineering </w:t>
            </w:r>
          </w:p>
        </w:tc>
        <w:tc>
          <w:tcPr>
            <w:tcW w:w="3161" w:type="dxa"/>
            <w:gridSpan w:val="4"/>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Geological Engineering</w:t>
            </w:r>
          </w:p>
        </w:tc>
        <w:tc>
          <w:tcPr>
            <w:tcW w:w="1715" w:type="dxa"/>
            <w:gridSpan w:val="2"/>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Social Science</w:t>
            </w:r>
          </w:p>
        </w:tc>
      </w:tr>
      <w:tr w:rsidR="00E03478" w:rsidRPr="00333BB2" w:rsidTr="00E03478">
        <w:tblPrEx>
          <w:tblBorders>
            <w:insideH w:val="single" w:sz="6" w:space="0" w:color="auto"/>
            <w:insideV w:val="single" w:sz="6" w:space="0" w:color="auto"/>
          </w:tblBorders>
        </w:tblPrEx>
        <w:trPr>
          <w:trHeight w:val="138"/>
        </w:trPr>
        <w:tc>
          <w:tcPr>
            <w:tcW w:w="2609" w:type="dxa"/>
            <w:gridSpan w:val="3"/>
            <w:tcBorders>
              <w:top w:val="single" w:sz="6" w:space="0" w:color="auto"/>
              <w:left w:val="single" w:sz="12" w:space="0" w:color="auto"/>
              <w:bottom w:val="single" w:sz="12" w:space="0" w:color="auto"/>
              <w:right w:val="single" w:sz="4" w:space="0" w:color="auto"/>
            </w:tcBorders>
          </w:tcPr>
          <w:p w:rsidR="00E03478" w:rsidRPr="00333BB2" w:rsidRDefault="00E03478" w:rsidP="00E03478">
            <w:pPr>
              <w:jc w:val="center"/>
              <w:rPr>
                <w:lang w:val="en-US"/>
              </w:rPr>
            </w:pPr>
            <w:r>
              <w:rPr>
                <w:sz w:val="22"/>
                <w:szCs w:val="22"/>
                <w:lang w:val="en-US"/>
              </w:rPr>
              <w:t xml:space="preserve">X </w:t>
            </w:r>
          </w:p>
        </w:tc>
        <w:tc>
          <w:tcPr>
            <w:tcW w:w="2688" w:type="dxa"/>
            <w:gridSpan w:val="4"/>
            <w:tcBorders>
              <w:top w:val="single" w:sz="6" w:space="0" w:color="auto"/>
              <w:left w:val="single" w:sz="4" w:space="0" w:color="auto"/>
              <w:bottom w:val="single" w:sz="12" w:space="0" w:color="auto"/>
              <w:right w:val="single" w:sz="4" w:space="0" w:color="auto"/>
            </w:tcBorders>
          </w:tcPr>
          <w:p w:rsidR="00E03478" w:rsidRPr="00333BB2" w:rsidRDefault="00E03478" w:rsidP="00E03478">
            <w:pPr>
              <w:jc w:val="center"/>
              <w:rPr>
                <w:lang w:val="en-US"/>
              </w:rPr>
            </w:pPr>
          </w:p>
        </w:tc>
        <w:tc>
          <w:tcPr>
            <w:tcW w:w="3161" w:type="dxa"/>
            <w:gridSpan w:val="4"/>
            <w:tcBorders>
              <w:top w:val="single" w:sz="6" w:space="0" w:color="auto"/>
              <w:left w:val="single" w:sz="4" w:space="0" w:color="auto"/>
              <w:bottom w:val="single" w:sz="12" w:space="0" w:color="auto"/>
            </w:tcBorders>
          </w:tcPr>
          <w:p w:rsidR="00E03478" w:rsidRPr="00333BB2" w:rsidRDefault="00E03478" w:rsidP="00E03478">
            <w:pPr>
              <w:jc w:val="center"/>
              <w:rPr>
                <w:lang w:val="en-US"/>
              </w:rPr>
            </w:pPr>
            <w:r w:rsidRPr="00333BB2">
              <w:rPr>
                <w:lang w:val="en-US"/>
              </w:rPr>
              <w:t xml:space="preserve"> </w:t>
            </w:r>
          </w:p>
        </w:tc>
        <w:tc>
          <w:tcPr>
            <w:tcW w:w="1715" w:type="dxa"/>
            <w:gridSpan w:val="2"/>
            <w:tcBorders>
              <w:top w:val="single" w:sz="6" w:space="0" w:color="auto"/>
              <w:left w:val="single" w:sz="4" w:space="0" w:color="auto"/>
              <w:bottom w:val="single" w:sz="12" w:space="0" w:color="auto"/>
            </w:tcBorders>
          </w:tcPr>
          <w:p w:rsidR="00E03478" w:rsidRPr="00333BB2" w:rsidRDefault="00E03478" w:rsidP="00E03478">
            <w:pPr>
              <w:jc w:val="center"/>
              <w:rPr>
                <w:lang w:val="en-US"/>
              </w:rPr>
            </w:pPr>
          </w:p>
        </w:tc>
      </w:tr>
      <w:tr w:rsidR="00E03478" w:rsidRPr="00333BB2" w:rsidTr="00E0347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EVOLUATION CRITERIA</w:t>
            </w:r>
          </w:p>
        </w:tc>
      </w:tr>
      <w:tr w:rsidR="00E03478" w:rsidRPr="00333BB2" w:rsidTr="00E03478">
        <w:tc>
          <w:tcPr>
            <w:tcW w:w="4191" w:type="dxa"/>
            <w:gridSpan w:val="5"/>
            <w:vMerge w:val="restart"/>
            <w:tcBorders>
              <w:top w:val="single" w:sz="12" w:space="0" w:color="auto"/>
              <w:left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MID-TERM</w:t>
            </w:r>
          </w:p>
        </w:tc>
        <w:tc>
          <w:tcPr>
            <w:tcW w:w="2246" w:type="dxa"/>
            <w:gridSpan w:val="5"/>
            <w:tcBorders>
              <w:top w:val="single" w:sz="12" w:space="0" w:color="auto"/>
              <w:left w:val="single" w:sz="12" w:space="0" w:color="auto"/>
              <w:bottom w:val="single" w:sz="8"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Activity</w:t>
            </w:r>
          </w:p>
        </w:tc>
        <w:tc>
          <w:tcPr>
            <w:tcW w:w="2021" w:type="dxa"/>
            <w:tcBorders>
              <w:top w:val="single" w:sz="12" w:space="0" w:color="auto"/>
              <w:left w:val="single" w:sz="4" w:space="0" w:color="auto"/>
              <w:bottom w:val="single" w:sz="8" w:space="0" w:color="auto"/>
              <w:right w:val="single" w:sz="8" w:space="0" w:color="auto"/>
            </w:tcBorders>
            <w:vAlign w:val="center"/>
          </w:tcPr>
          <w:p w:rsidR="00E03478" w:rsidRPr="00333BB2" w:rsidRDefault="00E03478" w:rsidP="00E03478">
            <w:pPr>
              <w:jc w:val="center"/>
              <w:rPr>
                <w:b/>
                <w:sz w:val="20"/>
                <w:szCs w:val="20"/>
                <w:lang w:val="en-US"/>
              </w:rPr>
            </w:pPr>
            <w:r w:rsidRPr="00333BB2">
              <w:rPr>
                <w:b/>
                <w:sz w:val="20"/>
                <w:szCs w:val="20"/>
                <w:lang w:val="en-US"/>
              </w:rPr>
              <w:t>Number</w:t>
            </w: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Percentage (%)</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Written exam</w:t>
            </w:r>
          </w:p>
        </w:tc>
        <w:tc>
          <w:tcPr>
            <w:tcW w:w="2021" w:type="dxa"/>
            <w:tcBorders>
              <w:top w:val="single" w:sz="4" w:space="0" w:color="auto"/>
              <w:left w:val="single" w:sz="4" w:space="0" w:color="auto"/>
              <w:bottom w:val="single" w:sz="4" w:space="0" w:color="auto"/>
              <w:right w:val="single" w:sz="8" w:space="0" w:color="auto"/>
            </w:tcBorders>
            <w:vAlign w:val="center"/>
          </w:tcPr>
          <w:p w:rsidR="00E03478" w:rsidRPr="00E32EBB" w:rsidRDefault="00E03478" w:rsidP="00E03478">
            <w:pPr>
              <w:spacing w:before="40" w:after="40"/>
              <w:jc w:val="center"/>
              <w:rPr>
                <w:sz w:val="20"/>
                <w:szCs w:val="20"/>
                <w:lang w:val="en-US"/>
              </w:rPr>
            </w:pPr>
            <w:r>
              <w:rPr>
                <w:sz w:val="20"/>
                <w:szCs w:val="20"/>
                <w:lang w:val="en-US"/>
              </w:rPr>
              <w:t>1</w:t>
            </w:r>
          </w:p>
        </w:tc>
        <w:tc>
          <w:tcPr>
            <w:tcW w:w="1715" w:type="dxa"/>
            <w:gridSpan w:val="2"/>
            <w:tcBorders>
              <w:top w:val="single" w:sz="4" w:space="0" w:color="auto"/>
              <w:left w:val="single" w:sz="8" w:space="0" w:color="auto"/>
              <w:bottom w:val="single" w:sz="4" w:space="0" w:color="auto"/>
              <w:right w:val="single" w:sz="12" w:space="0" w:color="auto"/>
            </w:tcBorders>
            <w:shd w:val="clear" w:color="auto" w:fill="auto"/>
            <w:vAlign w:val="center"/>
          </w:tcPr>
          <w:p w:rsidR="00E03478" w:rsidRPr="00E32EBB" w:rsidRDefault="00E03478" w:rsidP="00E03478">
            <w:pPr>
              <w:jc w:val="center"/>
              <w:rPr>
                <w:sz w:val="20"/>
                <w:szCs w:val="20"/>
              </w:rPr>
            </w:pPr>
            <w:r>
              <w:rPr>
                <w:sz w:val="20"/>
                <w:szCs w:val="20"/>
              </w:rPr>
              <w:t>40</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Quiz</w:t>
            </w:r>
          </w:p>
        </w:tc>
        <w:tc>
          <w:tcPr>
            <w:tcW w:w="2021" w:type="dxa"/>
            <w:tcBorders>
              <w:top w:val="single" w:sz="4" w:space="0" w:color="auto"/>
              <w:left w:val="single" w:sz="4" w:space="0" w:color="auto"/>
              <w:bottom w:val="single" w:sz="4" w:space="0" w:color="auto"/>
              <w:right w:val="single" w:sz="8" w:space="0" w:color="auto"/>
            </w:tcBorders>
            <w:vAlign w:val="center"/>
          </w:tcPr>
          <w:p w:rsidR="00E03478" w:rsidRPr="00E32EBB" w:rsidRDefault="00E03478" w:rsidP="00E03478">
            <w:pPr>
              <w:spacing w:before="40" w:after="40"/>
              <w:jc w:val="center"/>
              <w:rPr>
                <w:sz w:val="20"/>
                <w:szCs w:val="20"/>
                <w:lang w:val="en-US"/>
              </w:rPr>
            </w:pPr>
          </w:p>
        </w:tc>
        <w:tc>
          <w:tcPr>
            <w:tcW w:w="1715" w:type="dxa"/>
            <w:gridSpan w:val="2"/>
            <w:tcBorders>
              <w:top w:val="single" w:sz="4" w:space="0" w:color="auto"/>
              <w:left w:val="single" w:sz="8" w:space="0" w:color="auto"/>
              <w:bottom w:val="single" w:sz="4" w:space="0" w:color="auto"/>
              <w:right w:val="single" w:sz="12" w:space="0" w:color="auto"/>
            </w:tcBorders>
            <w:vAlign w:val="center"/>
          </w:tcPr>
          <w:p w:rsidR="00E03478" w:rsidRPr="00E32EBB" w:rsidRDefault="00E03478" w:rsidP="00E03478">
            <w:pPr>
              <w:jc w:val="center"/>
              <w:rPr>
                <w:sz w:val="20"/>
                <w:szCs w:val="20"/>
              </w:rPr>
            </w:pP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Homework</w:t>
            </w:r>
          </w:p>
        </w:tc>
        <w:tc>
          <w:tcPr>
            <w:tcW w:w="2021" w:type="dxa"/>
            <w:tcBorders>
              <w:top w:val="single" w:sz="4" w:space="0" w:color="auto"/>
              <w:left w:val="single" w:sz="4" w:space="0" w:color="auto"/>
              <w:bottom w:val="single" w:sz="4" w:space="0" w:color="auto"/>
              <w:right w:val="single" w:sz="8" w:space="0" w:color="auto"/>
            </w:tcBorders>
            <w:vAlign w:val="center"/>
          </w:tcPr>
          <w:p w:rsidR="00E03478" w:rsidRPr="00E32EBB" w:rsidRDefault="00E03478" w:rsidP="00E03478">
            <w:pPr>
              <w:spacing w:before="40" w:after="40"/>
              <w:jc w:val="center"/>
              <w:rPr>
                <w:sz w:val="20"/>
                <w:szCs w:val="20"/>
                <w:lang w:val="en-US"/>
              </w:rPr>
            </w:pPr>
          </w:p>
        </w:tc>
        <w:tc>
          <w:tcPr>
            <w:tcW w:w="1715" w:type="dxa"/>
            <w:gridSpan w:val="2"/>
            <w:tcBorders>
              <w:top w:val="single" w:sz="4" w:space="0" w:color="auto"/>
              <w:left w:val="single" w:sz="8" w:space="0" w:color="auto"/>
              <w:bottom w:val="single" w:sz="4" w:space="0" w:color="auto"/>
              <w:right w:val="single" w:sz="12" w:space="0" w:color="auto"/>
            </w:tcBorders>
            <w:vAlign w:val="center"/>
          </w:tcPr>
          <w:p w:rsidR="00E03478" w:rsidRPr="00E32EBB" w:rsidRDefault="00E03478" w:rsidP="00E03478">
            <w:pPr>
              <w:jc w:val="center"/>
              <w:rPr>
                <w:sz w:val="20"/>
                <w:szCs w:val="20"/>
              </w:rPr>
            </w:pP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8"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Project</w:t>
            </w:r>
          </w:p>
        </w:tc>
        <w:tc>
          <w:tcPr>
            <w:tcW w:w="2021" w:type="dxa"/>
            <w:tcBorders>
              <w:top w:val="single" w:sz="4" w:space="0" w:color="auto"/>
              <w:left w:val="single" w:sz="4" w:space="0" w:color="auto"/>
              <w:bottom w:val="single" w:sz="8" w:space="0" w:color="auto"/>
              <w:right w:val="single" w:sz="8" w:space="0" w:color="auto"/>
            </w:tcBorders>
            <w:vAlign w:val="center"/>
          </w:tcPr>
          <w:p w:rsidR="00E03478" w:rsidRPr="00E32EBB" w:rsidRDefault="00E03478" w:rsidP="00E03478">
            <w:pPr>
              <w:spacing w:before="40" w:after="40"/>
              <w:jc w:val="center"/>
              <w:rPr>
                <w:sz w:val="20"/>
                <w:szCs w:val="20"/>
                <w:lang w:val="en-US"/>
              </w:rPr>
            </w:pPr>
          </w:p>
        </w:tc>
        <w:tc>
          <w:tcPr>
            <w:tcW w:w="1715" w:type="dxa"/>
            <w:gridSpan w:val="2"/>
            <w:tcBorders>
              <w:top w:val="single" w:sz="4" w:space="0" w:color="auto"/>
              <w:left w:val="single" w:sz="8" w:space="0" w:color="auto"/>
              <w:bottom w:val="single" w:sz="8" w:space="0" w:color="auto"/>
              <w:right w:val="single" w:sz="12" w:space="0" w:color="auto"/>
            </w:tcBorders>
            <w:vAlign w:val="center"/>
          </w:tcPr>
          <w:p w:rsidR="00E03478" w:rsidRPr="00E32EBB" w:rsidRDefault="00E03478" w:rsidP="00E03478">
            <w:pPr>
              <w:jc w:val="center"/>
              <w:rPr>
                <w:sz w:val="20"/>
                <w:szCs w:val="20"/>
              </w:rPr>
            </w:pP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8" w:space="0" w:color="auto"/>
              <w:left w:val="single" w:sz="12" w:space="0" w:color="auto"/>
              <w:bottom w:val="single" w:sz="8"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Report</w:t>
            </w:r>
          </w:p>
        </w:tc>
        <w:tc>
          <w:tcPr>
            <w:tcW w:w="2021" w:type="dxa"/>
            <w:tcBorders>
              <w:top w:val="single" w:sz="8" w:space="0" w:color="auto"/>
              <w:left w:val="single" w:sz="4" w:space="0" w:color="auto"/>
              <w:bottom w:val="single" w:sz="8" w:space="0" w:color="auto"/>
              <w:right w:val="single" w:sz="8" w:space="0" w:color="auto"/>
            </w:tcBorders>
            <w:vAlign w:val="center"/>
          </w:tcPr>
          <w:p w:rsidR="00E03478" w:rsidRPr="00E32EBB" w:rsidRDefault="00E03478" w:rsidP="00E03478">
            <w:pPr>
              <w:spacing w:before="40" w:after="40"/>
              <w:jc w:val="center"/>
              <w:rPr>
                <w:sz w:val="20"/>
                <w:szCs w:val="20"/>
                <w:lang w:val="en-US"/>
              </w:rPr>
            </w:pPr>
          </w:p>
        </w:tc>
        <w:tc>
          <w:tcPr>
            <w:tcW w:w="1715" w:type="dxa"/>
            <w:gridSpan w:val="2"/>
            <w:tcBorders>
              <w:top w:val="single" w:sz="8" w:space="0" w:color="auto"/>
              <w:left w:val="single" w:sz="8" w:space="0" w:color="auto"/>
              <w:bottom w:val="single" w:sz="8" w:space="0" w:color="auto"/>
              <w:right w:val="single" w:sz="12" w:space="0" w:color="auto"/>
            </w:tcBorders>
            <w:vAlign w:val="center"/>
          </w:tcPr>
          <w:p w:rsidR="00E03478" w:rsidRPr="00E32EBB" w:rsidRDefault="00E03478" w:rsidP="00E03478">
            <w:pPr>
              <w:jc w:val="center"/>
              <w:rPr>
                <w:sz w:val="20"/>
                <w:szCs w:val="20"/>
              </w:rPr>
            </w:pPr>
          </w:p>
        </w:tc>
      </w:tr>
      <w:tr w:rsidR="00E03478" w:rsidRPr="00333BB2" w:rsidTr="00E03478">
        <w:tc>
          <w:tcPr>
            <w:tcW w:w="4191" w:type="dxa"/>
            <w:gridSpan w:val="5"/>
            <w:vMerge/>
            <w:tcBorders>
              <w:left w:val="single" w:sz="12" w:space="0" w:color="auto"/>
              <w:bottom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8" w:space="0" w:color="auto"/>
              <w:left w:val="single" w:sz="12" w:space="0" w:color="auto"/>
              <w:bottom w:val="single" w:sz="12"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Other (………)</w:t>
            </w:r>
          </w:p>
        </w:tc>
        <w:tc>
          <w:tcPr>
            <w:tcW w:w="2021" w:type="dxa"/>
            <w:tcBorders>
              <w:top w:val="single" w:sz="8" w:space="0" w:color="auto"/>
              <w:left w:val="single" w:sz="4" w:space="0" w:color="auto"/>
              <w:bottom w:val="single" w:sz="12" w:space="0" w:color="auto"/>
              <w:right w:val="single" w:sz="8" w:space="0" w:color="auto"/>
            </w:tcBorders>
            <w:vAlign w:val="center"/>
          </w:tcPr>
          <w:p w:rsidR="00E03478" w:rsidRPr="00E32EBB" w:rsidRDefault="00E03478" w:rsidP="00E03478">
            <w:pPr>
              <w:spacing w:before="40" w:after="40"/>
              <w:jc w:val="center"/>
              <w:rPr>
                <w:sz w:val="20"/>
                <w:szCs w:val="20"/>
                <w:lang w:val="en-US"/>
              </w:rPr>
            </w:pPr>
          </w:p>
        </w:tc>
        <w:tc>
          <w:tcPr>
            <w:tcW w:w="1715" w:type="dxa"/>
            <w:gridSpan w:val="2"/>
            <w:tcBorders>
              <w:top w:val="single" w:sz="8" w:space="0" w:color="auto"/>
              <w:left w:val="single" w:sz="8" w:space="0" w:color="auto"/>
              <w:bottom w:val="single" w:sz="12" w:space="0" w:color="auto"/>
              <w:right w:val="single" w:sz="12" w:space="0" w:color="auto"/>
            </w:tcBorders>
            <w:vAlign w:val="center"/>
          </w:tcPr>
          <w:p w:rsidR="00E03478" w:rsidRPr="00E32EBB" w:rsidRDefault="00E03478" w:rsidP="00E03478">
            <w:pPr>
              <w:jc w:val="center"/>
              <w:rPr>
                <w:sz w:val="20"/>
                <w:szCs w:val="20"/>
              </w:rPr>
            </w:pPr>
          </w:p>
        </w:tc>
      </w:tr>
      <w:tr w:rsidR="00E03478" w:rsidRPr="00333BB2" w:rsidTr="00E03478">
        <w:trPr>
          <w:trHeight w:val="242"/>
        </w:trPr>
        <w:tc>
          <w:tcPr>
            <w:tcW w:w="4191" w:type="dxa"/>
            <w:gridSpan w:val="5"/>
            <w:tcBorders>
              <w:top w:val="single" w:sz="12" w:space="0" w:color="auto"/>
              <w:left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FINAL EXAM</w:t>
            </w:r>
          </w:p>
        </w:tc>
        <w:tc>
          <w:tcPr>
            <w:tcW w:w="2246" w:type="dxa"/>
            <w:gridSpan w:val="5"/>
            <w:tcBorders>
              <w:top w:val="single" w:sz="12" w:space="0" w:color="auto"/>
              <w:left w:val="single" w:sz="12"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Written exam</w:t>
            </w:r>
          </w:p>
        </w:tc>
        <w:tc>
          <w:tcPr>
            <w:tcW w:w="2021" w:type="dxa"/>
            <w:tcBorders>
              <w:top w:val="single" w:sz="12" w:space="0" w:color="auto"/>
              <w:left w:val="single" w:sz="8" w:space="0" w:color="auto"/>
              <w:bottom w:val="single" w:sz="8" w:space="0" w:color="auto"/>
              <w:right w:val="single" w:sz="8" w:space="0" w:color="auto"/>
            </w:tcBorders>
            <w:vAlign w:val="center"/>
          </w:tcPr>
          <w:p w:rsidR="00E03478" w:rsidRPr="00E32EBB" w:rsidRDefault="00E03478" w:rsidP="00E03478">
            <w:pPr>
              <w:spacing w:before="40" w:after="40"/>
              <w:jc w:val="center"/>
              <w:rPr>
                <w:sz w:val="20"/>
                <w:szCs w:val="20"/>
                <w:lang w:val="en-US"/>
              </w:rPr>
            </w:pPr>
            <w:r w:rsidRPr="00E32EBB">
              <w:rPr>
                <w:sz w:val="20"/>
                <w:szCs w:val="20"/>
                <w:lang w:val="en-US"/>
              </w:rPr>
              <w:t>1</w:t>
            </w: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E32EBB" w:rsidRDefault="00E03478" w:rsidP="00E03478">
            <w:pPr>
              <w:spacing w:before="40" w:after="40"/>
              <w:jc w:val="center"/>
              <w:rPr>
                <w:sz w:val="20"/>
                <w:szCs w:val="20"/>
              </w:rPr>
            </w:pPr>
            <w:r>
              <w:rPr>
                <w:sz w:val="20"/>
                <w:szCs w:val="20"/>
              </w:rPr>
              <w:t>60</w:t>
            </w:r>
          </w:p>
        </w:tc>
      </w:tr>
      <w:tr w:rsidR="00E03478" w:rsidRPr="00333BB2" w:rsidTr="00E03478">
        <w:trPr>
          <w:trHeight w:val="447"/>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PREREQUISITE(S)</w:t>
            </w:r>
            <w:r>
              <w:rPr>
                <w:b/>
                <w:sz w:val="20"/>
                <w:szCs w:val="20"/>
                <w:lang w:val="en-US"/>
              </w:rPr>
              <w:t xml:space="preserve"> (If any)</w:t>
            </w:r>
          </w:p>
        </w:tc>
        <w:tc>
          <w:tcPr>
            <w:tcW w:w="5982" w:type="dxa"/>
            <w:gridSpan w:val="8"/>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both"/>
              <w:rPr>
                <w:sz w:val="20"/>
                <w:szCs w:val="20"/>
                <w:lang w:val="en-US"/>
              </w:rPr>
            </w:pPr>
            <w:r w:rsidRPr="00333BB2">
              <w:rPr>
                <w:sz w:val="20"/>
                <w:szCs w:val="20"/>
                <w:lang w:val="en-US"/>
              </w:rPr>
              <w:t xml:space="preserve"> </w:t>
            </w:r>
          </w:p>
        </w:tc>
      </w:tr>
      <w:tr w:rsidR="00E03478" w:rsidRPr="00333BB2" w:rsidTr="00E03478">
        <w:trPr>
          <w:trHeight w:val="447"/>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BR</w:t>
            </w:r>
            <w:r w:rsidRPr="00333BB2">
              <w:rPr>
                <w:b/>
                <w:sz w:val="20"/>
                <w:szCs w:val="20"/>
                <w:lang w:val="en-US"/>
              </w:rPr>
              <w:t>I</w:t>
            </w:r>
            <w:r>
              <w:rPr>
                <w:b/>
                <w:sz w:val="20"/>
                <w:szCs w:val="20"/>
                <w:lang w:val="en-US"/>
              </w:rPr>
              <w:t>E</w:t>
            </w:r>
            <w:r w:rsidRPr="00333BB2">
              <w:rPr>
                <w:b/>
                <w:sz w:val="20"/>
                <w:szCs w:val="20"/>
                <w:lang w:val="en-US"/>
              </w:rPr>
              <w:t>F CONTENT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2D18A9" w:rsidRDefault="00E03478" w:rsidP="00E03478">
            <w:pPr>
              <w:rPr>
                <w:sz w:val="20"/>
                <w:szCs w:val="20"/>
                <w:lang w:val="en-US"/>
              </w:rPr>
            </w:pPr>
            <w:r w:rsidRPr="002D18A9">
              <w:rPr>
                <w:sz w:val="20"/>
                <w:szCs w:val="20"/>
                <w:lang w:val="en-US"/>
              </w:rPr>
              <w:t>Concept, descripti</w:t>
            </w:r>
            <w:r>
              <w:rPr>
                <w:sz w:val="20"/>
                <w:szCs w:val="20"/>
                <w:lang w:val="en-US"/>
              </w:rPr>
              <w:t>on and history of geochemistry, earth structure and composition, f</w:t>
            </w:r>
            <w:r w:rsidRPr="002D18A9">
              <w:rPr>
                <w:sz w:val="20"/>
                <w:szCs w:val="20"/>
                <w:lang w:val="en-US"/>
              </w:rPr>
              <w:t>actors affecting the element behavior</w:t>
            </w:r>
            <w:r>
              <w:rPr>
                <w:sz w:val="20"/>
                <w:szCs w:val="20"/>
                <w:lang w:val="en-US"/>
              </w:rPr>
              <w:t xml:space="preserve">, </w:t>
            </w:r>
            <w:r w:rsidRPr="00026984">
              <w:rPr>
                <w:rStyle w:val="hps"/>
                <w:sz w:val="20"/>
                <w:szCs w:val="20"/>
              </w:rPr>
              <w:t>geochemical</w:t>
            </w:r>
            <w:r w:rsidRPr="00026984">
              <w:rPr>
                <w:rStyle w:val="shorttext"/>
                <w:sz w:val="20"/>
                <w:szCs w:val="20"/>
              </w:rPr>
              <w:t xml:space="preserve"> </w:t>
            </w:r>
            <w:r w:rsidRPr="00026984">
              <w:rPr>
                <w:rStyle w:val="hps"/>
                <w:sz w:val="20"/>
                <w:szCs w:val="20"/>
              </w:rPr>
              <w:t>environments and</w:t>
            </w:r>
            <w:r w:rsidRPr="00026984">
              <w:rPr>
                <w:rStyle w:val="shorttext"/>
                <w:sz w:val="20"/>
                <w:szCs w:val="20"/>
              </w:rPr>
              <w:t xml:space="preserve"> </w:t>
            </w:r>
            <w:r w:rsidRPr="00026984">
              <w:rPr>
                <w:rStyle w:val="hps"/>
                <w:sz w:val="20"/>
                <w:szCs w:val="20"/>
              </w:rPr>
              <w:t>geochemical</w:t>
            </w:r>
            <w:r w:rsidRPr="00026984">
              <w:rPr>
                <w:rStyle w:val="shorttext"/>
                <w:sz w:val="20"/>
                <w:szCs w:val="20"/>
              </w:rPr>
              <w:t xml:space="preserve"> </w:t>
            </w:r>
            <w:r w:rsidRPr="00026984">
              <w:rPr>
                <w:rStyle w:val="hps"/>
                <w:sz w:val="20"/>
                <w:szCs w:val="20"/>
              </w:rPr>
              <w:t>mobility</w:t>
            </w:r>
            <w:r>
              <w:rPr>
                <w:rStyle w:val="hps"/>
                <w:sz w:val="20"/>
                <w:szCs w:val="20"/>
              </w:rPr>
              <w:t>, phase diagrams, isotopes and their uses, g</w:t>
            </w:r>
            <w:r w:rsidRPr="00026984">
              <w:rPr>
                <w:rStyle w:val="hps"/>
                <w:sz w:val="20"/>
                <w:szCs w:val="20"/>
              </w:rPr>
              <w:t>eochemistry of</w:t>
            </w:r>
            <w:r w:rsidRPr="00026984">
              <w:rPr>
                <w:rStyle w:val="shorttext"/>
                <w:sz w:val="20"/>
                <w:szCs w:val="20"/>
              </w:rPr>
              <w:t xml:space="preserve"> </w:t>
            </w:r>
            <w:r w:rsidRPr="00026984">
              <w:rPr>
                <w:rStyle w:val="hps"/>
                <w:sz w:val="20"/>
                <w:szCs w:val="20"/>
              </w:rPr>
              <w:t>granitoids</w:t>
            </w:r>
            <w:r w:rsidRPr="00026984">
              <w:rPr>
                <w:rStyle w:val="shorttext"/>
                <w:sz w:val="20"/>
                <w:szCs w:val="20"/>
              </w:rPr>
              <w:t xml:space="preserve"> </w:t>
            </w:r>
            <w:r w:rsidRPr="00026984">
              <w:rPr>
                <w:rStyle w:val="hps"/>
                <w:sz w:val="20"/>
                <w:szCs w:val="20"/>
              </w:rPr>
              <w:t>and volcanic rocks</w:t>
            </w:r>
            <w:r>
              <w:rPr>
                <w:rStyle w:val="hps"/>
                <w:sz w:val="20"/>
                <w:szCs w:val="20"/>
              </w:rPr>
              <w:t>, g</w:t>
            </w:r>
            <w:r w:rsidRPr="00026984">
              <w:rPr>
                <w:rStyle w:val="hps"/>
                <w:sz w:val="20"/>
                <w:szCs w:val="20"/>
              </w:rPr>
              <w:t>eochemistry of</w:t>
            </w:r>
            <w:r w:rsidRPr="00026984">
              <w:rPr>
                <w:rStyle w:val="shorttext"/>
                <w:sz w:val="20"/>
                <w:szCs w:val="20"/>
              </w:rPr>
              <w:t xml:space="preserve"> </w:t>
            </w:r>
            <w:r w:rsidRPr="00026984">
              <w:rPr>
                <w:rStyle w:val="hps"/>
                <w:sz w:val="20"/>
                <w:szCs w:val="20"/>
              </w:rPr>
              <w:t>mafic and ultramafic rocks</w:t>
            </w:r>
          </w:p>
        </w:tc>
      </w:tr>
      <w:tr w:rsidR="00E03478" w:rsidRPr="00333BB2" w:rsidTr="00E03478">
        <w:trPr>
          <w:trHeight w:val="426"/>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AIMS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2D18A9" w:rsidRDefault="00E03478" w:rsidP="00E03478">
            <w:pPr>
              <w:rPr>
                <w:sz w:val="20"/>
                <w:szCs w:val="20"/>
                <w:lang w:val="en-US"/>
              </w:rPr>
            </w:pPr>
            <w:r w:rsidRPr="002D18A9">
              <w:rPr>
                <w:sz w:val="20"/>
                <w:szCs w:val="20"/>
                <w:lang w:val="en-US"/>
              </w:rPr>
              <w:t>Teaching the effectiveness of geochemical processes on the formation of Earth.</w:t>
            </w:r>
          </w:p>
        </w:tc>
      </w:tr>
      <w:tr w:rsidR="00E03478" w:rsidRPr="00333BB2" w:rsidTr="00E03478">
        <w:trPr>
          <w:trHeight w:val="518"/>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CONTRIBUTION OF THE COURSE TO THE PROFESSIONAL TRAINING</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1B6796" w:rsidRDefault="00E03478" w:rsidP="00E03478">
            <w:pPr>
              <w:rPr>
                <w:sz w:val="20"/>
                <w:szCs w:val="20"/>
              </w:rPr>
            </w:pPr>
            <w:r>
              <w:rPr>
                <w:sz w:val="20"/>
                <w:szCs w:val="20"/>
                <w:lang w:val="en-US"/>
              </w:rPr>
              <w:t xml:space="preserve">Explaining how </w:t>
            </w:r>
            <w:r w:rsidRPr="002D18A9">
              <w:rPr>
                <w:sz w:val="20"/>
                <w:szCs w:val="20"/>
                <w:lang w:val="en-US"/>
              </w:rPr>
              <w:t>geochemical processes</w:t>
            </w:r>
            <w:r>
              <w:rPr>
                <w:sz w:val="20"/>
                <w:szCs w:val="20"/>
                <w:lang w:val="en-US"/>
              </w:rPr>
              <w:t xml:space="preserve"> operate in the frame of principles and rules of other </w:t>
            </w:r>
            <w:r w:rsidRPr="001B6796">
              <w:rPr>
                <w:sz w:val="20"/>
                <w:szCs w:val="20"/>
                <w:lang w:val="en-US"/>
              </w:rPr>
              <w:t>fundamental sciences</w:t>
            </w:r>
            <w:r>
              <w:rPr>
                <w:sz w:val="20"/>
                <w:szCs w:val="20"/>
                <w:lang w:val="en-US"/>
              </w:rPr>
              <w:t xml:space="preserve"> </w:t>
            </w:r>
          </w:p>
        </w:tc>
      </w:tr>
      <w:tr w:rsidR="00E03478" w:rsidRPr="00333BB2" w:rsidTr="00E03478">
        <w:trPr>
          <w:trHeight w:val="518"/>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LEARNING </w:t>
            </w:r>
            <w:r w:rsidRPr="00333BB2">
              <w:rPr>
                <w:b/>
                <w:sz w:val="20"/>
                <w:szCs w:val="20"/>
                <w:lang w:val="en-US"/>
              </w:rPr>
              <w:t>OUTCOMES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0E3402" w:rsidRDefault="00E03478" w:rsidP="00E03478">
            <w:pPr>
              <w:tabs>
                <w:tab w:val="left" w:pos="7800"/>
              </w:tabs>
            </w:pPr>
            <w:r w:rsidRPr="00635ABE">
              <w:rPr>
                <w:sz w:val="20"/>
                <w:szCs w:val="20"/>
                <w:lang w:val="en-US"/>
              </w:rPr>
              <w:t xml:space="preserve">Effective use of geochemical  </w:t>
            </w:r>
            <w:r>
              <w:rPr>
                <w:sz w:val="20"/>
                <w:szCs w:val="20"/>
                <w:lang w:val="en-US"/>
              </w:rPr>
              <w:t xml:space="preserve">knowledge in mineral and hot water exploration works and environmental health studies </w:t>
            </w:r>
          </w:p>
        </w:tc>
      </w:tr>
      <w:tr w:rsidR="00E03478" w:rsidRPr="00333BB2" w:rsidTr="00E03478">
        <w:trPr>
          <w:trHeight w:val="54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MAIN </w:t>
            </w:r>
            <w:r w:rsidRPr="00333BB2">
              <w:rPr>
                <w:b/>
                <w:sz w:val="20"/>
                <w:szCs w:val="20"/>
                <w:lang w:val="en-US"/>
              </w:rPr>
              <w:t>TEXTBOOK(S)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7E34E2" w:rsidRDefault="00E03478" w:rsidP="00E03478">
            <w:pPr>
              <w:rPr>
                <w:sz w:val="20"/>
                <w:szCs w:val="20"/>
              </w:rPr>
            </w:pPr>
            <w:r>
              <w:rPr>
                <w:sz w:val="20"/>
                <w:szCs w:val="20"/>
              </w:rPr>
              <w:t>A</w:t>
            </w:r>
            <w:r w:rsidRPr="007E34E2">
              <w:rPr>
                <w:sz w:val="20"/>
                <w:szCs w:val="20"/>
              </w:rPr>
              <w:t>kçay, M. 2002, Jeokimya: Temek kavramlar ve uygulamaya aktarımları, Karadeniz Teknik Üniv. Müh. Mim Fakültesi Yayınları No. 60, 506 s.</w:t>
            </w:r>
          </w:p>
          <w:p w:rsidR="00E03478" w:rsidRPr="007E34E2" w:rsidRDefault="00E03478" w:rsidP="00E03478">
            <w:pPr>
              <w:rPr>
                <w:sz w:val="20"/>
                <w:szCs w:val="20"/>
              </w:rPr>
            </w:pPr>
            <w:r w:rsidRPr="007E34E2">
              <w:rPr>
                <w:sz w:val="20"/>
                <w:szCs w:val="20"/>
              </w:rPr>
              <w:t xml:space="preserve">N. Çağatay, ve A. Erler (Editörler), 1993, </w:t>
            </w:r>
            <w:r w:rsidRPr="007E34E2">
              <w:rPr>
                <w:i/>
                <w:sz w:val="20"/>
                <w:szCs w:val="20"/>
              </w:rPr>
              <w:t xml:space="preserve">Jeokimya: Temel Kavramlar ve İlkeler, </w:t>
            </w:r>
            <w:r w:rsidRPr="007E34E2">
              <w:rPr>
                <w:sz w:val="20"/>
                <w:szCs w:val="20"/>
              </w:rPr>
              <w:t>Jeoloji Mühendisleri Odası Yay. No. 32.</w:t>
            </w:r>
          </w:p>
        </w:tc>
      </w:tr>
      <w:tr w:rsidR="00E03478" w:rsidRPr="00333BB2" w:rsidTr="00E03478">
        <w:trPr>
          <w:trHeight w:val="54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OTHER </w:t>
            </w:r>
            <w:r w:rsidRPr="00333BB2">
              <w:rPr>
                <w:b/>
                <w:sz w:val="20"/>
                <w:szCs w:val="20"/>
                <w:lang w:val="en-US"/>
              </w:rPr>
              <w:t>REFERENCES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7E34E2" w:rsidRDefault="00E03478" w:rsidP="00E03478">
            <w:pPr>
              <w:rPr>
                <w:sz w:val="20"/>
                <w:szCs w:val="20"/>
              </w:rPr>
            </w:pPr>
            <w:r w:rsidRPr="007E34E2">
              <w:rPr>
                <w:sz w:val="20"/>
                <w:szCs w:val="20"/>
              </w:rPr>
              <w:t>Krauskopf, K. B., 1982, Introduction to Geochemistry, McGraw Hill, Singapur, 617 s.</w:t>
            </w:r>
          </w:p>
          <w:p w:rsidR="00E03478" w:rsidRPr="007E34E2" w:rsidRDefault="00E03478" w:rsidP="00E03478">
            <w:pPr>
              <w:rPr>
                <w:sz w:val="20"/>
                <w:szCs w:val="20"/>
              </w:rPr>
            </w:pPr>
            <w:r w:rsidRPr="007E34E2">
              <w:rPr>
                <w:sz w:val="20"/>
                <w:szCs w:val="20"/>
              </w:rPr>
              <w:t>Faure, G., 1998, Principles and Applications of Geochemistry, Prentice Hall, New Jersey, 600 s.</w:t>
            </w:r>
          </w:p>
        </w:tc>
      </w:tr>
      <w:tr w:rsidR="00E03478" w:rsidRPr="00333BB2" w:rsidTr="00E03478">
        <w:trPr>
          <w:trHeight w:val="52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NECESSARY COURSE MATERIALS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jc w:val="both"/>
              <w:rPr>
                <w:sz w:val="20"/>
                <w:szCs w:val="20"/>
                <w:lang w:val="en-US"/>
              </w:rPr>
            </w:pPr>
            <w:r w:rsidRPr="00333BB2">
              <w:rPr>
                <w:sz w:val="20"/>
                <w:szCs w:val="20"/>
                <w:lang w:val="en-US"/>
              </w:rPr>
              <w:t xml:space="preserve"> </w:t>
            </w:r>
          </w:p>
        </w:tc>
      </w:tr>
    </w:tbl>
    <w:p w:rsidR="00E03478" w:rsidRPr="00333BB2" w:rsidRDefault="00E03478" w:rsidP="00E03478">
      <w:pPr>
        <w:rPr>
          <w:sz w:val="18"/>
          <w:szCs w:val="18"/>
          <w:lang w:val="en-US"/>
        </w:rPr>
        <w:sectPr w:rsidR="00E03478" w:rsidRPr="00333BB2">
          <w:pgSz w:w="11906" w:h="16838"/>
          <w:pgMar w:top="720" w:right="1134" w:bottom="720" w:left="1134" w:header="709" w:footer="709" w:gutter="0"/>
          <w:cols w:space="708"/>
        </w:sectPr>
      </w:pPr>
    </w:p>
    <w:tbl>
      <w:tblPr>
        <w:tblW w:w="506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809"/>
      </w:tblGrid>
      <w:tr w:rsidR="00E03478" w:rsidRPr="00333BB2"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Pr="00333BB2" w:rsidRDefault="00E03478" w:rsidP="00E03478">
            <w:pPr>
              <w:jc w:val="center"/>
              <w:rPr>
                <w:b/>
                <w:lang w:val="en-US"/>
              </w:rPr>
            </w:pPr>
            <w:r>
              <w:rPr>
                <w:b/>
                <w:sz w:val="22"/>
                <w:szCs w:val="22"/>
                <w:lang w:val="en-US"/>
              </w:rPr>
              <w:lastRenderedPageBreak/>
              <w:t>WEEKLY PLANING</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tcPr>
          <w:p w:rsidR="00E03478" w:rsidRPr="006E6A75" w:rsidRDefault="00E03478" w:rsidP="00E03478">
            <w:pPr>
              <w:jc w:val="center"/>
              <w:rPr>
                <w:b/>
                <w:sz w:val="20"/>
                <w:szCs w:val="20"/>
                <w:lang w:val="en-US"/>
              </w:rPr>
            </w:pPr>
            <w:r w:rsidRPr="006E6A75">
              <w:rPr>
                <w:b/>
                <w:sz w:val="20"/>
                <w:szCs w:val="20"/>
                <w:lang w:val="en-US"/>
              </w:rPr>
              <w:t>WEEK</w:t>
            </w:r>
          </w:p>
        </w:tc>
        <w:tc>
          <w:tcPr>
            <w:tcW w:w="4414" w:type="pct"/>
            <w:tcBorders>
              <w:top w:val="single" w:sz="6" w:space="0" w:color="auto"/>
              <w:left w:val="single" w:sz="6" w:space="0" w:color="auto"/>
              <w:bottom w:val="single" w:sz="6" w:space="0" w:color="auto"/>
              <w:right w:val="single" w:sz="12" w:space="0" w:color="auto"/>
            </w:tcBorders>
          </w:tcPr>
          <w:p w:rsidR="00E03478" w:rsidRPr="006E6A75" w:rsidRDefault="00E03478" w:rsidP="00E03478">
            <w:pPr>
              <w:rPr>
                <w:b/>
                <w:sz w:val="20"/>
                <w:szCs w:val="20"/>
                <w:lang w:val="en-US"/>
              </w:rPr>
            </w:pPr>
            <w:r w:rsidRPr="006E6A75">
              <w:rPr>
                <w:b/>
                <w:sz w:val="20"/>
                <w:szCs w:val="20"/>
                <w:lang w:val="en-US"/>
              </w:rPr>
              <w:t>TOPICS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6E6A75" w:rsidRDefault="00E03478" w:rsidP="00E03478">
            <w:pPr>
              <w:jc w:val="center"/>
              <w:rPr>
                <w:sz w:val="20"/>
                <w:szCs w:val="20"/>
                <w:lang w:val="en-US"/>
              </w:rPr>
            </w:pPr>
            <w:r w:rsidRPr="006E6A75">
              <w:rPr>
                <w:sz w:val="20"/>
                <w:szCs w:val="20"/>
                <w:lang w:val="en-US"/>
              </w:rPr>
              <w:t>1</w:t>
            </w:r>
          </w:p>
        </w:tc>
        <w:tc>
          <w:tcPr>
            <w:tcW w:w="4414" w:type="pct"/>
            <w:tcBorders>
              <w:top w:val="single" w:sz="6" w:space="0" w:color="auto"/>
              <w:left w:val="single" w:sz="6" w:space="0" w:color="auto"/>
              <w:bottom w:val="single" w:sz="6" w:space="0" w:color="auto"/>
              <w:right w:val="single" w:sz="12" w:space="0" w:color="auto"/>
            </w:tcBorders>
          </w:tcPr>
          <w:p w:rsidR="00E03478" w:rsidRPr="001B6796" w:rsidRDefault="00E03478" w:rsidP="00E03478">
            <w:pPr>
              <w:rPr>
                <w:sz w:val="20"/>
                <w:szCs w:val="20"/>
                <w:lang w:val="en-US"/>
              </w:rPr>
            </w:pPr>
            <w:r w:rsidRPr="001B6796">
              <w:rPr>
                <w:sz w:val="20"/>
                <w:szCs w:val="20"/>
                <w:lang w:val="en-US"/>
              </w:rPr>
              <w:t>Concept, description and history of Geochemistry</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6E6A75" w:rsidRDefault="00E03478" w:rsidP="00E03478">
            <w:pPr>
              <w:jc w:val="center"/>
              <w:rPr>
                <w:sz w:val="20"/>
                <w:szCs w:val="20"/>
                <w:lang w:val="en-US"/>
              </w:rPr>
            </w:pPr>
            <w:r w:rsidRPr="006E6A75">
              <w:rPr>
                <w:sz w:val="20"/>
                <w:szCs w:val="20"/>
                <w:lang w:val="en-US"/>
              </w:rPr>
              <w:t>2</w:t>
            </w:r>
          </w:p>
        </w:tc>
        <w:tc>
          <w:tcPr>
            <w:tcW w:w="4414" w:type="pct"/>
            <w:tcBorders>
              <w:top w:val="single" w:sz="6" w:space="0" w:color="auto"/>
              <w:left w:val="single" w:sz="6" w:space="0" w:color="auto"/>
              <w:bottom w:val="single" w:sz="6" w:space="0" w:color="auto"/>
              <w:right w:val="single" w:sz="12" w:space="0" w:color="auto"/>
            </w:tcBorders>
          </w:tcPr>
          <w:p w:rsidR="00E03478" w:rsidRPr="001B6796" w:rsidRDefault="00E03478" w:rsidP="00E03478">
            <w:pPr>
              <w:rPr>
                <w:sz w:val="20"/>
                <w:szCs w:val="20"/>
                <w:lang w:val="en-US"/>
              </w:rPr>
            </w:pPr>
            <w:r w:rsidRPr="001B6796">
              <w:rPr>
                <w:sz w:val="20"/>
                <w:szCs w:val="20"/>
                <w:lang w:val="en-US"/>
              </w:rPr>
              <w:t>Earth structure a</w:t>
            </w:r>
            <w:r>
              <w:rPr>
                <w:sz w:val="20"/>
                <w:szCs w:val="20"/>
                <w:lang w:val="en-US"/>
              </w:rPr>
              <w:t>nd composition</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6E6A75" w:rsidRDefault="00E03478" w:rsidP="00E03478">
            <w:pPr>
              <w:jc w:val="center"/>
              <w:rPr>
                <w:sz w:val="20"/>
                <w:szCs w:val="20"/>
                <w:lang w:val="en-US"/>
              </w:rPr>
            </w:pPr>
            <w:r w:rsidRPr="006E6A75">
              <w:rPr>
                <w:sz w:val="20"/>
                <w:szCs w:val="20"/>
                <w:lang w:val="en-US"/>
              </w:rPr>
              <w:t>3</w:t>
            </w:r>
          </w:p>
        </w:tc>
        <w:tc>
          <w:tcPr>
            <w:tcW w:w="4414" w:type="pct"/>
            <w:tcBorders>
              <w:top w:val="single" w:sz="6" w:space="0" w:color="auto"/>
              <w:left w:val="single" w:sz="6" w:space="0" w:color="auto"/>
              <w:bottom w:val="single" w:sz="6" w:space="0" w:color="auto"/>
              <w:right w:val="single" w:sz="12" w:space="0" w:color="auto"/>
            </w:tcBorders>
          </w:tcPr>
          <w:p w:rsidR="00E03478" w:rsidRPr="001B6796" w:rsidRDefault="00E03478" w:rsidP="00E03478">
            <w:pPr>
              <w:rPr>
                <w:sz w:val="20"/>
                <w:szCs w:val="20"/>
                <w:lang w:val="en-US"/>
              </w:rPr>
            </w:pPr>
            <w:r w:rsidRPr="001B6796">
              <w:rPr>
                <w:sz w:val="20"/>
                <w:szCs w:val="20"/>
                <w:lang w:val="en-US"/>
              </w:rPr>
              <w:t>Earth structure a</w:t>
            </w:r>
            <w:r>
              <w:rPr>
                <w:sz w:val="20"/>
                <w:szCs w:val="20"/>
                <w:lang w:val="en-US"/>
              </w:rPr>
              <w:t>nd composition</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6E6A75" w:rsidRDefault="00E03478" w:rsidP="00E03478">
            <w:pPr>
              <w:jc w:val="center"/>
              <w:rPr>
                <w:sz w:val="20"/>
                <w:szCs w:val="20"/>
                <w:lang w:val="en-US"/>
              </w:rPr>
            </w:pPr>
            <w:r w:rsidRPr="006E6A75">
              <w:rPr>
                <w:sz w:val="20"/>
                <w:szCs w:val="20"/>
                <w:lang w:val="en-US"/>
              </w:rPr>
              <w:t>4</w:t>
            </w:r>
          </w:p>
        </w:tc>
        <w:tc>
          <w:tcPr>
            <w:tcW w:w="4414" w:type="pct"/>
            <w:tcBorders>
              <w:top w:val="single" w:sz="6" w:space="0" w:color="auto"/>
              <w:left w:val="single" w:sz="6" w:space="0" w:color="auto"/>
              <w:bottom w:val="single" w:sz="6" w:space="0" w:color="auto"/>
              <w:right w:val="single" w:sz="12" w:space="0" w:color="auto"/>
            </w:tcBorders>
          </w:tcPr>
          <w:p w:rsidR="00E03478" w:rsidRPr="001B6796" w:rsidRDefault="00E03478" w:rsidP="00E03478">
            <w:pPr>
              <w:rPr>
                <w:sz w:val="20"/>
                <w:szCs w:val="20"/>
                <w:lang w:val="en-US"/>
              </w:rPr>
            </w:pPr>
            <w:r>
              <w:rPr>
                <w:sz w:val="20"/>
                <w:szCs w:val="20"/>
                <w:lang w:val="en-US"/>
              </w:rPr>
              <w:t>F</w:t>
            </w:r>
            <w:r w:rsidRPr="002D18A9">
              <w:rPr>
                <w:sz w:val="20"/>
                <w:szCs w:val="20"/>
                <w:lang w:val="en-US"/>
              </w:rPr>
              <w:t>actors affecting the element behavior</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6E6A75" w:rsidRDefault="00E03478" w:rsidP="00E03478">
            <w:pPr>
              <w:jc w:val="center"/>
              <w:rPr>
                <w:sz w:val="20"/>
                <w:szCs w:val="20"/>
                <w:lang w:val="en-US"/>
              </w:rPr>
            </w:pPr>
            <w:r w:rsidRPr="006E6A75">
              <w:rPr>
                <w:sz w:val="20"/>
                <w:szCs w:val="20"/>
                <w:lang w:val="en-US"/>
              </w:rPr>
              <w:t>5</w:t>
            </w:r>
          </w:p>
        </w:tc>
        <w:tc>
          <w:tcPr>
            <w:tcW w:w="4414" w:type="pct"/>
            <w:tcBorders>
              <w:top w:val="single" w:sz="6" w:space="0" w:color="auto"/>
              <w:left w:val="single" w:sz="6" w:space="0" w:color="auto"/>
              <w:bottom w:val="single" w:sz="6" w:space="0" w:color="auto"/>
              <w:right w:val="single" w:sz="12" w:space="0" w:color="auto"/>
            </w:tcBorders>
          </w:tcPr>
          <w:p w:rsidR="00E03478" w:rsidRPr="001B6796" w:rsidRDefault="00E03478" w:rsidP="00E03478">
            <w:pPr>
              <w:rPr>
                <w:sz w:val="20"/>
                <w:szCs w:val="20"/>
                <w:lang w:val="en-US"/>
              </w:rPr>
            </w:pPr>
            <w:r w:rsidRPr="001B6796">
              <w:rPr>
                <w:sz w:val="20"/>
                <w:szCs w:val="20"/>
                <w:lang w:val="en-US"/>
              </w:rPr>
              <w:t>Factors affecting the element behavior</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6E6A75" w:rsidRDefault="00E03478" w:rsidP="00E03478">
            <w:pPr>
              <w:jc w:val="center"/>
              <w:rPr>
                <w:sz w:val="20"/>
                <w:szCs w:val="20"/>
                <w:lang w:val="en-US"/>
              </w:rPr>
            </w:pPr>
            <w:r w:rsidRPr="006E6A75">
              <w:rPr>
                <w:sz w:val="20"/>
                <w:szCs w:val="20"/>
                <w:lang w:val="en-US"/>
              </w:rPr>
              <w:t>6</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E03478" w:rsidRPr="001B6796" w:rsidRDefault="00E03478" w:rsidP="00E03478">
            <w:pPr>
              <w:rPr>
                <w:sz w:val="20"/>
                <w:szCs w:val="20"/>
                <w:lang w:val="en-US"/>
              </w:rPr>
            </w:pPr>
            <w:r>
              <w:rPr>
                <w:rStyle w:val="hps"/>
                <w:sz w:val="20"/>
                <w:szCs w:val="20"/>
              </w:rPr>
              <w:t>G</w:t>
            </w:r>
            <w:r w:rsidRPr="00026984">
              <w:rPr>
                <w:rStyle w:val="hps"/>
                <w:sz w:val="20"/>
                <w:szCs w:val="20"/>
              </w:rPr>
              <w:t>eochemical</w:t>
            </w:r>
            <w:r w:rsidRPr="00026984">
              <w:rPr>
                <w:rStyle w:val="shorttext"/>
                <w:sz w:val="20"/>
                <w:szCs w:val="20"/>
              </w:rPr>
              <w:t xml:space="preserve"> </w:t>
            </w:r>
            <w:r w:rsidRPr="00026984">
              <w:rPr>
                <w:rStyle w:val="hps"/>
                <w:sz w:val="20"/>
                <w:szCs w:val="20"/>
              </w:rPr>
              <w:t>environments and</w:t>
            </w:r>
            <w:r w:rsidRPr="00026984">
              <w:rPr>
                <w:rStyle w:val="shorttext"/>
                <w:sz w:val="20"/>
                <w:szCs w:val="20"/>
              </w:rPr>
              <w:t xml:space="preserve"> </w:t>
            </w:r>
            <w:r w:rsidRPr="00026984">
              <w:rPr>
                <w:rStyle w:val="hps"/>
                <w:sz w:val="20"/>
                <w:szCs w:val="20"/>
              </w:rPr>
              <w:t>geochemical</w:t>
            </w:r>
            <w:r w:rsidRPr="00026984">
              <w:rPr>
                <w:rStyle w:val="shorttext"/>
                <w:sz w:val="20"/>
                <w:szCs w:val="20"/>
              </w:rPr>
              <w:t xml:space="preserve"> </w:t>
            </w:r>
            <w:r w:rsidRPr="00026984">
              <w:rPr>
                <w:rStyle w:val="hps"/>
                <w:sz w:val="20"/>
                <w:szCs w:val="20"/>
              </w:rPr>
              <w:t>mobility</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6E6A75" w:rsidRDefault="00E03478" w:rsidP="00E03478">
            <w:pPr>
              <w:jc w:val="center"/>
              <w:rPr>
                <w:sz w:val="20"/>
                <w:szCs w:val="20"/>
                <w:lang w:val="en-US"/>
              </w:rPr>
            </w:pPr>
            <w:r w:rsidRPr="006E6A75">
              <w:rPr>
                <w:sz w:val="20"/>
                <w:szCs w:val="20"/>
                <w:lang w:val="en-US"/>
              </w:rPr>
              <w:t>7</w:t>
            </w:r>
          </w:p>
        </w:tc>
        <w:tc>
          <w:tcPr>
            <w:tcW w:w="4414" w:type="pct"/>
            <w:tcBorders>
              <w:top w:val="single" w:sz="6" w:space="0" w:color="auto"/>
              <w:left w:val="single" w:sz="6" w:space="0" w:color="auto"/>
              <w:bottom w:val="single" w:sz="6" w:space="0" w:color="auto"/>
              <w:right w:val="single" w:sz="12" w:space="0" w:color="auto"/>
            </w:tcBorders>
          </w:tcPr>
          <w:p w:rsidR="00E03478" w:rsidRPr="001B6796" w:rsidRDefault="00E03478" w:rsidP="00E03478">
            <w:pPr>
              <w:rPr>
                <w:sz w:val="20"/>
                <w:szCs w:val="20"/>
                <w:lang w:val="en-US"/>
              </w:rPr>
            </w:pPr>
            <w:r>
              <w:rPr>
                <w:rStyle w:val="hps"/>
                <w:sz w:val="20"/>
                <w:szCs w:val="20"/>
              </w:rPr>
              <w:t>G</w:t>
            </w:r>
            <w:r w:rsidRPr="00026984">
              <w:rPr>
                <w:rStyle w:val="hps"/>
                <w:sz w:val="20"/>
                <w:szCs w:val="20"/>
              </w:rPr>
              <w:t>eochemical</w:t>
            </w:r>
            <w:r w:rsidRPr="00026984">
              <w:rPr>
                <w:rStyle w:val="shorttext"/>
                <w:sz w:val="20"/>
                <w:szCs w:val="20"/>
              </w:rPr>
              <w:t xml:space="preserve"> </w:t>
            </w:r>
            <w:r w:rsidRPr="00026984">
              <w:rPr>
                <w:rStyle w:val="hps"/>
                <w:sz w:val="20"/>
                <w:szCs w:val="20"/>
              </w:rPr>
              <w:t>environments and</w:t>
            </w:r>
            <w:r w:rsidRPr="00026984">
              <w:rPr>
                <w:rStyle w:val="shorttext"/>
                <w:sz w:val="20"/>
                <w:szCs w:val="20"/>
              </w:rPr>
              <w:t xml:space="preserve"> </w:t>
            </w:r>
            <w:r w:rsidRPr="00026984">
              <w:rPr>
                <w:rStyle w:val="hps"/>
                <w:sz w:val="20"/>
                <w:szCs w:val="20"/>
              </w:rPr>
              <w:t>geochemical</w:t>
            </w:r>
            <w:r w:rsidRPr="00026984">
              <w:rPr>
                <w:rStyle w:val="shorttext"/>
                <w:sz w:val="20"/>
                <w:szCs w:val="20"/>
              </w:rPr>
              <w:t xml:space="preserve"> </w:t>
            </w:r>
            <w:r w:rsidRPr="00026984">
              <w:rPr>
                <w:rStyle w:val="hps"/>
                <w:sz w:val="20"/>
                <w:szCs w:val="20"/>
              </w:rPr>
              <w:t>mobility</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D9D9D9"/>
            <w:vAlign w:val="center"/>
          </w:tcPr>
          <w:p w:rsidR="00E03478" w:rsidRPr="006E6A75" w:rsidRDefault="00E03478" w:rsidP="00E03478">
            <w:pPr>
              <w:jc w:val="center"/>
              <w:rPr>
                <w:sz w:val="20"/>
                <w:szCs w:val="20"/>
                <w:lang w:val="en-US"/>
              </w:rPr>
            </w:pPr>
            <w:r w:rsidRPr="006E6A75">
              <w:rPr>
                <w:sz w:val="20"/>
                <w:szCs w:val="20"/>
                <w:lang w:val="en-US"/>
              </w:rPr>
              <w:t>8</w:t>
            </w:r>
          </w:p>
        </w:tc>
        <w:tc>
          <w:tcPr>
            <w:tcW w:w="4414" w:type="pct"/>
            <w:tcBorders>
              <w:top w:val="single" w:sz="6" w:space="0" w:color="auto"/>
              <w:left w:val="single" w:sz="6" w:space="0" w:color="auto"/>
              <w:bottom w:val="single" w:sz="6" w:space="0" w:color="auto"/>
              <w:right w:val="single" w:sz="12" w:space="0" w:color="auto"/>
            </w:tcBorders>
            <w:shd w:val="clear" w:color="auto" w:fill="D9D9D9"/>
          </w:tcPr>
          <w:p w:rsidR="00E03478" w:rsidRPr="001B6796" w:rsidRDefault="00E03478" w:rsidP="00E03478">
            <w:pPr>
              <w:rPr>
                <w:sz w:val="20"/>
                <w:szCs w:val="20"/>
                <w:lang w:val="en-US"/>
              </w:rPr>
            </w:pPr>
            <w:r>
              <w:rPr>
                <w:sz w:val="20"/>
                <w:szCs w:val="20"/>
                <w:lang w:val="en-US"/>
              </w:rPr>
              <w:t>Mid Term Exam</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D9D9D9"/>
            <w:vAlign w:val="center"/>
          </w:tcPr>
          <w:p w:rsidR="00E03478" w:rsidRPr="006E6A75" w:rsidRDefault="00E03478" w:rsidP="00E03478">
            <w:pPr>
              <w:jc w:val="center"/>
              <w:rPr>
                <w:sz w:val="20"/>
                <w:szCs w:val="20"/>
                <w:lang w:val="en-US"/>
              </w:rPr>
            </w:pPr>
            <w:r w:rsidRPr="006E6A75">
              <w:rPr>
                <w:sz w:val="20"/>
                <w:szCs w:val="20"/>
                <w:lang w:val="en-US"/>
              </w:rPr>
              <w:t>9</w:t>
            </w:r>
          </w:p>
        </w:tc>
        <w:tc>
          <w:tcPr>
            <w:tcW w:w="4414" w:type="pct"/>
            <w:tcBorders>
              <w:top w:val="single" w:sz="6" w:space="0" w:color="auto"/>
              <w:left w:val="single" w:sz="6" w:space="0" w:color="auto"/>
              <w:bottom w:val="single" w:sz="6" w:space="0" w:color="auto"/>
              <w:right w:val="single" w:sz="12" w:space="0" w:color="auto"/>
            </w:tcBorders>
            <w:shd w:val="clear" w:color="auto" w:fill="D9D9D9"/>
          </w:tcPr>
          <w:p w:rsidR="00E03478" w:rsidRPr="001B6796" w:rsidRDefault="00E03478" w:rsidP="00E03478">
            <w:pPr>
              <w:rPr>
                <w:sz w:val="20"/>
                <w:szCs w:val="20"/>
                <w:lang w:val="en-US"/>
              </w:rPr>
            </w:pPr>
            <w:r>
              <w:rPr>
                <w:sz w:val="20"/>
                <w:szCs w:val="20"/>
                <w:lang w:val="en-US"/>
              </w:rPr>
              <w:t>Mid Term Exam</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6E6A75" w:rsidRDefault="00E03478" w:rsidP="00E03478">
            <w:pPr>
              <w:jc w:val="center"/>
              <w:rPr>
                <w:sz w:val="20"/>
                <w:szCs w:val="20"/>
                <w:lang w:val="en-US"/>
              </w:rPr>
            </w:pPr>
            <w:r w:rsidRPr="006E6A75">
              <w:rPr>
                <w:sz w:val="20"/>
                <w:szCs w:val="20"/>
                <w:lang w:val="en-US"/>
              </w:rPr>
              <w:t>10</w:t>
            </w:r>
          </w:p>
        </w:tc>
        <w:tc>
          <w:tcPr>
            <w:tcW w:w="4414" w:type="pct"/>
            <w:tcBorders>
              <w:top w:val="single" w:sz="6" w:space="0" w:color="auto"/>
              <w:left w:val="single" w:sz="6" w:space="0" w:color="auto"/>
              <w:bottom w:val="single" w:sz="6" w:space="0" w:color="auto"/>
              <w:right w:val="single" w:sz="12" w:space="0" w:color="auto"/>
            </w:tcBorders>
          </w:tcPr>
          <w:p w:rsidR="00E03478" w:rsidRPr="001B6796" w:rsidRDefault="00E03478" w:rsidP="00E03478">
            <w:pPr>
              <w:rPr>
                <w:sz w:val="20"/>
                <w:szCs w:val="20"/>
                <w:lang w:val="en-US"/>
              </w:rPr>
            </w:pPr>
            <w:r w:rsidRPr="001B6796">
              <w:rPr>
                <w:sz w:val="20"/>
                <w:szCs w:val="20"/>
                <w:lang w:val="en-US"/>
              </w:rPr>
              <w:t>Phase diagrams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6E6A75" w:rsidRDefault="00E03478" w:rsidP="00E03478">
            <w:pPr>
              <w:jc w:val="center"/>
              <w:rPr>
                <w:sz w:val="20"/>
                <w:szCs w:val="20"/>
                <w:lang w:val="en-US"/>
              </w:rPr>
            </w:pPr>
            <w:r w:rsidRPr="006E6A75">
              <w:rPr>
                <w:sz w:val="20"/>
                <w:szCs w:val="20"/>
                <w:lang w:val="en-US"/>
              </w:rPr>
              <w:t>11</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E03478" w:rsidRPr="001B6796" w:rsidRDefault="00E03478" w:rsidP="00E03478">
            <w:pPr>
              <w:rPr>
                <w:sz w:val="20"/>
                <w:szCs w:val="20"/>
                <w:lang w:val="en-US"/>
              </w:rPr>
            </w:pPr>
            <w:r w:rsidRPr="001B6796">
              <w:rPr>
                <w:sz w:val="20"/>
                <w:szCs w:val="20"/>
                <w:lang w:val="en-US"/>
              </w:rPr>
              <w:t>Phase diagrams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6E6A75" w:rsidRDefault="00E03478" w:rsidP="00E03478">
            <w:pPr>
              <w:jc w:val="center"/>
              <w:rPr>
                <w:sz w:val="20"/>
                <w:szCs w:val="20"/>
                <w:lang w:val="en-US"/>
              </w:rPr>
            </w:pPr>
            <w:r w:rsidRPr="006E6A75">
              <w:rPr>
                <w:sz w:val="20"/>
                <w:szCs w:val="20"/>
                <w:lang w:val="en-US"/>
              </w:rPr>
              <w:t>12</w:t>
            </w:r>
          </w:p>
        </w:tc>
        <w:tc>
          <w:tcPr>
            <w:tcW w:w="4414" w:type="pct"/>
            <w:tcBorders>
              <w:top w:val="single" w:sz="6" w:space="0" w:color="auto"/>
              <w:left w:val="single" w:sz="6" w:space="0" w:color="auto"/>
              <w:bottom w:val="single" w:sz="6" w:space="0" w:color="auto"/>
              <w:right w:val="single" w:sz="12" w:space="0" w:color="auto"/>
            </w:tcBorders>
          </w:tcPr>
          <w:p w:rsidR="00E03478" w:rsidRPr="001B6796" w:rsidRDefault="00E03478" w:rsidP="00E03478">
            <w:pPr>
              <w:rPr>
                <w:sz w:val="20"/>
                <w:szCs w:val="20"/>
                <w:lang w:val="en-US"/>
              </w:rPr>
            </w:pPr>
            <w:r>
              <w:rPr>
                <w:rStyle w:val="hps"/>
                <w:sz w:val="20"/>
                <w:szCs w:val="20"/>
              </w:rPr>
              <w:t>Isotopes and their uses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6E6A75" w:rsidRDefault="00E03478" w:rsidP="00E03478">
            <w:pPr>
              <w:jc w:val="center"/>
              <w:rPr>
                <w:sz w:val="20"/>
                <w:szCs w:val="20"/>
                <w:lang w:val="en-US"/>
              </w:rPr>
            </w:pPr>
            <w:r w:rsidRPr="006E6A75">
              <w:rPr>
                <w:sz w:val="20"/>
                <w:szCs w:val="20"/>
                <w:lang w:val="en-US"/>
              </w:rPr>
              <w:t>13</w:t>
            </w:r>
          </w:p>
        </w:tc>
        <w:tc>
          <w:tcPr>
            <w:tcW w:w="4414" w:type="pct"/>
            <w:tcBorders>
              <w:top w:val="single" w:sz="6" w:space="0" w:color="auto"/>
              <w:left w:val="single" w:sz="6" w:space="0" w:color="auto"/>
              <w:bottom w:val="single" w:sz="6" w:space="0" w:color="auto"/>
              <w:right w:val="single" w:sz="12" w:space="0" w:color="auto"/>
            </w:tcBorders>
          </w:tcPr>
          <w:p w:rsidR="00E03478" w:rsidRPr="001B6796" w:rsidRDefault="00E03478" w:rsidP="00E03478">
            <w:pPr>
              <w:rPr>
                <w:sz w:val="20"/>
                <w:szCs w:val="20"/>
                <w:lang w:val="en-US"/>
              </w:rPr>
            </w:pPr>
            <w:r>
              <w:rPr>
                <w:rStyle w:val="hps"/>
                <w:sz w:val="20"/>
                <w:szCs w:val="20"/>
              </w:rPr>
              <w:t>G</w:t>
            </w:r>
            <w:r w:rsidRPr="00026984">
              <w:rPr>
                <w:rStyle w:val="hps"/>
                <w:sz w:val="20"/>
                <w:szCs w:val="20"/>
              </w:rPr>
              <w:t>eochemistry of</w:t>
            </w:r>
            <w:r w:rsidRPr="00026984">
              <w:rPr>
                <w:rStyle w:val="shorttext"/>
                <w:sz w:val="20"/>
                <w:szCs w:val="20"/>
              </w:rPr>
              <w:t xml:space="preserve"> </w:t>
            </w:r>
            <w:r w:rsidRPr="00026984">
              <w:rPr>
                <w:rStyle w:val="hps"/>
                <w:sz w:val="20"/>
                <w:szCs w:val="20"/>
              </w:rPr>
              <w:t>granitoids</w:t>
            </w:r>
            <w:r w:rsidRPr="00026984">
              <w:rPr>
                <w:rStyle w:val="shorttext"/>
                <w:sz w:val="20"/>
                <w:szCs w:val="20"/>
              </w:rPr>
              <w:t xml:space="preserve"> </w:t>
            </w:r>
            <w:r w:rsidRPr="00026984">
              <w:rPr>
                <w:rStyle w:val="hps"/>
                <w:sz w:val="20"/>
                <w:szCs w:val="20"/>
              </w:rPr>
              <w:t>and volcanic rocks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6E6A75" w:rsidRDefault="00E03478" w:rsidP="00E03478">
            <w:pPr>
              <w:jc w:val="center"/>
              <w:rPr>
                <w:sz w:val="20"/>
                <w:szCs w:val="20"/>
                <w:lang w:val="en-US"/>
              </w:rPr>
            </w:pPr>
            <w:r w:rsidRPr="006E6A75">
              <w:rPr>
                <w:sz w:val="20"/>
                <w:szCs w:val="20"/>
                <w:lang w:val="en-US"/>
              </w:rPr>
              <w:t>14</w:t>
            </w:r>
          </w:p>
        </w:tc>
        <w:tc>
          <w:tcPr>
            <w:tcW w:w="4414" w:type="pct"/>
            <w:tcBorders>
              <w:top w:val="single" w:sz="6" w:space="0" w:color="auto"/>
              <w:left w:val="single" w:sz="6" w:space="0" w:color="auto"/>
              <w:bottom w:val="single" w:sz="6" w:space="0" w:color="auto"/>
              <w:right w:val="single" w:sz="12" w:space="0" w:color="auto"/>
            </w:tcBorders>
          </w:tcPr>
          <w:p w:rsidR="00E03478" w:rsidRPr="001B6796" w:rsidRDefault="00E03478" w:rsidP="00E03478">
            <w:pPr>
              <w:rPr>
                <w:sz w:val="20"/>
                <w:szCs w:val="20"/>
                <w:lang w:val="en-US"/>
              </w:rPr>
            </w:pPr>
            <w:r>
              <w:rPr>
                <w:rStyle w:val="hps"/>
                <w:sz w:val="20"/>
                <w:szCs w:val="20"/>
              </w:rPr>
              <w:t>G</w:t>
            </w:r>
            <w:r w:rsidRPr="00026984">
              <w:rPr>
                <w:rStyle w:val="hps"/>
                <w:sz w:val="20"/>
                <w:szCs w:val="20"/>
              </w:rPr>
              <w:t>eochemistry of</w:t>
            </w:r>
            <w:r w:rsidRPr="00026984">
              <w:rPr>
                <w:rStyle w:val="shorttext"/>
                <w:sz w:val="20"/>
                <w:szCs w:val="20"/>
              </w:rPr>
              <w:t xml:space="preserve"> </w:t>
            </w:r>
            <w:r w:rsidRPr="00026984">
              <w:rPr>
                <w:rStyle w:val="hps"/>
                <w:sz w:val="20"/>
                <w:szCs w:val="20"/>
              </w:rPr>
              <w:t>mafic and ultramafic rocks</w:t>
            </w:r>
          </w:p>
        </w:tc>
      </w:tr>
      <w:tr w:rsidR="00E03478" w:rsidRPr="00333BB2" w:rsidTr="00E03478">
        <w:trPr>
          <w:trHeight w:val="322"/>
          <w:jc w:val="center"/>
        </w:trPr>
        <w:tc>
          <w:tcPr>
            <w:tcW w:w="586" w:type="pct"/>
            <w:tcBorders>
              <w:top w:val="single" w:sz="6" w:space="0" w:color="auto"/>
              <w:left w:val="single" w:sz="12" w:space="0" w:color="auto"/>
              <w:bottom w:val="single" w:sz="12" w:space="0" w:color="auto"/>
              <w:right w:val="single" w:sz="6" w:space="0" w:color="auto"/>
            </w:tcBorders>
            <w:shd w:val="clear" w:color="auto" w:fill="D9D9D9"/>
            <w:vAlign w:val="center"/>
          </w:tcPr>
          <w:p w:rsidR="00E03478" w:rsidRPr="006E6A75" w:rsidRDefault="00E03478" w:rsidP="00E03478">
            <w:pPr>
              <w:jc w:val="center"/>
              <w:rPr>
                <w:sz w:val="20"/>
                <w:szCs w:val="20"/>
                <w:lang w:val="en-US"/>
              </w:rPr>
            </w:pPr>
            <w:r w:rsidRPr="006E6A75">
              <w:rPr>
                <w:sz w:val="20"/>
                <w:szCs w:val="20"/>
                <w:lang w:val="en-US"/>
              </w:rPr>
              <w:t>15,16</w:t>
            </w:r>
          </w:p>
        </w:tc>
        <w:tc>
          <w:tcPr>
            <w:tcW w:w="4414" w:type="pct"/>
            <w:tcBorders>
              <w:top w:val="single" w:sz="6" w:space="0" w:color="auto"/>
              <w:left w:val="single" w:sz="6" w:space="0" w:color="auto"/>
              <w:bottom w:val="single" w:sz="12" w:space="0" w:color="auto"/>
              <w:right w:val="single" w:sz="12" w:space="0" w:color="auto"/>
            </w:tcBorders>
            <w:shd w:val="clear" w:color="auto" w:fill="D9D9D9"/>
            <w:vAlign w:val="center"/>
          </w:tcPr>
          <w:p w:rsidR="00E03478" w:rsidRPr="001B6796" w:rsidRDefault="00E03478" w:rsidP="00E03478">
            <w:pPr>
              <w:rPr>
                <w:sz w:val="20"/>
                <w:szCs w:val="20"/>
                <w:lang w:val="en-US"/>
              </w:rPr>
            </w:pPr>
            <w:r w:rsidRPr="001B6796">
              <w:rPr>
                <w:sz w:val="20"/>
                <w:szCs w:val="20"/>
                <w:lang w:val="en-US"/>
              </w:rPr>
              <w:t>Final Exam</w:t>
            </w:r>
          </w:p>
        </w:tc>
      </w:tr>
    </w:tbl>
    <w:p w:rsidR="00E03478" w:rsidRPr="00333BB2" w:rsidRDefault="00E03478" w:rsidP="00E03478">
      <w:pPr>
        <w:rPr>
          <w:sz w:val="16"/>
          <w:szCs w:val="16"/>
          <w:lang w:val="en-US"/>
        </w:rPr>
      </w:pPr>
    </w:p>
    <w:p w:rsidR="00E03478" w:rsidRDefault="00E03478" w:rsidP="00E03478">
      <w:pPr>
        <w:rPr>
          <w:sz w:val="16"/>
          <w:szCs w:val="16"/>
          <w:lang w:val="en-US"/>
        </w:rPr>
      </w:pPr>
    </w:p>
    <w:p w:rsidR="00E03478" w:rsidRDefault="00E03478" w:rsidP="00E03478">
      <w:pPr>
        <w:rPr>
          <w:sz w:val="16"/>
          <w:szCs w:val="16"/>
          <w:lang w:val="en-US"/>
        </w:rPr>
      </w:pPr>
    </w:p>
    <w:p w:rsidR="00E03478" w:rsidRPr="00333BB2" w:rsidRDefault="00E03478" w:rsidP="00E0347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w:t>
            </w:r>
            <w:r>
              <w:rPr>
                <w:b/>
                <w:sz w:val="18"/>
                <w:szCs w:val="18"/>
              </w:rPr>
              <w:t xml:space="preserve">x </w:t>
            </w:r>
            <w:r w:rsidRPr="005D314F">
              <w:rPr>
                <w:b/>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w:t>
            </w:r>
            <w:r>
              <w:rPr>
                <w:b/>
                <w:sz w:val="18"/>
                <w:szCs w:val="18"/>
              </w:rPr>
              <w:t xml:space="preserve">   </w:t>
            </w:r>
            <w:r w:rsidRPr="005D314F">
              <w:rPr>
                <w:b/>
                <w:sz w:val="18"/>
                <w:szCs w:val="18"/>
              </w:rPr>
              <w:t>]</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w:t>
            </w:r>
            <w:r>
              <w:rPr>
                <w:b/>
                <w:sz w:val="18"/>
                <w:szCs w:val="18"/>
              </w:rPr>
              <w:t xml:space="preserve">x </w:t>
            </w:r>
            <w:r w:rsidRPr="005D314F">
              <w:rPr>
                <w:b/>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Pr>
                <w:b/>
                <w:sz w:val="18"/>
                <w:szCs w:val="18"/>
              </w:rPr>
              <w:t xml:space="preserve">[   </w:t>
            </w:r>
            <w:r w:rsidRPr="005D314F">
              <w:rPr>
                <w:b/>
                <w:sz w:val="18"/>
                <w:szCs w:val="18"/>
              </w:rPr>
              <w:t>]</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w:t>
            </w:r>
            <w:r>
              <w:rPr>
                <w:b/>
                <w:sz w:val="18"/>
                <w:szCs w:val="18"/>
              </w:rPr>
              <w:t>x</w:t>
            </w: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w:t>
            </w:r>
            <w:r>
              <w:rPr>
                <w:b/>
                <w:sz w:val="18"/>
                <w:szCs w:val="18"/>
              </w:rPr>
              <w:t xml:space="preserve">   </w:t>
            </w:r>
            <w:r w:rsidRPr="005D314F">
              <w:rPr>
                <w:b/>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Pr>
                <w:b/>
                <w:sz w:val="18"/>
                <w:szCs w:val="18"/>
              </w:rPr>
              <w:t>[ x</w:t>
            </w: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w:t>
            </w:r>
            <w:r>
              <w:rPr>
                <w:b/>
                <w:sz w:val="18"/>
                <w:szCs w:val="18"/>
              </w:rPr>
              <w:t xml:space="preserve">   </w:t>
            </w:r>
            <w:r w:rsidRPr="005D314F">
              <w:rPr>
                <w:b/>
                <w:sz w:val="18"/>
                <w:szCs w:val="18"/>
              </w:rPr>
              <w:t>]</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w:t>
            </w:r>
            <w:r>
              <w:rPr>
                <w:b/>
                <w:sz w:val="18"/>
                <w:szCs w:val="18"/>
              </w:rPr>
              <w:t>x</w:t>
            </w: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 xml:space="preserve">[ </w:t>
            </w:r>
            <w:r>
              <w:rPr>
                <w:b/>
                <w:sz w:val="18"/>
                <w:szCs w:val="18"/>
              </w:rPr>
              <w:t>x</w:t>
            </w:r>
            <w:r w:rsidRPr="005D314F">
              <w:rPr>
                <w:b/>
                <w:sz w:val="18"/>
                <w:szCs w:val="18"/>
              </w:rPr>
              <w:t xml:space="preserve"> ]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Pr="00333BB2" w:rsidRDefault="00E03478" w:rsidP="00E03478">
      <w:pPr>
        <w:rPr>
          <w:sz w:val="16"/>
          <w:szCs w:val="16"/>
          <w:lang w:val="en-US"/>
        </w:rPr>
      </w:pPr>
    </w:p>
    <w:p w:rsidR="00E03478" w:rsidRPr="00333BB2" w:rsidRDefault="00E03478" w:rsidP="00E03478">
      <w:pPr>
        <w:spacing w:line="360" w:lineRule="auto"/>
        <w:rPr>
          <w:lang w:val="en-US"/>
        </w:rPr>
      </w:pPr>
      <w:r>
        <w:rPr>
          <w:b/>
          <w:lang w:val="en-US"/>
        </w:rPr>
        <w:t>Lecturer of the Course</w:t>
      </w:r>
      <w:r w:rsidRPr="00333BB2">
        <w:rPr>
          <w:b/>
          <w:lang w:val="en-US"/>
        </w:rPr>
        <w:t>:</w:t>
      </w:r>
      <w:r w:rsidR="00682A96">
        <w:rPr>
          <w:lang w:val="en-US"/>
        </w:rPr>
        <w:t xml:space="preserve"> Assoc. Prof. </w:t>
      </w:r>
      <w:r w:rsidR="000348DC">
        <w:rPr>
          <w:lang w:val="en-US"/>
        </w:rPr>
        <w:t>Özgür Karaoğlu</w:t>
      </w:r>
    </w:p>
    <w:p w:rsidR="00E03478" w:rsidRPr="00333BB2" w:rsidRDefault="00E03478" w:rsidP="00E03478">
      <w:pPr>
        <w:tabs>
          <w:tab w:val="left" w:pos="7800"/>
        </w:tabs>
        <w:rPr>
          <w:lang w:val="en-US"/>
        </w:rPr>
      </w:pPr>
      <w:r>
        <w:rPr>
          <w:b/>
          <w:lang w:val="en-US"/>
        </w:rPr>
        <w:t>Signature</w:t>
      </w:r>
      <w:r w:rsidRPr="00333BB2">
        <w:rPr>
          <w:lang w:val="en-US"/>
        </w:rPr>
        <w:t xml:space="preserve">: </w:t>
      </w:r>
      <w:r w:rsidRPr="00333BB2">
        <w:rPr>
          <w:lang w:val="en-US"/>
        </w:rPr>
        <w:tab/>
        <w:t xml:space="preserve"> </w:t>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Pr>
          <w:b/>
          <w:lang w:val="en-US"/>
        </w:rPr>
        <w:t>Date</w:t>
      </w:r>
      <w:r w:rsidRPr="00333BB2">
        <w:rPr>
          <w:b/>
          <w:lang w:val="en-US"/>
        </w:rPr>
        <w:t>:</w:t>
      </w:r>
      <w:r w:rsidRPr="00333BB2">
        <w:rPr>
          <w:lang w:val="en-US"/>
        </w:rPr>
        <w:t xml:space="preserve"> </w:t>
      </w:r>
    </w:p>
    <w:tbl>
      <w:tblPr>
        <w:tblW w:w="9948" w:type="dxa"/>
        <w:tblLook w:val="01E0" w:firstRow="1" w:lastRow="1" w:firstColumn="1" w:lastColumn="1" w:noHBand="0" w:noVBand="0"/>
      </w:tblPr>
      <w:tblGrid>
        <w:gridCol w:w="7171"/>
        <w:gridCol w:w="2777"/>
      </w:tblGrid>
      <w:tr w:rsidR="00E03478" w:rsidRPr="00333BB2" w:rsidTr="00E03478">
        <w:trPr>
          <w:trHeight w:val="989"/>
        </w:trPr>
        <w:tc>
          <w:tcPr>
            <w:tcW w:w="7171" w:type="dxa"/>
            <w:shd w:val="clear" w:color="auto" w:fill="auto"/>
          </w:tcPr>
          <w:p w:rsidR="00E03478" w:rsidRPr="00333BB2" w:rsidRDefault="00E03478" w:rsidP="00E03478">
            <w:pPr>
              <w:tabs>
                <w:tab w:val="left" w:pos="7800"/>
              </w:tabs>
              <w:rPr>
                <w:lang w:val="en-US"/>
              </w:rPr>
            </w:pPr>
            <w:r w:rsidRPr="00333BB2">
              <w:rPr>
                <w:lang w:val="en-US"/>
              </w:rPr>
              <w:t xml:space="preserve"> </w:t>
            </w:r>
          </w:p>
        </w:tc>
        <w:tc>
          <w:tcPr>
            <w:tcW w:w="2777" w:type="dxa"/>
            <w:shd w:val="clear" w:color="auto" w:fill="auto"/>
          </w:tcPr>
          <w:p w:rsidR="00E03478" w:rsidRPr="00333BB2" w:rsidRDefault="00E03478" w:rsidP="00E03478">
            <w:pPr>
              <w:tabs>
                <w:tab w:val="left" w:pos="7800"/>
              </w:tabs>
              <w:jc w:val="center"/>
              <w:rPr>
                <w:lang w:val="en-US"/>
              </w:rPr>
            </w:pPr>
          </w:p>
          <w:p w:rsidR="00E03478" w:rsidRPr="00333BB2" w:rsidRDefault="00E03478" w:rsidP="00E03478">
            <w:pPr>
              <w:tabs>
                <w:tab w:val="left" w:pos="7800"/>
              </w:tabs>
              <w:jc w:val="center"/>
              <w:rPr>
                <w:lang w:val="en-US"/>
              </w:rPr>
            </w:pPr>
            <w:r w:rsidRPr="00333BB2">
              <w:rPr>
                <w:lang w:val="en-US"/>
              </w:rPr>
              <w:t xml:space="preserve"> </w:t>
            </w:r>
          </w:p>
        </w:tc>
      </w:tr>
    </w:tbl>
    <w:p w:rsidR="00E03478" w:rsidRPr="00333BB2" w:rsidRDefault="00E03478" w:rsidP="00E03478">
      <w:pPr>
        <w:tabs>
          <w:tab w:val="left" w:pos="7800"/>
        </w:tabs>
        <w:rPr>
          <w:lang w:val="en-US"/>
        </w:rPr>
      </w:pPr>
      <w:r w:rsidRPr="00333BB2">
        <w:rPr>
          <w:lang w:val="en-US"/>
        </w:rPr>
        <w:t xml:space="preserve">                        </w:t>
      </w:r>
    </w:p>
    <w:p w:rsidR="00E03478" w:rsidRPr="00333BB2" w:rsidRDefault="00E03478" w:rsidP="00E03478">
      <w:pPr>
        <w:tabs>
          <w:tab w:val="left" w:pos="7800"/>
        </w:tabs>
        <w:rPr>
          <w:lang w:val="en-US"/>
        </w:rPr>
      </w:pPr>
      <w:r w:rsidRPr="00333BB2">
        <w:rPr>
          <w:lang w:val="en-US"/>
        </w:rPr>
        <w:tab/>
      </w:r>
      <w:r w:rsidRPr="00333BB2">
        <w:rPr>
          <w:lang w:val="en-US"/>
        </w:rPr>
        <w:tab/>
      </w:r>
    </w:p>
    <w:p w:rsidR="00E03478" w:rsidRDefault="00E03478" w:rsidP="00E03478">
      <w:pPr>
        <w:spacing w:after="160" w:line="259" w:lineRule="auto"/>
        <w:rPr>
          <w:lang w:val="en-US"/>
        </w:rPr>
      </w:pPr>
      <w:r>
        <w:rPr>
          <w:lang w:val="en-US"/>
        </w:rPr>
        <w:br w:type="page"/>
      </w:r>
    </w:p>
    <w:p w:rsidR="00E03478" w:rsidRPr="0073706D" w:rsidRDefault="00FC5D43" w:rsidP="00E03478">
      <w:pPr>
        <w:spacing w:before="60" w:line="216" w:lineRule="auto"/>
        <w:jc w:val="center"/>
        <w:rPr>
          <w:b/>
          <w:caps/>
          <w:spacing w:val="20"/>
        </w:rPr>
      </w:pPr>
      <w:r>
        <w:rPr>
          <w:noProof/>
        </w:rPr>
        <w:lastRenderedPageBreak/>
        <w:drawing>
          <wp:anchor distT="0" distB="0" distL="114300" distR="114300" simplePos="0" relativeHeight="251810816" behindDoc="0" locked="0" layoutInCell="1" allowOverlap="1" wp14:anchorId="016DEFB2" wp14:editId="71911FE1">
            <wp:simplePos x="0" y="0"/>
            <wp:positionH relativeFrom="column">
              <wp:posOffset>0</wp:posOffset>
            </wp:positionH>
            <wp:positionV relativeFrom="paragraph">
              <wp:posOffset>9525</wp:posOffset>
            </wp:positionV>
            <wp:extent cx="756000" cy="756000"/>
            <wp:effectExtent l="0" t="0" r="6350" b="6350"/>
            <wp:wrapSquare wrapText="bothSides"/>
            <wp:docPr id="104" name="Resim 10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rsidRPr="0073706D">
        <w:rPr>
          <w:b/>
          <w:caps/>
          <w:spacing w:val="20"/>
        </w:rPr>
        <w:t xml:space="preserve">T.C. ESKİŞEHİR Osmangazİ </w:t>
      </w:r>
      <w:r w:rsidR="00E03478">
        <w:rPr>
          <w:b/>
          <w:caps/>
          <w:spacing w:val="20"/>
        </w:rPr>
        <w:t>UNIVERSITY</w:t>
      </w:r>
    </w:p>
    <w:p w:rsidR="00E03478" w:rsidRPr="0073706D" w:rsidRDefault="00E03478" w:rsidP="00E03478">
      <w:pPr>
        <w:spacing w:line="216" w:lineRule="auto"/>
        <w:jc w:val="center"/>
        <w:rPr>
          <w:b/>
        </w:rPr>
      </w:pPr>
      <w:r>
        <w:rPr>
          <w:b/>
        </w:rPr>
        <w:t>ARCHITECTURE AND ENGINEERING  FACULTY</w:t>
      </w:r>
    </w:p>
    <w:p w:rsidR="00E03478" w:rsidRPr="00226C44" w:rsidRDefault="00E03478" w:rsidP="00E03478">
      <w:pPr>
        <w:spacing w:line="216" w:lineRule="auto"/>
        <w:jc w:val="center"/>
        <w:rPr>
          <w:b/>
        </w:rPr>
      </w:pPr>
      <w:r>
        <w:rPr>
          <w:b/>
        </w:rPr>
        <w:t>GEOLOGICAL ENGINEERING</w:t>
      </w:r>
      <w:r w:rsidRPr="0073706D">
        <w:rPr>
          <w:b/>
        </w:rPr>
        <w:t xml:space="preserve"> </w:t>
      </w:r>
      <w:r>
        <w:rPr>
          <w:b/>
        </w:rPr>
        <w:t>DEPARTMENT</w:t>
      </w:r>
    </w:p>
    <w:p w:rsidR="00E03478" w:rsidRDefault="00E03478" w:rsidP="00E03478">
      <w:pPr>
        <w:pStyle w:val="Balk4"/>
        <w:spacing w:before="0" w:beforeAutospacing="0" w:after="0" w:afterAutospacing="0"/>
        <w:jc w:val="center"/>
        <w:rPr>
          <w:sz w:val="28"/>
        </w:rPr>
      </w:pPr>
      <w:r>
        <w:rPr>
          <w:sz w:val="28"/>
        </w:rPr>
        <w:t>COURSE INFORMATION FORM</w:t>
      </w:r>
    </w:p>
    <w:p w:rsidR="00E03478" w:rsidRPr="0073706D" w:rsidRDefault="00E03478" w:rsidP="007A7135">
      <w:pPr>
        <w:pStyle w:val="Balk4"/>
        <w:spacing w:before="0" w:beforeAutospacing="0" w:after="0" w:afterAutospacing="0"/>
        <w:rPr>
          <w:sz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333BB2" w:rsidRDefault="00E03478" w:rsidP="00E03478">
            <w:pPr>
              <w:outlineLvl w:val="0"/>
              <w:rPr>
                <w:b/>
                <w:sz w:val="20"/>
                <w:szCs w:val="20"/>
                <w:lang w:val="en-US"/>
              </w:rPr>
            </w:pPr>
            <w:r w:rsidRPr="00333BB2">
              <w:rPr>
                <w:b/>
                <w:sz w:val="20"/>
                <w:szCs w:val="20"/>
                <w:lang w:val="en-US"/>
              </w:rPr>
              <w:t>SEMESTER</w:t>
            </w:r>
          </w:p>
        </w:tc>
        <w:tc>
          <w:tcPr>
            <w:tcW w:w="1527" w:type="dxa"/>
            <w:vAlign w:val="center"/>
          </w:tcPr>
          <w:p w:rsidR="00E03478" w:rsidRPr="00333BB2" w:rsidRDefault="00E03478" w:rsidP="00E03478">
            <w:pPr>
              <w:outlineLvl w:val="0"/>
              <w:rPr>
                <w:sz w:val="20"/>
                <w:szCs w:val="20"/>
                <w:lang w:val="en-US"/>
              </w:rPr>
            </w:pPr>
            <w:r w:rsidRPr="00333BB2">
              <w:rPr>
                <w:sz w:val="20"/>
                <w:szCs w:val="20"/>
                <w:lang w:val="en-US"/>
              </w:rPr>
              <w:t xml:space="preserve"> </w:t>
            </w:r>
            <w:r>
              <w:rPr>
                <w:sz w:val="20"/>
                <w:szCs w:val="20"/>
                <w:lang w:val="en-US"/>
              </w:rPr>
              <w:t>Spring</w:t>
            </w:r>
          </w:p>
        </w:tc>
      </w:tr>
    </w:tbl>
    <w:p w:rsidR="00E03478" w:rsidRPr="00474EEF" w:rsidRDefault="00E03478" w:rsidP="00E0347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03478" w:rsidRPr="006B43E2" w:rsidTr="00E03478">
        <w:tc>
          <w:tcPr>
            <w:tcW w:w="1668" w:type="dxa"/>
            <w:vAlign w:val="center"/>
          </w:tcPr>
          <w:p w:rsidR="00E03478" w:rsidRPr="006B43E2" w:rsidRDefault="00E03478" w:rsidP="00E03478">
            <w:pPr>
              <w:jc w:val="center"/>
              <w:outlineLvl w:val="0"/>
              <w:rPr>
                <w:b/>
                <w:sz w:val="20"/>
                <w:szCs w:val="20"/>
              </w:rPr>
            </w:pPr>
            <w:r w:rsidRPr="00333BB2">
              <w:rPr>
                <w:b/>
                <w:sz w:val="20"/>
                <w:szCs w:val="20"/>
                <w:lang w:val="en-US"/>
              </w:rPr>
              <w:t>CODE</w:t>
            </w:r>
          </w:p>
        </w:tc>
        <w:tc>
          <w:tcPr>
            <w:tcW w:w="2760" w:type="dxa"/>
            <w:vAlign w:val="center"/>
          </w:tcPr>
          <w:p w:rsidR="00E03478" w:rsidRPr="008C5ADF" w:rsidRDefault="00E03478" w:rsidP="00E03478">
            <w:pPr>
              <w:outlineLvl w:val="0"/>
            </w:pPr>
            <w:r>
              <w:t xml:space="preserve">  </w:t>
            </w:r>
            <w:r w:rsidRPr="008C5ADF">
              <w:t>151516</w:t>
            </w:r>
            <w:r w:rsidR="007A7135">
              <w:t>330</w:t>
            </w:r>
          </w:p>
        </w:tc>
        <w:tc>
          <w:tcPr>
            <w:tcW w:w="1560" w:type="dxa"/>
            <w:vAlign w:val="center"/>
          </w:tcPr>
          <w:p w:rsidR="00E03478" w:rsidRPr="006B43E2" w:rsidRDefault="00E03478" w:rsidP="00E03478">
            <w:pPr>
              <w:jc w:val="center"/>
              <w:outlineLvl w:val="0"/>
              <w:rPr>
                <w:b/>
                <w:sz w:val="20"/>
                <w:szCs w:val="20"/>
              </w:rPr>
            </w:pPr>
            <w:r w:rsidRPr="006B43E2">
              <w:rPr>
                <w:b/>
                <w:sz w:val="20"/>
                <w:szCs w:val="20"/>
              </w:rPr>
              <w:t>DERSİN ADI</w:t>
            </w:r>
          </w:p>
        </w:tc>
        <w:tc>
          <w:tcPr>
            <w:tcW w:w="4185" w:type="dxa"/>
          </w:tcPr>
          <w:p w:rsidR="00E03478" w:rsidRPr="008C5ADF" w:rsidRDefault="00E03478" w:rsidP="00E03478">
            <w:pPr>
              <w:outlineLvl w:val="0"/>
            </w:pPr>
            <w:r>
              <w:rPr>
                <w:sz w:val="22"/>
                <w:szCs w:val="22"/>
                <w:lang w:val="en-US"/>
              </w:rPr>
              <w:t>Geological Mapping</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9"/>
        <w:gridCol w:w="411"/>
        <w:gridCol w:w="867"/>
        <w:gridCol w:w="991"/>
        <w:gridCol w:w="228"/>
        <w:gridCol w:w="49"/>
        <w:gridCol w:w="1001"/>
        <w:gridCol w:w="850"/>
        <w:gridCol w:w="421"/>
        <w:gridCol w:w="574"/>
        <w:gridCol w:w="1986"/>
        <w:gridCol w:w="1556"/>
      </w:tblGrid>
      <w:tr w:rsidR="00E03478" w:rsidRPr="00424600" w:rsidTr="00E03478">
        <w:trPr>
          <w:trHeight w:val="383"/>
        </w:trPr>
        <w:tc>
          <w:tcPr>
            <w:tcW w:w="609" w:type="pct"/>
            <w:vMerge w:val="restart"/>
            <w:tcBorders>
              <w:top w:val="single" w:sz="12" w:space="0" w:color="auto"/>
              <w:left w:val="single" w:sz="12" w:space="0" w:color="auto"/>
              <w:bottom w:val="single" w:sz="4" w:space="0" w:color="auto"/>
              <w:right w:val="single" w:sz="12" w:space="0" w:color="auto"/>
            </w:tcBorders>
            <w:vAlign w:val="center"/>
          </w:tcPr>
          <w:p w:rsidR="00E03478" w:rsidRPr="00333BB2" w:rsidRDefault="00E03478" w:rsidP="00E03478">
            <w:pPr>
              <w:rPr>
                <w:b/>
                <w:sz w:val="18"/>
                <w:szCs w:val="20"/>
                <w:lang w:val="en-US"/>
              </w:rPr>
            </w:pPr>
            <w:r w:rsidRPr="00333BB2">
              <w:rPr>
                <w:b/>
                <w:sz w:val="18"/>
                <w:szCs w:val="20"/>
                <w:lang w:val="en-US"/>
              </w:rPr>
              <w:t>SEMESTER</w:t>
            </w:r>
          </w:p>
        </w:tc>
        <w:tc>
          <w:tcPr>
            <w:tcW w:w="1743" w:type="pct"/>
            <w:gridSpan w:val="6"/>
            <w:tcBorders>
              <w:left w:val="single" w:sz="12" w:space="0" w:color="auto"/>
              <w:bottom w:val="single" w:sz="4"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WEEKLY LECTURE HOURS</w:t>
            </w:r>
          </w:p>
        </w:tc>
        <w:tc>
          <w:tcPr>
            <w:tcW w:w="2648" w:type="pct"/>
            <w:gridSpan w:val="5"/>
            <w:tcBorders>
              <w:left w:val="single" w:sz="12"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COURSE DETAILS</w:t>
            </w:r>
          </w:p>
        </w:tc>
      </w:tr>
      <w:tr w:rsidR="00E03478" w:rsidRPr="00424600" w:rsidTr="00E03478">
        <w:trPr>
          <w:trHeight w:val="382"/>
        </w:trPr>
        <w:tc>
          <w:tcPr>
            <w:tcW w:w="609"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628"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333BB2">
              <w:rPr>
                <w:b/>
                <w:sz w:val="20"/>
                <w:szCs w:val="20"/>
                <w:lang w:val="en-US"/>
              </w:rPr>
              <w:t xml:space="preserve">Theoretical </w:t>
            </w:r>
          </w:p>
        </w:tc>
        <w:tc>
          <w:tcPr>
            <w:tcW w:w="487"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sidRPr="00333BB2">
              <w:rPr>
                <w:b/>
                <w:sz w:val="20"/>
                <w:szCs w:val="20"/>
                <w:lang w:val="en-US"/>
              </w:rPr>
              <w:t>Practical</w:t>
            </w:r>
          </w:p>
        </w:tc>
        <w:tc>
          <w:tcPr>
            <w:tcW w:w="628" w:type="pct"/>
            <w:gridSpan w:val="3"/>
            <w:tcBorders>
              <w:top w:val="single" w:sz="4" w:space="0" w:color="auto"/>
              <w:bottom w:val="single" w:sz="4" w:space="0" w:color="auto"/>
              <w:right w:val="single" w:sz="12" w:space="0" w:color="auto"/>
            </w:tcBorders>
          </w:tcPr>
          <w:p w:rsidR="00E03478" w:rsidRPr="00333BB2" w:rsidRDefault="00E03478" w:rsidP="00E03478">
            <w:pPr>
              <w:rPr>
                <w:b/>
                <w:sz w:val="20"/>
                <w:szCs w:val="20"/>
                <w:lang w:val="en-US"/>
              </w:rPr>
            </w:pPr>
            <w:r w:rsidRPr="00333BB2">
              <w:rPr>
                <w:b/>
                <w:sz w:val="20"/>
                <w:szCs w:val="20"/>
                <w:lang w:val="en-US"/>
              </w:rPr>
              <w:t>Laboratory</w:t>
            </w:r>
          </w:p>
        </w:tc>
        <w:tc>
          <w:tcPr>
            <w:tcW w:w="418" w:type="pct"/>
            <w:tcBorders>
              <w:top w:val="single" w:sz="4" w:space="0" w:color="auto"/>
              <w:bottom w:val="single" w:sz="4"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Credits</w:t>
            </w:r>
          </w:p>
        </w:tc>
        <w:tc>
          <w:tcPr>
            <w:tcW w:w="489" w:type="pct"/>
            <w:gridSpan w:val="2"/>
            <w:tcBorders>
              <w:top w:val="single" w:sz="4" w:space="0" w:color="auto"/>
              <w:left w:val="single" w:sz="4" w:space="0" w:color="auto"/>
              <w:bottom w:val="single" w:sz="4" w:space="0" w:color="auto"/>
              <w:right w:val="single" w:sz="4" w:space="0" w:color="auto"/>
            </w:tcBorders>
            <w:vAlign w:val="center"/>
          </w:tcPr>
          <w:p w:rsidR="00E03478" w:rsidRPr="00333BB2" w:rsidRDefault="00E03478" w:rsidP="00E03478">
            <w:pPr>
              <w:ind w:left="-111" w:right="-108"/>
              <w:jc w:val="center"/>
              <w:rPr>
                <w:b/>
                <w:sz w:val="20"/>
                <w:szCs w:val="20"/>
                <w:lang w:val="en-US"/>
              </w:rPr>
            </w:pPr>
            <w:r>
              <w:rPr>
                <w:b/>
                <w:sz w:val="20"/>
                <w:szCs w:val="20"/>
                <w:lang w:val="en-US"/>
              </w:rPr>
              <w:t>ECTS</w:t>
            </w:r>
          </w:p>
        </w:tc>
        <w:tc>
          <w:tcPr>
            <w:tcW w:w="976" w:type="pct"/>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TYPE</w:t>
            </w:r>
          </w:p>
        </w:tc>
        <w:tc>
          <w:tcPr>
            <w:tcW w:w="765" w:type="pct"/>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LANGUAGE</w:t>
            </w:r>
          </w:p>
        </w:tc>
      </w:tr>
      <w:tr w:rsidR="00E03478" w:rsidRPr="00424600" w:rsidTr="00E03478">
        <w:trPr>
          <w:trHeight w:val="367"/>
        </w:trPr>
        <w:tc>
          <w:tcPr>
            <w:tcW w:w="609" w:type="pct"/>
            <w:tcBorders>
              <w:top w:val="single" w:sz="4" w:space="0" w:color="auto"/>
              <w:left w:val="single" w:sz="12" w:space="0" w:color="auto"/>
              <w:bottom w:val="single" w:sz="12" w:space="0" w:color="auto"/>
              <w:right w:val="single" w:sz="12" w:space="0" w:color="auto"/>
            </w:tcBorders>
            <w:vAlign w:val="center"/>
          </w:tcPr>
          <w:p w:rsidR="00E03478" w:rsidRPr="002C02AF" w:rsidRDefault="00E03478" w:rsidP="00E03478">
            <w:pPr>
              <w:jc w:val="center"/>
            </w:pPr>
            <w:r>
              <w:rPr>
                <w:sz w:val="22"/>
                <w:szCs w:val="22"/>
              </w:rPr>
              <w:t xml:space="preserve"> 6</w:t>
            </w:r>
          </w:p>
        </w:tc>
        <w:tc>
          <w:tcPr>
            <w:tcW w:w="628" w:type="pct"/>
            <w:gridSpan w:val="2"/>
            <w:tcBorders>
              <w:top w:val="single" w:sz="4" w:space="0" w:color="auto"/>
              <w:left w:val="single" w:sz="12" w:space="0" w:color="auto"/>
              <w:bottom w:val="single" w:sz="12" w:space="0" w:color="auto"/>
              <w:right w:val="single" w:sz="4" w:space="0" w:color="auto"/>
            </w:tcBorders>
            <w:vAlign w:val="center"/>
          </w:tcPr>
          <w:p w:rsidR="00E03478" w:rsidRPr="002C02AF" w:rsidRDefault="00E03478" w:rsidP="00E03478">
            <w:pPr>
              <w:jc w:val="center"/>
            </w:pPr>
            <w:r>
              <w:rPr>
                <w:sz w:val="22"/>
                <w:szCs w:val="22"/>
              </w:rPr>
              <w:t xml:space="preserve"> 2</w:t>
            </w:r>
          </w:p>
        </w:tc>
        <w:tc>
          <w:tcPr>
            <w:tcW w:w="487" w:type="pct"/>
            <w:tcBorders>
              <w:top w:val="single" w:sz="4" w:space="0" w:color="auto"/>
              <w:left w:val="single" w:sz="4" w:space="0" w:color="auto"/>
              <w:bottom w:val="single" w:sz="12" w:space="0" w:color="auto"/>
            </w:tcBorders>
            <w:vAlign w:val="center"/>
          </w:tcPr>
          <w:p w:rsidR="00E03478" w:rsidRPr="002C02AF" w:rsidRDefault="00E03478" w:rsidP="00E03478">
            <w:pPr>
              <w:jc w:val="center"/>
            </w:pPr>
            <w:r>
              <w:rPr>
                <w:sz w:val="22"/>
                <w:szCs w:val="22"/>
              </w:rPr>
              <w:t xml:space="preserve"> 4</w:t>
            </w:r>
          </w:p>
        </w:tc>
        <w:tc>
          <w:tcPr>
            <w:tcW w:w="628" w:type="pct"/>
            <w:gridSpan w:val="3"/>
            <w:tcBorders>
              <w:top w:val="single" w:sz="4" w:space="0" w:color="auto"/>
              <w:bottom w:val="single" w:sz="12" w:space="0" w:color="auto"/>
              <w:right w:val="single" w:sz="12" w:space="0" w:color="auto"/>
            </w:tcBorders>
            <w:shd w:val="clear" w:color="auto" w:fill="auto"/>
            <w:vAlign w:val="center"/>
          </w:tcPr>
          <w:p w:rsidR="00E03478" w:rsidRPr="002C02AF" w:rsidRDefault="00E03478" w:rsidP="00E03478">
            <w:pPr>
              <w:jc w:val="center"/>
            </w:pPr>
            <w:r>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E03478" w:rsidRPr="002C02AF" w:rsidRDefault="00E03478" w:rsidP="00E03478">
            <w:pPr>
              <w:jc w:val="center"/>
            </w:pPr>
            <w:r>
              <w:rPr>
                <w:sz w:val="22"/>
                <w:szCs w:val="22"/>
              </w:rPr>
              <w:t xml:space="preserve">4 </w:t>
            </w:r>
          </w:p>
        </w:tc>
        <w:tc>
          <w:tcPr>
            <w:tcW w:w="48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2C02AF" w:rsidRDefault="00E03478" w:rsidP="00E03478">
            <w:pPr>
              <w:jc w:val="center"/>
            </w:pPr>
            <w:r>
              <w:rPr>
                <w:sz w:val="22"/>
                <w:szCs w:val="22"/>
              </w:rPr>
              <w:t>6</w:t>
            </w:r>
          </w:p>
        </w:tc>
        <w:tc>
          <w:tcPr>
            <w:tcW w:w="976" w:type="pct"/>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CORE (</w:t>
            </w:r>
            <w:r>
              <w:rPr>
                <w:vertAlign w:val="superscript"/>
                <w:lang w:val="en-US"/>
              </w:rPr>
              <w:t>x</w:t>
            </w:r>
            <w:r w:rsidRPr="00333BB2">
              <w:rPr>
                <w:vertAlign w:val="superscript"/>
                <w:lang w:val="en-US"/>
              </w:rPr>
              <w:t>)  ELECTIVE (   )</w:t>
            </w:r>
          </w:p>
        </w:tc>
        <w:tc>
          <w:tcPr>
            <w:tcW w:w="765" w:type="pct"/>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CATEGORY OF THE COURSE</w:t>
            </w:r>
          </w:p>
        </w:tc>
      </w:tr>
      <w:tr w:rsidR="00E03478" w:rsidRPr="00D64451" w:rsidTr="00E03478">
        <w:tblPrEx>
          <w:tblBorders>
            <w:insideH w:val="single" w:sz="6" w:space="0" w:color="auto"/>
            <w:insideV w:val="single" w:sz="6" w:space="0" w:color="auto"/>
          </w:tblBorders>
        </w:tblPrEx>
        <w:trPr>
          <w:trHeight w:val="546"/>
        </w:trPr>
        <w:tc>
          <w:tcPr>
            <w:tcW w:w="811" w:type="pct"/>
            <w:gridSpan w:val="2"/>
            <w:tcBorders>
              <w:top w:val="single" w:sz="12" w:space="0" w:color="auto"/>
              <w:left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Sciences </w:t>
            </w:r>
          </w:p>
        </w:tc>
        <w:tc>
          <w:tcPr>
            <w:tcW w:w="1049" w:type="pct"/>
            <w:gridSpan w:val="4"/>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Sciences </w:t>
            </w:r>
          </w:p>
        </w:tc>
        <w:tc>
          <w:tcPr>
            <w:tcW w:w="2374" w:type="pct"/>
            <w:gridSpan w:val="5"/>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Sciences </w:t>
            </w:r>
          </w:p>
        </w:tc>
        <w:tc>
          <w:tcPr>
            <w:tcW w:w="765" w:type="pct"/>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Sciences </w:t>
            </w:r>
          </w:p>
        </w:tc>
      </w:tr>
      <w:tr w:rsidR="00E03478" w:rsidRPr="00D64451" w:rsidTr="00E03478">
        <w:tblPrEx>
          <w:tblBorders>
            <w:insideH w:val="single" w:sz="6" w:space="0" w:color="auto"/>
            <w:insideV w:val="single" w:sz="6" w:space="0" w:color="auto"/>
          </w:tblBorders>
        </w:tblPrEx>
        <w:trPr>
          <w:trHeight w:val="138"/>
        </w:trPr>
        <w:tc>
          <w:tcPr>
            <w:tcW w:w="811" w:type="pct"/>
            <w:gridSpan w:val="2"/>
            <w:tcBorders>
              <w:top w:val="single" w:sz="6" w:space="0" w:color="auto"/>
              <w:left w:val="single" w:sz="12" w:space="0" w:color="auto"/>
              <w:bottom w:val="single" w:sz="12" w:space="0" w:color="auto"/>
              <w:right w:val="single" w:sz="4" w:space="0" w:color="auto"/>
            </w:tcBorders>
          </w:tcPr>
          <w:p w:rsidR="00E03478" w:rsidRPr="00771293" w:rsidRDefault="00E03478" w:rsidP="00E03478">
            <w:pPr>
              <w:jc w:val="center"/>
            </w:pPr>
            <w:r>
              <w:rPr>
                <w:sz w:val="20"/>
                <w:szCs w:val="20"/>
              </w:rPr>
              <w:t>X</w:t>
            </w:r>
          </w:p>
        </w:tc>
        <w:tc>
          <w:tcPr>
            <w:tcW w:w="1049" w:type="pct"/>
            <w:gridSpan w:val="4"/>
            <w:tcBorders>
              <w:top w:val="single" w:sz="6" w:space="0" w:color="auto"/>
              <w:left w:val="single" w:sz="4" w:space="0" w:color="auto"/>
              <w:bottom w:val="single" w:sz="12" w:space="0" w:color="auto"/>
              <w:right w:val="single" w:sz="4" w:space="0" w:color="auto"/>
            </w:tcBorders>
          </w:tcPr>
          <w:p w:rsidR="00E03478" w:rsidRPr="00FF422D" w:rsidRDefault="00E03478" w:rsidP="00E03478">
            <w:pPr>
              <w:jc w:val="center"/>
            </w:pPr>
          </w:p>
        </w:tc>
        <w:tc>
          <w:tcPr>
            <w:tcW w:w="2374" w:type="pct"/>
            <w:gridSpan w:val="5"/>
            <w:tcBorders>
              <w:top w:val="single" w:sz="6" w:space="0" w:color="auto"/>
              <w:left w:val="single" w:sz="4" w:space="0" w:color="auto"/>
              <w:bottom w:val="single" w:sz="12" w:space="0" w:color="auto"/>
            </w:tcBorders>
          </w:tcPr>
          <w:p w:rsidR="00E03478" w:rsidRPr="00FF422D" w:rsidRDefault="00E03478" w:rsidP="00E03478">
            <w:pPr>
              <w:jc w:val="center"/>
            </w:pPr>
            <w:r>
              <w:t xml:space="preserve"> </w:t>
            </w:r>
          </w:p>
        </w:tc>
        <w:tc>
          <w:tcPr>
            <w:tcW w:w="765" w:type="pct"/>
            <w:tcBorders>
              <w:top w:val="single" w:sz="6" w:space="0" w:color="auto"/>
              <w:left w:val="single" w:sz="4" w:space="0" w:color="auto"/>
              <w:bottom w:val="single" w:sz="12" w:space="0" w:color="auto"/>
            </w:tcBorders>
          </w:tcPr>
          <w:p w:rsidR="00E03478" w:rsidRPr="00771293" w:rsidRDefault="00E03478" w:rsidP="00E03478">
            <w:pPr>
              <w:jc w:val="center"/>
            </w:pPr>
          </w:p>
        </w:tc>
      </w:tr>
      <w:tr w:rsidR="00E03478" w:rsidTr="00E0347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EVOLUATION CRITERIA</w:t>
            </w:r>
          </w:p>
        </w:tc>
      </w:tr>
      <w:tr w:rsidR="00E03478" w:rsidTr="00E03478">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MID-TERM</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Activity</w:t>
            </w: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Sayı</w:t>
            </w:r>
          </w:p>
        </w:tc>
        <w:tc>
          <w:tcPr>
            <w:tcW w:w="765"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sidRPr="00333BB2">
              <w:rPr>
                <w:sz w:val="20"/>
                <w:szCs w:val="20"/>
                <w:lang w:val="en-US"/>
              </w:rPr>
              <w:t>Written exam</w:t>
            </w:r>
          </w:p>
        </w:tc>
        <w:tc>
          <w:tcPr>
            <w:tcW w:w="1258" w:type="pct"/>
            <w:gridSpan w:val="2"/>
            <w:tcBorders>
              <w:top w:val="single" w:sz="8" w:space="0" w:color="auto"/>
              <w:left w:val="single" w:sz="4" w:space="0" w:color="auto"/>
              <w:bottom w:val="single" w:sz="4" w:space="0" w:color="auto"/>
              <w:right w:val="single" w:sz="8" w:space="0" w:color="auto"/>
            </w:tcBorders>
          </w:tcPr>
          <w:p w:rsidR="00E03478" w:rsidRPr="00F52C9F" w:rsidRDefault="00E03478" w:rsidP="00E03478">
            <w:pPr>
              <w:jc w:val="center"/>
              <w:rPr>
                <w:sz w:val="20"/>
                <w:szCs w:val="20"/>
              </w:rPr>
            </w:pPr>
            <w:r w:rsidRPr="00F52C9F">
              <w:rPr>
                <w:sz w:val="20"/>
                <w:szCs w:val="20"/>
              </w:rPr>
              <w:t>1</w:t>
            </w:r>
          </w:p>
        </w:tc>
        <w:tc>
          <w:tcPr>
            <w:tcW w:w="765" w:type="pct"/>
            <w:tcBorders>
              <w:top w:val="single" w:sz="8" w:space="0" w:color="auto"/>
              <w:left w:val="single" w:sz="8" w:space="0" w:color="auto"/>
              <w:bottom w:val="single" w:sz="4" w:space="0" w:color="auto"/>
              <w:right w:val="single" w:sz="12" w:space="0" w:color="auto"/>
            </w:tcBorders>
            <w:shd w:val="clear" w:color="auto" w:fill="auto"/>
          </w:tcPr>
          <w:p w:rsidR="00E03478" w:rsidRPr="00F52C9F" w:rsidRDefault="00E03478" w:rsidP="00E03478">
            <w:pPr>
              <w:jc w:val="center"/>
              <w:rPr>
                <w:sz w:val="20"/>
                <w:szCs w:val="20"/>
                <w:highlight w:val="yellow"/>
              </w:rPr>
            </w:pPr>
            <w:r w:rsidRPr="00F52C9F">
              <w:rPr>
                <w:sz w:val="20"/>
                <w:szCs w:val="20"/>
              </w:rPr>
              <w:t xml:space="preserve"> </w:t>
            </w:r>
            <w:r>
              <w:rPr>
                <w:sz w:val="20"/>
                <w:szCs w:val="20"/>
              </w:rPr>
              <w:t>20</w:t>
            </w:r>
          </w:p>
        </w:tc>
      </w:tr>
      <w:tr w:rsidR="00E03478" w:rsidTr="00E03478">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sidRPr="00333BB2">
              <w:rPr>
                <w:sz w:val="20"/>
                <w:szCs w:val="20"/>
                <w:lang w:val="en-US"/>
              </w:rPr>
              <w:t>Quiz</w:t>
            </w:r>
          </w:p>
        </w:tc>
        <w:tc>
          <w:tcPr>
            <w:tcW w:w="1258" w:type="pct"/>
            <w:gridSpan w:val="2"/>
            <w:tcBorders>
              <w:top w:val="single" w:sz="4" w:space="0" w:color="auto"/>
              <w:left w:val="single" w:sz="4" w:space="0" w:color="auto"/>
              <w:bottom w:val="single" w:sz="4" w:space="0" w:color="auto"/>
              <w:right w:val="single" w:sz="8" w:space="0" w:color="auto"/>
            </w:tcBorders>
          </w:tcPr>
          <w:p w:rsidR="00E03478" w:rsidRPr="00F52C9F" w:rsidRDefault="00E03478" w:rsidP="00E03478">
            <w:pPr>
              <w:jc w:val="center"/>
              <w:rPr>
                <w:sz w:val="20"/>
                <w:szCs w:val="20"/>
              </w:rPr>
            </w:pPr>
          </w:p>
        </w:tc>
        <w:tc>
          <w:tcPr>
            <w:tcW w:w="765" w:type="pct"/>
            <w:tcBorders>
              <w:top w:val="single" w:sz="4" w:space="0" w:color="auto"/>
              <w:left w:val="single" w:sz="8" w:space="0" w:color="auto"/>
              <w:bottom w:val="single" w:sz="4" w:space="0" w:color="auto"/>
              <w:right w:val="single" w:sz="12" w:space="0" w:color="auto"/>
            </w:tcBorders>
          </w:tcPr>
          <w:p w:rsidR="00E03478" w:rsidRPr="00F52C9F" w:rsidRDefault="00E03478" w:rsidP="00E03478">
            <w:pPr>
              <w:jc w:val="center"/>
              <w:rPr>
                <w:sz w:val="20"/>
                <w:szCs w:val="20"/>
                <w:highlight w:val="yellow"/>
              </w:rPr>
            </w:pPr>
          </w:p>
        </w:tc>
      </w:tr>
      <w:tr w:rsidR="00E03478" w:rsidTr="00E03478">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sidRPr="00333BB2">
              <w:rPr>
                <w:sz w:val="20"/>
                <w:szCs w:val="20"/>
                <w:lang w:val="en-US"/>
              </w:rPr>
              <w:t>Homework</w:t>
            </w:r>
          </w:p>
        </w:tc>
        <w:tc>
          <w:tcPr>
            <w:tcW w:w="1258" w:type="pct"/>
            <w:gridSpan w:val="2"/>
            <w:tcBorders>
              <w:top w:val="single" w:sz="4" w:space="0" w:color="auto"/>
              <w:left w:val="single" w:sz="4" w:space="0" w:color="auto"/>
              <w:bottom w:val="single" w:sz="4" w:space="0" w:color="auto"/>
              <w:right w:val="single" w:sz="8" w:space="0" w:color="auto"/>
            </w:tcBorders>
          </w:tcPr>
          <w:p w:rsidR="00E03478" w:rsidRPr="00F52C9F" w:rsidRDefault="00E03478" w:rsidP="00E03478">
            <w:pPr>
              <w:rPr>
                <w:sz w:val="20"/>
                <w:szCs w:val="20"/>
              </w:rPr>
            </w:pPr>
            <w:r w:rsidRPr="00F52C9F">
              <w:rPr>
                <w:sz w:val="20"/>
                <w:szCs w:val="20"/>
              </w:rPr>
              <w:t xml:space="preserve"> </w:t>
            </w:r>
          </w:p>
        </w:tc>
        <w:tc>
          <w:tcPr>
            <w:tcW w:w="765" w:type="pct"/>
            <w:tcBorders>
              <w:top w:val="single" w:sz="4" w:space="0" w:color="auto"/>
              <w:left w:val="single" w:sz="8" w:space="0" w:color="auto"/>
              <w:bottom w:val="single" w:sz="4" w:space="0" w:color="auto"/>
              <w:right w:val="single" w:sz="12" w:space="0" w:color="auto"/>
            </w:tcBorders>
          </w:tcPr>
          <w:p w:rsidR="00E03478" w:rsidRPr="00F52C9F" w:rsidRDefault="00E03478" w:rsidP="00E03478">
            <w:pPr>
              <w:rPr>
                <w:sz w:val="20"/>
                <w:szCs w:val="20"/>
              </w:rPr>
            </w:pPr>
            <w:r w:rsidRPr="00F52C9F">
              <w:rPr>
                <w:sz w:val="20"/>
                <w:szCs w:val="20"/>
              </w:rPr>
              <w:t xml:space="preserve">  </w:t>
            </w:r>
          </w:p>
        </w:tc>
      </w:tr>
      <w:tr w:rsidR="00E03478" w:rsidTr="00E03478">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sidRPr="00333BB2">
              <w:rPr>
                <w:sz w:val="20"/>
                <w:szCs w:val="20"/>
                <w:lang w:val="en-US"/>
              </w:rPr>
              <w:t>Project</w:t>
            </w:r>
          </w:p>
        </w:tc>
        <w:tc>
          <w:tcPr>
            <w:tcW w:w="1258" w:type="pct"/>
            <w:gridSpan w:val="2"/>
            <w:tcBorders>
              <w:top w:val="single" w:sz="4" w:space="0" w:color="auto"/>
              <w:left w:val="single" w:sz="4" w:space="0" w:color="auto"/>
              <w:bottom w:val="single" w:sz="8" w:space="0" w:color="auto"/>
              <w:right w:val="single" w:sz="8" w:space="0" w:color="auto"/>
            </w:tcBorders>
          </w:tcPr>
          <w:p w:rsidR="00E03478" w:rsidRPr="00F52C9F" w:rsidRDefault="00E03478" w:rsidP="00E03478">
            <w:pPr>
              <w:jc w:val="center"/>
              <w:rPr>
                <w:sz w:val="20"/>
                <w:szCs w:val="20"/>
              </w:rPr>
            </w:pPr>
            <w:r w:rsidRPr="00F52C9F">
              <w:rPr>
                <w:sz w:val="20"/>
                <w:szCs w:val="20"/>
              </w:rPr>
              <w:t xml:space="preserve"> </w:t>
            </w:r>
          </w:p>
        </w:tc>
        <w:tc>
          <w:tcPr>
            <w:tcW w:w="765" w:type="pct"/>
            <w:tcBorders>
              <w:top w:val="single" w:sz="4" w:space="0" w:color="auto"/>
              <w:left w:val="single" w:sz="8" w:space="0" w:color="auto"/>
              <w:bottom w:val="single" w:sz="8" w:space="0" w:color="auto"/>
              <w:right w:val="single" w:sz="12" w:space="0" w:color="auto"/>
            </w:tcBorders>
          </w:tcPr>
          <w:p w:rsidR="00E03478" w:rsidRPr="00F52C9F" w:rsidRDefault="00E03478" w:rsidP="00E03478">
            <w:pPr>
              <w:jc w:val="center"/>
              <w:rPr>
                <w:sz w:val="20"/>
                <w:szCs w:val="20"/>
              </w:rPr>
            </w:pPr>
            <w:r w:rsidRPr="00F52C9F">
              <w:rPr>
                <w:sz w:val="20"/>
                <w:szCs w:val="20"/>
              </w:rPr>
              <w:t xml:space="preserve"> </w:t>
            </w:r>
          </w:p>
        </w:tc>
      </w:tr>
      <w:tr w:rsidR="00E03478" w:rsidTr="00E03478">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sidRPr="00333BB2">
              <w:rPr>
                <w:sz w:val="20"/>
                <w:szCs w:val="20"/>
                <w:lang w:val="en-US"/>
              </w:rPr>
              <w:t>Report</w:t>
            </w:r>
          </w:p>
        </w:tc>
        <w:tc>
          <w:tcPr>
            <w:tcW w:w="1258" w:type="pct"/>
            <w:gridSpan w:val="2"/>
            <w:tcBorders>
              <w:top w:val="single" w:sz="8" w:space="0" w:color="auto"/>
              <w:left w:val="single" w:sz="4" w:space="0" w:color="auto"/>
              <w:bottom w:val="single" w:sz="8" w:space="0" w:color="auto"/>
              <w:right w:val="single" w:sz="8" w:space="0" w:color="auto"/>
            </w:tcBorders>
          </w:tcPr>
          <w:p w:rsidR="00E03478" w:rsidRPr="00F52C9F" w:rsidRDefault="00E03478" w:rsidP="00E03478">
            <w:pPr>
              <w:jc w:val="center"/>
              <w:rPr>
                <w:sz w:val="20"/>
                <w:szCs w:val="20"/>
              </w:rPr>
            </w:pPr>
            <w:r w:rsidRPr="00F52C9F">
              <w:rPr>
                <w:sz w:val="20"/>
                <w:szCs w:val="20"/>
              </w:rPr>
              <w:t>1</w:t>
            </w:r>
          </w:p>
        </w:tc>
        <w:tc>
          <w:tcPr>
            <w:tcW w:w="765" w:type="pct"/>
            <w:tcBorders>
              <w:top w:val="single" w:sz="8" w:space="0" w:color="auto"/>
              <w:left w:val="single" w:sz="8" w:space="0" w:color="auto"/>
              <w:bottom w:val="single" w:sz="8" w:space="0" w:color="auto"/>
              <w:right w:val="single" w:sz="12" w:space="0" w:color="auto"/>
            </w:tcBorders>
          </w:tcPr>
          <w:p w:rsidR="00E03478" w:rsidRPr="00F52C9F" w:rsidRDefault="00E03478" w:rsidP="00E03478">
            <w:pPr>
              <w:jc w:val="center"/>
              <w:rPr>
                <w:sz w:val="20"/>
                <w:szCs w:val="20"/>
              </w:rPr>
            </w:pPr>
            <w:r w:rsidRPr="00F52C9F">
              <w:rPr>
                <w:sz w:val="20"/>
                <w:szCs w:val="20"/>
              </w:rPr>
              <w:t>30</w:t>
            </w:r>
          </w:p>
        </w:tc>
      </w:tr>
      <w:tr w:rsidR="00E03478" w:rsidTr="00E03478">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sidRPr="00333BB2">
              <w:rPr>
                <w:sz w:val="20"/>
                <w:szCs w:val="20"/>
                <w:lang w:val="en-US"/>
              </w:rPr>
              <w:t>Other (</w:t>
            </w:r>
            <w:r>
              <w:rPr>
                <w:sz w:val="20"/>
                <w:szCs w:val="20"/>
                <w:lang w:val="en-US"/>
              </w:rPr>
              <w:t>presentation</w:t>
            </w:r>
            <w:r w:rsidRPr="00333BB2">
              <w:rPr>
                <w:sz w:val="20"/>
                <w:szCs w:val="20"/>
                <w:lang w:val="en-US"/>
              </w:rPr>
              <w:t>)</w:t>
            </w:r>
          </w:p>
        </w:tc>
        <w:tc>
          <w:tcPr>
            <w:tcW w:w="1258" w:type="pct"/>
            <w:gridSpan w:val="2"/>
            <w:tcBorders>
              <w:top w:val="single" w:sz="8" w:space="0" w:color="auto"/>
              <w:left w:val="single" w:sz="4" w:space="0" w:color="auto"/>
              <w:bottom w:val="single" w:sz="12" w:space="0" w:color="auto"/>
              <w:right w:val="single" w:sz="8" w:space="0" w:color="auto"/>
            </w:tcBorders>
          </w:tcPr>
          <w:p w:rsidR="00E03478" w:rsidRPr="00F52C9F" w:rsidRDefault="00E03478" w:rsidP="00E03478">
            <w:pPr>
              <w:jc w:val="center"/>
              <w:rPr>
                <w:sz w:val="20"/>
                <w:szCs w:val="20"/>
              </w:rPr>
            </w:pPr>
            <w:r w:rsidRPr="00F52C9F">
              <w:rPr>
                <w:sz w:val="20"/>
                <w:szCs w:val="20"/>
              </w:rPr>
              <w:t>1</w:t>
            </w:r>
          </w:p>
        </w:tc>
        <w:tc>
          <w:tcPr>
            <w:tcW w:w="765" w:type="pct"/>
            <w:tcBorders>
              <w:top w:val="single" w:sz="8" w:space="0" w:color="auto"/>
              <w:left w:val="single" w:sz="8" w:space="0" w:color="auto"/>
              <w:bottom w:val="single" w:sz="12" w:space="0" w:color="auto"/>
              <w:right w:val="single" w:sz="12" w:space="0" w:color="auto"/>
            </w:tcBorders>
          </w:tcPr>
          <w:p w:rsidR="00E03478" w:rsidRPr="00F52C9F" w:rsidRDefault="00E03478" w:rsidP="00E03478">
            <w:pPr>
              <w:jc w:val="center"/>
              <w:rPr>
                <w:sz w:val="20"/>
                <w:szCs w:val="20"/>
              </w:rPr>
            </w:pPr>
            <w:r>
              <w:rPr>
                <w:sz w:val="20"/>
                <w:szCs w:val="20"/>
              </w:rPr>
              <w:t>20</w:t>
            </w:r>
          </w:p>
        </w:tc>
      </w:tr>
      <w:tr w:rsidR="00E03478" w:rsidTr="00E03478">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FINAL EXAM</w:t>
            </w:r>
          </w:p>
        </w:tc>
        <w:tc>
          <w:tcPr>
            <w:tcW w:w="1141" w:type="pct"/>
            <w:gridSpan w:val="4"/>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Written exam</w:t>
            </w:r>
          </w:p>
        </w:tc>
        <w:tc>
          <w:tcPr>
            <w:tcW w:w="1258" w:type="pct"/>
            <w:gridSpan w:val="2"/>
          </w:tcPr>
          <w:p w:rsidR="00E03478" w:rsidRPr="00F52C9F" w:rsidRDefault="00E03478" w:rsidP="00E03478">
            <w:pPr>
              <w:jc w:val="center"/>
              <w:rPr>
                <w:sz w:val="20"/>
                <w:szCs w:val="20"/>
              </w:rPr>
            </w:pPr>
            <w:r w:rsidRPr="00F52C9F">
              <w:rPr>
                <w:sz w:val="20"/>
                <w:szCs w:val="20"/>
              </w:rPr>
              <w:t>1</w:t>
            </w:r>
          </w:p>
        </w:tc>
        <w:tc>
          <w:tcPr>
            <w:tcW w:w="765" w:type="pct"/>
            <w:tcBorders>
              <w:top w:val="single" w:sz="8" w:space="0" w:color="auto"/>
              <w:left w:val="single" w:sz="8" w:space="0" w:color="auto"/>
              <w:bottom w:val="single" w:sz="12" w:space="0" w:color="auto"/>
              <w:right w:val="single" w:sz="12" w:space="0" w:color="auto"/>
            </w:tcBorders>
          </w:tcPr>
          <w:p w:rsidR="00E03478" w:rsidRPr="00F52C9F" w:rsidRDefault="00E03478" w:rsidP="00E03478">
            <w:pPr>
              <w:jc w:val="center"/>
              <w:rPr>
                <w:sz w:val="20"/>
                <w:szCs w:val="20"/>
              </w:rPr>
            </w:pPr>
            <w:r>
              <w:rPr>
                <w:sz w:val="20"/>
                <w:szCs w:val="20"/>
              </w:rPr>
              <w:t>30</w:t>
            </w:r>
          </w:p>
        </w:tc>
      </w:tr>
      <w:tr w:rsidR="00E03478" w:rsidTr="00E03478">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PREREQUISITE(S)</w:t>
            </w:r>
            <w:r>
              <w:rPr>
                <w:b/>
                <w:sz w:val="20"/>
                <w:szCs w:val="20"/>
                <w:lang w:val="en-US"/>
              </w:rPr>
              <w:t xml:space="preserve"> (If any)</w:t>
            </w:r>
          </w:p>
        </w:tc>
        <w:tc>
          <w:tcPr>
            <w:tcW w:w="3164" w:type="pct"/>
            <w:gridSpan w:val="7"/>
            <w:tcBorders>
              <w:top w:val="single" w:sz="12" w:space="0" w:color="auto"/>
              <w:left w:val="single" w:sz="12" w:space="0" w:color="auto"/>
              <w:bottom w:val="single" w:sz="12" w:space="0" w:color="auto"/>
              <w:right w:val="single" w:sz="12" w:space="0" w:color="auto"/>
            </w:tcBorders>
          </w:tcPr>
          <w:p w:rsidR="00E03478" w:rsidRPr="00F82F75" w:rsidRDefault="00E03478" w:rsidP="00E03478">
            <w:pPr>
              <w:jc w:val="both"/>
              <w:rPr>
                <w:sz w:val="20"/>
                <w:szCs w:val="20"/>
              </w:rPr>
            </w:pPr>
            <w:r w:rsidRPr="00F82F75">
              <w:rPr>
                <w:sz w:val="20"/>
                <w:szCs w:val="20"/>
              </w:rPr>
              <w:t xml:space="preserve">To be registered and be continous in the Stratigraphy, Stuctural Geology and Field Geology courses.  </w:t>
            </w:r>
          </w:p>
        </w:tc>
      </w:tr>
      <w:tr w:rsidR="00E03478" w:rsidTr="00E03478">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BR</w:t>
            </w:r>
            <w:r w:rsidRPr="00333BB2">
              <w:rPr>
                <w:b/>
                <w:sz w:val="20"/>
                <w:szCs w:val="20"/>
                <w:lang w:val="en-US"/>
              </w:rPr>
              <w:t>I</w:t>
            </w:r>
            <w:r>
              <w:rPr>
                <w:b/>
                <w:sz w:val="20"/>
                <w:szCs w:val="20"/>
                <w:lang w:val="en-US"/>
              </w:rPr>
              <w:t>E</w:t>
            </w:r>
            <w:r w:rsidRPr="00333BB2">
              <w:rPr>
                <w:b/>
                <w:sz w:val="20"/>
                <w:szCs w:val="20"/>
                <w:lang w:val="en-US"/>
              </w:rPr>
              <w:t>F CONTENT OF THE COURSE</w:t>
            </w:r>
          </w:p>
        </w:tc>
        <w:tc>
          <w:tcPr>
            <w:tcW w:w="3164" w:type="pct"/>
            <w:gridSpan w:val="7"/>
            <w:tcBorders>
              <w:top w:val="single" w:sz="12" w:space="0" w:color="auto"/>
              <w:left w:val="single" w:sz="12" w:space="0" w:color="auto"/>
              <w:bottom w:val="single" w:sz="12" w:space="0" w:color="auto"/>
              <w:right w:val="single" w:sz="12" w:space="0" w:color="auto"/>
            </w:tcBorders>
          </w:tcPr>
          <w:p w:rsidR="00E03478" w:rsidRPr="00F82F75" w:rsidRDefault="00E03478" w:rsidP="00E03478">
            <w:pPr>
              <w:rPr>
                <w:sz w:val="20"/>
                <w:szCs w:val="20"/>
              </w:rPr>
            </w:pPr>
            <w:r w:rsidRPr="00F82F75">
              <w:rPr>
                <w:sz w:val="20"/>
                <w:szCs w:val="20"/>
              </w:rPr>
              <w:t>Fundemental geological mapping knowledge and interpretation of geological evolution. Recognising and grouping rock units in the field, and drawing their boundaries on the map. Drawing structural elements on the map and to prepare reports including all field findings.</w:t>
            </w:r>
          </w:p>
        </w:tc>
      </w:tr>
      <w:tr w:rsidR="00E03478" w:rsidTr="00E03478">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AIMS OF THE COURSE</w:t>
            </w:r>
          </w:p>
        </w:tc>
        <w:tc>
          <w:tcPr>
            <w:tcW w:w="3164" w:type="pct"/>
            <w:gridSpan w:val="7"/>
            <w:tcBorders>
              <w:top w:val="single" w:sz="12" w:space="0" w:color="auto"/>
              <w:left w:val="single" w:sz="12" w:space="0" w:color="auto"/>
              <w:bottom w:val="single" w:sz="12" w:space="0" w:color="auto"/>
              <w:right w:val="single" w:sz="12" w:space="0" w:color="auto"/>
            </w:tcBorders>
          </w:tcPr>
          <w:p w:rsidR="00E03478" w:rsidRPr="00F82F75" w:rsidRDefault="00E03478" w:rsidP="00E03478">
            <w:pPr>
              <w:rPr>
                <w:sz w:val="20"/>
                <w:szCs w:val="20"/>
              </w:rPr>
            </w:pPr>
            <w:r w:rsidRPr="00F82F75">
              <w:rPr>
                <w:sz w:val="20"/>
                <w:szCs w:val="20"/>
              </w:rPr>
              <w:t>To provide ability of doing geological observations alone and to note them systematically on the field notebook. To prepate a geological map alone and use it for a specific geological problem.</w:t>
            </w:r>
          </w:p>
        </w:tc>
      </w:tr>
      <w:tr w:rsidR="00E03478" w:rsidTr="00E03478">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CONTRIBUTION OF THE COURSE TO THE PROFESSIONAL TRAINING</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E03478" w:rsidRPr="00F82F75" w:rsidRDefault="00E03478" w:rsidP="00E03478">
            <w:pPr>
              <w:rPr>
                <w:sz w:val="20"/>
                <w:szCs w:val="20"/>
              </w:rPr>
            </w:pPr>
            <w:r w:rsidRPr="00F82F75">
              <w:rPr>
                <w:sz w:val="20"/>
                <w:szCs w:val="20"/>
              </w:rPr>
              <w:t xml:space="preserve">To practice the previous theoretical or lab courses (such as stratigraphy, sedimentology, structural geology etc.) and to formulate geological problems for their solution, and prepare geological reports.   </w:t>
            </w:r>
          </w:p>
        </w:tc>
      </w:tr>
      <w:tr w:rsidR="00E03478" w:rsidTr="00E03478">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LEARNING </w:t>
            </w:r>
            <w:r w:rsidRPr="00333BB2">
              <w:rPr>
                <w:b/>
                <w:sz w:val="20"/>
                <w:szCs w:val="20"/>
                <w:lang w:val="en-US"/>
              </w:rPr>
              <w:t>OUTCOMES OF THE COURSE</w:t>
            </w:r>
          </w:p>
        </w:tc>
        <w:tc>
          <w:tcPr>
            <w:tcW w:w="3164" w:type="pct"/>
            <w:gridSpan w:val="7"/>
            <w:tcBorders>
              <w:top w:val="single" w:sz="12" w:space="0" w:color="auto"/>
              <w:left w:val="single" w:sz="12" w:space="0" w:color="auto"/>
              <w:bottom w:val="single" w:sz="12" w:space="0" w:color="auto"/>
              <w:right w:val="single" w:sz="12" w:space="0" w:color="auto"/>
            </w:tcBorders>
          </w:tcPr>
          <w:p w:rsidR="00E03478" w:rsidRPr="00F82F75" w:rsidRDefault="00E03478" w:rsidP="00E03478">
            <w:pPr>
              <w:tabs>
                <w:tab w:val="left" w:pos="7800"/>
              </w:tabs>
              <w:rPr>
                <w:sz w:val="20"/>
                <w:szCs w:val="20"/>
              </w:rPr>
            </w:pPr>
            <w:r w:rsidRPr="00F82F75">
              <w:rPr>
                <w:sz w:val="20"/>
                <w:szCs w:val="20"/>
              </w:rPr>
              <w:t>To gain attitude of finely localisation himself in the field and on topographic map; lithologic description, recognition of bedding and measuring its position; recognision of faults and fissures, and their measurements; grouping the lithologies and mapping them; to put forward interpretation of a mapped field in terms of geological evolution and preparing geological reports including all types of field data.</w:t>
            </w:r>
          </w:p>
        </w:tc>
      </w:tr>
      <w:tr w:rsidR="00E03478" w:rsidTr="00E03478">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MAIN </w:t>
            </w:r>
            <w:r w:rsidRPr="00333BB2">
              <w:rPr>
                <w:b/>
                <w:sz w:val="20"/>
                <w:szCs w:val="20"/>
                <w:lang w:val="en-US"/>
              </w:rPr>
              <w:t>TEXTBOOK(S)</w:t>
            </w:r>
          </w:p>
        </w:tc>
        <w:tc>
          <w:tcPr>
            <w:tcW w:w="3164" w:type="pct"/>
            <w:gridSpan w:val="7"/>
            <w:tcBorders>
              <w:top w:val="single" w:sz="12" w:space="0" w:color="auto"/>
              <w:left w:val="single" w:sz="12" w:space="0" w:color="auto"/>
              <w:bottom w:val="single" w:sz="12" w:space="0" w:color="auto"/>
              <w:right w:val="single" w:sz="12" w:space="0" w:color="auto"/>
            </w:tcBorders>
          </w:tcPr>
          <w:p w:rsidR="00E03478" w:rsidRPr="00F82F75" w:rsidRDefault="00E03478" w:rsidP="00E03478">
            <w:pPr>
              <w:pStyle w:val="Balk4"/>
              <w:spacing w:before="0" w:beforeAutospacing="0" w:after="0" w:afterAutospacing="0"/>
              <w:rPr>
                <w:b w:val="0"/>
                <w:sz w:val="20"/>
                <w:szCs w:val="20"/>
              </w:rPr>
            </w:pPr>
            <w:r w:rsidRPr="00F82F75">
              <w:rPr>
                <w:b w:val="0"/>
                <w:sz w:val="20"/>
                <w:szCs w:val="20"/>
              </w:rPr>
              <w:t>Jeolojik Harita Alımına Giriş (Seyitoğlu, 2013)</w:t>
            </w:r>
          </w:p>
        </w:tc>
      </w:tr>
      <w:tr w:rsidR="00E03478" w:rsidTr="00E03478">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OTHER </w:t>
            </w:r>
            <w:r w:rsidRPr="00333BB2">
              <w:rPr>
                <w:b/>
                <w:sz w:val="20"/>
                <w:szCs w:val="20"/>
                <w:lang w:val="en-US"/>
              </w:rPr>
              <w:t>REFERENCES</w:t>
            </w:r>
          </w:p>
        </w:tc>
        <w:tc>
          <w:tcPr>
            <w:tcW w:w="3164" w:type="pct"/>
            <w:gridSpan w:val="7"/>
            <w:tcBorders>
              <w:top w:val="single" w:sz="12" w:space="0" w:color="auto"/>
              <w:left w:val="single" w:sz="12" w:space="0" w:color="auto"/>
              <w:bottom w:val="single" w:sz="12" w:space="0" w:color="auto"/>
              <w:right w:val="single" w:sz="12" w:space="0" w:color="auto"/>
            </w:tcBorders>
          </w:tcPr>
          <w:p w:rsidR="00E03478" w:rsidRPr="00F82F75" w:rsidRDefault="00E03478" w:rsidP="00E03478">
            <w:pPr>
              <w:ind w:left="720" w:hanging="720"/>
              <w:rPr>
                <w:sz w:val="20"/>
                <w:szCs w:val="20"/>
              </w:rPr>
            </w:pPr>
            <w:r w:rsidRPr="00F82F75">
              <w:rPr>
                <w:sz w:val="20"/>
                <w:szCs w:val="20"/>
              </w:rPr>
              <w:t xml:space="preserve">Jeolojik Harita Bilgisi (Tatar, 1995) </w:t>
            </w:r>
          </w:p>
          <w:p w:rsidR="00E03478" w:rsidRPr="00F82F75" w:rsidRDefault="00E03478" w:rsidP="00E03478">
            <w:pPr>
              <w:ind w:left="720" w:hanging="720"/>
              <w:rPr>
                <w:sz w:val="20"/>
                <w:szCs w:val="20"/>
              </w:rPr>
            </w:pPr>
            <w:r w:rsidRPr="00F82F75">
              <w:rPr>
                <w:sz w:val="20"/>
                <w:szCs w:val="20"/>
              </w:rPr>
              <w:t xml:space="preserve">Geological maps: an introduction (Maltman, 1998), </w:t>
            </w:r>
          </w:p>
          <w:p w:rsidR="00E03478" w:rsidRPr="00F82F75" w:rsidRDefault="00E03478" w:rsidP="00E03478">
            <w:pPr>
              <w:ind w:left="720" w:hanging="720"/>
              <w:rPr>
                <w:color w:val="000000"/>
                <w:sz w:val="20"/>
                <w:szCs w:val="20"/>
              </w:rPr>
            </w:pPr>
            <w:r w:rsidRPr="00F82F75">
              <w:rPr>
                <w:sz w:val="20"/>
                <w:szCs w:val="20"/>
              </w:rPr>
              <w:t>Temel Jeolojik Harita Bilgisi ve Uygulamaları (Karaman, 1987)</w:t>
            </w:r>
          </w:p>
        </w:tc>
      </w:tr>
      <w:tr w:rsidR="00E03478" w:rsidTr="00E03478">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NECESSARY COURSE MATERIALS</w:t>
            </w:r>
          </w:p>
        </w:tc>
        <w:tc>
          <w:tcPr>
            <w:tcW w:w="3164" w:type="pct"/>
            <w:gridSpan w:val="7"/>
            <w:tcBorders>
              <w:top w:val="single" w:sz="12" w:space="0" w:color="auto"/>
              <w:left w:val="single" w:sz="12" w:space="0" w:color="auto"/>
              <w:bottom w:val="single" w:sz="12" w:space="0" w:color="auto"/>
              <w:right w:val="single" w:sz="12" w:space="0" w:color="auto"/>
            </w:tcBorders>
          </w:tcPr>
          <w:p w:rsidR="00E03478" w:rsidRPr="00F82F75" w:rsidRDefault="00E03478" w:rsidP="00E03478">
            <w:pPr>
              <w:jc w:val="both"/>
              <w:rPr>
                <w:sz w:val="20"/>
                <w:szCs w:val="20"/>
              </w:rPr>
            </w:pPr>
            <w:r w:rsidRPr="00F82F75">
              <w:rPr>
                <w:sz w:val="20"/>
                <w:szCs w:val="20"/>
              </w:rPr>
              <w:t>compass, magnifier, hammer, measure, GPS instrument</w:t>
            </w:r>
          </w:p>
        </w:tc>
      </w:tr>
    </w:tbl>
    <w:p w:rsidR="00E03478" w:rsidRDefault="00E03478" w:rsidP="00E03478">
      <w:pPr>
        <w:rPr>
          <w:color w:val="FF0000"/>
          <w:sz w:val="16"/>
          <w:szCs w:val="16"/>
        </w:rPr>
      </w:pPr>
    </w:p>
    <w:p w:rsidR="00E03478" w:rsidRDefault="00E03478" w:rsidP="00E03478">
      <w:pPr>
        <w:rPr>
          <w:color w:val="FF0000"/>
          <w:sz w:val="16"/>
          <w:szCs w:val="16"/>
        </w:rPr>
      </w:pPr>
    </w:p>
    <w:p w:rsidR="00E03478" w:rsidRDefault="00E03478" w:rsidP="00E03478">
      <w:pPr>
        <w:rPr>
          <w:color w:val="FF0000"/>
          <w:sz w:val="16"/>
          <w:szCs w:val="16"/>
        </w:rPr>
      </w:pPr>
    </w:p>
    <w:p w:rsidR="007A7135" w:rsidRDefault="007A7135" w:rsidP="00E03478">
      <w:pPr>
        <w:rPr>
          <w:color w:val="FF0000"/>
          <w:sz w:val="16"/>
          <w:szCs w:val="16"/>
        </w:rPr>
      </w:pPr>
    </w:p>
    <w:p w:rsidR="007A7135" w:rsidRDefault="007A7135" w:rsidP="00E03478">
      <w:pPr>
        <w:rPr>
          <w:color w:val="FF0000"/>
          <w:sz w:val="16"/>
          <w:szCs w:val="16"/>
        </w:rPr>
      </w:pPr>
    </w:p>
    <w:p w:rsidR="00E03478" w:rsidRDefault="00E03478" w:rsidP="00E03478">
      <w:pPr>
        <w:rPr>
          <w:color w:val="FF0000"/>
          <w:sz w:val="16"/>
          <w:szCs w:val="16"/>
        </w:rPr>
      </w:pPr>
    </w:p>
    <w:p w:rsidR="00E03478" w:rsidRDefault="00E03478" w:rsidP="00E03478">
      <w:pPr>
        <w:rPr>
          <w:color w:val="FF0000"/>
          <w:sz w:val="16"/>
          <w:szCs w:val="16"/>
        </w:rPr>
      </w:pPr>
    </w:p>
    <w:tbl>
      <w:tblPr>
        <w:tblW w:w="506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gridCol w:w="124"/>
      </w:tblGrid>
      <w:tr w:rsidR="00E03478" w:rsidRPr="00333BB2" w:rsidTr="00E03478">
        <w:trPr>
          <w:trHeight w:val="510"/>
          <w:jc w:val="center"/>
        </w:trPr>
        <w:tc>
          <w:tcPr>
            <w:tcW w:w="5000" w:type="pct"/>
            <w:gridSpan w:val="3"/>
            <w:tcBorders>
              <w:top w:val="single" w:sz="12" w:space="0" w:color="auto"/>
              <w:left w:val="single" w:sz="12" w:space="0" w:color="auto"/>
              <w:bottom w:val="single" w:sz="6" w:space="0" w:color="auto"/>
              <w:right w:val="single" w:sz="12" w:space="0" w:color="auto"/>
            </w:tcBorders>
            <w:vAlign w:val="center"/>
          </w:tcPr>
          <w:p w:rsidR="00E03478" w:rsidRPr="00333BB2" w:rsidRDefault="00E03478" w:rsidP="00E03478">
            <w:pPr>
              <w:jc w:val="center"/>
              <w:rPr>
                <w:b/>
                <w:lang w:val="en-US"/>
              </w:rPr>
            </w:pPr>
            <w:r>
              <w:rPr>
                <w:b/>
                <w:sz w:val="22"/>
                <w:szCs w:val="22"/>
                <w:lang w:val="en-US"/>
              </w:rPr>
              <w:lastRenderedPageBreak/>
              <w:t>WEEKLY PLANING</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tcPr>
          <w:p w:rsidR="00E03478" w:rsidRPr="00333BB2" w:rsidRDefault="00E03478" w:rsidP="00E03478">
            <w:pPr>
              <w:jc w:val="center"/>
              <w:rPr>
                <w:b/>
                <w:lang w:val="en-US"/>
              </w:rPr>
            </w:pPr>
            <w:r>
              <w:rPr>
                <w:b/>
                <w:sz w:val="22"/>
                <w:szCs w:val="22"/>
                <w:lang w:val="en-US"/>
              </w:rPr>
              <w:t>WEEK</w:t>
            </w:r>
          </w:p>
        </w:tc>
        <w:tc>
          <w:tcPr>
            <w:tcW w:w="4414" w:type="pct"/>
            <w:gridSpan w:val="2"/>
            <w:tcBorders>
              <w:top w:val="single" w:sz="6" w:space="0" w:color="auto"/>
              <w:left w:val="single" w:sz="6" w:space="0" w:color="auto"/>
              <w:bottom w:val="single" w:sz="6" w:space="0" w:color="auto"/>
              <w:right w:val="single" w:sz="12" w:space="0" w:color="auto"/>
            </w:tcBorders>
          </w:tcPr>
          <w:p w:rsidR="00E03478" w:rsidRPr="00333BB2" w:rsidRDefault="00E03478" w:rsidP="00E03478">
            <w:pPr>
              <w:rPr>
                <w:b/>
                <w:lang w:val="en-US"/>
              </w:rPr>
            </w:pPr>
            <w:r>
              <w:rPr>
                <w:b/>
                <w:sz w:val="22"/>
                <w:szCs w:val="22"/>
                <w:lang w:val="en-US"/>
              </w:rPr>
              <w:t>TOPICS</w:t>
            </w:r>
          </w:p>
        </w:tc>
      </w:tr>
      <w:tr w:rsidR="00E03478" w:rsidTr="00E03478">
        <w:trPr>
          <w:gridAfter w:val="1"/>
          <w:wAfter w:w="62" w:type="pct"/>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2F6401" w:rsidRDefault="00E03478" w:rsidP="00E03478">
            <w:pPr>
              <w:jc w:val="center"/>
            </w:pPr>
            <w:r w:rsidRPr="002F6401">
              <w:rPr>
                <w:sz w:val="22"/>
                <w:szCs w:val="22"/>
              </w:rPr>
              <w:t>1</w:t>
            </w:r>
          </w:p>
        </w:tc>
        <w:tc>
          <w:tcPr>
            <w:tcW w:w="4352" w:type="pct"/>
            <w:tcBorders>
              <w:top w:val="single" w:sz="6" w:space="0" w:color="auto"/>
              <w:left w:val="single" w:sz="6" w:space="0" w:color="auto"/>
              <w:bottom w:val="single" w:sz="6" w:space="0" w:color="auto"/>
              <w:right w:val="single" w:sz="12" w:space="0" w:color="auto"/>
            </w:tcBorders>
          </w:tcPr>
          <w:p w:rsidR="00E03478" w:rsidRPr="00F82F75" w:rsidRDefault="00E03478" w:rsidP="00E03478">
            <w:pPr>
              <w:rPr>
                <w:sz w:val="20"/>
                <w:szCs w:val="20"/>
              </w:rPr>
            </w:pPr>
            <w:r w:rsidRPr="00F82F75">
              <w:rPr>
                <w:sz w:val="20"/>
                <w:szCs w:val="20"/>
              </w:rPr>
              <w:t>Map concept, map types</w:t>
            </w:r>
          </w:p>
        </w:tc>
      </w:tr>
      <w:tr w:rsidR="00E03478" w:rsidTr="00E03478">
        <w:trPr>
          <w:gridAfter w:val="1"/>
          <w:wAfter w:w="62" w:type="pct"/>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2F6401" w:rsidRDefault="00E03478" w:rsidP="00E03478">
            <w:pPr>
              <w:jc w:val="center"/>
            </w:pPr>
            <w:r w:rsidRPr="002F6401">
              <w:rPr>
                <w:sz w:val="22"/>
                <w:szCs w:val="22"/>
              </w:rPr>
              <w:t>2</w:t>
            </w:r>
          </w:p>
        </w:tc>
        <w:tc>
          <w:tcPr>
            <w:tcW w:w="4352" w:type="pct"/>
            <w:tcBorders>
              <w:top w:val="single" w:sz="6" w:space="0" w:color="auto"/>
              <w:left w:val="single" w:sz="6" w:space="0" w:color="auto"/>
              <w:bottom w:val="single" w:sz="6" w:space="0" w:color="auto"/>
              <w:right w:val="single" w:sz="12" w:space="0" w:color="auto"/>
            </w:tcBorders>
          </w:tcPr>
          <w:p w:rsidR="00E03478" w:rsidRPr="00F82F75" w:rsidRDefault="00E03478" w:rsidP="00E03478">
            <w:pPr>
              <w:rPr>
                <w:sz w:val="20"/>
                <w:szCs w:val="20"/>
              </w:rPr>
            </w:pPr>
            <w:r w:rsidRPr="00F82F75">
              <w:rPr>
                <w:sz w:val="20"/>
                <w:szCs w:val="20"/>
              </w:rPr>
              <w:t>Geological maps, coverage, aims and history</w:t>
            </w:r>
          </w:p>
        </w:tc>
      </w:tr>
      <w:tr w:rsidR="00E03478" w:rsidTr="00E03478">
        <w:trPr>
          <w:gridAfter w:val="1"/>
          <w:wAfter w:w="62" w:type="pct"/>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2F6401" w:rsidRDefault="00E03478" w:rsidP="00E03478">
            <w:pPr>
              <w:jc w:val="center"/>
            </w:pPr>
            <w:r w:rsidRPr="002F6401">
              <w:rPr>
                <w:sz w:val="22"/>
                <w:szCs w:val="22"/>
              </w:rPr>
              <w:t>3</w:t>
            </w:r>
          </w:p>
        </w:tc>
        <w:tc>
          <w:tcPr>
            <w:tcW w:w="4352" w:type="pct"/>
            <w:tcBorders>
              <w:top w:val="single" w:sz="6" w:space="0" w:color="auto"/>
              <w:left w:val="single" w:sz="6" w:space="0" w:color="auto"/>
              <w:bottom w:val="single" w:sz="6" w:space="0" w:color="auto"/>
              <w:right w:val="single" w:sz="12" w:space="0" w:color="auto"/>
            </w:tcBorders>
          </w:tcPr>
          <w:p w:rsidR="00E03478" w:rsidRPr="00F82F75" w:rsidRDefault="00E03478" w:rsidP="00E03478">
            <w:pPr>
              <w:rPr>
                <w:sz w:val="20"/>
                <w:szCs w:val="20"/>
              </w:rPr>
            </w:pPr>
            <w:r w:rsidRPr="00F82F75">
              <w:rPr>
                <w:sz w:val="20"/>
                <w:szCs w:val="20"/>
              </w:rPr>
              <w:t>Topographic base maps: projection systems, grid system</w:t>
            </w:r>
          </w:p>
        </w:tc>
      </w:tr>
      <w:tr w:rsidR="00E03478" w:rsidTr="00E03478">
        <w:trPr>
          <w:gridAfter w:val="1"/>
          <w:wAfter w:w="62" w:type="pct"/>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2F6401" w:rsidRDefault="00E03478" w:rsidP="00E03478">
            <w:pPr>
              <w:jc w:val="center"/>
            </w:pPr>
            <w:r w:rsidRPr="002F6401">
              <w:rPr>
                <w:sz w:val="22"/>
                <w:szCs w:val="22"/>
              </w:rPr>
              <w:t>4</w:t>
            </w:r>
          </w:p>
        </w:tc>
        <w:tc>
          <w:tcPr>
            <w:tcW w:w="4352" w:type="pct"/>
            <w:tcBorders>
              <w:top w:val="single" w:sz="6" w:space="0" w:color="auto"/>
              <w:left w:val="single" w:sz="6" w:space="0" w:color="auto"/>
              <w:bottom w:val="single" w:sz="6" w:space="0" w:color="auto"/>
              <w:right w:val="single" w:sz="12" w:space="0" w:color="auto"/>
            </w:tcBorders>
          </w:tcPr>
          <w:p w:rsidR="00E03478" w:rsidRPr="00F82F75" w:rsidRDefault="00E03478" w:rsidP="00E03478">
            <w:pPr>
              <w:rPr>
                <w:sz w:val="20"/>
                <w:szCs w:val="20"/>
              </w:rPr>
            </w:pPr>
            <w:r w:rsidRPr="00F82F75">
              <w:rPr>
                <w:sz w:val="20"/>
                <w:szCs w:val="20"/>
              </w:rPr>
              <w:t>Direction, dip, thickness and depth in geological maps</w:t>
            </w:r>
          </w:p>
        </w:tc>
      </w:tr>
      <w:tr w:rsidR="00E03478" w:rsidTr="00E03478">
        <w:trPr>
          <w:gridAfter w:val="1"/>
          <w:wAfter w:w="62" w:type="pct"/>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2F6401" w:rsidRDefault="00E03478" w:rsidP="00E03478">
            <w:pPr>
              <w:jc w:val="center"/>
            </w:pPr>
            <w:r w:rsidRPr="002F6401">
              <w:rPr>
                <w:sz w:val="22"/>
                <w:szCs w:val="22"/>
              </w:rPr>
              <w:t>5</w:t>
            </w:r>
          </w:p>
        </w:tc>
        <w:tc>
          <w:tcPr>
            <w:tcW w:w="4352" w:type="pct"/>
            <w:tcBorders>
              <w:top w:val="single" w:sz="6" w:space="0" w:color="auto"/>
              <w:left w:val="single" w:sz="6" w:space="0" w:color="auto"/>
              <w:bottom w:val="single" w:sz="6" w:space="0" w:color="auto"/>
              <w:right w:val="single" w:sz="12" w:space="0" w:color="auto"/>
            </w:tcBorders>
          </w:tcPr>
          <w:p w:rsidR="00E03478" w:rsidRPr="00F82F75" w:rsidRDefault="00E03478" w:rsidP="00E03478">
            <w:pPr>
              <w:rPr>
                <w:sz w:val="20"/>
                <w:szCs w:val="20"/>
              </w:rPr>
            </w:pPr>
            <w:r w:rsidRPr="00F82F75">
              <w:rPr>
                <w:sz w:val="20"/>
                <w:szCs w:val="20"/>
              </w:rPr>
              <w:t>Measurements in 3 dimentions: Strike, dip, thickness, depth.</w:t>
            </w:r>
          </w:p>
        </w:tc>
      </w:tr>
      <w:tr w:rsidR="00E03478" w:rsidTr="00E03478">
        <w:trPr>
          <w:gridAfter w:val="1"/>
          <w:wAfter w:w="62" w:type="pct"/>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2F6401" w:rsidRDefault="00E03478" w:rsidP="00E03478">
            <w:pPr>
              <w:jc w:val="center"/>
            </w:pPr>
            <w:r w:rsidRPr="002F6401">
              <w:rPr>
                <w:sz w:val="22"/>
                <w:szCs w:val="22"/>
              </w:rPr>
              <w:t>6</w:t>
            </w:r>
          </w:p>
        </w:tc>
        <w:tc>
          <w:tcPr>
            <w:tcW w:w="4352" w:type="pct"/>
            <w:tcBorders>
              <w:top w:val="single" w:sz="6" w:space="0" w:color="auto"/>
              <w:left w:val="single" w:sz="6" w:space="0" w:color="auto"/>
              <w:bottom w:val="single" w:sz="6" w:space="0" w:color="auto"/>
              <w:right w:val="single" w:sz="12" w:space="0" w:color="auto"/>
            </w:tcBorders>
          </w:tcPr>
          <w:p w:rsidR="00E03478" w:rsidRPr="00F82F75" w:rsidRDefault="00E03478" w:rsidP="00E03478">
            <w:pPr>
              <w:rPr>
                <w:sz w:val="20"/>
                <w:szCs w:val="20"/>
              </w:rPr>
            </w:pPr>
            <w:r w:rsidRPr="00F82F75">
              <w:rPr>
                <w:sz w:val="20"/>
                <w:szCs w:val="20"/>
              </w:rPr>
              <w:t>Producing structure contours and their interpretation</w:t>
            </w:r>
          </w:p>
        </w:tc>
      </w:tr>
      <w:tr w:rsidR="00E03478" w:rsidTr="00E03478">
        <w:trPr>
          <w:gridAfter w:val="1"/>
          <w:wAfter w:w="62" w:type="pct"/>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2F6401" w:rsidRDefault="00E03478" w:rsidP="00E03478">
            <w:pPr>
              <w:jc w:val="center"/>
            </w:pPr>
            <w:r w:rsidRPr="002F6401">
              <w:rPr>
                <w:sz w:val="22"/>
                <w:szCs w:val="22"/>
              </w:rPr>
              <w:t>7</w:t>
            </w:r>
          </w:p>
        </w:tc>
        <w:tc>
          <w:tcPr>
            <w:tcW w:w="4352" w:type="pct"/>
            <w:tcBorders>
              <w:top w:val="single" w:sz="6" w:space="0" w:color="auto"/>
              <w:left w:val="single" w:sz="6" w:space="0" w:color="auto"/>
              <w:bottom w:val="single" w:sz="6" w:space="0" w:color="auto"/>
              <w:right w:val="single" w:sz="12" w:space="0" w:color="auto"/>
            </w:tcBorders>
          </w:tcPr>
          <w:p w:rsidR="00E03478" w:rsidRPr="00F82F75" w:rsidRDefault="00E03478" w:rsidP="00E03478">
            <w:pPr>
              <w:rPr>
                <w:sz w:val="20"/>
                <w:szCs w:val="20"/>
              </w:rPr>
            </w:pPr>
            <w:r w:rsidRPr="00F82F75">
              <w:rPr>
                <w:sz w:val="20"/>
                <w:szCs w:val="20"/>
              </w:rPr>
              <w:t>Unconformities in geological maps: conceptual frame and examples</w:t>
            </w:r>
          </w:p>
        </w:tc>
      </w:tr>
      <w:tr w:rsidR="00E03478" w:rsidRPr="00A243B3" w:rsidTr="00E03478">
        <w:trPr>
          <w:gridAfter w:val="1"/>
          <w:wAfter w:w="62" w:type="pct"/>
          <w:jc w:val="center"/>
        </w:trPr>
        <w:tc>
          <w:tcPr>
            <w:tcW w:w="586" w:type="pct"/>
            <w:tcBorders>
              <w:top w:val="single" w:sz="6" w:space="0" w:color="auto"/>
              <w:bottom w:val="single" w:sz="6" w:space="0" w:color="auto"/>
            </w:tcBorders>
            <w:shd w:val="clear" w:color="auto" w:fill="E6E6E6"/>
            <w:vAlign w:val="center"/>
          </w:tcPr>
          <w:p w:rsidR="00E03478" w:rsidRPr="002F6401" w:rsidRDefault="00E03478" w:rsidP="00E03478">
            <w:pPr>
              <w:jc w:val="center"/>
              <w:rPr>
                <w:lang w:val="en-US"/>
              </w:rPr>
            </w:pPr>
            <w:r w:rsidRPr="002F6401">
              <w:rPr>
                <w:sz w:val="22"/>
                <w:szCs w:val="22"/>
                <w:lang w:val="en-US"/>
              </w:rPr>
              <w:t>8</w:t>
            </w:r>
          </w:p>
        </w:tc>
        <w:tc>
          <w:tcPr>
            <w:tcW w:w="4352" w:type="pct"/>
            <w:tcBorders>
              <w:top w:val="single" w:sz="6" w:space="0" w:color="auto"/>
              <w:bottom w:val="single" w:sz="6" w:space="0" w:color="auto"/>
            </w:tcBorders>
            <w:shd w:val="clear" w:color="auto" w:fill="E6E6E6"/>
          </w:tcPr>
          <w:p w:rsidR="00E03478" w:rsidRPr="00F82F75" w:rsidRDefault="00E03478" w:rsidP="00E03478">
            <w:pPr>
              <w:rPr>
                <w:sz w:val="20"/>
                <w:szCs w:val="20"/>
                <w:lang w:val="en-US"/>
              </w:rPr>
            </w:pPr>
            <w:r w:rsidRPr="00F82F75">
              <w:rPr>
                <w:sz w:val="20"/>
                <w:szCs w:val="20"/>
              </w:rPr>
              <w:t>Midterm Exam</w:t>
            </w:r>
          </w:p>
        </w:tc>
      </w:tr>
      <w:tr w:rsidR="00E03478" w:rsidRPr="00A243B3" w:rsidTr="00E03478">
        <w:trPr>
          <w:gridAfter w:val="1"/>
          <w:wAfter w:w="62" w:type="pct"/>
          <w:jc w:val="center"/>
        </w:trPr>
        <w:tc>
          <w:tcPr>
            <w:tcW w:w="586" w:type="pct"/>
            <w:tcBorders>
              <w:top w:val="single" w:sz="6" w:space="0" w:color="auto"/>
              <w:bottom w:val="single" w:sz="6" w:space="0" w:color="auto"/>
            </w:tcBorders>
            <w:shd w:val="clear" w:color="auto" w:fill="E6E6E6"/>
            <w:vAlign w:val="center"/>
          </w:tcPr>
          <w:p w:rsidR="00E03478" w:rsidRPr="002F6401" w:rsidRDefault="00E03478" w:rsidP="00E03478">
            <w:pPr>
              <w:jc w:val="center"/>
              <w:rPr>
                <w:lang w:val="en-US"/>
              </w:rPr>
            </w:pPr>
            <w:r w:rsidRPr="002F6401">
              <w:rPr>
                <w:sz w:val="22"/>
                <w:szCs w:val="22"/>
                <w:lang w:val="en-US"/>
              </w:rPr>
              <w:t>9</w:t>
            </w:r>
          </w:p>
        </w:tc>
        <w:tc>
          <w:tcPr>
            <w:tcW w:w="4352" w:type="pct"/>
            <w:tcBorders>
              <w:top w:val="single" w:sz="6" w:space="0" w:color="auto"/>
              <w:bottom w:val="single" w:sz="6" w:space="0" w:color="auto"/>
            </w:tcBorders>
            <w:shd w:val="clear" w:color="auto" w:fill="E6E6E6"/>
          </w:tcPr>
          <w:p w:rsidR="00E03478" w:rsidRPr="00F82F75" w:rsidRDefault="00E03478" w:rsidP="00E03478">
            <w:pPr>
              <w:rPr>
                <w:sz w:val="20"/>
                <w:szCs w:val="20"/>
                <w:lang w:val="en-US"/>
              </w:rPr>
            </w:pPr>
            <w:r w:rsidRPr="00F82F75">
              <w:rPr>
                <w:sz w:val="20"/>
                <w:szCs w:val="20"/>
              </w:rPr>
              <w:t>Midterm Exam</w:t>
            </w:r>
          </w:p>
        </w:tc>
      </w:tr>
      <w:tr w:rsidR="00E03478" w:rsidTr="00E03478">
        <w:trPr>
          <w:gridAfter w:val="1"/>
          <w:wAfter w:w="62" w:type="pct"/>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2F6401" w:rsidRDefault="00E03478" w:rsidP="00E03478">
            <w:pPr>
              <w:jc w:val="center"/>
            </w:pPr>
            <w:r w:rsidRPr="002F6401">
              <w:rPr>
                <w:sz w:val="22"/>
                <w:szCs w:val="22"/>
              </w:rPr>
              <w:t>10</w:t>
            </w:r>
          </w:p>
        </w:tc>
        <w:tc>
          <w:tcPr>
            <w:tcW w:w="4352" w:type="pct"/>
            <w:tcBorders>
              <w:top w:val="single" w:sz="6" w:space="0" w:color="auto"/>
              <w:left w:val="single" w:sz="6" w:space="0" w:color="auto"/>
              <w:bottom w:val="single" w:sz="6" w:space="0" w:color="auto"/>
              <w:right w:val="single" w:sz="12" w:space="0" w:color="auto"/>
            </w:tcBorders>
          </w:tcPr>
          <w:p w:rsidR="00E03478" w:rsidRPr="00F82F75" w:rsidRDefault="00E03478" w:rsidP="00E03478">
            <w:pPr>
              <w:rPr>
                <w:sz w:val="20"/>
                <w:szCs w:val="20"/>
              </w:rPr>
            </w:pPr>
            <w:r w:rsidRPr="00F82F75">
              <w:rPr>
                <w:sz w:val="20"/>
                <w:szCs w:val="20"/>
              </w:rPr>
              <w:t>Faults in geological maps: conceptual frame and examples</w:t>
            </w:r>
          </w:p>
        </w:tc>
      </w:tr>
      <w:tr w:rsidR="00E03478" w:rsidTr="00E03478">
        <w:trPr>
          <w:gridAfter w:val="1"/>
          <w:wAfter w:w="62" w:type="pct"/>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2F6401" w:rsidRDefault="00E03478" w:rsidP="00E03478">
            <w:pPr>
              <w:jc w:val="center"/>
            </w:pPr>
            <w:r w:rsidRPr="002F6401">
              <w:rPr>
                <w:sz w:val="22"/>
                <w:szCs w:val="22"/>
              </w:rPr>
              <w:t>11</w:t>
            </w:r>
          </w:p>
        </w:tc>
        <w:tc>
          <w:tcPr>
            <w:tcW w:w="4352" w:type="pct"/>
            <w:tcBorders>
              <w:top w:val="single" w:sz="6" w:space="0" w:color="auto"/>
              <w:left w:val="single" w:sz="6" w:space="0" w:color="auto"/>
              <w:bottom w:val="single" w:sz="6" w:space="0" w:color="auto"/>
              <w:right w:val="single" w:sz="12" w:space="0" w:color="auto"/>
            </w:tcBorders>
          </w:tcPr>
          <w:p w:rsidR="00E03478" w:rsidRPr="00F82F75" w:rsidRDefault="00E03478" w:rsidP="00E03478">
            <w:pPr>
              <w:rPr>
                <w:sz w:val="20"/>
                <w:szCs w:val="20"/>
              </w:rPr>
            </w:pPr>
            <w:r w:rsidRPr="00F82F75">
              <w:rPr>
                <w:sz w:val="20"/>
                <w:szCs w:val="20"/>
              </w:rPr>
              <w:t>Folds in geological maps: conceptual frame and examples</w:t>
            </w:r>
          </w:p>
        </w:tc>
      </w:tr>
      <w:tr w:rsidR="00E03478" w:rsidTr="00E03478">
        <w:trPr>
          <w:gridAfter w:val="1"/>
          <w:wAfter w:w="62" w:type="pct"/>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2F6401" w:rsidRDefault="00E03478" w:rsidP="00E03478">
            <w:pPr>
              <w:jc w:val="center"/>
            </w:pPr>
            <w:r w:rsidRPr="002F6401">
              <w:rPr>
                <w:sz w:val="22"/>
                <w:szCs w:val="22"/>
              </w:rPr>
              <w:t>12</w:t>
            </w:r>
          </w:p>
        </w:tc>
        <w:tc>
          <w:tcPr>
            <w:tcW w:w="4352" w:type="pct"/>
            <w:tcBorders>
              <w:top w:val="single" w:sz="6" w:space="0" w:color="auto"/>
              <w:left w:val="single" w:sz="6" w:space="0" w:color="auto"/>
              <w:bottom w:val="single" w:sz="6" w:space="0" w:color="auto"/>
              <w:right w:val="single" w:sz="12" w:space="0" w:color="auto"/>
            </w:tcBorders>
          </w:tcPr>
          <w:p w:rsidR="00E03478" w:rsidRPr="00F82F75" w:rsidRDefault="00E03478" w:rsidP="00E03478">
            <w:pPr>
              <w:rPr>
                <w:sz w:val="20"/>
                <w:szCs w:val="20"/>
              </w:rPr>
            </w:pPr>
            <w:r w:rsidRPr="00F82F75">
              <w:rPr>
                <w:sz w:val="20"/>
                <w:szCs w:val="20"/>
              </w:rPr>
              <w:t>Field practises with the partial guidance of research asistants.</w:t>
            </w:r>
          </w:p>
        </w:tc>
      </w:tr>
      <w:tr w:rsidR="00E03478" w:rsidTr="00E03478">
        <w:trPr>
          <w:gridAfter w:val="1"/>
          <w:wAfter w:w="62" w:type="pct"/>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2F6401" w:rsidRDefault="00E03478" w:rsidP="00E03478">
            <w:pPr>
              <w:jc w:val="center"/>
            </w:pPr>
            <w:r w:rsidRPr="002F6401">
              <w:rPr>
                <w:sz w:val="22"/>
                <w:szCs w:val="22"/>
              </w:rPr>
              <w:t>13</w:t>
            </w:r>
          </w:p>
        </w:tc>
        <w:tc>
          <w:tcPr>
            <w:tcW w:w="4352" w:type="pct"/>
            <w:tcBorders>
              <w:top w:val="single" w:sz="6" w:space="0" w:color="auto"/>
              <w:left w:val="single" w:sz="6" w:space="0" w:color="auto"/>
              <w:bottom w:val="single" w:sz="6" w:space="0" w:color="auto"/>
              <w:right w:val="single" w:sz="12" w:space="0" w:color="auto"/>
            </w:tcBorders>
          </w:tcPr>
          <w:p w:rsidR="00E03478" w:rsidRPr="00F82F75" w:rsidRDefault="00E03478" w:rsidP="00E03478">
            <w:pPr>
              <w:rPr>
                <w:sz w:val="20"/>
                <w:szCs w:val="20"/>
              </w:rPr>
            </w:pPr>
            <w:r w:rsidRPr="00F82F75">
              <w:rPr>
                <w:sz w:val="20"/>
                <w:szCs w:val="20"/>
              </w:rPr>
              <w:t>Field practises with the partial guidance of research asistants.</w:t>
            </w:r>
          </w:p>
        </w:tc>
      </w:tr>
      <w:tr w:rsidR="00E03478" w:rsidTr="00E03478">
        <w:trPr>
          <w:gridAfter w:val="1"/>
          <w:wAfter w:w="62" w:type="pct"/>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2F6401" w:rsidRDefault="00E03478" w:rsidP="00E03478">
            <w:pPr>
              <w:jc w:val="center"/>
            </w:pPr>
            <w:r w:rsidRPr="002F6401">
              <w:rPr>
                <w:sz w:val="22"/>
                <w:szCs w:val="22"/>
              </w:rPr>
              <w:t>14</w:t>
            </w:r>
          </w:p>
        </w:tc>
        <w:tc>
          <w:tcPr>
            <w:tcW w:w="4352" w:type="pct"/>
            <w:tcBorders>
              <w:top w:val="single" w:sz="6" w:space="0" w:color="auto"/>
              <w:left w:val="single" w:sz="6" w:space="0" w:color="auto"/>
              <w:bottom w:val="single" w:sz="6" w:space="0" w:color="auto"/>
              <w:right w:val="single" w:sz="12" w:space="0" w:color="auto"/>
            </w:tcBorders>
          </w:tcPr>
          <w:p w:rsidR="00E03478" w:rsidRPr="00F82F75" w:rsidRDefault="00E03478" w:rsidP="00E03478">
            <w:pPr>
              <w:rPr>
                <w:sz w:val="20"/>
                <w:szCs w:val="20"/>
              </w:rPr>
            </w:pPr>
            <w:r w:rsidRPr="00F82F75">
              <w:rPr>
                <w:sz w:val="20"/>
                <w:szCs w:val="20"/>
              </w:rPr>
              <w:t>Prepare a report by using field data.</w:t>
            </w:r>
          </w:p>
        </w:tc>
      </w:tr>
      <w:tr w:rsidR="00E03478" w:rsidTr="00E03478">
        <w:trPr>
          <w:gridAfter w:val="1"/>
          <w:wAfter w:w="62" w:type="pct"/>
          <w:trHeight w:val="322"/>
          <w:jc w:val="center"/>
        </w:trPr>
        <w:tc>
          <w:tcPr>
            <w:tcW w:w="586"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Pr="002F6401" w:rsidRDefault="00E03478" w:rsidP="00E03478">
            <w:pPr>
              <w:jc w:val="center"/>
            </w:pPr>
            <w:r w:rsidRPr="002F6401">
              <w:rPr>
                <w:sz w:val="22"/>
                <w:szCs w:val="22"/>
              </w:rPr>
              <w:t>15,16</w:t>
            </w:r>
          </w:p>
        </w:tc>
        <w:tc>
          <w:tcPr>
            <w:tcW w:w="4352" w:type="pct"/>
            <w:tcBorders>
              <w:top w:val="single" w:sz="6" w:space="0" w:color="auto"/>
              <w:left w:val="single" w:sz="6" w:space="0" w:color="auto"/>
              <w:bottom w:val="single" w:sz="12" w:space="0" w:color="auto"/>
              <w:right w:val="single" w:sz="12" w:space="0" w:color="auto"/>
            </w:tcBorders>
            <w:shd w:val="clear" w:color="auto" w:fill="E6E6E6"/>
          </w:tcPr>
          <w:p w:rsidR="00E03478" w:rsidRPr="00F82F75" w:rsidRDefault="00E03478" w:rsidP="00E03478">
            <w:pPr>
              <w:rPr>
                <w:sz w:val="20"/>
                <w:szCs w:val="20"/>
                <w:lang w:val="en-US"/>
              </w:rPr>
            </w:pPr>
            <w:r w:rsidRPr="00F82F75">
              <w:rPr>
                <w:sz w:val="20"/>
                <w:szCs w:val="20"/>
              </w:rPr>
              <w:t>Fınal Exam</w:t>
            </w:r>
          </w:p>
        </w:tc>
      </w:tr>
    </w:tbl>
    <w:p w:rsidR="00E03478" w:rsidRDefault="00E03478" w:rsidP="00E03478">
      <w:pPr>
        <w:rPr>
          <w:sz w:val="16"/>
          <w:szCs w:val="16"/>
        </w:rPr>
      </w:pPr>
    </w:p>
    <w:p w:rsidR="00E03478" w:rsidRDefault="00E03478" w:rsidP="00E03478">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PROGRAM OUTCOMES</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7C24F5" w:rsidRDefault="00E03478" w:rsidP="00E03478">
            <w:pPr>
              <w:spacing w:before="40" w:after="40"/>
              <w:jc w:val="center"/>
              <w:rPr>
                <w:b/>
                <w:sz w:val="20"/>
                <w:szCs w:val="20"/>
              </w:rPr>
            </w:pPr>
            <w:r>
              <w:rPr>
                <w:b/>
                <w:sz w:val="20"/>
                <w:szCs w:val="20"/>
              </w:rPr>
              <w:t>X</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E52962" w:rsidRDefault="00E03478" w:rsidP="00E03478">
      <w:pPr>
        <w:spacing w:line="360" w:lineRule="auto"/>
        <w:rPr>
          <w:b/>
          <w:sz w:val="20"/>
          <w:szCs w:val="20"/>
        </w:rPr>
      </w:pPr>
    </w:p>
    <w:tbl>
      <w:tblPr>
        <w:tblW w:w="0" w:type="auto"/>
        <w:tblLook w:val="04A0" w:firstRow="1" w:lastRow="0" w:firstColumn="1" w:lastColumn="0" w:noHBand="0" w:noVBand="1"/>
      </w:tblPr>
      <w:tblGrid>
        <w:gridCol w:w="6487"/>
        <w:gridCol w:w="3291"/>
      </w:tblGrid>
      <w:tr w:rsidR="00E03478" w:rsidRPr="00E52962" w:rsidTr="00E03478">
        <w:tc>
          <w:tcPr>
            <w:tcW w:w="6487" w:type="dxa"/>
            <w:shd w:val="clear" w:color="auto" w:fill="auto"/>
          </w:tcPr>
          <w:p w:rsidR="00E03478" w:rsidRPr="00E52962" w:rsidRDefault="00E03478" w:rsidP="00E03478">
            <w:pPr>
              <w:spacing w:line="360" w:lineRule="auto"/>
              <w:rPr>
                <w:b/>
                <w:sz w:val="20"/>
                <w:szCs w:val="20"/>
              </w:rPr>
            </w:pPr>
            <w:r>
              <w:rPr>
                <w:b/>
                <w:lang w:val="en-US"/>
              </w:rPr>
              <w:t>Lecturer of the Course</w:t>
            </w:r>
            <w:r w:rsidRPr="00333BB2">
              <w:rPr>
                <w:b/>
                <w:lang w:val="en-US"/>
              </w:rPr>
              <w:t>:</w:t>
            </w:r>
            <w:r w:rsidR="000348DC">
              <w:rPr>
                <w:lang w:val="en-US"/>
              </w:rPr>
              <w:t xml:space="preserve"> </w:t>
            </w:r>
            <w:r>
              <w:rPr>
                <w:lang w:val="en-US"/>
              </w:rPr>
              <w:t>Prof</w:t>
            </w:r>
            <w:r>
              <w:t xml:space="preserve">. </w:t>
            </w:r>
            <w:r w:rsidR="000348DC">
              <w:t xml:space="preserve">Dr. </w:t>
            </w:r>
            <w:r>
              <w:t>Volkan KARABACAK</w:t>
            </w:r>
          </w:p>
        </w:tc>
        <w:tc>
          <w:tcPr>
            <w:tcW w:w="3291" w:type="dxa"/>
            <w:shd w:val="clear" w:color="auto" w:fill="auto"/>
          </w:tcPr>
          <w:p w:rsidR="00E03478" w:rsidRPr="00E52962" w:rsidRDefault="00E03478" w:rsidP="00E03478">
            <w:pPr>
              <w:spacing w:line="360" w:lineRule="auto"/>
              <w:rPr>
                <w:b/>
                <w:sz w:val="20"/>
                <w:szCs w:val="20"/>
              </w:rPr>
            </w:pPr>
            <w:r>
              <w:rPr>
                <w:b/>
                <w:lang w:val="en-US"/>
              </w:rPr>
              <w:t>Date</w:t>
            </w:r>
            <w:r w:rsidRPr="00333BB2">
              <w:rPr>
                <w:b/>
                <w:lang w:val="en-US"/>
              </w:rPr>
              <w:t>:</w:t>
            </w:r>
          </w:p>
        </w:tc>
      </w:tr>
      <w:tr w:rsidR="00E03478" w:rsidRPr="00E52962" w:rsidTr="00E03478">
        <w:tc>
          <w:tcPr>
            <w:tcW w:w="6487" w:type="dxa"/>
            <w:shd w:val="clear" w:color="auto" w:fill="auto"/>
          </w:tcPr>
          <w:p w:rsidR="00E03478" w:rsidRPr="00333BB2" w:rsidRDefault="00E03478" w:rsidP="00E03478">
            <w:pPr>
              <w:tabs>
                <w:tab w:val="left" w:pos="7800"/>
              </w:tabs>
              <w:rPr>
                <w:lang w:val="en-US"/>
              </w:rPr>
            </w:pPr>
            <w:r>
              <w:rPr>
                <w:b/>
                <w:lang w:val="en-US"/>
              </w:rPr>
              <w:t>Signature</w:t>
            </w:r>
            <w:r w:rsidRPr="00333BB2">
              <w:rPr>
                <w:lang w:val="en-US"/>
              </w:rPr>
              <w:t xml:space="preserve">: </w:t>
            </w:r>
            <w:r>
              <w:rPr>
                <w:lang w:val="en-US"/>
              </w:rPr>
              <w:t xml:space="preserve">                                                  </w:t>
            </w:r>
            <w:r w:rsidR="007A7135">
              <w:rPr>
                <w:lang w:val="en-US"/>
              </w:rPr>
              <w:t xml:space="preserve">                               </w:t>
            </w:r>
            <w:r w:rsidRPr="00333BB2">
              <w:rPr>
                <w:lang w:val="en-US"/>
              </w:rPr>
              <w:t xml:space="preserve"> </w:t>
            </w:r>
          </w:p>
          <w:p w:rsidR="00E03478" w:rsidRPr="00E52962" w:rsidRDefault="00E03478" w:rsidP="00E03478">
            <w:pPr>
              <w:spacing w:line="360" w:lineRule="auto"/>
              <w:rPr>
                <w:b/>
                <w:sz w:val="20"/>
                <w:szCs w:val="20"/>
              </w:rPr>
            </w:pPr>
          </w:p>
        </w:tc>
        <w:tc>
          <w:tcPr>
            <w:tcW w:w="3291" w:type="dxa"/>
            <w:shd w:val="clear" w:color="auto" w:fill="auto"/>
          </w:tcPr>
          <w:p w:rsidR="00E03478" w:rsidRPr="00E52962" w:rsidRDefault="00E03478" w:rsidP="00E03478">
            <w:pPr>
              <w:spacing w:line="360" w:lineRule="auto"/>
              <w:rPr>
                <w:b/>
                <w:sz w:val="20"/>
                <w:szCs w:val="20"/>
              </w:rPr>
            </w:pPr>
          </w:p>
        </w:tc>
      </w:tr>
    </w:tbl>
    <w:p w:rsidR="00E03478" w:rsidRDefault="00E03478" w:rsidP="00E03478">
      <w:pPr>
        <w:spacing w:line="360" w:lineRule="auto"/>
        <w:rPr>
          <w:b/>
        </w:rPr>
      </w:pPr>
    </w:p>
    <w:p w:rsidR="00E03478" w:rsidRDefault="00E03478" w:rsidP="00E03478">
      <w:pPr>
        <w:tabs>
          <w:tab w:val="left" w:pos="7800"/>
        </w:tabs>
      </w:pPr>
      <w:r>
        <w:tab/>
      </w:r>
    </w:p>
    <w:p w:rsidR="00E03478" w:rsidRDefault="00E03478" w:rsidP="00E03478">
      <w:pPr>
        <w:spacing w:after="160" w:line="259" w:lineRule="auto"/>
        <w:rPr>
          <w:lang w:val="en-US"/>
        </w:rPr>
      </w:pPr>
      <w:r>
        <w:rPr>
          <w:lang w:val="en-US"/>
        </w:rPr>
        <w:br w:type="page"/>
      </w:r>
    </w:p>
    <w:p w:rsidR="00E03478" w:rsidRPr="0073706D" w:rsidRDefault="00FC5D43" w:rsidP="00E03478">
      <w:pPr>
        <w:spacing w:before="60" w:line="216" w:lineRule="auto"/>
        <w:jc w:val="center"/>
        <w:rPr>
          <w:b/>
          <w:caps/>
          <w:spacing w:val="20"/>
        </w:rPr>
      </w:pPr>
      <w:r>
        <w:rPr>
          <w:noProof/>
        </w:rPr>
        <w:lastRenderedPageBreak/>
        <w:drawing>
          <wp:anchor distT="0" distB="0" distL="114300" distR="114300" simplePos="0" relativeHeight="251717120" behindDoc="0" locked="0" layoutInCell="1" allowOverlap="1" wp14:anchorId="618EAD0D" wp14:editId="3991B632">
            <wp:simplePos x="0" y="0"/>
            <wp:positionH relativeFrom="column">
              <wp:posOffset>0</wp:posOffset>
            </wp:positionH>
            <wp:positionV relativeFrom="paragraph">
              <wp:posOffset>10160</wp:posOffset>
            </wp:positionV>
            <wp:extent cx="756000" cy="756000"/>
            <wp:effectExtent l="0" t="0" r="6350" b="6350"/>
            <wp:wrapSquare wrapText="bothSides"/>
            <wp:docPr id="105" name="Resim 10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rsidRPr="0073706D">
        <w:rPr>
          <w:b/>
          <w:caps/>
          <w:spacing w:val="20"/>
        </w:rPr>
        <w:t xml:space="preserve">T.C. ESKİŞEHİR Osmangazİ </w:t>
      </w:r>
      <w:r w:rsidR="00E03478">
        <w:rPr>
          <w:b/>
          <w:caps/>
          <w:spacing w:val="20"/>
        </w:rPr>
        <w:t>UNIVERSITY</w:t>
      </w:r>
    </w:p>
    <w:p w:rsidR="00E03478" w:rsidRPr="0073706D" w:rsidRDefault="00E03478" w:rsidP="00E03478">
      <w:pPr>
        <w:spacing w:line="216" w:lineRule="auto"/>
        <w:jc w:val="center"/>
        <w:rPr>
          <w:b/>
        </w:rPr>
      </w:pPr>
      <w:r>
        <w:rPr>
          <w:b/>
        </w:rPr>
        <w:t>ARCHITECTURE AND ENGINEERING  FACULTY</w:t>
      </w:r>
    </w:p>
    <w:p w:rsidR="00E03478" w:rsidRPr="007A7135" w:rsidRDefault="00E03478" w:rsidP="007A7135">
      <w:pPr>
        <w:spacing w:line="216" w:lineRule="auto"/>
        <w:jc w:val="center"/>
        <w:rPr>
          <w:b/>
        </w:rPr>
      </w:pPr>
      <w:r>
        <w:rPr>
          <w:b/>
        </w:rPr>
        <w:t>GEOLOGICAL ENGINEERING</w:t>
      </w:r>
      <w:r w:rsidRPr="0073706D">
        <w:rPr>
          <w:b/>
        </w:rPr>
        <w:t xml:space="preserve"> </w:t>
      </w:r>
      <w:r>
        <w:rPr>
          <w:b/>
        </w:rPr>
        <w:t>DEPARTMENT</w:t>
      </w:r>
    </w:p>
    <w:p w:rsidR="00E03478" w:rsidRPr="008077B7" w:rsidRDefault="00E03478" w:rsidP="00E03478">
      <w:pPr>
        <w:pStyle w:val="Balk4"/>
        <w:spacing w:before="0" w:beforeAutospacing="0" w:after="0" w:afterAutospacing="0"/>
        <w:jc w:val="center"/>
        <w:rPr>
          <w:sz w:val="28"/>
        </w:rPr>
      </w:pPr>
      <w:r>
        <w:rPr>
          <w:sz w:val="28"/>
        </w:rPr>
        <w:t>COURSE INFORMATION FORM</w:t>
      </w:r>
    </w:p>
    <w:tbl>
      <w:tblPr>
        <w:tblW w:w="2977"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671"/>
      </w:tblGrid>
      <w:tr w:rsidR="00E03478" w:rsidRPr="00333BB2" w:rsidTr="00E03478">
        <w:tc>
          <w:tcPr>
            <w:tcW w:w="1306" w:type="dxa"/>
            <w:vAlign w:val="center"/>
          </w:tcPr>
          <w:p w:rsidR="00E03478" w:rsidRPr="00333BB2" w:rsidRDefault="00E03478" w:rsidP="00E03478">
            <w:pPr>
              <w:outlineLvl w:val="0"/>
              <w:rPr>
                <w:b/>
                <w:sz w:val="20"/>
                <w:szCs w:val="20"/>
                <w:lang w:val="en-US"/>
              </w:rPr>
            </w:pPr>
            <w:r w:rsidRPr="00333BB2">
              <w:rPr>
                <w:b/>
                <w:sz w:val="20"/>
                <w:szCs w:val="20"/>
                <w:lang w:val="en-US"/>
              </w:rPr>
              <w:t>SEMESTER</w:t>
            </w:r>
          </w:p>
        </w:tc>
        <w:tc>
          <w:tcPr>
            <w:tcW w:w="1671" w:type="dxa"/>
            <w:vAlign w:val="center"/>
          </w:tcPr>
          <w:p w:rsidR="00E03478" w:rsidRPr="00333BB2" w:rsidRDefault="00E03478" w:rsidP="00E03478">
            <w:pPr>
              <w:outlineLvl w:val="0"/>
              <w:rPr>
                <w:sz w:val="20"/>
                <w:szCs w:val="20"/>
                <w:lang w:val="en-US"/>
              </w:rPr>
            </w:pPr>
            <w:r w:rsidRPr="00333BB2">
              <w:rPr>
                <w:sz w:val="20"/>
                <w:szCs w:val="20"/>
                <w:lang w:val="en-US"/>
              </w:rPr>
              <w:t xml:space="preserve"> </w:t>
            </w:r>
            <w:r>
              <w:rPr>
                <w:sz w:val="20"/>
                <w:szCs w:val="20"/>
                <w:lang w:val="en-US"/>
              </w:rPr>
              <w:t>Fall</w:t>
            </w:r>
          </w:p>
        </w:tc>
      </w:tr>
    </w:tbl>
    <w:p w:rsidR="00E03478" w:rsidRPr="00333BB2" w:rsidRDefault="00E03478" w:rsidP="00E03478">
      <w:pPr>
        <w:jc w:val="right"/>
        <w:outlineLvl w:val="0"/>
        <w:rPr>
          <w:b/>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03478" w:rsidRPr="00333BB2" w:rsidTr="00E03478">
        <w:tc>
          <w:tcPr>
            <w:tcW w:w="1668" w:type="dxa"/>
            <w:vAlign w:val="center"/>
          </w:tcPr>
          <w:p w:rsidR="00E03478" w:rsidRPr="00333BB2" w:rsidRDefault="00E03478" w:rsidP="00E03478">
            <w:pPr>
              <w:jc w:val="center"/>
              <w:outlineLvl w:val="0"/>
              <w:rPr>
                <w:b/>
                <w:sz w:val="20"/>
                <w:szCs w:val="20"/>
                <w:lang w:val="en-US"/>
              </w:rPr>
            </w:pPr>
            <w:r w:rsidRPr="00333BB2">
              <w:rPr>
                <w:b/>
                <w:sz w:val="20"/>
                <w:szCs w:val="20"/>
                <w:lang w:val="en-US"/>
              </w:rPr>
              <w:t xml:space="preserve">CODE </w:t>
            </w:r>
          </w:p>
        </w:tc>
        <w:tc>
          <w:tcPr>
            <w:tcW w:w="2760" w:type="dxa"/>
            <w:vAlign w:val="center"/>
          </w:tcPr>
          <w:p w:rsidR="00E03478" w:rsidRPr="00D528FE" w:rsidRDefault="00E03478" w:rsidP="00E03478">
            <w:pPr>
              <w:outlineLvl w:val="0"/>
              <w:rPr>
                <w:sz w:val="20"/>
                <w:szCs w:val="20"/>
                <w:lang w:val="en-US"/>
              </w:rPr>
            </w:pPr>
            <w:r w:rsidRPr="00D528FE">
              <w:rPr>
                <w:sz w:val="20"/>
                <w:szCs w:val="20"/>
                <w:lang w:val="en-US"/>
              </w:rPr>
              <w:t xml:space="preserve"> </w:t>
            </w:r>
            <w:r w:rsidR="007A7135">
              <w:rPr>
                <w:sz w:val="20"/>
                <w:szCs w:val="20"/>
              </w:rPr>
              <w:t>151516331</w:t>
            </w:r>
          </w:p>
        </w:tc>
        <w:tc>
          <w:tcPr>
            <w:tcW w:w="1560" w:type="dxa"/>
            <w:vAlign w:val="center"/>
          </w:tcPr>
          <w:p w:rsidR="00E03478" w:rsidRPr="00333BB2" w:rsidRDefault="00E03478" w:rsidP="00E03478">
            <w:pPr>
              <w:jc w:val="center"/>
              <w:outlineLvl w:val="0"/>
              <w:rPr>
                <w:b/>
                <w:sz w:val="20"/>
                <w:szCs w:val="20"/>
                <w:lang w:val="en-US"/>
              </w:rPr>
            </w:pPr>
            <w:r w:rsidRPr="00333BB2">
              <w:rPr>
                <w:b/>
                <w:sz w:val="20"/>
                <w:szCs w:val="20"/>
                <w:lang w:val="en-US"/>
              </w:rPr>
              <w:t xml:space="preserve">NAME </w:t>
            </w:r>
          </w:p>
        </w:tc>
        <w:tc>
          <w:tcPr>
            <w:tcW w:w="4185" w:type="dxa"/>
          </w:tcPr>
          <w:p w:rsidR="00E03478" w:rsidRPr="00205580" w:rsidRDefault="00E03478" w:rsidP="00E03478">
            <w:pPr>
              <w:outlineLvl w:val="0"/>
              <w:rPr>
                <w:szCs w:val="20"/>
                <w:lang w:val="en-US"/>
              </w:rPr>
            </w:pPr>
            <w:r w:rsidRPr="00333BB2">
              <w:rPr>
                <w:sz w:val="20"/>
                <w:szCs w:val="20"/>
                <w:lang w:val="en-US"/>
              </w:rPr>
              <w:t xml:space="preserve"> </w:t>
            </w:r>
            <w:r>
              <w:rPr>
                <w:sz w:val="20"/>
                <w:szCs w:val="20"/>
                <w:lang w:val="en-US"/>
              </w:rPr>
              <w:t>Professional English II</w:t>
            </w:r>
          </w:p>
        </w:tc>
      </w:tr>
    </w:tbl>
    <w:p w:rsidR="00E03478" w:rsidRPr="00333BB2" w:rsidRDefault="00E03478" w:rsidP="00E03478">
      <w:pPr>
        <w:outlineLvl w:val="0"/>
        <w:rPr>
          <w:sz w:val="20"/>
          <w:szCs w:val="20"/>
          <w:lang w:val="en-US"/>
        </w:rPr>
      </w:pPr>
      <w:r w:rsidRPr="00333BB2">
        <w:rPr>
          <w:b/>
          <w:sz w:val="20"/>
          <w:szCs w:val="20"/>
          <w:lang w:val="en-US"/>
        </w:rPr>
        <w:t xml:space="preserve">                                                   </w:t>
      </w:r>
      <w:r w:rsidRPr="00333BB2">
        <w:rPr>
          <w:b/>
          <w:sz w:val="20"/>
          <w:szCs w:val="20"/>
          <w:lang w:val="en-US"/>
        </w:rPr>
        <w:tab/>
      </w:r>
      <w:r w:rsidRPr="00333BB2">
        <w:rPr>
          <w:b/>
          <w:sz w:val="20"/>
          <w:szCs w:val="20"/>
          <w:lang w:val="en-US"/>
        </w:rPr>
        <w:tab/>
      </w:r>
      <w:r w:rsidRPr="00333BB2">
        <w:rPr>
          <w:b/>
          <w:sz w:val="20"/>
          <w:szCs w:val="20"/>
          <w:lang w:val="en-US"/>
        </w:rPr>
        <w:tab/>
      </w:r>
      <w:r w:rsidRPr="00333BB2">
        <w:rPr>
          <w:b/>
          <w:sz w:val="20"/>
          <w:szCs w:val="20"/>
          <w:lang w:val="en-US"/>
        </w:rPr>
        <w:tab/>
      </w:r>
      <w:r w:rsidRPr="00333BB2">
        <w:rPr>
          <w:b/>
          <w:sz w:val="20"/>
          <w:szCs w:val="20"/>
          <w:lang w:val="en-US"/>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1198"/>
        <w:gridCol w:w="169"/>
        <w:gridCol w:w="863"/>
        <w:gridCol w:w="719"/>
        <w:gridCol w:w="451"/>
        <w:gridCol w:w="655"/>
        <w:gridCol w:w="198"/>
        <w:gridCol w:w="709"/>
        <w:gridCol w:w="233"/>
        <w:gridCol w:w="2021"/>
        <w:gridCol w:w="179"/>
        <w:gridCol w:w="1536"/>
      </w:tblGrid>
      <w:tr w:rsidR="00E03478" w:rsidRPr="00333BB2" w:rsidTr="00E03478">
        <w:trPr>
          <w:trHeight w:val="383"/>
        </w:trPr>
        <w:tc>
          <w:tcPr>
            <w:tcW w:w="1242" w:type="dxa"/>
            <w:vMerge w:val="restart"/>
            <w:tcBorders>
              <w:top w:val="single" w:sz="12" w:space="0" w:color="auto"/>
              <w:left w:val="single" w:sz="12" w:space="0" w:color="auto"/>
              <w:bottom w:val="single" w:sz="4" w:space="0" w:color="auto"/>
              <w:right w:val="single" w:sz="12" w:space="0" w:color="auto"/>
            </w:tcBorders>
            <w:vAlign w:val="center"/>
          </w:tcPr>
          <w:p w:rsidR="00E03478" w:rsidRPr="00333BB2" w:rsidRDefault="00E03478" w:rsidP="00E03478">
            <w:pPr>
              <w:rPr>
                <w:b/>
                <w:sz w:val="18"/>
                <w:szCs w:val="20"/>
                <w:lang w:val="en-US"/>
              </w:rPr>
            </w:pPr>
            <w:r w:rsidRPr="00333BB2">
              <w:rPr>
                <w:b/>
                <w:sz w:val="18"/>
                <w:szCs w:val="20"/>
                <w:lang w:val="en-US"/>
              </w:rPr>
              <w:t>SEMESTER</w:t>
            </w:r>
          </w:p>
        </w:tc>
        <w:tc>
          <w:tcPr>
            <w:tcW w:w="3400" w:type="dxa"/>
            <w:gridSpan w:val="5"/>
            <w:tcBorders>
              <w:left w:val="single" w:sz="12" w:space="0" w:color="auto"/>
              <w:bottom w:val="single" w:sz="4"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WEEKLY LECTURE HOURS</w:t>
            </w:r>
          </w:p>
        </w:tc>
        <w:tc>
          <w:tcPr>
            <w:tcW w:w="5531" w:type="dxa"/>
            <w:gridSpan w:val="7"/>
            <w:tcBorders>
              <w:left w:val="single" w:sz="12"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COURSE DETAILS</w:t>
            </w:r>
          </w:p>
        </w:tc>
      </w:tr>
      <w:tr w:rsidR="00E03478" w:rsidRPr="00333BB2" w:rsidTr="00E03478">
        <w:trPr>
          <w:trHeight w:val="382"/>
        </w:trPr>
        <w:tc>
          <w:tcPr>
            <w:tcW w:w="1242" w:type="dxa"/>
            <w:vMerge/>
            <w:tcBorders>
              <w:top w:val="single" w:sz="4" w:space="0" w:color="auto"/>
              <w:left w:val="single" w:sz="12" w:space="0" w:color="auto"/>
              <w:bottom w:val="single" w:sz="4" w:space="0" w:color="auto"/>
              <w:right w:val="single" w:sz="12" w:space="0" w:color="auto"/>
            </w:tcBorders>
          </w:tcPr>
          <w:p w:rsidR="00E03478" w:rsidRPr="00333BB2" w:rsidRDefault="00E03478" w:rsidP="00E03478">
            <w:pPr>
              <w:rPr>
                <w:b/>
                <w:sz w:val="20"/>
                <w:szCs w:val="20"/>
                <w:lang w:val="en-US"/>
              </w:rPr>
            </w:pPr>
          </w:p>
        </w:tc>
        <w:tc>
          <w:tcPr>
            <w:tcW w:w="1198" w:type="dxa"/>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Theoretical </w:t>
            </w:r>
          </w:p>
        </w:tc>
        <w:tc>
          <w:tcPr>
            <w:tcW w:w="1032" w:type="dxa"/>
            <w:gridSpan w:val="2"/>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Practical</w:t>
            </w:r>
          </w:p>
        </w:tc>
        <w:tc>
          <w:tcPr>
            <w:tcW w:w="1170" w:type="dxa"/>
            <w:gridSpan w:val="2"/>
            <w:tcBorders>
              <w:top w:val="single" w:sz="4" w:space="0" w:color="auto"/>
              <w:bottom w:val="single" w:sz="4" w:space="0" w:color="auto"/>
              <w:right w:val="single" w:sz="12" w:space="0" w:color="auto"/>
            </w:tcBorders>
            <w:vAlign w:val="center"/>
          </w:tcPr>
          <w:p w:rsidR="00E03478" w:rsidRPr="00333BB2" w:rsidRDefault="00E03478" w:rsidP="00E03478">
            <w:pPr>
              <w:ind w:left="-111" w:right="-108"/>
              <w:jc w:val="center"/>
              <w:rPr>
                <w:b/>
                <w:sz w:val="20"/>
                <w:szCs w:val="20"/>
                <w:lang w:val="en-US"/>
              </w:rPr>
            </w:pPr>
            <w:r w:rsidRPr="00333BB2">
              <w:rPr>
                <w:b/>
                <w:sz w:val="20"/>
                <w:szCs w:val="20"/>
                <w:lang w:val="en-US"/>
              </w:rPr>
              <w:t>Laboratory</w:t>
            </w:r>
          </w:p>
        </w:tc>
        <w:tc>
          <w:tcPr>
            <w:tcW w:w="853" w:type="dxa"/>
            <w:gridSpan w:val="2"/>
            <w:tcBorders>
              <w:top w:val="single" w:sz="4" w:space="0" w:color="auto"/>
              <w:bottom w:val="single" w:sz="4"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Credits</w:t>
            </w:r>
          </w:p>
        </w:tc>
        <w:tc>
          <w:tcPr>
            <w:tcW w:w="709" w:type="dxa"/>
            <w:tcBorders>
              <w:top w:val="single" w:sz="4" w:space="0" w:color="auto"/>
              <w:left w:val="single" w:sz="4" w:space="0" w:color="auto"/>
              <w:bottom w:val="single" w:sz="4" w:space="0" w:color="auto"/>
              <w:right w:val="single" w:sz="4" w:space="0" w:color="auto"/>
            </w:tcBorders>
            <w:vAlign w:val="center"/>
          </w:tcPr>
          <w:p w:rsidR="00E03478" w:rsidRPr="00333BB2" w:rsidRDefault="00E03478" w:rsidP="00E03478">
            <w:pPr>
              <w:ind w:left="-111" w:right="-108"/>
              <w:jc w:val="center"/>
              <w:rPr>
                <w:b/>
                <w:sz w:val="20"/>
                <w:szCs w:val="20"/>
                <w:lang w:val="en-US"/>
              </w:rPr>
            </w:pPr>
            <w:r>
              <w:rPr>
                <w:b/>
                <w:sz w:val="20"/>
                <w:szCs w:val="20"/>
                <w:lang w:val="en-US"/>
              </w:rPr>
              <w:t>ECTS</w:t>
            </w:r>
          </w:p>
        </w:tc>
        <w:tc>
          <w:tcPr>
            <w:tcW w:w="2433" w:type="dxa"/>
            <w:gridSpan w:val="3"/>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TYPE</w:t>
            </w:r>
          </w:p>
        </w:tc>
        <w:tc>
          <w:tcPr>
            <w:tcW w:w="1536" w:type="dxa"/>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LANGUAGE</w:t>
            </w:r>
          </w:p>
        </w:tc>
      </w:tr>
      <w:tr w:rsidR="00E03478" w:rsidRPr="00333BB2" w:rsidTr="00E03478">
        <w:trPr>
          <w:trHeight w:val="367"/>
        </w:trPr>
        <w:tc>
          <w:tcPr>
            <w:tcW w:w="1242" w:type="dxa"/>
            <w:tcBorders>
              <w:top w:val="single" w:sz="4" w:space="0" w:color="auto"/>
              <w:left w:val="single" w:sz="12" w:space="0" w:color="auto"/>
              <w:bottom w:val="single" w:sz="12" w:space="0" w:color="auto"/>
              <w:right w:val="single" w:sz="12" w:space="0" w:color="auto"/>
            </w:tcBorders>
            <w:vAlign w:val="center"/>
          </w:tcPr>
          <w:p w:rsidR="00E03478" w:rsidRPr="002C02AF" w:rsidRDefault="00E03478" w:rsidP="00E03478">
            <w:pPr>
              <w:jc w:val="center"/>
            </w:pPr>
            <w:r>
              <w:rPr>
                <w:sz w:val="22"/>
                <w:szCs w:val="22"/>
              </w:rPr>
              <w:t>6</w:t>
            </w:r>
          </w:p>
        </w:tc>
        <w:tc>
          <w:tcPr>
            <w:tcW w:w="1198" w:type="dxa"/>
            <w:tcBorders>
              <w:top w:val="single" w:sz="4" w:space="0" w:color="auto"/>
              <w:left w:val="single" w:sz="12" w:space="0" w:color="auto"/>
              <w:bottom w:val="single" w:sz="12" w:space="0" w:color="auto"/>
              <w:right w:val="single" w:sz="4" w:space="0" w:color="auto"/>
            </w:tcBorders>
            <w:vAlign w:val="center"/>
          </w:tcPr>
          <w:p w:rsidR="00E03478" w:rsidRPr="002C02AF" w:rsidRDefault="00E03478" w:rsidP="00E03478">
            <w:pPr>
              <w:jc w:val="center"/>
            </w:pPr>
            <w:r>
              <w:rPr>
                <w:sz w:val="22"/>
                <w:szCs w:val="22"/>
              </w:rPr>
              <w:t>2</w:t>
            </w:r>
          </w:p>
        </w:tc>
        <w:tc>
          <w:tcPr>
            <w:tcW w:w="1032" w:type="dxa"/>
            <w:gridSpan w:val="2"/>
            <w:tcBorders>
              <w:top w:val="single" w:sz="4" w:space="0" w:color="auto"/>
              <w:left w:val="single" w:sz="4" w:space="0" w:color="auto"/>
              <w:bottom w:val="single" w:sz="12" w:space="0" w:color="auto"/>
            </w:tcBorders>
            <w:vAlign w:val="center"/>
          </w:tcPr>
          <w:p w:rsidR="00E03478" w:rsidRPr="002C02AF" w:rsidRDefault="00E03478" w:rsidP="00E03478">
            <w:pPr>
              <w:jc w:val="center"/>
            </w:pPr>
            <w:r>
              <w:rPr>
                <w:sz w:val="22"/>
                <w:szCs w:val="22"/>
              </w:rPr>
              <w:t>0</w:t>
            </w:r>
          </w:p>
        </w:tc>
        <w:tc>
          <w:tcPr>
            <w:tcW w:w="1170" w:type="dxa"/>
            <w:gridSpan w:val="2"/>
            <w:tcBorders>
              <w:top w:val="single" w:sz="4" w:space="0" w:color="auto"/>
              <w:bottom w:val="single" w:sz="12" w:space="0" w:color="auto"/>
              <w:right w:val="single" w:sz="12" w:space="0" w:color="auto"/>
            </w:tcBorders>
            <w:shd w:val="clear" w:color="auto" w:fill="auto"/>
            <w:vAlign w:val="center"/>
          </w:tcPr>
          <w:p w:rsidR="00E03478" w:rsidRPr="002C02AF" w:rsidRDefault="00E03478" w:rsidP="00E03478">
            <w:pPr>
              <w:jc w:val="center"/>
            </w:pPr>
            <w:r>
              <w:rPr>
                <w:sz w:val="22"/>
                <w:szCs w:val="22"/>
              </w:rPr>
              <w:t xml:space="preserve"> </w:t>
            </w:r>
          </w:p>
        </w:tc>
        <w:tc>
          <w:tcPr>
            <w:tcW w:w="853" w:type="dxa"/>
            <w:gridSpan w:val="2"/>
            <w:tcBorders>
              <w:top w:val="single" w:sz="4" w:space="0" w:color="auto"/>
              <w:bottom w:val="single" w:sz="12" w:space="0" w:color="auto"/>
              <w:right w:val="single" w:sz="4" w:space="0" w:color="auto"/>
            </w:tcBorders>
            <w:shd w:val="clear" w:color="auto" w:fill="auto"/>
            <w:vAlign w:val="center"/>
          </w:tcPr>
          <w:p w:rsidR="00E03478" w:rsidRPr="00A11592" w:rsidRDefault="00E03478" w:rsidP="00E03478">
            <w:pPr>
              <w:jc w:val="center"/>
            </w:pPr>
            <w:r>
              <w:rPr>
                <w:sz w:val="22"/>
                <w:szCs w:val="22"/>
              </w:rPr>
              <w:t>2</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03478" w:rsidRPr="002C02AF" w:rsidRDefault="00E03478" w:rsidP="00E03478">
            <w:pPr>
              <w:jc w:val="center"/>
            </w:pPr>
            <w:r>
              <w:rPr>
                <w:sz w:val="22"/>
                <w:szCs w:val="22"/>
              </w:rPr>
              <w:t xml:space="preserve">3 </w:t>
            </w:r>
          </w:p>
        </w:tc>
        <w:tc>
          <w:tcPr>
            <w:tcW w:w="2433" w:type="dxa"/>
            <w:gridSpan w:val="3"/>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CORE</w:t>
            </w:r>
            <w:r>
              <w:rPr>
                <w:vertAlign w:val="superscript"/>
                <w:lang w:val="en-US"/>
              </w:rPr>
              <w:t xml:space="preserve"> </w:t>
            </w:r>
            <w:r w:rsidRPr="00E25D97">
              <w:rPr>
                <w:vertAlign w:val="superscript"/>
              </w:rPr>
              <w:t>(</w:t>
            </w:r>
            <w:r>
              <w:rPr>
                <w:vertAlign w:val="superscript"/>
              </w:rPr>
              <w:t>x</w:t>
            </w:r>
            <w:r w:rsidRPr="00333BB2">
              <w:rPr>
                <w:vertAlign w:val="superscript"/>
                <w:lang w:val="en-US"/>
              </w:rPr>
              <w:t xml:space="preserve"> )  ELECTIVE (   )</w:t>
            </w:r>
          </w:p>
        </w:tc>
        <w:tc>
          <w:tcPr>
            <w:tcW w:w="1536" w:type="dxa"/>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Turkish</w:t>
            </w:r>
          </w:p>
        </w:tc>
      </w:tr>
      <w:tr w:rsidR="00E03478" w:rsidRPr="00333BB2" w:rsidTr="00E03478">
        <w:tblPrEx>
          <w:tblBorders>
            <w:insideH w:val="single" w:sz="6" w:space="0" w:color="auto"/>
            <w:insideV w:val="single" w:sz="6" w:space="0" w:color="auto"/>
          </w:tblBorders>
        </w:tblPrEx>
        <w:trPr>
          <w:trHeight w:val="340"/>
        </w:trPr>
        <w:tc>
          <w:tcPr>
            <w:tcW w:w="10173" w:type="dxa"/>
            <w:gridSpan w:val="13"/>
            <w:tcBorders>
              <w:top w:val="single" w:sz="12" w:space="0" w:color="auto"/>
              <w:left w:val="single" w:sz="12" w:space="0" w:color="auto"/>
              <w:bottom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CATEGORY OF THE COURSE</w:t>
            </w:r>
          </w:p>
        </w:tc>
      </w:tr>
      <w:tr w:rsidR="00E03478" w:rsidRPr="00333BB2" w:rsidTr="00E03478">
        <w:tblPrEx>
          <w:tblBorders>
            <w:insideH w:val="single" w:sz="6" w:space="0" w:color="auto"/>
            <w:insideV w:val="single" w:sz="6" w:space="0" w:color="auto"/>
          </w:tblBorders>
        </w:tblPrEx>
        <w:trPr>
          <w:trHeight w:val="546"/>
        </w:trPr>
        <w:tc>
          <w:tcPr>
            <w:tcW w:w="2609" w:type="dxa"/>
            <w:gridSpan w:val="3"/>
            <w:tcBorders>
              <w:top w:val="single" w:sz="12" w:space="0" w:color="auto"/>
              <w:left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Sciences </w:t>
            </w:r>
          </w:p>
        </w:tc>
        <w:tc>
          <w:tcPr>
            <w:tcW w:w="2688" w:type="dxa"/>
            <w:gridSpan w:val="4"/>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Engineering </w:t>
            </w:r>
          </w:p>
        </w:tc>
        <w:tc>
          <w:tcPr>
            <w:tcW w:w="3161" w:type="dxa"/>
            <w:gridSpan w:val="4"/>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Geological Engineering</w:t>
            </w:r>
          </w:p>
        </w:tc>
        <w:tc>
          <w:tcPr>
            <w:tcW w:w="1715" w:type="dxa"/>
            <w:gridSpan w:val="2"/>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Social Science</w:t>
            </w:r>
          </w:p>
        </w:tc>
      </w:tr>
      <w:tr w:rsidR="00E03478" w:rsidRPr="00333BB2" w:rsidTr="00E03478">
        <w:tblPrEx>
          <w:tblBorders>
            <w:insideH w:val="single" w:sz="6" w:space="0" w:color="auto"/>
            <w:insideV w:val="single" w:sz="6" w:space="0" w:color="auto"/>
          </w:tblBorders>
        </w:tblPrEx>
        <w:trPr>
          <w:trHeight w:val="138"/>
        </w:trPr>
        <w:tc>
          <w:tcPr>
            <w:tcW w:w="2609" w:type="dxa"/>
            <w:gridSpan w:val="3"/>
            <w:tcBorders>
              <w:top w:val="single" w:sz="6" w:space="0" w:color="auto"/>
              <w:left w:val="single" w:sz="12" w:space="0" w:color="auto"/>
              <w:bottom w:val="single" w:sz="12" w:space="0" w:color="auto"/>
              <w:right w:val="single" w:sz="4" w:space="0" w:color="auto"/>
            </w:tcBorders>
          </w:tcPr>
          <w:p w:rsidR="00E03478" w:rsidRPr="00333BB2" w:rsidRDefault="00E03478" w:rsidP="00E03478">
            <w:pPr>
              <w:jc w:val="center"/>
              <w:rPr>
                <w:lang w:val="en-US"/>
              </w:rPr>
            </w:pPr>
          </w:p>
        </w:tc>
        <w:tc>
          <w:tcPr>
            <w:tcW w:w="2688" w:type="dxa"/>
            <w:gridSpan w:val="4"/>
            <w:tcBorders>
              <w:top w:val="single" w:sz="6" w:space="0" w:color="auto"/>
              <w:left w:val="single" w:sz="4" w:space="0" w:color="auto"/>
              <w:bottom w:val="single" w:sz="12" w:space="0" w:color="auto"/>
              <w:right w:val="single" w:sz="4" w:space="0" w:color="auto"/>
            </w:tcBorders>
          </w:tcPr>
          <w:p w:rsidR="00E03478" w:rsidRPr="00333BB2" w:rsidRDefault="00E03478" w:rsidP="00E03478">
            <w:pPr>
              <w:jc w:val="center"/>
              <w:rPr>
                <w:lang w:val="en-US"/>
              </w:rPr>
            </w:pPr>
          </w:p>
        </w:tc>
        <w:tc>
          <w:tcPr>
            <w:tcW w:w="3161" w:type="dxa"/>
            <w:gridSpan w:val="4"/>
            <w:tcBorders>
              <w:top w:val="single" w:sz="6" w:space="0" w:color="auto"/>
              <w:left w:val="single" w:sz="4" w:space="0" w:color="auto"/>
              <w:bottom w:val="single" w:sz="12" w:space="0" w:color="auto"/>
            </w:tcBorders>
          </w:tcPr>
          <w:p w:rsidR="00E03478" w:rsidRPr="00333BB2" w:rsidRDefault="00E03478" w:rsidP="00E03478">
            <w:pPr>
              <w:jc w:val="center"/>
              <w:rPr>
                <w:lang w:val="en-US"/>
              </w:rPr>
            </w:pPr>
            <w:r>
              <w:rPr>
                <w:b/>
                <w:sz w:val="20"/>
                <w:szCs w:val="20"/>
              </w:rPr>
              <w:sym w:font="Symbol" w:char="F0D6"/>
            </w:r>
            <w:r w:rsidRPr="00333BB2">
              <w:rPr>
                <w:lang w:val="en-US"/>
              </w:rPr>
              <w:t xml:space="preserve"> </w:t>
            </w:r>
          </w:p>
        </w:tc>
        <w:tc>
          <w:tcPr>
            <w:tcW w:w="1715" w:type="dxa"/>
            <w:gridSpan w:val="2"/>
            <w:tcBorders>
              <w:top w:val="single" w:sz="6" w:space="0" w:color="auto"/>
              <w:left w:val="single" w:sz="4" w:space="0" w:color="auto"/>
              <w:bottom w:val="single" w:sz="12" w:space="0" w:color="auto"/>
            </w:tcBorders>
          </w:tcPr>
          <w:p w:rsidR="00E03478" w:rsidRPr="00333BB2" w:rsidRDefault="00E03478" w:rsidP="00E03478">
            <w:pPr>
              <w:jc w:val="center"/>
              <w:rPr>
                <w:lang w:val="en-US"/>
              </w:rPr>
            </w:pPr>
          </w:p>
        </w:tc>
      </w:tr>
      <w:tr w:rsidR="00E03478" w:rsidRPr="00333BB2" w:rsidTr="00E0347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EVOLUATION CRITERIA</w:t>
            </w:r>
          </w:p>
        </w:tc>
      </w:tr>
      <w:tr w:rsidR="00E03478" w:rsidRPr="00333BB2" w:rsidTr="00E03478">
        <w:tc>
          <w:tcPr>
            <w:tcW w:w="4191" w:type="dxa"/>
            <w:gridSpan w:val="5"/>
            <w:vMerge w:val="restart"/>
            <w:tcBorders>
              <w:top w:val="single" w:sz="12" w:space="0" w:color="auto"/>
              <w:left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MID-TERM</w:t>
            </w:r>
          </w:p>
        </w:tc>
        <w:tc>
          <w:tcPr>
            <w:tcW w:w="2246" w:type="dxa"/>
            <w:gridSpan w:val="5"/>
            <w:tcBorders>
              <w:top w:val="single" w:sz="12" w:space="0" w:color="auto"/>
              <w:left w:val="single" w:sz="12" w:space="0" w:color="auto"/>
              <w:bottom w:val="single" w:sz="8"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Activity</w:t>
            </w:r>
          </w:p>
        </w:tc>
        <w:tc>
          <w:tcPr>
            <w:tcW w:w="2021" w:type="dxa"/>
            <w:tcBorders>
              <w:top w:val="single" w:sz="12" w:space="0" w:color="auto"/>
              <w:left w:val="single" w:sz="4" w:space="0" w:color="auto"/>
              <w:bottom w:val="single" w:sz="8" w:space="0" w:color="auto"/>
              <w:right w:val="single" w:sz="8" w:space="0" w:color="auto"/>
            </w:tcBorders>
            <w:vAlign w:val="center"/>
          </w:tcPr>
          <w:p w:rsidR="00E03478" w:rsidRPr="00333BB2" w:rsidRDefault="00E03478" w:rsidP="00E03478">
            <w:pPr>
              <w:jc w:val="center"/>
              <w:rPr>
                <w:b/>
                <w:sz w:val="20"/>
                <w:szCs w:val="20"/>
                <w:lang w:val="en-US"/>
              </w:rPr>
            </w:pPr>
            <w:r w:rsidRPr="00333BB2">
              <w:rPr>
                <w:b/>
                <w:sz w:val="20"/>
                <w:szCs w:val="20"/>
                <w:lang w:val="en-US"/>
              </w:rPr>
              <w:t>Number</w:t>
            </w: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Percentage (%)</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Written exam</w:t>
            </w:r>
          </w:p>
        </w:tc>
        <w:tc>
          <w:tcPr>
            <w:tcW w:w="2021" w:type="dxa"/>
            <w:tcBorders>
              <w:top w:val="single" w:sz="4" w:space="0" w:color="auto"/>
              <w:left w:val="single" w:sz="4" w:space="0" w:color="auto"/>
              <w:bottom w:val="single" w:sz="4" w:space="0" w:color="auto"/>
              <w:right w:val="single" w:sz="8" w:space="0" w:color="auto"/>
            </w:tcBorders>
            <w:vAlign w:val="center"/>
          </w:tcPr>
          <w:p w:rsidR="00E03478" w:rsidRPr="00333BB2" w:rsidRDefault="00E03478" w:rsidP="00E03478">
            <w:pPr>
              <w:spacing w:before="40" w:after="40"/>
              <w:rPr>
                <w:sz w:val="20"/>
                <w:szCs w:val="20"/>
                <w:lang w:val="en-US"/>
              </w:rPr>
            </w:pPr>
            <w:r>
              <w:rPr>
                <w:sz w:val="20"/>
                <w:szCs w:val="20"/>
                <w:lang w:val="en-US"/>
              </w:rPr>
              <w:t>1</w:t>
            </w:r>
          </w:p>
        </w:tc>
        <w:tc>
          <w:tcPr>
            <w:tcW w:w="1715" w:type="dxa"/>
            <w:gridSpan w:val="2"/>
            <w:tcBorders>
              <w:top w:val="single" w:sz="4" w:space="0" w:color="auto"/>
              <w:left w:val="single" w:sz="8" w:space="0" w:color="auto"/>
              <w:bottom w:val="single" w:sz="4" w:space="0" w:color="auto"/>
              <w:right w:val="single" w:sz="12" w:space="0" w:color="auto"/>
            </w:tcBorders>
            <w:shd w:val="clear" w:color="auto" w:fill="auto"/>
            <w:vAlign w:val="center"/>
          </w:tcPr>
          <w:p w:rsidR="00E03478" w:rsidRPr="005D19B7" w:rsidRDefault="00E03478" w:rsidP="00E03478">
            <w:pPr>
              <w:rPr>
                <w:sz w:val="20"/>
                <w:szCs w:val="20"/>
                <w:highlight w:val="yellow"/>
              </w:rPr>
            </w:pPr>
            <w:r>
              <w:rPr>
                <w:sz w:val="20"/>
                <w:szCs w:val="20"/>
              </w:rPr>
              <w:t>40</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Quiz</w:t>
            </w:r>
          </w:p>
        </w:tc>
        <w:tc>
          <w:tcPr>
            <w:tcW w:w="2021" w:type="dxa"/>
            <w:tcBorders>
              <w:top w:val="single" w:sz="4" w:space="0" w:color="auto"/>
              <w:left w:val="single" w:sz="4" w:space="0" w:color="auto"/>
              <w:bottom w:val="single" w:sz="4"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4" w:space="0" w:color="auto"/>
              <w:left w:val="single" w:sz="8" w:space="0" w:color="auto"/>
              <w:bottom w:val="single" w:sz="4" w:space="0" w:color="auto"/>
              <w:right w:val="single" w:sz="12" w:space="0" w:color="auto"/>
            </w:tcBorders>
            <w:vAlign w:val="center"/>
          </w:tcPr>
          <w:p w:rsidR="00E03478" w:rsidRPr="005D19B7" w:rsidRDefault="00E03478" w:rsidP="00E03478">
            <w:pPr>
              <w:rPr>
                <w:sz w:val="20"/>
                <w:szCs w:val="20"/>
                <w:highlight w:val="yellow"/>
              </w:rPr>
            </w:pP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Homework</w:t>
            </w:r>
          </w:p>
        </w:tc>
        <w:tc>
          <w:tcPr>
            <w:tcW w:w="2021" w:type="dxa"/>
            <w:tcBorders>
              <w:top w:val="single" w:sz="4" w:space="0" w:color="auto"/>
              <w:left w:val="single" w:sz="4" w:space="0" w:color="auto"/>
              <w:bottom w:val="single" w:sz="4"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4" w:space="0" w:color="auto"/>
              <w:left w:val="single" w:sz="8" w:space="0" w:color="auto"/>
              <w:bottom w:val="single" w:sz="4" w:space="0" w:color="auto"/>
              <w:right w:val="single" w:sz="12" w:space="0" w:color="auto"/>
            </w:tcBorders>
            <w:vAlign w:val="center"/>
          </w:tcPr>
          <w:p w:rsidR="00E03478" w:rsidRPr="00D605C4" w:rsidRDefault="00E03478" w:rsidP="00E03478">
            <w:pPr>
              <w:rPr>
                <w:sz w:val="20"/>
                <w:szCs w:val="20"/>
              </w:rPr>
            </w:pP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8"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Project</w:t>
            </w:r>
          </w:p>
        </w:tc>
        <w:tc>
          <w:tcPr>
            <w:tcW w:w="2021" w:type="dxa"/>
            <w:tcBorders>
              <w:top w:val="single" w:sz="4" w:space="0" w:color="auto"/>
              <w:left w:val="single" w:sz="4"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4" w:space="0" w:color="auto"/>
              <w:left w:val="single" w:sz="8" w:space="0" w:color="auto"/>
              <w:bottom w:val="single" w:sz="8" w:space="0" w:color="auto"/>
              <w:right w:val="single" w:sz="12" w:space="0" w:color="auto"/>
            </w:tcBorders>
            <w:vAlign w:val="center"/>
          </w:tcPr>
          <w:p w:rsidR="00E03478" w:rsidRPr="001A787E" w:rsidRDefault="00E03478" w:rsidP="00E03478"/>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8" w:space="0" w:color="auto"/>
              <w:left w:val="single" w:sz="12" w:space="0" w:color="auto"/>
              <w:bottom w:val="single" w:sz="8"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Report</w:t>
            </w:r>
          </w:p>
        </w:tc>
        <w:tc>
          <w:tcPr>
            <w:tcW w:w="2021" w:type="dxa"/>
            <w:tcBorders>
              <w:top w:val="single" w:sz="8" w:space="0" w:color="auto"/>
              <w:left w:val="single" w:sz="4"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8" w:space="0" w:color="auto"/>
              <w:right w:val="single" w:sz="12" w:space="0" w:color="auto"/>
            </w:tcBorders>
            <w:vAlign w:val="center"/>
          </w:tcPr>
          <w:p w:rsidR="00E03478" w:rsidRPr="001A787E" w:rsidRDefault="00E03478" w:rsidP="00E03478"/>
        </w:tc>
      </w:tr>
      <w:tr w:rsidR="00E03478" w:rsidRPr="00333BB2" w:rsidTr="00E03478">
        <w:tc>
          <w:tcPr>
            <w:tcW w:w="4191" w:type="dxa"/>
            <w:gridSpan w:val="5"/>
            <w:vMerge/>
            <w:tcBorders>
              <w:left w:val="single" w:sz="12" w:space="0" w:color="auto"/>
              <w:bottom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8" w:space="0" w:color="auto"/>
              <w:left w:val="single" w:sz="12" w:space="0" w:color="auto"/>
              <w:bottom w:val="single" w:sz="12"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Other (………)</w:t>
            </w:r>
          </w:p>
        </w:tc>
        <w:tc>
          <w:tcPr>
            <w:tcW w:w="2021" w:type="dxa"/>
            <w:tcBorders>
              <w:top w:val="single" w:sz="8" w:space="0" w:color="auto"/>
              <w:left w:val="single" w:sz="4" w:space="0" w:color="auto"/>
              <w:bottom w:val="single" w:sz="12"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12" w:space="0" w:color="auto"/>
              <w:right w:val="single" w:sz="12" w:space="0" w:color="auto"/>
            </w:tcBorders>
            <w:vAlign w:val="center"/>
          </w:tcPr>
          <w:p w:rsidR="00E03478" w:rsidRPr="001A787E" w:rsidRDefault="00E03478" w:rsidP="00E03478"/>
        </w:tc>
      </w:tr>
      <w:tr w:rsidR="00E03478" w:rsidRPr="00333BB2" w:rsidTr="00E03478">
        <w:trPr>
          <w:trHeight w:val="242"/>
        </w:trPr>
        <w:tc>
          <w:tcPr>
            <w:tcW w:w="4191" w:type="dxa"/>
            <w:gridSpan w:val="5"/>
            <w:tcBorders>
              <w:top w:val="single" w:sz="12" w:space="0" w:color="auto"/>
              <w:left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FINAL EXAM</w:t>
            </w:r>
          </w:p>
        </w:tc>
        <w:tc>
          <w:tcPr>
            <w:tcW w:w="2246" w:type="dxa"/>
            <w:gridSpan w:val="5"/>
            <w:tcBorders>
              <w:top w:val="single" w:sz="12" w:space="0" w:color="auto"/>
              <w:left w:val="single" w:sz="12"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Written exam</w:t>
            </w:r>
          </w:p>
        </w:tc>
        <w:tc>
          <w:tcPr>
            <w:tcW w:w="2021" w:type="dxa"/>
            <w:tcBorders>
              <w:top w:val="single" w:sz="12" w:space="0" w:color="auto"/>
              <w:left w:val="single" w:sz="8"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Pr>
                <w:sz w:val="20"/>
                <w:szCs w:val="20"/>
                <w:lang w:val="en-US"/>
              </w:rPr>
              <w:t>1</w:t>
            </w: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B45325" w:rsidRDefault="00E03478" w:rsidP="00E03478">
            <w:pPr>
              <w:spacing w:before="40" w:after="40"/>
              <w:rPr>
                <w:sz w:val="20"/>
                <w:szCs w:val="20"/>
              </w:rPr>
            </w:pPr>
            <w:r w:rsidRPr="00B45325">
              <w:rPr>
                <w:sz w:val="20"/>
                <w:szCs w:val="20"/>
              </w:rPr>
              <w:t>60</w:t>
            </w:r>
          </w:p>
        </w:tc>
      </w:tr>
      <w:tr w:rsidR="00E03478" w:rsidRPr="00333BB2" w:rsidTr="00E03478">
        <w:trPr>
          <w:trHeight w:val="447"/>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PREREQUISITE(S)</w:t>
            </w:r>
            <w:r>
              <w:rPr>
                <w:b/>
                <w:sz w:val="20"/>
                <w:szCs w:val="20"/>
                <w:lang w:val="en-US"/>
              </w:rPr>
              <w:t xml:space="preserve"> (If any)</w:t>
            </w:r>
          </w:p>
        </w:tc>
        <w:tc>
          <w:tcPr>
            <w:tcW w:w="5982" w:type="dxa"/>
            <w:gridSpan w:val="8"/>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both"/>
              <w:rPr>
                <w:sz w:val="20"/>
                <w:szCs w:val="20"/>
                <w:lang w:val="en-US"/>
              </w:rPr>
            </w:pPr>
            <w:r w:rsidRPr="00333BB2">
              <w:rPr>
                <w:sz w:val="20"/>
                <w:szCs w:val="20"/>
                <w:lang w:val="en-US"/>
              </w:rPr>
              <w:t xml:space="preserve"> </w:t>
            </w:r>
          </w:p>
        </w:tc>
      </w:tr>
      <w:tr w:rsidR="00E03478" w:rsidRPr="00333BB2" w:rsidTr="00E03478">
        <w:trPr>
          <w:trHeight w:val="447"/>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BR</w:t>
            </w:r>
            <w:r w:rsidRPr="00333BB2">
              <w:rPr>
                <w:b/>
                <w:sz w:val="20"/>
                <w:szCs w:val="20"/>
                <w:lang w:val="en-US"/>
              </w:rPr>
              <w:t>I</w:t>
            </w:r>
            <w:r>
              <w:rPr>
                <w:b/>
                <w:sz w:val="20"/>
                <w:szCs w:val="20"/>
                <w:lang w:val="en-US"/>
              </w:rPr>
              <w:t>E</w:t>
            </w:r>
            <w:r w:rsidRPr="00333BB2">
              <w:rPr>
                <w:b/>
                <w:sz w:val="20"/>
                <w:szCs w:val="20"/>
                <w:lang w:val="en-US"/>
              </w:rPr>
              <w:t>F CONTENT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987C67" w:rsidRDefault="00E03478" w:rsidP="00E03478">
            <w:pPr>
              <w:rPr>
                <w:sz w:val="20"/>
                <w:szCs w:val="20"/>
                <w:lang w:val="en-US"/>
              </w:rPr>
            </w:pPr>
            <w:r w:rsidRPr="00987C67">
              <w:rPr>
                <w:color w:val="000000"/>
                <w:sz w:val="20"/>
                <w:szCs w:val="20"/>
                <w:lang w:val="en-US"/>
              </w:rPr>
              <w:t xml:space="preserve"> </w:t>
            </w:r>
            <w:r w:rsidRPr="00987C67">
              <w:rPr>
                <w:rStyle w:val="hps"/>
                <w:sz w:val="20"/>
                <w:szCs w:val="20"/>
              </w:rPr>
              <w:t>General geology</w:t>
            </w:r>
            <w:r w:rsidRPr="00987C67">
              <w:rPr>
                <w:sz w:val="20"/>
                <w:szCs w:val="20"/>
              </w:rPr>
              <w:t xml:space="preserve">, mineralogy, petrography </w:t>
            </w:r>
            <w:r w:rsidRPr="00987C67">
              <w:rPr>
                <w:rStyle w:val="hps"/>
                <w:sz w:val="20"/>
                <w:szCs w:val="20"/>
              </w:rPr>
              <w:t>texts</w:t>
            </w:r>
            <w:r w:rsidRPr="00987C67">
              <w:rPr>
                <w:sz w:val="20"/>
                <w:szCs w:val="20"/>
              </w:rPr>
              <w:t xml:space="preserve"> </w:t>
            </w:r>
            <w:r w:rsidRPr="00987C67">
              <w:rPr>
                <w:rStyle w:val="hps"/>
                <w:sz w:val="20"/>
                <w:szCs w:val="20"/>
              </w:rPr>
              <w:t>related to the topics</w:t>
            </w:r>
          </w:p>
        </w:tc>
      </w:tr>
      <w:tr w:rsidR="00E03478" w:rsidRPr="00333BB2" w:rsidTr="00E03478">
        <w:trPr>
          <w:trHeight w:val="426"/>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AIMS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987C67" w:rsidRDefault="00E03478" w:rsidP="00E03478">
            <w:pPr>
              <w:rPr>
                <w:sz w:val="20"/>
                <w:szCs w:val="20"/>
                <w:lang w:val="en-US"/>
              </w:rPr>
            </w:pPr>
            <w:r w:rsidRPr="00987C67">
              <w:rPr>
                <w:bCs/>
                <w:color w:val="000000"/>
                <w:sz w:val="20"/>
                <w:szCs w:val="20"/>
                <w:lang w:val="en-US"/>
              </w:rPr>
              <w:t xml:space="preserve"> </w:t>
            </w:r>
            <w:r w:rsidRPr="00987C67">
              <w:rPr>
                <w:rStyle w:val="hps"/>
                <w:sz w:val="20"/>
                <w:szCs w:val="20"/>
              </w:rPr>
              <w:t>Students</w:t>
            </w:r>
            <w:r w:rsidRPr="00987C67">
              <w:rPr>
                <w:sz w:val="20"/>
                <w:szCs w:val="20"/>
              </w:rPr>
              <w:t xml:space="preserve"> </w:t>
            </w:r>
            <w:r w:rsidRPr="00987C67">
              <w:rPr>
                <w:rStyle w:val="hps"/>
                <w:sz w:val="20"/>
                <w:szCs w:val="20"/>
              </w:rPr>
              <w:t>gain</w:t>
            </w:r>
            <w:r w:rsidRPr="00987C67">
              <w:rPr>
                <w:sz w:val="20"/>
                <w:szCs w:val="20"/>
              </w:rPr>
              <w:t xml:space="preserve"> </w:t>
            </w:r>
            <w:r w:rsidRPr="00987C67">
              <w:rPr>
                <w:rStyle w:val="hps"/>
                <w:sz w:val="20"/>
                <w:szCs w:val="20"/>
              </w:rPr>
              <w:t>knowledge of</w:t>
            </w:r>
            <w:r w:rsidRPr="00987C67">
              <w:rPr>
                <w:sz w:val="20"/>
                <w:szCs w:val="20"/>
              </w:rPr>
              <w:t xml:space="preserve"> </w:t>
            </w:r>
            <w:r w:rsidRPr="00987C67">
              <w:rPr>
                <w:rStyle w:val="hps"/>
                <w:sz w:val="20"/>
                <w:szCs w:val="20"/>
              </w:rPr>
              <w:t>reading ability and</w:t>
            </w:r>
            <w:r w:rsidRPr="00987C67">
              <w:rPr>
                <w:sz w:val="20"/>
                <w:szCs w:val="20"/>
              </w:rPr>
              <w:t xml:space="preserve"> </w:t>
            </w:r>
            <w:r w:rsidRPr="00987C67">
              <w:rPr>
                <w:rStyle w:val="hps"/>
                <w:sz w:val="20"/>
                <w:szCs w:val="20"/>
              </w:rPr>
              <w:t>reading comprehension</w:t>
            </w:r>
          </w:p>
        </w:tc>
      </w:tr>
      <w:tr w:rsidR="00E03478" w:rsidRPr="00333BB2" w:rsidTr="00E03478">
        <w:trPr>
          <w:trHeight w:val="518"/>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CONTRIBUTION OF THE COURSE TO THE PROFESSIONAL TRAINING</w:t>
            </w:r>
          </w:p>
        </w:tc>
        <w:tc>
          <w:tcPr>
            <w:tcW w:w="5982" w:type="dxa"/>
            <w:gridSpan w:val="8"/>
            <w:tcBorders>
              <w:top w:val="single" w:sz="12" w:space="0" w:color="auto"/>
              <w:left w:val="single" w:sz="12" w:space="0" w:color="auto"/>
              <w:bottom w:val="single" w:sz="12" w:space="0" w:color="auto"/>
              <w:right w:val="single" w:sz="12" w:space="0" w:color="auto"/>
            </w:tcBorders>
            <w:vAlign w:val="center"/>
          </w:tcPr>
          <w:p w:rsidR="00E03478" w:rsidRPr="00987C67" w:rsidRDefault="00E03478" w:rsidP="00E03478">
            <w:pPr>
              <w:rPr>
                <w:sz w:val="20"/>
                <w:szCs w:val="20"/>
                <w:lang w:val="en-US"/>
              </w:rPr>
            </w:pPr>
            <w:r w:rsidRPr="00987C67">
              <w:rPr>
                <w:sz w:val="20"/>
                <w:szCs w:val="20"/>
                <w:lang w:val="en-US"/>
              </w:rPr>
              <w:t xml:space="preserve"> </w:t>
            </w:r>
            <w:r w:rsidRPr="00987C67">
              <w:rPr>
                <w:rStyle w:val="hps"/>
                <w:sz w:val="20"/>
                <w:szCs w:val="20"/>
              </w:rPr>
              <w:t>Watch broadcasts</w:t>
            </w:r>
            <w:r w:rsidRPr="00987C67">
              <w:rPr>
                <w:sz w:val="20"/>
                <w:szCs w:val="20"/>
              </w:rPr>
              <w:t xml:space="preserve"> </w:t>
            </w:r>
            <w:r w:rsidRPr="00987C67">
              <w:rPr>
                <w:rStyle w:val="hps"/>
                <w:sz w:val="20"/>
                <w:szCs w:val="20"/>
              </w:rPr>
              <w:t>on</w:t>
            </w:r>
            <w:r w:rsidRPr="00987C67">
              <w:rPr>
                <w:sz w:val="20"/>
                <w:szCs w:val="20"/>
              </w:rPr>
              <w:t xml:space="preserve"> </w:t>
            </w:r>
            <w:r w:rsidRPr="00987C67">
              <w:rPr>
                <w:rStyle w:val="hps"/>
                <w:sz w:val="20"/>
                <w:szCs w:val="20"/>
              </w:rPr>
              <w:t>Geology</w:t>
            </w:r>
            <w:r w:rsidRPr="00987C67">
              <w:rPr>
                <w:sz w:val="20"/>
                <w:szCs w:val="20"/>
              </w:rPr>
              <w:t xml:space="preserve">, comprehension and </w:t>
            </w:r>
            <w:r w:rsidRPr="00987C67">
              <w:rPr>
                <w:rStyle w:val="hps"/>
                <w:sz w:val="20"/>
                <w:szCs w:val="20"/>
              </w:rPr>
              <w:t>evaluation</w:t>
            </w:r>
            <w:r w:rsidRPr="00987C67">
              <w:rPr>
                <w:sz w:val="20"/>
                <w:szCs w:val="20"/>
              </w:rPr>
              <w:t xml:space="preserve"> </w:t>
            </w:r>
            <w:r w:rsidRPr="00987C67">
              <w:rPr>
                <w:rStyle w:val="hps"/>
                <w:sz w:val="20"/>
                <w:szCs w:val="20"/>
              </w:rPr>
              <w:t>skills to win.</w:t>
            </w:r>
            <w:r w:rsidRPr="00987C67">
              <w:rPr>
                <w:sz w:val="20"/>
                <w:szCs w:val="20"/>
              </w:rPr>
              <w:t xml:space="preserve"> </w:t>
            </w:r>
            <w:r w:rsidRPr="00987C67">
              <w:rPr>
                <w:rStyle w:val="hps"/>
                <w:sz w:val="20"/>
                <w:szCs w:val="20"/>
              </w:rPr>
              <w:t>In addition to</w:t>
            </w:r>
            <w:r w:rsidRPr="00987C67">
              <w:rPr>
                <w:sz w:val="20"/>
                <w:szCs w:val="20"/>
              </w:rPr>
              <w:t xml:space="preserve"> </w:t>
            </w:r>
            <w:r w:rsidRPr="00987C67">
              <w:rPr>
                <w:rStyle w:val="hps"/>
                <w:sz w:val="20"/>
                <w:szCs w:val="20"/>
              </w:rPr>
              <w:t>the geological</w:t>
            </w:r>
            <w:r w:rsidRPr="00987C67">
              <w:rPr>
                <w:sz w:val="20"/>
                <w:szCs w:val="20"/>
              </w:rPr>
              <w:t xml:space="preserve"> </w:t>
            </w:r>
            <w:r w:rsidRPr="00987C67">
              <w:rPr>
                <w:rStyle w:val="hps"/>
                <w:sz w:val="20"/>
                <w:szCs w:val="20"/>
              </w:rPr>
              <w:t>terms,</w:t>
            </w:r>
            <w:r w:rsidRPr="00987C67">
              <w:rPr>
                <w:sz w:val="20"/>
                <w:szCs w:val="20"/>
              </w:rPr>
              <w:t xml:space="preserve"> </w:t>
            </w:r>
            <w:r w:rsidRPr="00987C67">
              <w:rPr>
                <w:rStyle w:val="hps"/>
                <w:sz w:val="20"/>
                <w:szCs w:val="20"/>
              </w:rPr>
              <w:t>pronunciation</w:t>
            </w:r>
            <w:r w:rsidRPr="00987C67">
              <w:rPr>
                <w:sz w:val="20"/>
                <w:szCs w:val="20"/>
              </w:rPr>
              <w:t xml:space="preserve">, and </w:t>
            </w:r>
            <w:r w:rsidRPr="00987C67">
              <w:rPr>
                <w:rStyle w:val="hps"/>
                <w:sz w:val="20"/>
                <w:szCs w:val="20"/>
              </w:rPr>
              <w:t>meaning of the</w:t>
            </w:r>
            <w:r w:rsidRPr="00987C67">
              <w:rPr>
                <w:sz w:val="20"/>
                <w:szCs w:val="20"/>
              </w:rPr>
              <w:t xml:space="preserve"> </w:t>
            </w:r>
            <w:r w:rsidRPr="00987C67">
              <w:rPr>
                <w:rStyle w:val="hps"/>
                <w:sz w:val="20"/>
                <w:szCs w:val="20"/>
              </w:rPr>
              <w:t>course is to</w:t>
            </w:r>
            <w:r w:rsidRPr="00987C67">
              <w:rPr>
                <w:sz w:val="20"/>
                <w:szCs w:val="20"/>
              </w:rPr>
              <w:t xml:space="preserve"> </w:t>
            </w:r>
            <w:r w:rsidRPr="00987C67">
              <w:rPr>
                <w:rStyle w:val="hps"/>
                <w:sz w:val="20"/>
                <w:szCs w:val="20"/>
              </w:rPr>
              <w:t>teach</w:t>
            </w:r>
            <w:r w:rsidRPr="00987C67">
              <w:rPr>
                <w:sz w:val="20"/>
                <w:szCs w:val="20"/>
              </w:rPr>
              <w:t xml:space="preserve"> </w:t>
            </w:r>
            <w:r w:rsidRPr="00987C67">
              <w:rPr>
                <w:rStyle w:val="hps"/>
                <w:sz w:val="20"/>
                <w:szCs w:val="20"/>
              </w:rPr>
              <w:t>the</w:t>
            </w:r>
            <w:r w:rsidRPr="00987C67">
              <w:rPr>
                <w:sz w:val="20"/>
                <w:szCs w:val="20"/>
              </w:rPr>
              <w:t xml:space="preserve"> </w:t>
            </w:r>
            <w:r w:rsidRPr="00987C67">
              <w:rPr>
                <w:rStyle w:val="hps"/>
                <w:sz w:val="20"/>
                <w:szCs w:val="20"/>
              </w:rPr>
              <w:t>objectives.</w:t>
            </w:r>
          </w:p>
        </w:tc>
      </w:tr>
      <w:tr w:rsidR="00E03478" w:rsidRPr="00333BB2" w:rsidTr="00E03478">
        <w:trPr>
          <w:trHeight w:val="518"/>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LEARNING </w:t>
            </w:r>
            <w:r w:rsidRPr="00333BB2">
              <w:rPr>
                <w:b/>
                <w:sz w:val="20"/>
                <w:szCs w:val="20"/>
                <w:lang w:val="en-US"/>
              </w:rPr>
              <w:t>OUTCOMES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987C67" w:rsidRDefault="00E03478" w:rsidP="00E03478">
            <w:pPr>
              <w:tabs>
                <w:tab w:val="left" w:pos="7800"/>
              </w:tabs>
              <w:rPr>
                <w:sz w:val="20"/>
                <w:szCs w:val="20"/>
                <w:lang w:val="en-US"/>
              </w:rPr>
            </w:pPr>
            <w:r w:rsidRPr="00987C67">
              <w:rPr>
                <w:sz w:val="20"/>
                <w:szCs w:val="20"/>
                <w:lang w:val="en-US"/>
              </w:rPr>
              <w:t xml:space="preserve"> </w:t>
            </w:r>
            <w:r w:rsidRPr="00987C67">
              <w:rPr>
                <w:rStyle w:val="hps"/>
                <w:sz w:val="20"/>
                <w:szCs w:val="20"/>
              </w:rPr>
              <w:t>Students</w:t>
            </w:r>
            <w:r w:rsidRPr="00987C67">
              <w:rPr>
                <w:sz w:val="20"/>
                <w:szCs w:val="20"/>
              </w:rPr>
              <w:t xml:space="preserve"> </w:t>
            </w:r>
            <w:r w:rsidRPr="00987C67">
              <w:rPr>
                <w:rStyle w:val="hps"/>
                <w:sz w:val="20"/>
                <w:szCs w:val="20"/>
              </w:rPr>
              <w:t>will</w:t>
            </w:r>
            <w:r w:rsidRPr="00987C67">
              <w:rPr>
                <w:sz w:val="20"/>
                <w:szCs w:val="20"/>
              </w:rPr>
              <w:t xml:space="preserve"> </w:t>
            </w:r>
            <w:r w:rsidRPr="00987C67">
              <w:rPr>
                <w:rStyle w:val="hps"/>
                <w:sz w:val="20"/>
                <w:szCs w:val="20"/>
              </w:rPr>
              <w:t>gain</w:t>
            </w:r>
            <w:r w:rsidRPr="00987C67">
              <w:rPr>
                <w:sz w:val="20"/>
                <w:szCs w:val="20"/>
              </w:rPr>
              <w:t xml:space="preserve"> </w:t>
            </w:r>
            <w:r w:rsidRPr="00987C67">
              <w:rPr>
                <w:rStyle w:val="hps"/>
                <w:sz w:val="20"/>
                <w:szCs w:val="20"/>
              </w:rPr>
              <w:t>knowledge about</w:t>
            </w:r>
            <w:r w:rsidRPr="00987C67">
              <w:rPr>
                <w:sz w:val="20"/>
                <w:szCs w:val="20"/>
              </w:rPr>
              <w:t xml:space="preserve"> </w:t>
            </w:r>
            <w:r w:rsidRPr="00987C67">
              <w:rPr>
                <w:rStyle w:val="hps"/>
                <w:sz w:val="20"/>
                <w:szCs w:val="20"/>
              </w:rPr>
              <w:t>the geological</w:t>
            </w:r>
            <w:r w:rsidRPr="00987C67">
              <w:rPr>
                <w:sz w:val="20"/>
                <w:szCs w:val="20"/>
              </w:rPr>
              <w:t xml:space="preserve"> </w:t>
            </w:r>
            <w:r w:rsidRPr="00987C67">
              <w:rPr>
                <w:rStyle w:val="hps"/>
                <w:sz w:val="20"/>
                <w:szCs w:val="20"/>
              </w:rPr>
              <w:t>terms</w:t>
            </w:r>
          </w:p>
        </w:tc>
      </w:tr>
      <w:tr w:rsidR="00E03478" w:rsidRPr="00333BB2" w:rsidTr="00E03478">
        <w:trPr>
          <w:trHeight w:val="54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MAIN </w:t>
            </w:r>
            <w:r w:rsidRPr="00333BB2">
              <w:rPr>
                <w:b/>
                <w:sz w:val="20"/>
                <w:szCs w:val="20"/>
                <w:lang w:val="en-US"/>
              </w:rPr>
              <w:t>TEXTBOOK(S)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987C67" w:rsidRDefault="00E03478" w:rsidP="00E03478">
            <w:pPr>
              <w:pStyle w:val="Balk4"/>
              <w:spacing w:before="0" w:beforeAutospacing="0" w:after="0" w:afterAutospacing="0"/>
              <w:rPr>
                <w:b w:val="0"/>
                <w:sz w:val="20"/>
                <w:szCs w:val="20"/>
                <w:lang w:val="en-US"/>
              </w:rPr>
            </w:pPr>
            <w:r w:rsidRPr="00987C67">
              <w:rPr>
                <w:b w:val="0"/>
                <w:sz w:val="20"/>
                <w:szCs w:val="20"/>
                <w:lang w:val="en-US"/>
              </w:rPr>
              <w:t xml:space="preserve"> </w:t>
            </w:r>
            <w:r w:rsidRPr="00987C67">
              <w:rPr>
                <w:rStyle w:val="hps"/>
                <w:b w:val="0"/>
                <w:sz w:val="20"/>
                <w:szCs w:val="20"/>
              </w:rPr>
              <w:t>Notes</w:t>
            </w:r>
            <w:r w:rsidRPr="00987C67">
              <w:rPr>
                <w:b w:val="0"/>
                <w:sz w:val="20"/>
                <w:szCs w:val="20"/>
              </w:rPr>
              <w:t xml:space="preserve"> </w:t>
            </w:r>
            <w:r w:rsidRPr="00987C67">
              <w:rPr>
                <w:rStyle w:val="hps"/>
                <w:b w:val="0"/>
                <w:sz w:val="20"/>
                <w:szCs w:val="20"/>
              </w:rPr>
              <w:t>distributed to</w:t>
            </w:r>
            <w:r w:rsidRPr="00987C67">
              <w:rPr>
                <w:b w:val="0"/>
                <w:sz w:val="20"/>
                <w:szCs w:val="20"/>
              </w:rPr>
              <w:t xml:space="preserve"> </w:t>
            </w:r>
            <w:r w:rsidRPr="00987C67">
              <w:rPr>
                <w:rStyle w:val="hps"/>
                <w:b w:val="0"/>
                <w:sz w:val="20"/>
                <w:szCs w:val="20"/>
              </w:rPr>
              <w:t>the students</w:t>
            </w:r>
            <w:r w:rsidRPr="00987C67">
              <w:rPr>
                <w:b w:val="0"/>
                <w:sz w:val="20"/>
                <w:szCs w:val="20"/>
              </w:rPr>
              <w:t xml:space="preserve"> </w:t>
            </w:r>
            <w:r w:rsidRPr="00987C67">
              <w:rPr>
                <w:rStyle w:val="hps"/>
                <w:b w:val="0"/>
                <w:sz w:val="20"/>
                <w:szCs w:val="20"/>
              </w:rPr>
              <w:t>will be monitored.</w:t>
            </w:r>
          </w:p>
        </w:tc>
      </w:tr>
      <w:tr w:rsidR="00E03478" w:rsidRPr="00333BB2" w:rsidTr="00E03478">
        <w:trPr>
          <w:trHeight w:val="54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OTHER </w:t>
            </w:r>
            <w:r w:rsidRPr="00333BB2">
              <w:rPr>
                <w:b/>
                <w:sz w:val="20"/>
                <w:szCs w:val="20"/>
                <w:lang w:val="en-US"/>
              </w:rPr>
              <w:t>REFERENCES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4F091D" w:rsidRDefault="00E03478" w:rsidP="00E03478">
            <w:pPr>
              <w:pStyle w:val="GvdeMetniGirintisi"/>
              <w:ind w:left="0" w:firstLine="0"/>
              <w:rPr>
                <w:rFonts w:ascii="Times New Roman" w:hAnsi="Times New Roman"/>
                <w:sz w:val="20"/>
              </w:rPr>
            </w:pPr>
            <w:r w:rsidRPr="004F091D">
              <w:rPr>
                <w:rFonts w:ascii="Times New Roman" w:hAnsi="Times New Roman"/>
                <w:sz w:val="20"/>
              </w:rPr>
              <w:t>Glossory of Geology</w:t>
            </w:r>
          </w:p>
        </w:tc>
      </w:tr>
      <w:tr w:rsidR="00E03478" w:rsidRPr="00333BB2" w:rsidTr="00E03478">
        <w:trPr>
          <w:trHeight w:val="52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NECESSARY COURSE MATERIALS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jc w:val="both"/>
              <w:rPr>
                <w:sz w:val="20"/>
                <w:szCs w:val="20"/>
                <w:lang w:val="en-US"/>
              </w:rPr>
            </w:pPr>
            <w:r w:rsidRPr="00333BB2">
              <w:rPr>
                <w:sz w:val="20"/>
                <w:szCs w:val="20"/>
                <w:lang w:val="en-US"/>
              </w:rPr>
              <w:t xml:space="preserve"> </w:t>
            </w:r>
          </w:p>
        </w:tc>
      </w:tr>
    </w:tbl>
    <w:p w:rsidR="00E03478" w:rsidRPr="00333BB2" w:rsidRDefault="00E03478" w:rsidP="00E03478">
      <w:pPr>
        <w:rPr>
          <w:sz w:val="18"/>
          <w:szCs w:val="18"/>
          <w:lang w:val="en-US"/>
        </w:rPr>
        <w:sectPr w:rsidR="00E03478" w:rsidRPr="00333BB2">
          <w:pgSz w:w="11906" w:h="16838"/>
          <w:pgMar w:top="720" w:right="1134" w:bottom="720" w:left="1134" w:header="709" w:footer="709" w:gutter="0"/>
          <w:cols w:space="708"/>
        </w:sectPr>
      </w:pPr>
    </w:p>
    <w:tbl>
      <w:tblPr>
        <w:tblW w:w="506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809"/>
      </w:tblGrid>
      <w:tr w:rsidR="00E03478" w:rsidRPr="00333BB2"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Pr="00333BB2" w:rsidRDefault="00E03478" w:rsidP="00E03478">
            <w:pPr>
              <w:jc w:val="center"/>
              <w:rPr>
                <w:b/>
                <w:lang w:val="en-US"/>
              </w:rPr>
            </w:pPr>
            <w:r>
              <w:rPr>
                <w:b/>
                <w:sz w:val="22"/>
                <w:szCs w:val="22"/>
                <w:lang w:val="en-US"/>
              </w:rPr>
              <w:lastRenderedPageBreak/>
              <w:t>WEEKLY PLANING</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tcPr>
          <w:p w:rsidR="00E03478" w:rsidRPr="00333BB2" w:rsidRDefault="00E03478" w:rsidP="00E03478">
            <w:pPr>
              <w:jc w:val="center"/>
              <w:rPr>
                <w:b/>
                <w:lang w:val="en-US"/>
              </w:rPr>
            </w:pPr>
            <w:r>
              <w:rPr>
                <w:b/>
                <w:sz w:val="22"/>
                <w:szCs w:val="22"/>
                <w:lang w:val="en-US"/>
              </w:rPr>
              <w:t>WEEK</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b/>
                <w:lang w:val="en-US"/>
              </w:rPr>
            </w:pPr>
            <w:r>
              <w:rPr>
                <w:b/>
                <w:sz w:val="22"/>
                <w:szCs w:val="22"/>
                <w:lang w:val="en-US"/>
              </w:rPr>
              <w:t>TOPICS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AB0610" w:rsidRDefault="00E03478" w:rsidP="00E03478">
            <w:pPr>
              <w:jc w:val="center"/>
              <w:rPr>
                <w:sz w:val="20"/>
                <w:szCs w:val="20"/>
                <w:lang w:val="en-US"/>
              </w:rPr>
            </w:pPr>
            <w:r w:rsidRPr="00AB0610">
              <w:rPr>
                <w:sz w:val="20"/>
                <w:szCs w:val="20"/>
                <w:lang w:val="en-US"/>
              </w:rPr>
              <w:t>1</w:t>
            </w:r>
          </w:p>
        </w:tc>
        <w:tc>
          <w:tcPr>
            <w:tcW w:w="4414" w:type="pct"/>
            <w:tcBorders>
              <w:top w:val="single" w:sz="6" w:space="0" w:color="auto"/>
              <w:left w:val="single" w:sz="6" w:space="0" w:color="auto"/>
              <w:bottom w:val="single" w:sz="6" w:space="0" w:color="auto"/>
              <w:right w:val="single" w:sz="12" w:space="0" w:color="auto"/>
            </w:tcBorders>
          </w:tcPr>
          <w:p w:rsidR="00E03478" w:rsidRPr="001C0761" w:rsidRDefault="00E03478" w:rsidP="00E03478">
            <w:pPr>
              <w:rPr>
                <w:sz w:val="20"/>
                <w:szCs w:val="20"/>
              </w:rPr>
            </w:pPr>
            <w:r w:rsidRPr="001C0761">
              <w:rPr>
                <w:sz w:val="20"/>
                <w:szCs w:val="20"/>
              </w:rPr>
              <w:t>Structure of the Earth</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AB0610" w:rsidRDefault="00E03478" w:rsidP="00E03478">
            <w:pPr>
              <w:jc w:val="center"/>
              <w:rPr>
                <w:sz w:val="20"/>
                <w:szCs w:val="20"/>
                <w:lang w:val="en-US"/>
              </w:rPr>
            </w:pPr>
            <w:r w:rsidRPr="00AB0610">
              <w:rPr>
                <w:sz w:val="20"/>
                <w:szCs w:val="20"/>
                <w:lang w:val="en-US"/>
              </w:rPr>
              <w:t>2</w:t>
            </w:r>
          </w:p>
        </w:tc>
        <w:tc>
          <w:tcPr>
            <w:tcW w:w="4414" w:type="pct"/>
            <w:tcBorders>
              <w:top w:val="single" w:sz="6" w:space="0" w:color="auto"/>
              <w:left w:val="single" w:sz="6" w:space="0" w:color="auto"/>
              <w:bottom w:val="single" w:sz="6" w:space="0" w:color="auto"/>
              <w:right w:val="single" w:sz="12" w:space="0" w:color="auto"/>
            </w:tcBorders>
          </w:tcPr>
          <w:p w:rsidR="00E03478" w:rsidRPr="001C0761" w:rsidRDefault="00E03478" w:rsidP="00E03478">
            <w:pPr>
              <w:rPr>
                <w:sz w:val="20"/>
                <w:szCs w:val="20"/>
              </w:rPr>
            </w:pPr>
            <w:r w:rsidRPr="001C0761">
              <w:rPr>
                <w:sz w:val="20"/>
                <w:szCs w:val="20"/>
              </w:rPr>
              <w:t>Structure of the Earth</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AB0610" w:rsidRDefault="00E03478" w:rsidP="00E03478">
            <w:pPr>
              <w:jc w:val="center"/>
              <w:rPr>
                <w:sz w:val="20"/>
                <w:szCs w:val="20"/>
                <w:lang w:val="en-US"/>
              </w:rPr>
            </w:pPr>
            <w:r w:rsidRPr="00AB0610">
              <w:rPr>
                <w:sz w:val="20"/>
                <w:szCs w:val="20"/>
                <w:lang w:val="en-US"/>
              </w:rPr>
              <w:t>3</w:t>
            </w:r>
          </w:p>
        </w:tc>
        <w:tc>
          <w:tcPr>
            <w:tcW w:w="4414" w:type="pct"/>
            <w:tcBorders>
              <w:top w:val="single" w:sz="6" w:space="0" w:color="auto"/>
              <w:left w:val="single" w:sz="6" w:space="0" w:color="auto"/>
              <w:bottom w:val="single" w:sz="6" w:space="0" w:color="auto"/>
              <w:right w:val="single" w:sz="12" w:space="0" w:color="auto"/>
            </w:tcBorders>
          </w:tcPr>
          <w:p w:rsidR="00E03478" w:rsidRPr="001C0761" w:rsidRDefault="00E03478" w:rsidP="00E03478">
            <w:pPr>
              <w:rPr>
                <w:sz w:val="20"/>
                <w:szCs w:val="20"/>
              </w:rPr>
            </w:pPr>
            <w:r w:rsidRPr="001C0761">
              <w:rPr>
                <w:sz w:val="20"/>
                <w:szCs w:val="20"/>
              </w:rPr>
              <w:t>Plate boundaries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AB0610" w:rsidRDefault="00E03478" w:rsidP="00E03478">
            <w:pPr>
              <w:jc w:val="center"/>
              <w:rPr>
                <w:sz w:val="20"/>
                <w:szCs w:val="20"/>
                <w:lang w:val="en-US"/>
              </w:rPr>
            </w:pPr>
            <w:r w:rsidRPr="00AB0610">
              <w:rPr>
                <w:sz w:val="20"/>
                <w:szCs w:val="20"/>
                <w:lang w:val="en-US"/>
              </w:rPr>
              <w:t>4</w:t>
            </w:r>
          </w:p>
        </w:tc>
        <w:tc>
          <w:tcPr>
            <w:tcW w:w="4414" w:type="pct"/>
            <w:tcBorders>
              <w:top w:val="single" w:sz="6" w:space="0" w:color="auto"/>
              <w:left w:val="single" w:sz="6" w:space="0" w:color="auto"/>
              <w:bottom w:val="single" w:sz="6" w:space="0" w:color="auto"/>
              <w:right w:val="single" w:sz="12" w:space="0" w:color="auto"/>
            </w:tcBorders>
          </w:tcPr>
          <w:p w:rsidR="00E03478" w:rsidRPr="001C0761" w:rsidRDefault="00E03478" w:rsidP="00E03478">
            <w:pPr>
              <w:rPr>
                <w:sz w:val="20"/>
                <w:szCs w:val="20"/>
              </w:rPr>
            </w:pPr>
            <w:r w:rsidRPr="001C0761">
              <w:rPr>
                <w:sz w:val="20"/>
                <w:szCs w:val="20"/>
              </w:rPr>
              <w:t>The Earth’s Components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AB0610" w:rsidRDefault="00E03478" w:rsidP="00E03478">
            <w:pPr>
              <w:jc w:val="center"/>
              <w:rPr>
                <w:sz w:val="20"/>
                <w:szCs w:val="20"/>
                <w:lang w:val="en-US"/>
              </w:rPr>
            </w:pPr>
            <w:r w:rsidRPr="00AB0610">
              <w:rPr>
                <w:sz w:val="20"/>
                <w:szCs w:val="20"/>
                <w:lang w:val="en-US"/>
              </w:rPr>
              <w:t>5</w:t>
            </w:r>
          </w:p>
        </w:tc>
        <w:tc>
          <w:tcPr>
            <w:tcW w:w="4414" w:type="pct"/>
            <w:tcBorders>
              <w:top w:val="single" w:sz="6" w:space="0" w:color="auto"/>
              <w:left w:val="single" w:sz="6" w:space="0" w:color="auto"/>
              <w:bottom w:val="single" w:sz="6" w:space="0" w:color="auto"/>
              <w:right w:val="single" w:sz="12" w:space="0" w:color="auto"/>
            </w:tcBorders>
          </w:tcPr>
          <w:p w:rsidR="00E03478" w:rsidRPr="001C0761" w:rsidRDefault="00E03478" w:rsidP="00E03478">
            <w:pPr>
              <w:rPr>
                <w:sz w:val="20"/>
                <w:szCs w:val="20"/>
              </w:rPr>
            </w:pPr>
            <w:r w:rsidRPr="001C0761">
              <w:rPr>
                <w:sz w:val="20"/>
                <w:szCs w:val="20"/>
              </w:rPr>
              <w:t>The Rock Cycle</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AB0610" w:rsidRDefault="00E03478" w:rsidP="00E03478">
            <w:pPr>
              <w:jc w:val="center"/>
              <w:rPr>
                <w:sz w:val="20"/>
                <w:szCs w:val="20"/>
                <w:lang w:val="en-US"/>
              </w:rPr>
            </w:pPr>
            <w:r w:rsidRPr="00AB0610">
              <w:rPr>
                <w:sz w:val="20"/>
                <w:szCs w:val="20"/>
                <w:lang w:val="en-US"/>
              </w:rPr>
              <w:t>6</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E03478" w:rsidRPr="001C0761" w:rsidRDefault="00E03478" w:rsidP="00E03478">
            <w:pPr>
              <w:rPr>
                <w:sz w:val="20"/>
                <w:szCs w:val="20"/>
              </w:rPr>
            </w:pPr>
            <w:r w:rsidRPr="001C0761">
              <w:rPr>
                <w:sz w:val="20"/>
                <w:szCs w:val="20"/>
              </w:rPr>
              <w:t>Characteristics of Igneous Rocks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AB0610" w:rsidRDefault="00E03478" w:rsidP="00E03478">
            <w:pPr>
              <w:jc w:val="center"/>
              <w:rPr>
                <w:sz w:val="20"/>
                <w:szCs w:val="20"/>
                <w:lang w:val="en-US"/>
              </w:rPr>
            </w:pPr>
            <w:r w:rsidRPr="00AB0610">
              <w:rPr>
                <w:sz w:val="20"/>
                <w:szCs w:val="20"/>
                <w:lang w:val="en-US"/>
              </w:rPr>
              <w:t>7</w:t>
            </w:r>
          </w:p>
        </w:tc>
        <w:tc>
          <w:tcPr>
            <w:tcW w:w="4414" w:type="pct"/>
            <w:tcBorders>
              <w:top w:val="single" w:sz="6" w:space="0" w:color="auto"/>
              <w:left w:val="single" w:sz="6" w:space="0" w:color="auto"/>
              <w:bottom w:val="single" w:sz="6" w:space="0" w:color="auto"/>
              <w:right w:val="single" w:sz="12" w:space="0" w:color="auto"/>
            </w:tcBorders>
          </w:tcPr>
          <w:p w:rsidR="00E03478" w:rsidRPr="001C0761" w:rsidRDefault="00E03478" w:rsidP="00E03478">
            <w:pPr>
              <w:rPr>
                <w:sz w:val="20"/>
                <w:szCs w:val="20"/>
              </w:rPr>
            </w:pPr>
            <w:r w:rsidRPr="001C0761">
              <w:rPr>
                <w:sz w:val="20"/>
                <w:szCs w:val="20"/>
              </w:rPr>
              <w:t>Characteristics of Igneous Rocks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D9D9D9"/>
            <w:vAlign w:val="center"/>
          </w:tcPr>
          <w:p w:rsidR="00E03478" w:rsidRPr="00333BB2" w:rsidRDefault="00E03478" w:rsidP="00E03478">
            <w:pPr>
              <w:jc w:val="center"/>
              <w:rPr>
                <w:lang w:val="en-US"/>
              </w:rPr>
            </w:pPr>
            <w:r w:rsidRPr="00333BB2">
              <w:rPr>
                <w:sz w:val="22"/>
                <w:szCs w:val="22"/>
                <w:lang w:val="en-US"/>
              </w:rPr>
              <w:t>8</w:t>
            </w:r>
          </w:p>
        </w:tc>
        <w:tc>
          <w:tcPr>
            <w:tcW w:w="4414" w:type="pct"/>
            <w:tcBorders>
              <w:top w:val="single" w:sz="6" w:space="0" w:color="auto"/>
              <w:left w:val="single" w:sz="6" w:space="0" w:color="auto"/>
              <w:bottom w:val="single" w:sz="6" w:space="0" w:color="auto"/>
              <w:right w:val="single" w:sz="12" w:space="0" w:color="auto"/>
            </w:tcBorders>
            <w:shd w:val="clear" w:color="auto" w:fill="D9D9D9"/>
          </w:tcPr>
          <w:p w:rsidR="00E03478" w:rsidRPr="00333BB2" w:rsidRDefault="00E03478" w:rsidP="00E03478">
            <w:pPr>
              <w:rPr>
                <w:sz w:val="20"/>
                <w:szCs w:val="20"/>
                <w:lang w:val="en-US"/>
              </w:rPr>
            </w:pPr>
            <w:r>
              <w:rPr>
                <w:sz w:val="20"/>
                <w:szCs w:val="20"/>
                <w:lang w:val="en-US"/>
              </w:rPr>
              <w:t>Mid Term Exam</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D9D9D9"/>
            <w:vAlign w:val="center"/>
          </w:tcPr>
          <w:p w:rsidR="00E03478" w:rsidRPr="00333BB2" w:rsidRDefault="00E03478" w:rsidP="00E03478">
            <w:pPr>
              <w:jc w:val="center"/>
              <w:rPr>
                <w:lang w:val="en-US"/>
              </w:rPr>
            </w:pPr>
            <w:r w:rsidRPr="00333BB2">
              <w:rPr>
                <w:sz w:val="22"/>
                <w:szCs w:val="22"/>
                <w:lang w:val="en-US"/>
              </w:rPr>
              <w:t>9</w:t>
            </w:r>
          </w:p>
        </w:tc>
        <w:tc>
          <w:tcPr>
            <w:tcW w:w="4414" w:type="pct"/>
            <w:tcBorders>
              <w:top w:val="single" w:sz="6" w:space="0" w:color="auto"/>
              <w:left w:val="single" w:sz="6" w:space="0" w:color="auto"/>
              <w:bottom w:val="single" w:sz="6" w:space="0" w:color="auto"/>
              <w:right w:val="single" w:sz="12" w:space="0" w:color="auto"/>
            </w:tcBorders>
            <w:shd w:val="clear" w:color="auto" w:fill="D9D9D9"/>
          </w:tcPr>
          <w:p w:rsidR="00E03478" w:rsidRPr="00333BB2" w:rsidRDefault="00E03478" w:rsidP="00E03478">
            <w:pPr>
              <w:rPr>
                <w:sz w:val="20"/>
                <w:szCs w:val="20"/>
                <w:lang w:val="en-US"/>
              </w:rPr>
            </w:pPr>
            <w:r>
              <w:rPr>
                <w:sz w:val="20"/>
                <w:szCs w:val="20"/>
                <w:lang w:val="en-US"/>
              </w:rPr>
              <w:t>Mid Term Exam</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AB0610" w:rsidRDefault="00E03478" w:rsidP="00E03478">
            <w:pPr>
              <w:jc w:val="center"/>
              <w:rPr>
                <w:sz w:val="20"/>
                <w:szCs w:val="20"/>
                <w:lang w:val="en-US"/>
              </w:rPr>
            </w:pPr>
            <w:r w:rsidRPr="00AB0610">
              <w:rPr>
                <w:sz w:val="20"/>
                <w:szCs w:val="20"/>
                <w:lang w:val="en-US"/>
              </w:rPr>
              <w:t>10</w:t>
            </w:r>
          </w:p>
        </w:tc>
        <w:tc>
          <w:tcPr>
            <w:tcW w:w="4414" w:type="pct"/>
            <w:tcBorders>
              <w:top w:val="single" w:sz="6" w:space="0" w:color="auto"/>
              <w:left w:val="single" w:sz="6" w:space="0" w:color="auto"/>
              <w:bottom w:val="single" w:sz="6" w:space="0" w:color="auto"/>
              <w:right w:val="single" w:sz="12" w:space="0" w:color="auto"/>
            </w:tcBorders>
          </w:tcPr>
          <w:p w:rsidR="00E03478" w:rsidRPr="001C0761" w:rsidRDefault="00E03478" w:rsidP="00E03478">
            <w:pPr>
              <w:rPr>
                <w:sz w:val="20"/>
                <w:szCs w:val="20"/>
              </w:rPr>
            </w:pPr>
            <w:r w:rsidRPr="001C0761">
              <w:rPr>
                <w:sz w:val="20"/>
                <w:szCs w:val="20"/>
              </w:rPr>
              <w:t>Characteristics of Metamorphic Rocks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AB0610" w:rsidRDefault="00E03478" w:rsidP="00E03478">
            <w:pPr>
              <w:jc w:val="center"/>
              <w:rPr>
                <w:sz w:val="20"/>
                <w:szCs w:val="20"/>
                <w:lang w:val="en-US"/>
              </w:rPr>
            </w:pPr>
            <w:r w:rsidRPr="00AB0610">
              <w:rPr>
                <w:sz w:val="20"/>
                <w:szCs w:val="20"/>
                <w:lang w:val="en-US"/>
              </w:rPr>
              <w:t>11</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E03478" w:rsidRPr="001C0761" w:rsidRDefault="00E03478" w:rsidP="00E03478">
            <w:pPr>
              <w:rPr>
                <w:sz w:val="20"/>
                <w:szCs w:val="20"/>
              </w:rPr>
            </w:pPr>
            <w:r w:rsidRPr="001C0761">
              <w:rPr>
                <w:sz w:val="20"/>
                <w:szCs w:val="20"/>
              </w:rPr>
              <w:t>Characteristics of Metamorphic Rocks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AB0610" w:rsidRDefault="00E03478" w:rsidP="00E03478">
            <w:pPr>
              <w:jc w:val="center"/>
              <w:rPr>
                <w:sz w:val="20"/>
                <w:szCs w:val="20"/>
                <w:lang w:val="en-US"/>
              </w:rPr>
            </w:pPr>
            <w:r w:rsidRPr="00AB0610">
              <w:rPr>
                <w:sz w:val="20"/>
                <w:szCs w:val="20"/>
                <w:lang w:val="en-US"/>
              </w:rPr>
              <w:t>12</w:t>
            </w:r>
          </w:p>
        </w:tc>
        <w:tc>
          <w:tcPr>
            <w:tcW w:w="4414" w:type="pct"/>
            <w:tcBorders>
              <w:top w:val="single" w:sz="6" w:space="0" w:color="auto"/>
              <w:left w:val="single" w:sz="6" w:space="0" w:color="auto"/>
              <w:bottom w:val="single" w:sz="6" w:space="0" w:color="auto"/>
              <w:right w:val="single" w:sz="12" w:space="0" w:color="auto"/>
            </w:tcBorders>
          </w:tcPr>
          <w:p w:rsidR="00E03478" w:rsidRPr="001C0761" w:rsidRDefault="00E03478" w:rsidP="00E03478">
            <w:pPr>
              <w:rPr>
                <w:sz w:val="20"/>
                <w:szCs w:val="20"/>
              </w:rPr>
            </w:pPr>
            <w:r w:rsidRPr="001C0761">
              <w:rPr>
                <w:sz w:val="20"/>
                <w:szCs w:val="20"/>
              </w:rPr>
              <w:t>Characteristics of Sedimentary Rocks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AB0610" w:rsidRDefault="00E03478" w:rsidP="00E03478">
            <w:pPr>
              <w:jc w:val="center"/>
              <w:rPr>
                <w:sz w:val="20"/>
                <w:szCs w:val="20"/>
                <w:lang w:val="en-US"/>
              </w:rPr>
            </w:pPr>
            <w:r w:rsidRPr="00AB0610">
              <w:rPr>
                <w:sz w:val="20"/>
                <w:szCs w:val="20"/>
                <w:lang w:val="en-US"/>
              </w:rPr>
              <w:t>13</w:t>
            </w:r>
          </w:p>
        </w:tc>
        <w:tc>
          <w:tcPr>
            <w:tcW w:w="4414" w:type="pct"/>
            <w:tcBorders>
              <w:top w:val="single" w:sz="6" w:space="0" w:color="auto"/>
              <w:left w:val="single" w:sz="6" w:space="0" w:color="auto"/>
              <w:bottom w:val="single" w:sz="6" w:space="0" w:color="auto"/>
              <w:right w:val="single" w:sz="12" w:space="0" w:color="auto"/>
            </w:tcBorders>
          </w:tcPr>
          <w:p w:rsidR="00E03478" w:rsidRPr="001C0761" w:rsidRDefault="00E03478" w:rsidP="00E03478">
            <w:pPr>
              <w:rPr>
                <w:sz w:val="20"/>
                <w:szCs w:val="20"/>
              </w:rPr>
            </w:pPr>
            <w:r w:rsidRPr="001C0761">
              <w:rPr>
                <w:sz w:val="20"/>
                <w:szCs w:val="20"/>
              </w:rPr>
              <w:t>Characteristics of Sedimentary Rocks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D9D9D9"/>
            <w:vAlign w:val="center"/>
          </w:tcPr>
          <w:p w:rsidR="00E03478" w:rsidRPr="0010442A" w:rsidRDefault="00E03478" w:rsidP="00E03478">
            <w:pPr>
              <w:jc w:val="center"/>
              <w:rPr>
                <w:sz w:val="20"/>
                <w:szCs w:val="20"/>
                <w:lang w:val="en-US"/>
              </w:rPr>
            </w:pPr>
            <w:r>
              <w:rPr>
                <w:sz w:val="20"/>
                <w:szCs w:val="20"/>
                <w:lang w:val="en-US"/>
              </w:rPr>
              <w:t>14,15</w:t>
            </w:r>
          </w:p>
        </w:tc>
        <w:tc>
          <w:tcPr>
            <w:tcW w:w="4414" w:type="pct"/>
            <w:tcBorders>
              <w:top w:val="single" w:sz="6" w:space="0" w:color="auto"/>
              <w:left w:val="single" w:sz="6" w:space="0" w:color="auto"/>
              <w:bottom w:val="single" w:sz="6" w:space="0" w:color="auto"/>
              <w:right w:val="single" w:sz="12" w:space="0" w:color="auto"/>
            </w:tcBorders>
            <w:shd w:val="clear" w:color="auto" w:fill="D9D9D9"/>
            <w:vAlign w:val="center"/>
          </w:tcPr>
          <w:p w:rsidR="00E03478" w:rsidRPr="00333BB2" w:rsidRDefault="00E03478" w:rsidP="00E03478">
            <w:pPr>
              <w:rPr>
                <w:sz w:val="20"/>
                <w:szCs w:val="20"/>
                <w:lang w:val="en-US"/>
              </w:rPr>
            </w:pPr>
            <w:r>
              <w:rPr>
                <w:sz w:val="20"/>
                <w:szCs w:val="20"/>
                <w:lang w:val="en-US"/>
              </w:rPr>
              <w:t>Final Exam</w:t>
            </w:r>
          </w:p>
        </w:tc>
      </w:tr>
    </w:tbl>
    <w:p w:rsidR="00E03478" w:rsidRPr="00333BB2" w:rsidRDefault="00E03478" w:rsidP="00E03478">
      <w:pPr>
        <w:rPr>
          <w:sz w:val="16"/>
          <w:szCs w:val="16"/>
          <w:lang w:val="en-US"/>
        </w:rPr>
      </w:pPr>
    </w:p>
    <w:p w:rsidR="00E03478" w:rsidRDefault="00E03478" w:rsidP="00E03478">
      <w:pPr>
        <w:rPr>
          <w:sz w:val="16"/>
          <w:szCs w:val="16"/>
          <w:lang w:val="en-US"/>
        </w:rPr>
      </w:pPr>
    </w:p>
    <w:p w:rsidR="00E03478" w:rsidRPr="00333BB2" w:rsidRDefault="00E03478" w:rsidP="00E0347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ml:space="preserve">[ x ]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Pr="00333BB2" w:rsidRDefault="00E03478" w:rsidP="00E03478">
      <w:pPr>
        <w:rPr>
          <w:sz w:val="16"/>
          <w:szCs w:val="16"/>
          <w:lang w:val="en-US"/>
        </w:rPr>
      </w:pPr>
    </w:p>
    <w:p w:rsidR="00E03478" w:rsidRDefault="00E03478" w:rsidP="00E03478">
      <w:pPr>
        <w:spacing w:line="360" w:lineRule="auto"/>
        <w:rPr>
          <w:lang w:val="en-US"/>
        </w:rPr>
      </w:pPr>
      <w:r>
        <w:rPr>
          <w:b/>
          <w:lang w:val="en-US"/>
        </w:rPr>
        <w:t>Lecturer of the Course</w:t>
      </w:r>
      <w:r w:rsidRPr="00333BB2">
        <w:rPr>
          <w:b/>
          <w:lang w:val="en-US"/>
        </w:rPr>
        <w:t>:</w:t>
      </w:r>
      <w:r w:rsidRPr="00333BB2">
        <w:rPr>
          <w:lang w:val="en-US"/>
        </w:rPr>
        <w:t xml:space="preserve"> </w:t>
      </w:r>
      <w:r w:rsidR="00682A96">
        <w:rPr>
          <w:lang w:val="en-US"/>
        </w:rPr>
        <w:t xml:space="preserve">Assoc. Prof. </w:t>
      </w:r>
      <w:r w:rsidR="007A7135">
        <w:rPr>
          <w:lang w:val="en-US"/>
        </w:rPr>
        <w:t>Özgür Karaoğlu</w:t>
      </w:r>
    </w:p>
    <w:p w:rsidR="00E03478" w:rsidRPr="00333BB2" w:rsidRDefault="00E03478" w:rsidP="00E03478">
      <w:pPr>
        <w:spacing w:line="360" w:lineRule="auto"/>
        <w:rPr>
          <w:lang w:val="en-US"/>
        </w:rPr>
      </w:pPr>
      <w:r>
        <w:rPr>
          <w:b/>
          <w:lang w:val="en-US"/>
        </w:rPr>
        <w:t>Signature</w:t>
      </w:r>
      <w:r w:rsidRPr="00333BB2">
        <w:rPr>
          <w:lang w:val="en-US"/>
        </w:rPr>
        <w:t xml:space="preserve">: </w:t>
      </w:r>
      <w:r w:rsidRPr="00333BB2">
        <w:rPr>
          <w:lang w:val="en-US"/>
        </w:rPr>
        <w:tab/>
        <w:t xml:space="preserve"> </w:t>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Pr>
          <w:b/>
          <w:lang w:val="en-US"/>
        </w:rPr>
        <w:t xml:space="preserve">                                                                                                                    Date</w:t>
      </w:r>
      <w:r w:rsidRPr="00333BB2">
        <w:rPr>
          <w:b/>
          <w:lang w:val="en-US"/>
        </w:rPr>
        <w:t>:</w:t>
      </w:r>
      <w:r w:rsidRPr="00333BB2">
        <w:rPr>
          <w:lang w:val="en-US"/>
        </w:rPr>
        <w:t xml:space="preserve"> </w:t>
      </w:r>
    </w:p>
    <w:p w:rsidR="00E03478" w:rsidRDefault="00E03478" w:rsidP="00E03478">
      <w:r>
        <w:br w:type="page"/>
      </w:r>
    </w:p>
    <w:p w:rsidR="00E73D0D" w:rsidRPr="0073706D" w:rsidRDefault="00FC5D43" w:rsidP="00E73D0D">
      <w:pPr>
        <w:spacing w:before="60" w:line="216" w:lineRule="auto"/>
        <w:jc w:val="center"/>
        <w:rPr>
          <w:b/>
          <w:caps/>
          <w:spacing w:val="20"/>
        </w:rPr>
      </w:pPr>
      <w:r>
        <w:rPr>
          <w:noProof/>
        </w:rPr>
        <w:lastRenderedPageBreak/>
        <w:drawing>
          <wp:anchor distT="0" distB="0" distL="114300" distR="114300" simplePos="0" relativeHeight="251718144" behindDoc="0" locked="0" layoutInCell="1" allowOverlap="1" wp14:anchorId="138B2DFC" wp14:editId="5D6FEB38">
            <wp:simplePos x="0" y="0"/>
            <wp:positionH relativeFrom="column">
              <wp:posOffset>0</wp:posOffset>
            </wp:positionH>
            <wp:positionV relativeFrom="paragraph">
              <wp:posOffset>-4445</wp:posOffset>
            </wp:positionV>
            <wp:extent cx="756000" cy="756000"/>
            <wp:effectExtent l="0" t="0" r="6350" b="6350"/>
            <wp:wrapSquare wrapText="bothSides"/>
            <wp:docPr id="106" name="Resim 10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73D0D" w:rsidRPr="0073706D">
        <w:rPr>
          <w:b/>
          <w:caps/>
          <w:spacing w:val="20"/>
        </w:rPr>
        <w:t xml:space="preserve">T.C. ESKİŞEHİR Osmangazİ </w:t>
      </w:r>
      <w:r w:rsidR="00E73D0D">
        <w:rPr>
          <w:b/>
          <w:caps/>
          <w:spacing w:val="20"/>
        </w:rPr>
        <w:t>UNIVERSITY</w:t>
      </w:r>
    </w:p>
    <w:p w:rsidR="00E73D0D" w:rsidRPr="0073706D" w:rsidRDefault="00E73D0D" w:rsidP="00E73D0D">
      <w:pPr>
        <w:spacing w:line="216" w:lineRule="auto"/>
        <w:jc w:val="center"/>
        <w:rPr>
          <w:b/>
        </w:rPr>
      </w:pPr>
      <w:r>
        <w:rPr>
          <w:b/>
        </w:rPr>
        <w:t>ARCHITECTURE AND ENGINEERING FACULTY</w:t>
      </w:r>
    </w:p>
    <w:p w:rsidR="00E73D0D" w:rsidRPr="007A7135" w:rsidRDefault="00E73D0D" w:rsidP="007A7135">
      <w:pPr>
        <w:spacing w:line="216" w:lineRule="auto"/>
        <w:jc w:val="center"/>
        <w:rPr>
          <w:b/>
        </w:rPr>
      </w:pPr>
      <w:r>
        <w:rPr>
          <w:b/>
        </w:rPr>
        <w:t>GEOLOGICAL ENGINEERING</w:t>
      </w:r>
      <w:r w:rsidRPr="0073706D">
        <w:rPr>
          <w:b/>
        </w:rPr>
        <w:t xml:space="preserve"> </w:t>
      </w:r>
      <w:r>
        <w:rPr>
          <w:b/>
        </w:rPr>
        <w:t>DEPARTMENT</w:t>
      </w:r>
    </w:p>
    <w:p w:rsidR="00E73D0D" w:rsidRPr="0073706D" w:rsidRDefault="00E73D0D" w:rsidP="00E73D0D">
      <w:pPr>
        <w:pStyle w:val="Balk4"/>
        <w:spacing w:before="0" w:beforeAutospacing="0" w:after="0" w:afterAutospacing="0"/>
        <w:jc w:val="center"/>
        <w:rPr>
          <w:sz w:val="28"/>
        </w:rPr>
      </w:pPr>
      <w:r>
        <w:rPr>
          <w:sz w:val="28"/>
        </w:rPr>
        <w:t>COURSE INFORMATION FORM</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rPr>
              <w:t>Spring</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E03478" w:rsidP="00E03478">
            <w:pPr>
              <w:outlineLvl w:val="0"/>
            </w:pPr>
            <w:r w:rsidRPr="00E257B4">
              <w:rPr>
                <w:lang w:val="en-US"/>
              </w:rPr>
              <w:t>151516323</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tcPr>
          <w:p w:rsidR="00E03478" w:rsidRPr="006B43E2" w:rsidRDefault="00E03478" w:rsidP="00E03478">
            <w:pPr>
              <w:outlineLvl w:val="0"/>
              <w:rPr>
                <w:sz w:val="20"/>
                <w:szCs w:val="20"/>
              </w:rPr>
            </w:pPr>
            <w:r w:rsidRPr="009330FD">
              <w:rPr>
                <w:lang w:val="en-US"/>
              </w:rPr>
              <w:t>New Technologies on Field Studies</w:t>
            </w:r>
            <w:r w:rsidRPr="006B43E2">
              <w:rPr>
                <w:sz w:val="20"/>
                <w:szCs w:val="20"/>
              </w:rPr>
              <w:t xml:space="preserve"> </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68"/>
        <w:gridCol w:w="324"/>
        <w:gridCol w:w="1095"/>
        <w:gridCol w:w="767"/>
        <w:gridCol w:w="64"/>
        <w:gridCol w:w="643"/>
        <w:gridCol w:w="1165"/>
        <w:gridCol w:w="449"/>
        <w:gridCol w:w="402"/>
        <w:gridCol w:w="2167"/>
        <w:gridCol w:w="1369"/>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5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E00B2E" w:rsidRDefault="00E03478" w:rsidP="00E03478">
            <w:pPr>
              <w:jc w:val="center"/>
              <w:rPr>
                <w:sz w:val="20"/>
                <w:szCs w:val="20"/>
              </w:rPr>
            </w:pPr>
            <w:r>
              <w:rPr>
                <w:sz w:val="20"/>
                <w:szCs w:val="20"/>
              </w:rPr>
              <w:t>6</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E00B2E" w:rsidRDefault="00E03478" w:rsidP="00E03478">
            <w:pPr>
              <w:jc w:val="center"/>
              <w:rPr>
                <w:sz w:val="20"/>
                <w:szCs w:val="20"/>
              </w:rPr>
            </w:pPr>
            <w:r>
              <w:rPr>
                <w:sz w:val="20"/>
                <w:szCs w:val="20"/>
              </w:rPr>
              <w:t>2</w:t>
            </w:r>
          </w:p>
        </w:tc>
        <w:tc>
          <w:tcPr>
            <w:tcW w:w="531" w:type="pct"/>
            <w:tcBorders>
              <w:top w:val="single" w:sz="4" w:space="0" w:color="auto"/>
              <w:left w:val="single" w:sz="4" w:space="0" w:color="auto"/>
              <w:bottom w:val="single" w:sz="12" w:space="0" w:color="auto"/>
            </w:tcBorders>
            <w:vAlign w:val="center"/>
          </w:tcPr>
          <w:p w:rsidR="00E03478" w:rsidRPr="00E00B2E" w:rsidRDefault="00E03478" w:rsidP="00E03478">
            <w:pPr>
              <w:jc w:val="center"/>
              <w:rPr>
                <w:sz w:val="20"/>
                <w:szCs w:val="20"/>
              </w:rPr>
            </w:pPr>
            <w:r>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03478" w:rsidRPr="00E00B2E" w:rsidRDefault="00E03478" w:rsidP="00E03478">
            <w:pPr>
              <w:jc w:val="center"/>
              <w:rPr>
                <w:sz w:val="20"/>
                <w:szCs w:val="20"/>
              </w:rPr>
            </w:pPr>
          </w:p>
        </w:tc>
        <w:tc>
          <w:tcPr>
            <w:tcW w:w="565" w:type="pct"/>
            <w:tcBorders>
              <w:top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2</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3</w:t>
            </w:r>
          </w:p>
        </w:tc>
        <w:tc>
          <w:tcPr>
            <w:tcW w:w="1051" w:type="pct"/>
            <w:tcBorders>
              <w:top w:val="single" w:sz="4" w:space="0" w:color="auto"/>
              <w:left w:val="single" w:sz="4" w:space="0" w:color="auto"/>
              <w:bottom w:val="single" w:sz="12" w:space="0" w:color="auto"/>
            </w:tcBorders>
            <w:vAlign w:val="center"/>
          </w:tcPr>
          <w:p w:rsidR="00E03478" w:rsidRDefault="00E03478" w:rsidP="00E03478">
            <w:pPr>
              <w:jc w:val="center"/>
              <w:rPr>
                <w:sz w:val="18"/>
                <w:szCs w:val="20"/>
              </w:rPr>
            </w:pPr>
            <w:r w:rsidRPr="004842FE">
              <w:rPr>
                <w:sz w:val="18"/>
                <w:szCs w:val="20"/>
              </w:rPr>
              <w:t>COMPULSORY</w:t>
            </w:r>
          </w:p>
          <w:p w:rsidR="00E03478" w:rsidRPr="00E00B2E" w:rsidRDefault="00E03478" w:rsidP="00E03478">
            <w:pPr>
              <w:jc w:val="center"/>
              <w:rPr>
                <w:sz w:val="20"/>
                <w:szCs w:val="20"/>
              </w:rPr>
            </w:pPr>
            <w:r w:rsidRPr="004842FE">
              <w:rPr>
                <w:sz w:val="18"/>
                <w:szCs w:val="20"/>
              </w:rPr>
              <w:t>ELECTIVE (</w:t>
            </w:r>
            <w:r>
              <w:rPr>
                <w:sz w:val="18"/>
                <w:szCs w:val="20"/>
              </w:rPr>
              <w:t>x</w:t>
            </w:r>
            <w:r w:rsidRPr="004842FE">
              <w:rPr>
                <w:sz w:val="18"/>
                <w:szCs w:val="20"/>
              </w:rPr>
              <w:t xml:space="preserve"> )</w:t>
            </w:r>
          </w:p>
        </w:tc>
        <w:tc>
          <w:tcPr>
            <w:tcW w:w="664" w:type="pct"/>
            <w:tcBorders>
              <w:top w:val="single" w:sz="4" w:space="0" w:color="auto"/>
              <w:left w:val="single" w:sz="4" w:space="0" w:color="auto"/>
              <w:bottom w:val="single" w:sz="12" w:space="0" w:color="auto"/>
            </w:tcBorders>
          </w:tcPr>
          <w:p w:rsidR="00E03478" w:rsidRPr="00652A3A" w:rsidRDefault="00E03478" w:rsidP="00E03478">
            <w:pPr>
              <w:jc w:val="center"/>
              <w:rPr>
                <w:sz w:val="20"/>
                <w:szCs w:val="20"/>
              </w:rPr>
            </w:pPr>
            <w:r>
              <w:rPr>
                <w:sz w:val="20"/>
                <w:szCs w:val="20"/>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1" w:type="pct"/>
            <w:gridSpan w:val="5"/>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904"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341" w:type="pct"/>
            <w:gridSpan w:val="5"/>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sidRPr="00E00B2E">
              <w:rPr>
                <w:sz w:val="20"/>
                <w:szCs w:val="20"/>
              </w:rPr>
              <w:t>(</w:t>
            </w:r>
            <w:r w:rsidRPr="00D62B39">
              <w:rPr>
                <w:b/>
                <w:sz w:val="20"/>
                <w:szCs w:val="20"/>
              </w:rPr>
              <w:sym w:font="Symbol" w:char="F0D6"/>
            </w:r>
            <w:r w:rsidRPr="00E00B2E">
              <w:rPr>
                <w:sz w:val="20"/>
                <w:szCs w:val="20"/>
              </w:rPr>
              <w:t xml:space="preserve"> ) </w:t>
            </w:r>
          </w:p>
        </w:tc>
        <w:tc>
          <w:tcPr>
            <w:tcW w:w="66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6" w:type="pct"/>
            <w:gridSpan w:val="2"/>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6" w:type="pct"/>
            <w:gridSpan w:val="2"/>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03478" w:rsidRPr="003A6225" w:rsidRDefault="00E03478" w:rsidP="00E03478">
            <w:pPr>
              <w:jc w:val="center"/>
              <w:rPr>
                <w:sz w:val="20"/>
                <w:szCs w:val="20"/>
              </w:rPr>
            </w:pPr>
            <w:r w:rsidRPr="003A6225">
              <w:rPr>
                <w:sz w:val="20"/>
                <w:szCs w:val="20"/>
              </w:rPr>
              <w:t>30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6"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5D19B7" w:rsidRDefault="00E03478" w:rsidP="00E03478">
            <w:pPr>
              <w:jc w:val="center"/>
              <w:rPr>
                <w:sz w:val="20"/>
                <w:szCs w:val="20"/>
                <w:highlight w:val="yellow"/>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6"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6" w:type="pct"/>
            <w:gridSpan w:val="2"/>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6" w:type="pct"/>
            <w:gridSpan w:val="2"/>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(presentation)</w:t>
            </w:r>
          </w:p>
        </w:tc>
        <w:tc>
          <w:tcPr>
            <w:tcW w:w="1246" w:type="pct"/>
            <w:gridSpan w:val="2"/>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r>
              <w:t>1</w:t>
            </w: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20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6" w:type="pct"/>
            <w:gridSpan w:val="2"/>
            <w:tcBorders>
              <w:top w:val="single" w:sz="12" w:space="0" w:color="auto"/>
              <w:left w:val="single" w:sz="4" w:space="0" w:color="auto"/>
              <w:bottom w:val="single" w:sz="8" w:space="0" w:color="auto"/>
              <w:right w:val="single" w:sz="8" w:space="0" w:color="auto"/>
            </w:tcBorders>
          </w:tcPr>
          <w:p w:rsidR="00E03478" w:rsidRPr="000E3402" w:rsidRDefault="00E03478" w:rsidP="00E03478"/>
        </w:tc>
        <w:tc>
          <w:tcPr>
            <w:tcW w:w="664" w:type="pct"/>
            <w:tcBorders>
              <w:top w:val="single" w:sz="12" w:space="0" w:color="auto"/>
              <w:left w:val="single" w:sz="8" w:space="0" w:color="auto"/>
              <w:bottom w:val="single" w:sz="8" w:space="0" w:color="auto"/>
              <w:right w:val="single" w:sz="12" w:space="0" w:color="auto"/>
            </w:tcBorders>
          </w:tcPr>
          <w:p w:rsidR="00E03478" w:rsidRPr="00D605C4" w:rsidRDefault="00E03478" w:rsidP="00E03478">
            <w:pPr>
              <w:rPr>
                <w:sz w:val="20"/>
                <w:szCs w:val="20"/>
              </w:rPr>
            </w:pPr>
          </w:p>
        </w:tc>
      </w:tr>
      <w:tr w:rsidR="00E03478" w:rsidTr="00E0347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6" w:type="pct"/>
            <w:gridSpan w:val="2"/>
          </w:tcPr>
          <w:p w:rsidR="00E03478" w:rsidRPr="000E3402" w:rsidRDefault="00E03478" w:rsidP="00E03478">
            <w:pPr>
              <w:jc w:val="center"/>
            </w:pPr>
            <w:r>
              <w:t>1</w:t>
            </w: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50</w:t>
            </w: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E257B4" w:rsidRDefault="00E03478" w:rsidP="00E03478">
            <w:pPr>
              <w:rPr>
                <w:sz w:val="20"/>
                <w:szCs w:val="20"/>
                <w:lang w:val="en-US"/>
              </w:rPr>
            </w:pPr>
            <w:r w:rsidRPr="00E257B4">
              <w:rPr>
                <w:color w:val="000000"/>
                <w:sz w:val="20"/>
                <w:szCs w:val="20"/>
                <w:lang w:val="en-US"/>
              </w:rPr>
              <w:t xml:space="preserve">Introducing </w:t>
            </w:r>
            <w:r w:rsidRPr="00E257B4">
              <w:rPr>
                <w:sz w:val="20"/>
                <w:szCs w:val="20"/>
                <w:lang w:val="en-US"/>
              </w:rPr>
              <w:t>new technological devices, software and methods in Geology</w:t>
            </w:r>
            <w:r>
              <w:rPr>
                <w:sz w:val="20"/>
                <w:szCs w:val="20"/>
                <w:lang w:val="en-US"/>
              </w:rPr>
              <w:t>.</w:t>
            </w:r>
          </w:p>
        </w:tc>
      </w:tr>
      <w:tr w:rsidR="00E03478"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E257B4" w:rsidRDefault="00E03478" w:rsidP="00E03478">
            <w:pPr>
              <w:jc w:val="both"/>
              <w:rPr>
                <w:sz w:val="20"/>
                <w:szCs w:val="20"/>
                <w:lang w:val="en-US"/>
              </w:rPr>
            </w:pPr>
            <w:r w:rsidRPr="00E257B4">
              <w:rPr>
                <w:sz w:val="20"/>
                <w:szCs w:val="20"/>
                <w:lang w:val="en-US"/>
              </w:rPr>
              <w:t>Training of students about new technological devices, software and methods (e.g. Geographic Position System, Topographic Measurements, Shallow Geophysical Methods) which are used on geological field studies</w:t>
            </w:r>
            <w:r>
              <w:rPr>
                <w:sz w:val="20"/>
                <w:szCs w:val="20"/>
                <w:lang w:val="en-US"/>
              </w:rPr>
              <w:t>.</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03478" w:rsidRPr="00E257B4" w:rsidRDefault="00E03478" w:rsidP="00E03478">
            <w:pPr>
              <w:rPr>
                <w:sz w:val="20"/>
                <w:szCs w:val="20"/>
                <w:lang w:val="en-US"/>
              </w:rPr>
            </w:pPr>
            <w:r w:rsidRPr="00E257B4">
              <w:rPr>
                <w:sz w:val="20"/>
                <w:szCs w:val="20"/>
                <w:lang w:val="en-US"/>
              </w:rPr>
              <w:t xml:space="preserve">To introduce new technological devices, software and methods which are used on geological field studies and available in the Department </w:t>
            </w:r>
            <w:r>
              <w:rPr>
                <w:sz w:val="20"/>
                <w:szCs w:val="20"/>
                <w:lang w:val="en-US"/>
              </w:rPr>
              <w:t>.</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E257B4" w:rsidRDefault="00E03478" w:rsidP="00E03478">
            <w:pPr>
              <w:tabs>
                <w:tab w:val="left" w:pos="7800"/>
              </w:tabs>
              <w:rPr>
                <w:lang w:val="en-US"/>
              </w:rPr>
            </w:pPr>
            <w:r w:rsidRPr="00DF1565">
              <w:rPr>
                <w:sz w:val="20"/>
                <w:szCs w:val="20"/>
                <w:lang w:val="en-GB"/>
              </w:rPr>
              <w:t xml:space="preserve">The student will gain the ability to </w:t>
            </w:r>
            <w:r>
              <w:rPr>
                <w:sz w:val="20"/>
                <w:szCs w:val="20"/>
                <w:lang w:val="en-GB"/>
              </w:rPr>
              <w:t xml:space="preserve">instrumental analyze </w:t>
            </w:r>
            <w:r w:rsidRPr="00DF1565">
              <w:rPr>
                <w:sz w:val="20"/>
                <w:szCs w:val="20"/>
                <w:lang w:val="en-GB"/>
              </w:rPr>
              <w:t xml:space="preserve">on </w:t>
            </w:r>
            <w:r>
              <w:rPr>
                <w:sz w:val="20"/>
                <w:szCs w:val="20"/>
                <w:lang w:val="en-GB"/>
              </w:rPr>
              <w:t xml:space="preserve">geological purposes. </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C45423" w:rsidRDefault="00E03478" w:rsidP="00E03478">
            <w:pPr>
              <w:pStyle w:val="Balk4"/>
              <w:spacing w:before="0" w:beforeAutospacing="0" w:after="0" w:afterAutospacing="0"/>
              <w:rPr>
                <w:b w:val="0"/>
                <w:sz w:val="20"/>
                <w:szCs w:val="20"/>
                <w:lang w:val="en-US"/>
              </w:rPr>
            </w:pPr>
            <w:r w:rsidRPr="00C45423">
              <w:rPr>
                <w:b w:val="0"/>
                <w:sz w:val="20"/>
                <w:szCs w:val="20"/>
                <w:lang w:val="en-US"/>
              </w:rPr>
              <w:t>-</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E257B4" w:rsidRDefault="00E03478" w:rsidP="00E03478">
            <w:pPr>
              <w:numPr>
                <w:ilvl w:val="0"/>
                <w:numId w:val="35"/>
              </w:numPr>
              <w:ind w:left="0" w:firstLine="0"/>
              <w:jc w:val="both"/>
              <w:rPr>
                <w:sz w:val="20"/>
                <w:szCs w:val="20"/>
                <w:lang w:val="en-US"/>
              </w:rPr>
            </w:pPr>
            <w:r w:rsidRPr="00E257B4">
              <w:rPr>
                <w:sz w:val="20"/>
                <w:szCs w:val="20"/>
                <w:lang w:val="en-US"/>
              </w:rPr>
              <w:t>Optech Ilris 3D Terresterial Lidar manuel</w:t>
            </w:r>
          </w:p>
          <w:p w:rsidR="00E03478" w:rsidRPr="00E257B4" w:rsidRDefault="00E03478" w:rsidP="00E03478">
            <w:pPr>
              <w:numPr>
                <w:ilvl w:val="0"/>
                <w:numId w:val="35"/>
              </w:numPr>
              <w:ind w:left="0" w:firstLine="0"/>
              <w:jc w:val="both"/>
              <w:rPr>
                <w:sz w:val="20"/>
                <w:szCs w:val="20"/>
                <w:lang w:val="en-US"/>
              </w:rPr>
            </w:pPr>
            <w:r w:rsidRPr="00E257B4">
              <w:rPr>
                <w:sz w:val="20"/>
                <w:szCs w:val="20"/>
                <w:lang w:val="en-US"/>
              </w:rPr>
              <w:t>Ramac GPR device manuel</w:t>
            </w:r>
          </w:p>
          <w:p w:rsidR="00E03478" w:rsidRPr="00E257B4" w:rsidRDefault="00E03478" w:rsidP="00E03478">
            <w:pPr>
              <w:numPr>
                <w:ilvl w:val="0"/>
                <w:numId w:val="35"/>
              </w:numPr>
              <w:ind w:left="0" w:firstLine="0"/>
              <w:jc w:val="both"/>
              <w:rPr>
                <w:sz w:val="20"/>
                <w:szCs w:val="20"/>
                <w:lang w:val="en-US"/>
              </w:rPr>
            </w:pPr>
            <w:r w:rsidRPr="00E257B4">
              <w:rPr>
                <w:sz w:val="20"/>
                <w:szCs w:val="20"/>
                <w:lang w:val="en-US"/>
              </w:rPr>
              <w:t>Syscal Pro Electrical Resistivity manuel</w:t>
            </w:r>
          </w:p>
          <w:p w:rsidR="00E03478" w:rsidRPr="00E257B4" w:rsidRDefault="00E03478" w:rsidP="00E03478">
            <w:pPr>
              <w:numPr>
                <w:ilvl w:val="0"/>
                <w:numId w:val="35"/>
              </w:numPr>
              <w:ind w:left="0" w:firstLine="0"/>
              <w:rPr>
                <w:sz w:val="20"/>
                <w:szCs w:val="20"/>
                <w:lang w:val="en-US"/>
              </w:rPr>
            </w:pPr>
            <w:r w:rsidRPr="00E257B4">
              <w:rPr>
                <w:sz w:val="20"/>
                <w:szCs w:val="20"/>
                <w:lang w:val="en-US"/>
              </w:rPr>
              <w:t>Topcon Total Station manuel</w:t>
            </w:r>
          </w:p>
        </w:tc>
      </w:tr>
      <w:tr w:rsidR="00E03478" w:rsidTr="00E0347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E257B4" w:rsidRDefault="00E03478" w:rsidP="00E03478">
            <w:pPr>
              <w:jc w:val="both"/>
              <w:rPr>
                <w:sz w:val="20"/>
                <w:szCs w:val="20"/>
                <w:lang w:val="en-US"/>
              </w:rPr>
            </w:pPr>
            <w:r w:rsidRPr="00E257B4">
              <w:rPr>
                <w:sz w:val="20"/>
                <w:szCs w:val="20"/>
                <w:lang w:val="en-US"/>
              </w:rPr>
              <w:t>Data-show</w:t>
            </w: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vAlign w:val="center"/>
          </w:tcPr>
          <w:p w:rsidR="00E03478" w:rsidRPr="00E257B4" w:rsidRDefault="00E03478" w:rsidP="00E03478">
            <w:pPr>
              <w:rPr>
                <w:sz w:val="20"/>
                <w:szCs w:val="20"/>
                <w:lang w:val="en-US"/>
              </w:rPr>
            </w:pPr>
            <w:r>
              <w:rPr>
                <w:sz w:val="20"/>
                <w:szCs w:val="20"/>
                <w:lang w:val="en-US"/>
              </w:rPr>
              <w:t>Introduce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vAlign w:val="center"/>
          </w:tcPr>
          <w:p w:rsidR="00E03478" w:rsidRPr="00E257B4" w:rsidRDefault="00E03478" w:rsidP="00E03478">
            <w:pPr>
              <w:rPr>
                <w:sz w:val="20"/>
                <w:szCs w:val="20"/>
                <w:lang w:val="en-US"/>
              </w:rPr>
            </w:pPr>
            <w:r>
              <w:rPr>
                <w:sz w:val="20"/>
                <w:szCs w:val="20"/>
                <w:lang w:val="en-US"/>
              </w:rPr>
              <w:t xml:space="preserve">Devices </w:t>
            </w:r>
            <w:r w:rsidRPr="00E257B4">
              <w:rPr>
                <w:sz w:val="20"/>
                <w:szCs w:val="20"/>
                <w:lang w:val="en-US"/>
              </w:rPr>
              <w:t>used on geological field studies</w:t>
            </w:r>
            <w:r>
              <w:rPr>
                <w:sz w:val="20"/>
                <w:szCs w:val="20"/>
                <w:lang w:val="en-US"/>
              </w:rPr>
              <w:t>.</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vAlign w:val="center"/>
          </w:tcPr>
          <w:p w:rsidR="00E03478" w:rsidRPr="00E257B4" w:rsidRDefault="00E03478" w:rsidP="00E03478">
            <w:pPr>
              <w:rPr>
                <w:sz w:val="20"/>
                <w:szCs w:val="20"/>
                <w:lang w:val="en-US"/>
              </w:rPr>
            </w:pPr>
            <w:r>
              <w:rPr>
                <w:sz w:val="20"/>
                <w:szCs w:val="20"/>
                <w:lang w:val="en-US"/>
              </w:rPr>
              <w:t>Global Positioning System and general properties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vAlign w:val="center"/>
          </w:tcPr>
          <w:p w:rsidR="00E03478" w:rsidRPr="00E257B4" w:rsidRDefault="00E03478" w:rsidP="00E03478">
            <w:pPr>
              <w:rPr>
                <w:sz w:val="20"/>
                <w:szCs w:val="20"/>
                <w:lang w:val="en-US"/>
              </w:rPr>
            </w:pPr>
            <w:r>
              <w:rPr>
                <w:sz w:val="20"/>
                <w:szCs w:val="20"/>
                <w:lang w:val="en-US"/>
              </w:rPr>
              <w:t>Topographic measurement devices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vAlign w:val="center"/>
          </w:tcPr>
          <w:p w:rsidR="00E03478" w:rsidRPr="00E257B4" w:rsidRDefault="00E03478" w:rsidP="00E03478">
            <w:pPr>
              <w:rPr>
                <w:sz w:val="20"/>
                <w:szCs w:val="20"/>
                <w:lang w:val="en-US"/>
              </w:rPr>
            </w:pPr>
            <w:r w:rsidRPr="00E257B4">
              <w:rPr>
                <w:sz w:val="20"/>
                <w:szCs w:val="20"/>
                <w:lang w:val="en-US"/>
              </w:rPr>
              <w:t xml:space="preserve">“Teodolit (Total-Station)” </w:t>
            </w:r>
            <w:r>
              <w:rPr>
                <w:sz w:val="20"/>
                <w:szCs w:val="20"/>
                <w:lang w:val="en-US"/>
              </w:rPr>
              <w:t>system, general properties and applications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vAlign w:val="center"/>
          </w:tcPr>
          <w:p w:rsidR="00E03478" w:rsidRPr="00E257B4" w:rsidRDefault="00E03478" w:rsidP="00E03478">
            <w:pPr>
              <w:rPr>
                <w:sz w:val="20"/>
                <w:szCs w:val="20"/>
                <w:lang w:val="en-US"/>
              </w:rPr>
            </w:pPr>
            <w:r w:rsidRPr="00E257B4">
              <w:rPr>
                <w:sz w:val="20"/>
                <w:szCs w:val="20"/>
                <w:lang w:val="en-US"/>
              </w:rPr>
              <w:t xml:space="preserve">“Lidar” </w:t>
            </w:r>
            <w:r>
              <w:rPr>
                <w:sz w:val="20"/>
                <w:szCs w:val="20"/>
                <w:lang w:val="en-US"/>
              </w:rPr>
              <w:t>system, general properties and applications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vAlign w:val="center"/>
          </w:tcPr>
          <w:p w:rsidR="00E03478" w:rsidRPr="00E257B4" w:rsidRDefault="00E03478" w:rsidP="00E03478">
            <w:pPr>
              <w:rPr>
                <w:sz w:val="20"/>
                <w:szCs w:val="20"/>
                <w:lang w:val="en-US"/>
              </w:rPr>
            </w:pPr>
            <w:r>
              <w:rPr>
                <w:sz w:val="20"/>
                <w:szCs w:val="20"/>
                <w:lang w:val="en-US"/>
              </w:rPr>
              <w:t>Physiographic analyze methods, softwares and applications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sidRPr="00235EAC">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vAlign w:val="center"/>
          </w:tcPr>
          <w:p w:rsidR="00E03478" w:rsidRPr="00E257B4" w:rsidRDefault="00E03478" w:rsidP="00E03478">
            <w:pPr>
              <w:rPr>
                <w:sz w:val="20"/>
                <w:szCs w:val="20"/>
                <w:lang w:val="en-US"/>
              </w:rPr>
            </w:pPr>
            <w:r>
              <w:rPr>
                <w:sz w:val="20"/>
                <w:szCs w:val="20"/>
                <w:lang w:val="en-US"/>
              </w:rPr>
              <w:t>Shallow geophysics devices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vAlign w:val="center"/>
          </w:tcPr>
          <w:p w:rsidR="00E03478" w:rsidRPr="00E257B4" w:rsidRDefault="00E03478" w:rsidP="00E03478">
            <w:pPr>
              <w:rPr>
                <w:sz w:val="20"/>
                <w:szCs w:val="20"/>
                <w:lang w:val="en-US"/>
              </w:rPr>
            </w:pPr>
            <w:r w:rsidRPr="00E257B4">
              <w:rPr>
                <w:sz w:val="20"/>
                <w:szCs w:val="20"/>
                <w:lang w:val="en-US"/>
              </w:rPr>
              <w:t xml:space="preserve">“GPR” </w:t>
            </w:r>
            <w:r>
              <w:rPr>
                <w:sz w:val="20"/>
                <w:szCs w:val="20"/>
                <w:lang w:val="en-US"/>
              </w:rPr>
              <w:t>system, general properties and applications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vAlign w:val="center"/>
          </w:tcPr>
          <w:p w:rsidR="00E03478" w:rsidRPr="00E257B4" w:rsidRDefault="00E03478" w:rsidP="00E03478">
            <w:pPr>
              <w:rPr>
                <w:sz w:val="20"/>
                <w:szCs w:val="20"/>
                <w:lang w:val="en-US"/>
              </w:rPr>
            </w:pPr>
            <w:r w:rsidRPr="00E257B4">
              <w:rPr>
                <w:sz w:val="20"/>
                <w:szCs w:val="20"/>
                <w:lang w:val="en-US"/>
              </w:rPr>
              <w:t xml:space="preserve">“Elektrik rezistivite” </w:t>
            </w:r>
            <w:r>
              <w:rPr>
                <w:sz w:val="20"/>
                <w:szCs w:val="20"/>
                <w:lang w:val="en-US"/>
              </w:rPr>
              <w:t>system, general properties and applications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vAlign w:val="center"/>
          </w:tcPr>
          <w:p w:rsidR="00E03478" w:rsidRPr="00E257B4" w:rsidRDefault="00E03478" w:rsidP="00E03478">
            <w:pPr>
              <w:rPr>
                <w:sz w:val="20"/>
                <w:szCs w:val="20"/>
                <w:lang w:val="en-US"/>
              </w:rPr>
            </w:pPr>
            <w:r>
              <w:rPr>
                <w:sz w:val="20"/>
                <w:szCs w:val="20"/>
                <w:lang w:val="en-US"/>
              </w:rPr>
              <w:t>Geophysical analyze methods, softwares and applications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vAlign w:val="center"/>
          </w:tcPr>
          <w:p w:rsidR="00E03478" w:rsidRPr="00E257B4" w:rsidRDefault="00E03478" w:rsidP="00E03478">
            <w:pPr>
              <w:rPr>
                <w:sz w:val="20"/>
                <w:szCs w:val="20"/>
                <w:lang w:val="en-US"/>
              </w:rPr>
            </w:pPr>
            <w:r>
              <w:rPr>
                <w:sz w:val="20"/>
                <w:szCs w:val="20"/>
                <w:lang w:val="en-US"/>
              </w:rPr>
              <w:t>General evaluations</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szCs w:val="20"/>
                <w:lang w:val="en-US"/>
              </w:rPr>
            </w:pPr>
            <w:r>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spacing w:before="40" w:after="40"/>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spacing w:before="40" w:after="40"/>
              <w:jc w:val="center"/>
              <w:rPr>
                <w:b/>
                <w:sz w:val="20"/>
                <w:szCs w:val="20"/>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spacing w:before="40" w:after="40"/>
              <w:jc w:val="center"/>
              <w:rPr>
                <w:b/>
                <w:sz w:val="20"/>
                <w:szCs w:val="20"/>
              </w:rPr>
            </w:pPr>
            <w:r>
              <w:rPr>
                <w:b/>
                <w:sz w:val="20"/>
                <w:szCs w:val="20"/>
              </w:rPr>
              <w:t>x</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Default="00E03478" w:rsidP="00E03478">
            <w:pPr>
              <w:spacing w:line="360" w:lineRule="auto"/>
              <w:rPr>
                <w:lang w:val="en-US"/>
              </w:rPr>
            </w:pPr>
            <w:r w:rsidRPr="00652A3A">
              <w:rPr>
                <w:b/>
                <w:sz w:val="20"/>
                <w:szCs w:val="20"/>
                <w:lang w:val="en-US"/>
              </w:rPr>
              <w:t>Prepared by:</w:t>
            </w:r>
            <w:r w:rsidRPr="00652A3A">
              <w:rPr>
                <w:sz w:val="20"/>
                <w:szCs w:val="20"/>
                <w:lang w:val="en-US"/>
              </w:rPr>
              <w:t xml:space="preserve">  </w:t>
            </w:r>
            <w:r>
              <w:rPr>
                <w:lang w:val="en-US"/>
              </w:rPr>
              <w:t xml:space="preserve">Prof. </w:t>
            </w:r>
            <w:r w:rsidR="000348DC">
              <w:rPr>
                <w:lang w:val="en-US"/>
              </w:rPr>
              <w:t xml:space="preserve">Dr. </w:t>
            </w:r>
            <w:r>
              <w:rPr>
                <w:lang w:val="en-US"/>
              </w:rPr>
              <w:t>Volkan KARABACAK</w:t>
            </w: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p>
        </w:tc>
      </w:tr>
      <w:tr w:rsidR="00E03478" w:rsidRPr="00652A3A" w:rsidTr="00E03478">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E03478" w:rsidRDefault="00E03478" w:rsidP="00E03478">
      <w:pPr>
        <w:spacing w:before="60" w:line="216" w:lineRule="auto"/>
        <w:rPr>
          <w:b/>
          <w:caps/>
          <w:spacing w:val="20"/>
        </w:rPr>
      </w:pPr>
    </w:p>
    <w:p w:rsidR="00E03478" w:rsidRDefault="00E03478" w:rsidP="00E03478">
      <w:pPr>
        <w:spacing w:before="60" w:line="216" w:lineRule="auto"/>
        <w:rPr>
          <w:b/>
          <w:caps/>
          <w:spacing w:val="20"/>
        </w:rPr>
      </w:pPr>
    </w:p>
    <w:p w:rsidR="00E03478" w:rsidRDefault="00E03478" w:rsidP="00E03478">
      <w:pPr>
        <w:spacing w:before="60" w:line="216" w:lineRule="auto"/>
        <w:rPr>
          <w:b/>
          <w:caps/>
          <w:spacing w:val="20"/>
        </w:rPr>
      </w:pPr>
    </w:p>
    <w:p w:rsidR="00E03478" w:rsidRPr="00954F9D" w:rsidRDefault="00FC5D43" w:rsidP="00E03478">
      <w:pPr>
        <w:spacing w:before="60" w:line="216" w:lineRule="auto"/>
        <w:jc w:val="center"/>
        <w:rPr>
          <w:b/>
          <w:caps/>
          <w:spacing w:val="20"/>
          <w:sz w:val="22"/>
          <w:szCs w:val="22"/>
        </w:rPr>
      </w:pPr>
      <w:r>
        <w:rPr>
          <w:noProof/>
        </w:rPr>
        <w:lastRenderedPageBreak/>
        <w:drawing>
          <wp:anchor distT="0" distB="0" distL="114300" distR="114300" simplePos="0" relativeHeight="251719168" behindDoc="0" locked="0" layoutInCell="1" allowOverlap="1" wp14:anchorId="6BC1C7DA" wp14:editId="041CD968">
            <wp:simplePos x="0" y="0"/>
            <wp:positionH relativeFrom="column">
              <wp:posOffset>0</wp:posOffset>
            </wp:positionH>
            <wp:positionV relativeFrom="paragraph">
              <wp:posOffset>12700</wp:posOffset>
            </wp:positionV>
            <wp:extent cx="755650" cy="755650"/>
            <wp:effectExtent l="0" t="0" r="6350" b="6350"/>
            <wp:wrapSquare wrapText="bothSides"/>
            <wp:docPr id="107" name="Resim 10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rsidRPr="00954F9D">
        <w:rPr>
          <w:b/>
          <w:caps/>
          <w:spacing w:val="20"/>
          <w:sz w:val="22"/>
          <w:szCs w:val="22"/>
        </w:rPr>
        <w:t>T.C. ESKİŞEHİR Osmangazİ UNIVERSITY</w:t>
      </w:r>
    </w:p>
    <w:p w:rsidR="00E03478" w:rsidRPr="00954F9D" w:rsidRDefault="00E03478" w:rsidP="00E03478">
      <w:pPr>
        <w:spacing w:line="216" w:lineRule="auto"/>
        <w:jc w:val="center"/>
        <w:rPr>
          <w:b/>
          <w:sz w:val="22"/>
          <w:szCs w:val="22"/>
        </w:rPr>
      </w:pPr>
      <w:r w:rsidRPr="00954F9D">
        <w:rPr>
          <w:b/>
          <w:sz w:val="22"/>
          <w:szCs w:val="22"/>
        </w:rPr>
        <w:t>ARCHITECTURE AND ENGINEERING  FACULTY</w:t>
      </w:r>
    </w:p>
    <w:p w:rsidR="00E03478" w:rsidRPr="00954F9D" w:rsidRDefault="00E03478" w:rsidP="00E03478">
      <w:pPr>
        <w:spacing w:line="216" w:lineRule="auto"/>
        <w:jc w:val="center"/>
        <w:rPr>
          <w:b/>
          <w:sz w:val="22"/>
          <w:szCs w:val="22"/>
        </w:rPr>
      </w:pPr>
      <w:r w:rsidRPr="00954F9D">
        <w:rPr>
          <w:b/>
          <w:sz w:val="22"/>
          <w:szCs w:val="22"/>
        </w:rPr>
        <w:t>GEOLOGICAL ENGINEERING DEPARTMENT</w:t>
      </w:r>
    </w:p>
    <w:p w:rsidR="00E03478" w:rsidRPr="00954F9D" w:rsidRDefault="00E03478" w:rsidP="00E03478">
      <w:pPr>
        <w:pStyle w:val="Balk4"/>
        <w:spacing w:before="0" w:beforeAutospacing="0" w:after="0" w:afterAutospacing="0"/>
        <w:jc w:val="center"/>
        <w:rPr>
          <w:sz w:val="22"/>
          <w:szCs w:val="22"/>
        </w:rPr>
      </w:pPr>
      <w:r w:rsidRPr="00954F9D">
        <w:rPr>
          <w:sz w:val="22"/>
          <w:szCs w:val="22"/>
        </w:rPr>
        <w:t xml:space="preserve">COURSE INFORMATION FORM </w:t>
      </w:r>
    </w:p>
    <w:p w:rsidR="00E03478"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3B78F0" w:rsidTr="00587639">
        <w:tc>
          <w:tcPr>
            <w:tcW w:w="1306" w:type="dxa"/>
            <w:vAlign w:val="center"/>
          </w:tcPr>
          <w:p w:rsidR="00E03478" w:rsidRPr="003B78F0" w:rsidRDefault="00E03478" w:rsidP="00E03478">
            <w:pPr>
              <w:outlineLvl w:val="0"/>
              <w:rPr>
                <w:b/>
                <w:sz w:val="20"/>
                <w:szCs w:val="20"/>
              </w:rPr>
            </w:pPr>
            <w:r w:rsidRPr="003B78F0">
              <w:rPr>
                <w:b/>
                <w:sz w:val="20"/>
                <w:szCs w:val="20"/>
              </w:rPr>
              <w:t>SEMESTER</w:t>
            </w:r>
          </w:p>
        </w:tc>
        <w:tc>
          <w:tcPr>
            <w:tcW w:w="1388" w:type="dxa"/>
            <w:vAlign w:val="center"/>
          </w:tcPr>
          <w:p w:rsidR="00E03478" w:rsidRPr="003B78F0" w:rsidRDefault="00E03478" w:rsidP="00E03478">
            <w:pPr>
              <w:outlineLvl w:val="0"/>
              <w:rPr>
                <w:sz w:val="20"/>
                <w:szCs w:val="20"/>
              </w:rPr>
            </w:pPr>
            <w:r>
              <w:rPr>
                <w:sz w:val="20"/>
                <w:szCs w:val="20"/>
              </w:rPr>
              <w:t>Spring</w:t>
            </w:r>
          </w:p>
        </w:tc>
      </w:tr>
    </w:tbl>
    <w:p w:rsidR="00E03478" w:rsidRPr="003B78F0"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3B78F0" w:rsidTr="00E03478">
        <w:tc>
          <w:tcPr>
            <w:tcW w:w="1809" w:type="dxa"/>
            <w:vAlign w:val="center"/>
          </w:tcPr>
          <w:p w:rsidR="00E03478" w:rsidRPr="003B78F0" w:rsidRDefault="00E03478" w:rsidP="00E03478">
            <w:pPr>
              <w:jc w:val="center"/>
              <w:outlineLvl w:val="0"/>
              <w:rPr>
                <w:b/>
                <w:sz w:val="20"/>
                <w:szCs w:val="20"/>
              </w:rPr>
            </w:pPr>
            <w:r w:rsidRPr="003B78F0">
              <w:rPr>
                <w:b/>
                <w:sz w:val="20"/>
                <w:szCs w:val="20"/>
              </w:rPr>
              <w:t>COURSE CODE</w:t>
            </w:r>
          </w:p>
        </w:tc>
        <w:tc>
          <w:tcPr>
            <w:tcW w:w="2619" w:type="dxa"/>
            <w:vAlign w:val="center"/>
          </w:tcPr>
          <w:p w:rsidR="00E03478" w:rsidRPr="003B78F0" w:rsidRDefault="00E03478" w:rsidP="00E03478">
            <w:pPr>
              <w:outlineLvl w:val="0"/>
            </w:pPr>
            <w:r w:rsidRPr="003B78F0">
              <w:t>15151</w:t>
            </w:r>
            <w:r w:rsidR="007A7135">
              <w:t>6332</w:t>
            </w:r>
          </w:p>
        </w:tc>
        <w:tc>
          <w:tcPr>
            <w:tcW w:w="1776" w:type="dxa"/>
            <w:vAlign w:val="center"/>
          </w:tcPr>
          <w:p w:rsidR="00E03478" w:rsidRPr="003B78F0" w:rsidRDefault="00E03478" w:rsidP="00E03478">
            <w:pPr>
              <w:jc w:val="center"/>
              <w:outlineLvl w:val="0"/>
              <w:rPr>
                <w:b/>
                <w:sz w:val="20"/>
                <w:szCs w:val="20"/>
              </w:rPr>
            </w:pPr>
            <w:r w:rsidRPr="003B78F0">
              <w:rPr>
                <w:b/>
                <w:sz w:val="20"/>
                <w:szCs w:val="20"/>
              </w:rPr>
              <w:t>COURSE NAME</w:t>
            </w:r>
          </w:p>
        </w:tc>
        <w:tc>
          <w:tcPr>
            <w:tcW w:w="4104" w:type="dxa"/>
          </w:tcPr>
          <w:p w:rsidR="00E03478" w:rsidRPr="003B78F0" w:rsidRDefault="00E03478" w:rsidP="00E03478">
            <w:pPr>
              <w:outlineLvl w:val="0"/>
              <w:rPr>
                <w:sz w:val="20"/>
                <w:szCs w:val="20"/>
              </w:rPr>
            </w:pPr>
            <w:r w:rsidRPr="003B78F0">
              <w:rPr>
                <w:sz w:val="20"/>
                <w:szCs w:val="20"/>
                <w:lang w:val="en-US"/>
              </w:rPr>
              <w:t>HYDROCHEMISTRY AND WATER QUALITY</w:t>
            </w:r>
          </w:p>
        </w:tc>
      </w:tr>
    </w:tbl>
    <w:p w:rsidR="00E03478" w:rsidRPr="003B78F0" w:rsidRDefault="00E03478" w:rsidP="00E03478">
      <w:pPr>
        <w:outlineLvl w:val="0"/>
        <w:rPr>
          <w:sz w:val="20"/>
          <w:szCs w:val="20"/>
        </w:rPr>
      </w:pPr>
      <w:r w:rsidRPr="003B78F0">
        <w:rPr>
          <w:b/>
          <w:sz w:val="20"/>
          <w:szCs w:val="20"/>
        </w:rPr>
        <w:t xml:space="preserve">                                                   </w:t>
      </w:r>
      <w:r w:rsidRPr="003B78F0">
        <w:rPr>
          <w:b/>
          <w:sz w:val="20"/>
          <w:szCs w:val="20"/>
        </w:rPr>
        <w:tab/>
      </w:r>
      <w:r w:rsidRPr="003B78F0">
        <w:rPr>
          <w:b/>
          <w:sz w:val="20"/>
          <w:szCs w:val="20"/>
        </w:rPr>
        <w:tab/>
      </w:r>
      <w:r w:rsidRPr="003B78F0">
        <w:rPr>
          <w:b/>
          <w:sz w:val="20"/>
          <w:szCs w:val="20"/>
        </w:rPr>
        <w:tab/>
      </w:r>
      <w:r w:rsidRPr="003B78F0">
        <w:rPr>
          <w:b/>
          <w:sz w:val="20"/>
          <w:szCs w:val="20"/>
        </w:rPr>
        <w:tab/>
      </w:r>
      <w:r w:rsidRPr="003B78F0">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65"/>
        <w:gridCol w:w="328"/>
        <w:gridCol w:w="1095"/>
        <w:gridCol w:w="767"/>
        <w:gridCol w:w="60"/>
        <w:gridCol w:w="647"/>
        <w:gridCol w:w="1165"/>
        <w:gridCol w:w="449"/>
        <w:gridCol w:w="402"/>
        <w:gridCol w:w="1983"/>
        <w:gridCol w:w="183"/>
        <w:gridCol w:w="1369"/>
      </w:tblGrid>
      <w:tr w:rsidR="00E03478" w:rsidRPr="003B78F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3B78F0" w:rsidRDefault="00E03478" w:rsidP="00E03478">
            <w:pPr>
              <w:rPr>
                <w:b/>
                <w:sz w:val="18"/>
                <w:szCs w:val="20"/>
              </w:rPr>
            </w:pPr>
            <w:r w:rsidRPr="003B78F0">
              <w:rPr>
                <w:b/>
                <w:sz w:val="18"/>
                <w:szCs w:val="20"/>
              </w:rPr>
              <w:t>SEMESTER</w:t>
            </w:r>
          </w:p>
          <w:p w:rsidR="00E03478" w:rsidRPr="003B78F0"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3B78F0" w:rsidRDefault="00E03478" w:rsidP="00E03478">
            <w:pPr>
              <w:jc w:val="center"/>
              <w:rPr>
                <w:b/>
                <w:sz w:val="20"/>
                <w:szCs w:val="20"/>
              </w:rPr>
            </w:pPr>
            <w:r w:rsidRPr="003B78F0">
              <w:rPr>
                <w:b/>
                <w:sz w:val="20"/>
                <w:szCs w:val="20"/>
              </w:rPr>
              <w:t>WEEKLY COURSE PERIOD</w:t>
            </w:r>
          </w:p>
        </w:tc>
        <w:tc>
          <w:tcPr>
            <w:tcW w:w="2693" w:type="pct"/>
            <w:gridSpan w:val="6"/>
            <w:tcBorders>
              <w:left w:val="single" w:sz="12" w:space="0" w:color="auto"/>
              <w:bottom w:val="single" w:sz="4" w:space="0" w:color="auto"/>
            </w:tcBorders>
            <w:vAlign w:val="center"/>
          </w:tcPr>
          <w:p w:rsidR="00E03478" w:rsidRPr="003B78F0" w:rsidRDefault="00E03478" w:rsidP="00E03478">
            <w:pPr>
              <w:jc w:val="center"/>
              <w:rPr>
                <w:b/>
                <w:sz w:val="20"/>
                <w:szCs w:val="20"/>
              </w:rPr>
            </w:pPr>
            <w:r w:rsidRPr="003B78F0">
              <w:rPr>
                <w:b/>
                <w:sz w:val="20"/>
                <w:szCs w:val="20"/>
              </w:rPr>
              <w:t>COURSE OF</w:t>
            </w:r>
          </w:p>
        </w:tc>
      </w:tr>
      <w:tr w:rsidR="00E03478" w:rsidRPr="003B78F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3B78F0" w:rsidRDefault="00E03478" w:rsidP="00E0347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3B78F0" w:rsidRDefault="00E03478" w:rsidP="00E03478">
            <w:pPr>
              <w:jc w:val="center"/>
              <w:rPr>
                <w:b/>
                <w:sz w:val="20"/>
                <w:szCs w:val="20"/>
              </w:rPr>
            </w:pPr>
            <w:r w:rsidRPr="003B78F0">
              <w:rPr>
                <w:b/>
                <w:sz w:val="20"/>
                <w:szCs w:val="20"/>
              </w:rPr>
              <w:t>Theory</w:t>
            </w:r>
          </w:p>
        </w:tc>
        <w:tc>
          <w:tcPr>
            <w:tcW w:w="531" w:type="pct"/>
            <w:tcBorders>
              <w:top w:val="single" w:sz="4" w:space="0" w:color="auto"/>
              <w:left w:val="single" w:sz="4" w:space="0" w:color="auto"/>
              <w:bottom w:val="single" w:sz="4" w:space="0" w:color="auto"/>
            </w:tcBorders>
            <w:vAlign w:val="center"/>
          </w:tcPr>
          <w:p w:rsidR="00E03478" w:rsidRPr="003B78F0" w:rsidRDefault="00E03478" w:rsidP="00E03478">
            <w:pPr>
              <w:jc w:val="center"/>
              <w:rPr>
                <w:b/>
                <w:sz w:val="20"/>
                <w:szCs w:val="20"/>
              </w:rPr>
            </w:pPr>
            <w:r w:rsidRPr="003B78F0">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03478" w:rsidRPr="003B78F0" w:rsidRDefault="00E03478" w:rsidP="00E03478">
            <w:pPr>
              <w:ind w:left="-111" w:right="-108"/>
              <w:jc w:val="center"/>
              <w:rPr>
                <w:b/>
                <w:sz w:val="20"/>
                <w:szCs w:val="20"/>
              </w:rPr>
            </w:pPr>
            <w:r w:rsidRPr="003B78F0">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3B78F0" w:rsidRDefault="00E03478" w:rsidP="00E03478">
            <w:pPr>
              <w:jc w:val="center"/>
              <w:rPr>
                <w:b/>
                <w:sz w:val="20"/>
                <w:szCs w:val="20"/>
              </w:rPr>
            </w:pPr>
            <w:r w:rsidRPr="003B78F0">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3B78F0" w:rsidRDefault="00E03478" w:rsidP="00E03478">
            <w:pPr>
              <w:ind w:left="-111" w:right="-108"/>
              <w:jc w:val="center"/>
              <w:rPr>
                <w:b/>
                <w:sz w:val="20"/>
                <w:szCs w:val="20"/>
              </w:rPr>
            </w:pPr>
            <w:r w:rsidRPr="003B78F0">
              <w:rPr>
                <w:b/>
                <w:sz w:val="20"/>
                <w:szCs w:val="20"/>
              </w:rPr>
              <w:t>ECTS</w:t>
            </w:r>
          </w:p>
        </w:tc>
        <w:tc>
          <w:tcPr>
            <w:tcW w:w="962" w:type="pct"/>
            <w:tcBorders>
              <w:top w:val="single" w:sz="4" w:space="0" w:color="auto"/>
              <w:left w:val="single" w:sz="4" w:space="0" w:color="auto"/>
              <w:bottom w:val="single" w:sz="4" w:space="0" w:color="auto"/>
            </w:tcBorders>
            <w:vAlign w:val="center"/>
          </w:tcPr>
          <w:p w:rsidR="00E03478" w:rsidRPr="003B78F0" w:rsidRDefault="00E03478" w:rsidP="00E03478">
            <w:pPr>
              <w:jc w:val="center"/>
              <w:rPr>
                <w:b/>
                <w:sz w:val="20"/>
                <w:szCs w:val="20"/>
              </w:rPr>
            </w:pPr>
            <w:r w:rsidRPr="003B78F0">
              <w:rPr>
                <w:b/>
                <w:sz w:val="20"/>
                <w:szCs w:val="20"/>
              </w:rPr>
              <w:t>TYPE</w:t>
            </w:r>
          </w:p>
        </w:tc>
        <w:tc>
          <w:tcPr>
            <w:tcW w:w="753" w:type="pct"/>
            <w:gridSpan w:val="2"/>
            <w:tcBorders>
              <w:top w:val="single" w:sz="4" w:space="0" w:color="auto"/>
              <w:left w:val="single" w:sz="4" w:space="0" w:color="auto"/>
              <w:bottom w:val="single" w:sz="4" w:space="0" w:color="auto"/>
            </w:tcBorders>
            <w:vAlign w:val="center"/>
          </w:tcPr>
          <w:p w:rsidR="00E03478" w:rsidRPr="003B78F0" w:rsidRDefault="00E03478" w:rsidP="00E03478">
            <w:pPr>
              <w:jc w:val="center"/>
              <w:rPr>
                <w:b/>
                <w:sz w:val="20"/>
                <w:szCs w:val="20"/>
              </w:rPr>
            </w:pPr>
            <w:r w:rsidRPr="003B78F0">
              <w:rPr>
                <w:b/>
                <w:sz w:val="20"/>
                <w:szCs w:val="20"/>
              </w:rPr>
              <w:t>LANGUAGE</w:t>
            </w:r>
          </w:p>
        </w:tc>
      </w:tr>
      <w:tr w:rsidR="00E03478" w:rsidRPr="003B78F0"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3B78F0" w:rsidRDefault="00E03478" w:rsidP="00E03478">
            <w:pPr>
              <w:jc w:val="center"/>
              <w:rPr>
                <w:sz w:val="20"/>
                <w:szCs w:val="20"/>
              </w:rPr>
            </w:pPr>
            <w:r>
              <w:rPr>
                <w:sz w:val="20"/>
                <w:szCs w:val="20"/>
              </w:rPr>
              <w:t>6</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3B78F0" w:rsidRDefault="00E03478" w:rsidP="00E03478">
            <w:pPr>
              <w:jc w:val="center"/>
            </w:pPr>
            <w:r w:rsidRPr="003B78F0">
              <w:rPr>
                <w:sz w:val="22"/>
                <w:szCs w:val="22"/>
              </w:rPr>
              <w:t>2</w:t>
            </w:r>
          </w:p>
        </w:tc>
        <w:tc>
          <w:tcPr>
            <w:tcW w:w="531" w:type="pct"/>
            <w:tcBorders>
              <w:top w:val="single" w:sz="4" w:space="0" w:color="auto"/>
              <w:left w:val="single" w:sz="4" w:space="0" w:color="auto"/>
              <w:bottom w:val="single" w:sz="12" w:space="0" w:color="auto"/>
            </w:tcBorders>
            <w:vAlign w:val="center"/>
          </w:tcPr>
          <w:p w:rsidR="00E03478" w:rsidRPr="003B78F0" w:rsidRDefault="00E03478" w:rsidP="00E03478">
            <w:pPr>
              <w:jc w:val="center"/>
            </w:pPr>
            <w:r>
              <w:rPr>
                <w:sz w:val="22"/>
                <w:szCs w:val="22"/>
              </w:rPr>
              <w:t>0</w:t>
            </w:r>
            <w:r w:rsidRPr="003B78F0">
              <w:rPr>
                <w:sz w:val="22"/>
                <w:szCs w:val="22"/>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03478" w:rsidRPr="003B78F0" w:rsidRDefault="00E03478" w:rsidP="00E03478">
            <w:pPr>
              <w:jc w:val="center"/>
            </w:pPr>
            <w:r w:rsidRPr="003B78F0">
              <w:rPr>
                <w:sz w:val="22"/>
                <w:szCs w:val="22"/>
              </w:rPr>
              <w:t xml:space="preserve"> </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3B78F0" w:rsidRDefault="00E03478" w:rsidP="00E03478">
            <w:pPr>
              <w:jc w:val="center"/>
            </w:pPr>
            <w:r w:rsidRPr="003B78F0">
              <w:rPr>
                <w:sz w:val="22"/>
                <w:szCs w:val="22"/>
              </w:rPr>
              <w:t xml:space="preserve">2 </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3B78F0" w:rsidRDefault="00E03478" w:rsidP="00E03478">
            <w:pPr>
              <w:jc w:val="center"/>
            </w:pPr>
            <w:r w:rsidRPr="003B78F0">
              <w:rPr>
                <w:sz w:val="22"/>
                <w:szCs w:val="22"/>
              </w:rPr>
              <w:t xml:space="preserve"> 3</w:t>
            </w:r>
          </w:p>
        </w:tc>
        <w:tc>
          <w:tcPr>
            <w:tcW w:w="962" w:type="pct"/>
            <w:tcBorders>
              <w:top w:val="single" w:sz="4" w:space="0" w:color="auto"/>
              <w:left w:val="single" w:sz="4" w:space="0" w:color="auto"/>
              <w:bottom w:val="single" w:sz="12" w:space="0" w:color="auto"/>
            </w:tcBorders>
            <w:vAlign w:val="center"/>
          </w:tcPr>
          <w:p w:rsidR="00E03478" w:rsidRPr="003B78F0" w:rsidRDefault="00E03478" w:rsidP="00E03478">
            <w:pPr>
              <w:jc w:val="center"/>
              <w:rPr>
                <w:sz w:val="18"/>
                <w:szCs w:val="20"/>
              </w:rPr>
            </w:pPr>
            <w:r w:rsidRPr="003B78F0">
              <w:rPr>
                <w:sz w:val="18"/>
                <w:szCs w:val="20"/>
              </w:rPr>
              <w:t xml:space="preserve">COMPULSORY ( )  </w:t>
            </w:r>
          </w:p>
          <w:p w:rsidR="00E03478" w:rsidRPr="003B78F0" w:rsidRDefault="00E03478" w:rsidP="00E03478">
            <w:pPr>
              <w:jc w:val="center"/>
              <w:rPr>
                <w:sz w:val="20"/>
                <w:szCs w:val="20"/>
              </w:rPr>
            </w:pPr>
            <w:r w:rsidRPr="003B78F0">
              <w:rPr>
                <w:sz w:val="18"/>
                <w:szCs w:val="20"/>
              </w:rPr>
              <w:t>ELECTIVE ( x )</w:t>
            </w:r>
          </w:p>
        </w:tc>
        <w:tc>
          <w:tcPr>
            <w:tcW w:w="753" w:type="pct"/>
            <w:gridSpan w:val="2"/>
            <w:tcBorders>
              <w:top w:val="single" w:sz="4" w:space="0" w:color="auto"/>
              <w:left w:val="single" w:sz="4" w:space="0" w:color="auto"/>
              <w:bottom w:val="single" w:sz="12" w:space="0" w:color="auto"/>
            </w:tcBorders>
          </w:tcPr>
          <w:p w:rsidR="00E03478" w:rsidRPr="003B78F0" w:rsidRDefault="00E03478" w:rsidP="00E03478">
            <w:pPr>
              <w:jc w:val="center"/>
              <w:rPr>
                <w:sz w:val="20"/>
                <w:szCs w:val="20"/>
              </w:rPr>
            </w:pPr>
            <w:r w:rsidRPr="003B78F0">
              <w:rPr>
                <w:sz w:val="20"/>
                <w:szCs w:val="20"/>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902"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3" w:type="pct"/>
            <w:gridSpan w:val="6"/>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902"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343" w:type="pct"/>
            <w:gridSpan w:val="6"/>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sidRPr="00E00B2E">
              <w:rPr>
                <w:sz w:val="20"/>
                <w:szCs w:val="20"/>
              </w:rPr>
              <w:t xml:space="preserve">(  ) </w:t>
            </w:r>
          </w:p>
        </w:tc>
        <w:tc>
          <w:tcPr>
            <w:tcW w:w="66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6" w:type="pct"/>
            <w:gridSpan w:val="3"/>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Pr="00954F9D" w:rsidRDefault="00E03478" w:rsidP="00E03478">
            <w:pPr>
              <w:rPr>
                <w:b/>
                <w:sz w:val="18"/>
                <w:szCs w:val="18"/>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Pr="00954F9D" w:rsidRDefault="00E03478" w:rsidP="00E03478">
            <w:pPr>
              <w:rPr>
                <w:sz w:val="18"/>
                <w:szCs w:val="18"/>
              </w:rPr>
            </w:pPr>
            <w:r w:rsidRPr="00954F9D">
              <w:rPr>
                <w:sz w:val="18"/>
                <w:szCs w:val="18"/>
              </w:rPr>
              <w:t>Mid-Term</w:t>
            </w:r>
          </w:p>
        </w:tc>
        <w:tc>
          <w:tcPr>
            <w:tcW w:w="1246" w:type="pct"/>
            <w:gridSpan w:val="3"/>
            <w:tcBorders>
              <w:top w:val="single" w:sz="8" w:space="0" w:color="auto"/>
              <w:left w:val="single" w:sz="4" w:space="0" w:color="auto"/>
              <w:bottom w:val="single" w:sz="4" w:space="0" w:color="auto"/>
              <w:right w:val="single" w:sz="8" w:space="0" w:color="auto"/>
            </w:tcBorders>
            <w:vAlign w:val="center"/>
          </w:tcPr>
          <w:p w:rsidR="00E03478" w:rsidRPr="00954F9D" w:rsidRDefault="00E03478" w:rsidP="00E03478">
            <w:pPr>
              <w:spacing w:before="40" w:after="40"/>
              <w:jc w:val="center"/>
              <w:rPr>
                <w:sz w:val="18"/>
                <w:szCs w:val="18"/>
                <w:lang w:val="en-US"/>
              </w:rPr>
            </w:pPr>
            <w:r w:rsidRPr="00954F9D">
              <w:rPr>
                <w:sz w:val="18"/>
                <w:szCs w:val="18"/>
                <w:lang w:val="en-US"/>
              </w:rPr>
              <w:t>1</w:t>
            </w:r>
          </w:p>
        </w:tc>
        <w:tc>
          <w:tcPr>
            <w:tcW w:w="664" w:type="pct"/>
            <w:tcBorders>
              <w:top w:val="single" w:sz="8" w:space="0" w:color="auto"/>
              <w:left w:val="single" w:sz="8" w:space="0" w:color="auto"/>
              <w:bottom w:val="single" w:sz="4" w:space="0" w:color="auto"/>
              <w:right w:val="single" w:sz="12" w:space="0" w:color="auto"/>
            </w:tcBorders>
            <w:shd w:val="clear" w:color="auto" w:fill="auto"/>
            <w:vAlign w:val="center"/>
          </w:tcPr>
          <w:p w:rsidR="00E03478" w:rsidRPr="00954F9D" w:rsidRDefault="00E03478" w:rsidP="00E03478">
            <w:pPr>
              <w:jc w:val="center"/>
              <w:rPr>
                <w:sz w:val="18"/>
                <w:szCs w:val="18"/>
                <w:highlight w:val="yellow"/>
              </w:rPr>
            </w:pPr>
            <w:r w:rsidRPr="00954F9D">
              <w:rPr>
                <w:sz w:val="18"/>
                <w:szCs w:val="18"/>
              </w:rPr>
              <w:t>30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Pr="00954F9D" w:rsidRDefault="00E03478" w:rsidP="00E03478">
            <w:pPr>
              <w:rPr>
                <w:b/>
                <w:sz w:val="18"/>
                <w:szCs w:val="18"/>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Pr="00954F9D" w:rsidRDefault="00E03478" w:rsidP="00E03478">
            <w:pPr>
              <w:rPr>
                <w:sz w:val="18"/>
                <w:szCs w:val="18"/>
              </w:rPr>
            </w:pPr>
            <w:r w:rsidRPr="00954F9D">
              <w:rPr>
                <w:sz w:val="18"/>
                <w:szCs w:val="18"/>
              </w:rPr>
              <w:t>Quiz</w:t>
            </w:r>
          </w:p>
        </w:tc>
        <w:tc>
          <w:tcPr>
            <w:tcW w:w="1246" w:type="pct"/>
            <w:gridSpan w:val="3"/>
            <w:tcBorders>
              <w:top w:val="single" w:sz="4" w:space="0" w:color="auto"/>
              <w:left w:val="single" w:sz="4" w:space="0" w:color="auto"/>
              <w:bottom w:val="single" w:sz="4" w:space="0" w:color="auto"/>
              <w:right w:val="single" w:sz="8" w:space="0" w:color="auto"/>
            </w:tcBorders>
            <w:vAlign w:val="center"/>
          </w:tcPr>
          <w:p w:rsidR="00E03478" w:rsidRPr="00954F9D" w:rsidRDefault="00E03478" w:rsidP="00E03478">
            <w:pPr>
              <w:spacing w:before="40" w:after="40"/>
              <w:rPr>
                <w:sz w:val="18"/>
                <w:szCs w:val="18"/>
                <w:lang w:val="en-US"/>
              </w:rPr>
            </w:pPr>
          </w:p>
        </w:tc>
        <w:tc>
          <w:tcPr>
            <w:tcW w:w="664" w:type="pct"/>
            <w:tcBorders>
              <w:top w:val="single" w:sz="4" w:space="0" w:color="auto"/>
              <w:left w:val="single" w:sz="8" w:space="0" w:color="auto"/>
              <w:bottom w:val="single" w:sz="4" w:space="0" w:color="auto"/>
              <w:right w:val="single" w:sz="12" w:space="0" w:color="auto"/>
            </w:tcBorders>
            <w:vAlign w:val="center"/>
          </w:tcPr>
          <w:p w:rsidR="00E03478" w:rsidRPr="00954F9D" w:rsidRDefault="00E03478" w:rsidP="00E03478">
            <w:pPr>
              <w:rPr>
                <w:sz w:val="18"/>
                <w:szCs w:val="18"/>
                <w:highlight w:val="yellow"/>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Pr="00954F9D" w:rsidRDefault="00E03478" w:rsidP="00E03478">
            <w:pPr>
              <w:rPr>
                <w:b/>
                <w:sz w:val="18"/>
                <w:szCs w:val="18"/>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Pr="00954F9D" w:rsidRDefault="00E03478" w:rsidP="00E03478">
            <w:pPr>
              <w:rPr>
                <w:sz w:val="18"/>
                <w:szCs w:val="18"/>
              </w:rPr>
            </w:pPr>
            <w:r w:rsidRPr="00954F9D">
              <w:rPr>
                <w:sz w:val="18"/>
                <w:szCs w:val="18"/>
              </w:rPr>
              <w:t>Homework</w:t>
            </w:r>
          </w:p>
        </w:tc>
        <w:tc>
          <w:tcPr>
            <w:tcW w:w="1246" w:type="pct"/>
            <w:gridSpan w:val="3"/>
            <w:tcBorders>
              <w:top w:val="single" w:sz="4" w:space="0" w:color="auto"/>
              <w:left w:val="single" w:sz="4" w:space="0" w:color="auto"/>
              <w:bottom w:val="single" w:sz="4" w:space="0" w:color="auto"/>
              <w:right w:val="single" w:sz="8" w:space="0" w:color="auto"/>
            </w:tcBorders>
            <w:vAlign w:val="center"/>
          </w:tcPr>
          <w:p w:rsidR="00E03478" w:rsidRPr="00954F9D" w:rsidRDefault="00E03478" w:rsidP="00E03478">
            <w:pPr>
              <w:spacing w:before="40" w:after="40"/>
              <w:jc w:val="center"/>
              <w:rPr>
                <w:sz w:val="18"/>
                <w:szCs w:val="18"/>
                <w:lang w:val="en-US"/>
              </w:rPr>
            </w:pPr>
          </w:p>
        </w:tc>
        <w:tc>
          <w:tcPr>
            <w:tcW w:w="664" w:type="pct"/>
            <w:tcBorders>
              <w:top w:val="single" w:sz="4" w:space="0" w:color="auto"/>
              <w:left w:val="single" w:sz="8" w:space="0" w:color="auto"/>
              <w:bottom w:val="single" w:sz="4" w:space="0" w:color="auto"/>
              <w:right w:val="single" w:sz="12" w:space="0" w:color="auto"/>
            </w:tcBorders>
            <w:vAlign w:val="center"/>
          </w:tcPr>
          <w:p w:rsidR="00E03478" w:rsidRPr="00954F9D" w:rsidRDefault="00E03478" w:rsidP="00E03478">
            <w:pPr>
              <w:jc w:val="center"/>
              <w:rPr>
                <w:sz w:val="18"/>
                <w:szCs w:val="18"/>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Pr="00954F9D" w:rsidRDefault="00E03478" w:rsidP="00E03478">
            <w:pPr>
              <w:rPr>
                <w:b/>
                <w:sz w:val="18"/>
                <w:szCs w:val="18"/>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Pr="00954F9D" w:rsidRDefault="00E03478" w:rsidP="00E03478">
            <w:pPr>
              <w:rPr>
                <w:sz w:val="18"/>
                <w:szCs w:val="18"/>
              </w:rPr>
            </w:pPr>
            <w:r w:rsidRPr="00954F9D">
              <w:rPr>
                <w:sz w:val="18"/>
                <w:szCs w:val="18"/>
              </w:rPr>
              <w:t>Project</w:t>
            </w:r>
          </w:p>
        </w:tc>
        <w:tc>
          <w:tcPr>
            <w:tcW w:w="1246" w:type="pct"/>
            <w:gridSpan w:val="3"/>
            <w:tcBorders>
              <w:top w:val="single" w:sz="4" w:space="0" w:color="auto"/>
              <w:left w:val="single" w:sz="4" w:space="0" w:color="auto"/>
              <w:bottom w:val="single" w:sz="8" w:space="0" w:color="auto"/>
              <w:right w:val="single" w:sz="8" w:space="0" w:color="auto"/>
            </w:tcBorders>
            <w:vAlign w:val="center"/>
          </w:tcPr>
          <w:p w:rsidR="00E03478" w:rsidRPr="00954F9D" w:rsidRDefault="00E03478" w:rsidP="00E03478">
            <w:pPr>
              <w:spacing w:before="40" w:after="40"/>
              <w:rPr>
                <w:sz w:val="18"/>
                <w:szCs w:val="18"/>
                <w:lang w:val="en-US"/>
              </w:rPr>
            </w:pPr>
          </w:p>
        </w:tc>
        <w:tc>
          <w:tcPr>
            <w:tcW w:w="664" w:type="pct"/>
            <w:tcBorders>
              <w:top w:val="single" w:sz="4" w:space="0" w:color="auto"/>
              <w:left w:val="single" w:sz="8" w:space="0" w:color="auto"/>
              <w:bottom w:val="single" w:sz="8" w:space="0" w:color="auto"/>
              <w:right w:val="single" w:sz="12" w:space="0" w:color="auto"/>
            </w:tcBorders>
            <w:vAlign w:val="center"/>
          </w:tcPr>
          <w:p w:rsidR="00E03478" w:rsidRPr="00954F9D" w:rsidRDefault="00E03478" w:rsidP="00E03478">
            <w:pPr>
              <w:rPr>
                <w:sz w:val="18"/>
                <w:szCs w:val="18"/>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Pr="00954F9D" w:rsidRDefault="00E03478" w:rsidP="00E03478">
            <w:pPr>
              <w:rPr>
                <w:b/>
                <w:sz w:val="18"/>
                <w:szCs w:val="18"/>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Pr="00954F9D" w:rsidRDefault="00E03478" w:rsidP="00E03478">
            <w:pPr>
              <w:rPr>
                <w:sz w:val="18"/>
                <w:szCs w:val="18"/>
              </w:rPr>
            </w:pPr>
            <w:r w:rsidRPr="00954F9D">
              <w:rPr>
                <w:sz w:val="18"/>
                <w:szCs w:val="18"/>
              </w:rPr>
              <w:t>Report</w:t>
            </w:r>
          </w:p>
        </w:tc>
        <w:tc>
          <w:tcPr>
            <w:tcW w:w="1246" w:type="pct"/>
            <w:gridSpan w:val="3"/>
            <w:tcBorders>
              <w:top w:val="single" w:sz="8" w:space="0" w:color="auto"/>
              <w:left w:val="single" w:sz="4" w:space="0" w:color="auto"/>
              <w:bottom w:val="single" w:sz="8" w:space="0" w:color="auto"/>
              <w:right w:val="single" w:sz="8" w:space="0" w:color="auto"/>
            </w:tcBorders>
            <w:vAlign w:val="center"/>
          </w:tcPr>
          <w:p w:rsidR="00E03478" w:rsidRPr="00954F9D" w:rsidRDefault="00E03478" w:rsidP="00E03478">
            <w:pPr>
              <w:spacing w:before="40" w:after="40"/>
              <w:rPr>
                <w:sz w:val="18"/>
                <w:szCs w:val="18"/>
                <w:lang w:val="en-US"/>
              </w:rPr>
            </w:pPr>
          </w:p>
        </w:tc>
        <w:tc>
          <w:tcPr>
            <w:tcW w:w="664" w:type="pct"/>
            <w:tcBorders>
              <w:top w:val="single" w:sz="8" w:space="0" w:color="auto"/>
              <w:left w:val="single" w:sz="8" w:space="0" w:color="auto"/>
              <w:bottom w:val="single" w:sz="8" w:space="0" w:color="auto"/>
              <w:right w:val="single" w:sz="12" w:space="0" w:color="auto"/>
            </w:tcBorders>
            <w:vAlign w:val="center"/>
          </w:tcPr>
          <w:p w:rsidR="00E03478" w:rsidRPr="00954F9D" w:rsidRDefault="00E03478" w:rsidP="00E03478">
            <w:pPr>
              <w:rPr>
                <w:sz w:val="18"/>
                <w:szCs w:val="18"/>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Pr="00954F9D" w:rsidRDefault="00E03478" w:rsidP="00E03478">
            <w:pPr>
              <w:rPr>
                <w:b/>
                <w:sz w:val="18"/>
                <w:szCs w:val="18"/>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Pr="00954F9D" w:rsidRDefault="00E03478" w:rsidP="00E03478">
            <w:pPr>
              <w:rPr>
                <w:sz w:val="18"/>
                <w:szCs w:val="18"/>
              </w:rPr>
            </w:pPr>
            <w:r w:rsidRPr="00954F9D">
              <w:rPr>
                <w:sz w:val="18"/>
                <w:szCs w:val="18"/>
              </w:rPr>
              <w:t>Others (………)</w:t>
            </w:r>
          </w:p>
        </w:tc>
        <w:tc>
          <w:tcPr>
            <w:tcW w:w="1246" w:type="pct"/>
            <w:gridSpan w:val="3"/>
            <w:tcBorders>
              <w:top w:val="single" w:sz="8" w:space="0" w:color="auto"/>
              <w:left w:val="single" w:sz="4" w:space="0" w:color="auto"/>
              <w:bottom w:val="single" w:sz="12" w:space="0" w:color="auto"/>
              <w:right w:val="single" w:sz="8" w:space="0" w:color="auto"/>
            </w:tcBorders>
            <w:vAlign w:val="center"/>
          </w:tcPr>
          <w:p w:rsidR="00E03478" w:rsidRPr="00954F9D" w:rsidRDefault="00E03478" w:rsidP="00E03478">
            <w:pPr>
              <w:spacing w:before="40" w:after="40"/>
              <w:jc w:val="center"/>
              <w:rPr>
                <w:sz w:val="18"/>
                <w:szCs w:val="18"/>
                <w:lang w:val="en-US"/>
              </w:rPr>
            </w:pPr>
            <w:r w:rsidRPr="00954F9D">
              <w:rPr>
                <w:sz w:val="18"/>
                <w:szCs w:val="18"/>
                <w:lang w:val="en-US"/>
              </w:rPr>
              <w:t>1</w:t>
            </w:r>
          </w:p>
        </w:tc>
        <w:tc>
          <w:tcPr>
            <w:tcW w:w="664" w:type="pct"/>
            <w:tcBorders>
              <w:top w:val="single" w:sz="8" w:space="0" w:color="auto"/>
              <w:left w:val="single" w:sz="8" w:space="0" w:color="auto"/>
              <w:bottom w:val="single" w:sz="12" w:space="0" w:color="auto"/>
              <w:right w:val="single" w:sz="12" w:space="0" w:color="auto"/>
            </w:tcBorders>
            <w:vAlign w:val="center"/>
          </w:tcPr>
          <w:p w:rsidR="00E03478" w:rsidRPr="00954F9D" w:rsidRDefault="00E03478" w:rsidP="00E03478">
            <w:pPr>
              <w:jc w:val="center"/>
              <w:rPr>
                <w:sz w:val="18"/>
                <w:szCs w:val="18"/>
              </w:rPr>
            </w:pPr>
            <w:r w:rsidRPr="00954F9D">
              <w:rPr>
                <w:sz w:val="18"/>
                <w:szCs w:val="18"/>
              </w:rPr>
              <w:t>20</w:t>
            </w:r>
          </w:p>
        </w:tc>
      </w:tr>
      <w:tr w:rsidR="00E03478" w:rsidTr="00E0347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Pr="00954F9D" w:rsidRDefault="00E03478" w:rsidP="00E03478">
            <w:pPr>
              <w:jc w:val="center"/>
              <w:rPr>
                <w:b/>
                <w:sz w:val="18"/>
                <w:szCs w:val="18"/>
              </w:rPr>
            </w:pPr>
            <w:r w:rsidRPr="00954F9D">
              <w:rPr>
                <w:b/>
                <w:sz w:val="18"/>
                <w:szCs w:val="18"/>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Pr="00954F9D" w:rsidRDefault="00E03478" w:rsidP="00E03478">
            <w:pPr>
              <w:rPr>
                <w:sz w:val="18"/>
                <w:szCs w:val="18"/>
              </w:rPr>
            </w:pPr>
          </w:p>
        </w:tc>
        <w:tc>
          <w:tcPr>
            <w:tcW w:w="1246" w:type="pct"/>
            <w:gridSpan w:val="3"/>
            <w:vAlign w:val="center"/>
          </w:tcPr>
          <w:p w:rsidR="00E03478" w:rsidRPr="00954F9D" w:rsidRDefault="00E03478" w:rsidP="00E03478">
            <w:pPr>
              <w:spacing w:before="40" w:after="40"/>
              <w:jc w:val="center"/>
              <w:rPr>
                <w:sz w:val="18"/>
                <w:szCs w:val="18"/>
                <w:lang w:val="en-US"/>
              </w:rPr>
            </w:pPr>
            <w:r w:rsidRPr="00954F9D">
              <w:rPr>
                <w:sz w:val="18"/>
                <w:szCs w:val="18"/>
                <w:lang w:val="en-US"/>
              </w:rPr>
              <w:t>1</w:t>
            </w:r>
          </w:p>
        </w:tc>
        <w:tc>
          <w:tcPr>
            <w:tcW w:w="664" w:type="pct"/>
            <w:tcBorders>
              <w:top w:val="single" w:sz="8" w:space="0" w:color="auto"/>
              <w:left w:val="single" w:sz="8" w:space="0" w:color="auto"/>
              <w:bottom w:val="single" w:sz="12" w:space="0" w:color="auto"/>
              <w:right w:val="single" w:sz="12" w:space="0" w:color="auto"/>
            </w:tcBorders>
            <w:vAlign w:val="center"/>
          </w:tcPr>
          <w:p w:rsidR="00E03478" w:rsidRPr="00954F9D" w:rsidRDefault="00E03478" w:rsidP="00E03478">
            <w:pPr>
              <w:spacing w:before="40" w:after="40"/>
              <w:jc w:val="center"/>
              <w:rPr>
                <w:sz w:val="18"/>
                <w:szCs w:val="18"/>
              </w:rPr>
            </w:pPr>
            <w:r w:rsidRPr="00954F9D">
              <w:rPr>
                <w:sz w:val="18"/>
                <w:szCs w:val="18"/>
              </w:rPr>
              <w:t>50</w:t>
            </w: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Pr="00954F9D" w:rsidRDefault="00E03478" w:rsidP="00E03478">
            <w:pPr>
              <w:jc w:val="center"/>
              <w:rPr>
                <w:b/>
                <w:sz w:val="18"/>
                <w:szCs w:val="18"/>
              </w:rPr>
            </w:pPr>
            <w:r w:rsidRPr="00954F9D">
              <w:rPr>
                <w:b/>
                <w:sz w:val="18"/>
                <w:szCs w:val="18"/>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E03478" w:rsidRPr="00954F9D" w:rsidRDefault="00E03478" w:rsidP="00E03478">
            <w:pPr>
              <w:jc w:val="both"/>
              <w:rPr>
                <w:sz w:val="18"/>
                <w:szCs w:val="18"/>
              </w:rPr>
            </w:pPr>
            <w:r w:rsidRPr="00954F9D">
              <w:rPr>
                <w:sz w:val="18"/>
                <w:szCs w:val="18"/>
              </w:rPr>
              <w:t>Hydrogeology course must be taken or must be on the same semester</w:t>
            </w: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Pr="00954F9D" w:rsidRDefault="00E03478" w:rsidP="00E03478">
            <w:pPr>
              <w:jc w:val="center"/>
              <w:rPr>
                <w:b/>
                <w:sz w:val="18"/>
                <w:szCs w:val="18"/>
              </w:rPr>
            </w:pPr>
            <w:r w:rsidRPr="00954F9D">
              <w:rPr>
                <w:b/>
                <w:sz w:val="18"/>
                <w:szCs w:val="18"/>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954F9D" w:rsidRDefault="00E03478" w:rsidP="00E03478">
            <w:pPr>
              <w:rPr>
                <w:sz w:val="18"/>
                <w:szCs w:val="18"/>
              </w:rPr>
            </w:pPr>
            <w:r w:rsidRPr="00954F9D">
              <w:rPr>
                <w:sz w:val="18"/>
                <w:szCs w:val="18"/>
                <w:lang w:val="en-US"/>
              </w:rPr>
              <w:t>Properties and structure of water analyses, results units, criteria for drinking and potable water and irrigation water, relationship  of water quality to lithology, significance of properties and constituents reported in water analyses, evaluation of water composition, organization and study of water-analysis data</w:t>
            </w:r>
          </w:p>
        </w:tc>
      </w:tr>
      <w:tr w:rsidR="00E03478"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Pr="00954F9D" w:rsidRDefault="00E03478" w:rsidP="00E03478">
            <w:pPr>
              <w:jc w:val="center"/>
              <w:rPr>
                <w:b/>
                <w:sz w:val="18"/>
                <w:szCs w:val="18"/>
              </w:rPr>
            </w:pPr>
            <w:r w:rsidRPr="00954F9D">
              <w:rPr>
                <w:b/>
                <w:sz w:val="18"/>
                <w:szCs w:val="18"/>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954F9D" w:rsidRDefault="00E03478" w:rsidP="00E03478">
            <w:pPr>
              <w:rPr>
                <w:sz w:val="18"/>
                <w:szCs w:val="18"/>
                <w:lang w:val="en-US"/>
              </w:rPr>
            </w:pPr>
            <w:r w:rsidRPr="00954F9D">
              <w:rPr>
                <w:sz w:val="18"/>
                <w:szCs w:val="18"/>
              </w:rPr>
              <w:t xml:space="preserve">The main aim of this course is </w:t>
            </w:r>
            <w:r w:rsidRPr="00954F9D">
              <w:rPr>
                <w:sz w:val="18"/>
                <w:szCs w:val="18"/>
                <w:lang w:val="en-US"/>
              </w:rPr>
              <w:t>to give the detailed knowledge on hydrochemistry in order to obtain skillfull to do solve some problem in field. The second objective of this course is to give surface water- groundwater interaction and its results for contamination, water quality changed by natural and man-made effects, pollution mechanism in groundwater.</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Pr="00954F9D" w:rsidRDefault="00E03478" w:rsidP="00E03478">
            <w:pPr>
              <w:jc w:val="center"/>
              <w:rPr>
                <w:b/>
                <w:sz w:val="18"/>
                <w:szCs w:val="18"/>
              </w:rPr>
            </w:pPr>
            <w:r w:rsidRPr="00954F9D">
              <w:rPr>
                <w:b/>
                <w:sz w:val="18"/>
                <w:szCs w:val="18"/>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E03478" w:rsidRPr="00954F9D" w:rsidRDefault="00E03478" w:rsidP="00E03478">
            <w:pPr>
              <w:rPr>
                <w:sz w:val="18"/>
                <w:szCs w:val="18"/>
                <w:lang w:val="en-US"/>
              </w:rPr>
            </w:pPr>
            <w:r w:rsidRPr="00954F9D">
              <w:rPr>
                <w:sz w:val="18"/>
                <w:szCs w:val="18"/>
                <w:lang w:val="en-US"/>
              </w:rPr>
              <w:t xml:space="preserve">To give the detailed knowledge on hydrochemistry in order to obtain skillfull to do solve some problem in field. </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Pr="00954F9D" w:rsidRDefault="00E03478" w:rsidP="00E03478">
            <w:pPr>
              <w:jc w:val="center"/>
              <w:rPr>
                <w:b/>
                <w:sz w:val="18"/>
                <w:szCs w:val="18"/>
              </w:rPr>
            </w:pPr>
            <w:r w:rsidRPr="00954F9D">
              <w:rPr>
                <w:b/>
                <w:sz w:val="18"/>
                <w:szCs w:val="18"/>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954F9D" w:rsidRDefault="00E03478" w:rsidP="00E03478">
            <w:pPr>
              <w:tabs>
                <w:tab w:val="left" w:pos="7800"/>
              </w:tabs>
              <w:rPr>
                <w:sz w:val="18"/>
                <w:szCs w:val="18"/>
                <w:lang w:val="en-US"/>
              </w:rPr>
            </w:pPr>
            <w:r w:rsidRPr="00954F9D">
              <w:rPr>
                <w:sz w:val="18"/>
                <w:szCs w:val="18"/>
                <w:lang w:val="en-US"/>
              </w:rPr>
              <w:t>using fundamental and engineering knowledge, designing solutions with scientific background knowledge, applying them to geological problems, analyzing and evaluating the results, working  in multidisciplinary groups, finding  solutions to problems with different approaches, having successful communications with others, thinking in 3D, analyzing and synthesizing with establishing cause-effect relations.</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Pr="00954F9D" w:rsidRDefault="00E03478" w:rsidP="00E03478">
            <w:pPr>
              <w:jc w:val="center"/>
              <w:rPr>
                <w:b/>
                <w:sz w:val="18"/>
                <w:szCs w:val="18"/>
              </w:rPr>
            </w:pPr>
            <w:r w:rsidRPr="00954F9D">
              <w:rPr>
                <w:b/>
                <w:sz w:val="18"/>
                <w:szCs w:val="18"/>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954F9D" w:rsidRDefault="00E03478" w:rsidP="00E03478">
            <w:pPr>
              <w:ind w:left="2268" w:hanging="2268"/>
              <w:rPr>
                <w:sz w:val="18"/>
                <w:szCs w:val="18"/>
              </w:rPr>
            </w:pPr>
            <w:r w:rsidRPr="00954F9D">
              <w:rPr>
                <w:b/>
                <w:sz w:val="18"/>
                <w:szCs w:val="18"/>
              </w:rPr>
              <w:t xml:space="preserve"> </w:t>
            </w:r>
            <w:r w:rsidRPr="00954F9D">
              <w:rPr>
                <w:sz w:val="18"/>
                <w:szCs w:val="18"/>
              </w:rPr>
              <w:t>L. Doğan, Hidrojeolojide Su Kimyası, DSİ Yayını, Yayın No: 906,</w:t>
            </w:r>
          </w:p>
          <w:p w:rsidR="00E03478" w:rsidRPr="00954F9D" w:rsidRDefault="00E03478" w:rsidP="00E03478">
            <w:pPr>
              <w:ind w:left="2268" w:hanging="2268"/>
              <w:rPr>
                <w:b/>
                <w:sz w:val="18"/>
                <w:szCs w:val="18"/>
              </w:rPr>
            </w:pPr>
            <w:r w:rsidRPr="00954F9D">
              <w:rPr>
                <w:sz w:val="18"/>
                <w:szCs w:val="18"/>
              </w:rPr>
              <w:t>Ankara,1981.</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Pr="00954F9D" w:rsidRDefault="00E03478" w:rsidP="00E03478">
            <w:pPr>
              <w:jc w:val="center"/>
              <w:rPr>
                <w:b/>
                <w:sz w:val="18"/>
                <w:szCs w:val="18"/>
              </w:rPr>
            </w:pPr>
            <w:r w:rsidRPr="00954F9D">
              <w:rPr>
                <w:b/>
                <w:sz w:val="18"/>
                <w:szCs w:val="18"/>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954F9D" w:rsidRDefault="00E03478" w:rsidP="00E03478">
            <w:pPr>
              <w:ind w:left="2268" w:hanging="2268"/>
              <w:jc w:val="both"/>
              <w:rPr>
                <w:sz w:val="18"/>
                <w:szCs w:val="18"/>
              </w:rPr>
            </w:pPr>
            <w:r w:rsidRPr="00954F9D">
              <w:rPr>
                <w:sz w:val="18"/>
                <w:szCs w:val="18"/>
              </w:rPr>
              <w:t>A. Şahinci, Doğal Suların Jeokimyası, İzmir, 1991.</w:t>
            </w:r>
          </w:p>
          <w:p w:rsidR="00E03478" w:rsidRPr="00954F9D" w:rsidRDefault="00E03478" w:rsidP="00E03478">
            <w:pPr>
              <w:pStyle w:val="GvdeMetniGirintisi"/>
              <w:jc w:val="both"/>
              <w:rPr>
                <w:rFonts w:ascii="Times New Roman" w:hAnsi="Times New Roman"/>
                <w:sz w:val="18"/>
                <w:szCs w:val="18"/>
              </w:rPr>
            </w:pPr>
            <w:r w:rsidRPr="00954F9D">
              <w:rPr>
                <w:rFonts w:ascii="Times New Roman" w:hAnsi="Times New Roman"/>
                <w:sz w:val="18"/>
                <w:szCs w:val="18"/>
              </w:rPr>
              <w:t>M. Türkman, Su Kimyası Çalışmaları Rehberi, Ankara,  1972 .</w:t>
            </w:r>
          </w:p>
          <w:p w:rsidR="00E03478" w:rsidRPr="00954F9D" w:rsidRDefault="00E03478" w:rsidP="00E03478">
            <w:pPr>
              <w:pStyle w:val="GvdeMetniGirintisi"/>
              <w:jc w:val="both"/>
              <w:rPr>
                <w:rFonts w:ascii="Times New Roman" w:hAnsi="Times New Roman"/>
                <w:sz w:val="18"/>
                <w:szCs w:val="18"/>
              </w:rPr>
            </w:pPr>
            <w:r w:rsidRPr="00954F9D">
              <w:rPr>
                <w:rFonts w:ascii="Times New Roman" w:hAnsi="Times New Roman"/>
                <w:sz w:val="18"/>
                <w:szCs w:val="18"/>
              </w:rPr>
              <w:t>J. D. Hem, Study and Interpretation of the Chemical Characteristics of</w:t>
            </w:r>
          </w:p>
          <w:p w:rsidR="00E03478" w:rsidRPr="00954F9D" w:rsidRDefault="00E03478" w:rsidP="00E03478">
            <w:pPr>
              <w:pStyle w:val="GvdeMetniGirintisi"/>
              <w:jc w:val="both"/>
              <w:rPr>
                <w:rFonts w:ascii="Times New Roman" w:hAnsi="Times New Roman"/>
                <w:sz w:val="18"/>
                <w:szCs w:val="18"/>
              </w:rPr>
            </w:pPr>
            <w:r w:rsidRPr="00954F9D">
              <w:rPr>
                <w:rFonts w:ascii="Times New Roman" w:hAnsi="Times New Roman"/>
                <w:sz w:val="18"/>
                <w:szCs w:val="18"/>
              </w:rPr>
              <w:t>Natural Water, Second ed., United States Government Printing Office,</w:t>
            </w:r>
          </w:p>
          <w:p w:rsidR="00E03478" w:rsidRPr="00954F9D" w:rsidRDefault="00E03478" w:rsidP="00E03478">
            <w:pPr>
              <w:pStyle w:val="GvdeMetniGirintisi"/>
              <w:jc w:val="both"/>
              <w:rPr>
                <w:rFonts w:ascii="Times New Roman" w:hAnsi="Times New Roman"/>
                <w:sz w:val="18"/>
                <w:szCs w:val="18"/>
              </w:rPr>
            </w:pPr>
            <w:r w:rsidRPr="00954F9D">
              <w:rPr>
                <w:rFonts w:ascii="Times New Roman" w:hAnsi="Times New Roman"/>
                <w:sz w:val="18"/>
                <w:szCs w:val="18"/>
              </w:rPr>
              <w:t>Washington, 1971.</w:t>
            </w:r>
          </w:p>
          <w:p w:rsidR="00E03478" w:rsidRPr="00954F9D" w:rsidRDefault="00E03478" w:rsidP="00E03478">
            <w:pPr>
              <w:pStyle w:val="GvdeMetniGirintisi"/>
              <w:ind w:left="0" w:firstLine="0"/>
              <w:jc w:val="both"/>
              <w:rPr>
                <w:rFonts w:ascii="Times New Roman" w:hAnsi="Times New Roman"/>
                <w:sz w:val="18"/>
                <w:szCs w:val="18"/>
              </w:rPr>
            </w:pPr>
            <w:r w:rsidRPr="00954F9D">
              <w:rPr>
                <w:rFonts w:ascii="Times New Roman" w:hAnsi="Times New Roman"/>
                <w:sz w:val="18"/>
                <w:szCs w:val="18"/>
              </w:rPr>
              <w:t xml:space="preserve">G. Yüce, Yeratısuyu Kimyası Doktora Seminer Notları, Ç.Ü., 1994, Adana.      </w:t>
            </w:r>
          </w:p>
        </w:tc>
      </w:tr>
      <w:tr w:rsidR="00E03478" w:rsidTr="00E0347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jc w:val="both"/>
              <w:rPr>
                <w:sz w:val="20"/>
                <w:szCs w:val="20"/>
                <w:lang w:val="en-US"/>
              </w:rPr>
            </w:pPr>
            <w:r>
              <w:rPr>
                <w:sz w:val="20"/>
                <w:szCs w:val="20"/>
                <w:lang w:val="en-US"/>
              </w:rPr>
              <w:t>Projec</w:t>
            </w:r>
            <w:r w:rsidRPr="00100200">
              <w:rPr>
                <w:sz w:val="20"/>
                <w:szCs w:val="20"/>
                <w:lang w:val="en-US"/>
              </w:rPr>
              <w:t xml:space="preserve">tor </w:t>
            </w:r>
            <w:r>
              <w:rPr>
                <w:sz w:val="20"/>
                <w:szCs w:val="20"/>
                <w:lang w:val="en-US"/>
              </w:rPr>
              <w:t xml:space="preserve">, </w:t>
            </w:r>
            <w:r w:rsidRPr="003E4191">
              <w:rPr>
                <w:sz w:val="20"/>
                <w:szCs w:val="20"/>
              </w:rPr>
              <w:t xml:space="preserve"> laptop</w:t>
            </w:r>
            <w:r>
              <w:rPr>
                <w:sz w:val="20"/>
                <w:szCs w:val="20"/>
              </w:rPr>
              <w:t xml:space="preserve">, </w:t>
            </w:r>
            <w:r w:rsidRPr="00D17798">
              <w:rPr>
                <w:sz w:val="20"/>
                <w:szCs w:val="20"/>
              </w:rPr>
              <w:t>overhead projector</w:t>
            </w:r>
            <w:r>
              <w:rPr>
                <w:sz w:val="20"/>
                <w:szCs w:val="20"/>
              </w:rPr>
              <w:t>, internet</w:t>
            </w: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Pr="00B226FA" w:rsidRDefault="00E03478" w:rsidP="00E03478">
            <w:r>
              <w:rPr>
                <w:sz w:val="22"/>
                <w:szCs w:val="22"/>
                <w:lang w:val="en-US"/>
              </w:rPr>
              <w:t>Structure of water and properties of water</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Pr="00B226FA" w:rsidRDefault="00E03478" w:rsidP="00E03478">
            <w:r>
              <w:rPr>
                <w:sz w:val="22"/>
                <w:szCs w:val="22"/>
                <w:lang w:val="en-US"/>
              </w:rPr>
              <w:t xml:space="preserve">Chemical, </w:t>
            </w:r>
            <w:r w:rsidRPr="00B47D84">
              <w:rPr>
                <w:sz w:val="22"/>
                <w:szCs w:val="22"/>
                <w:lang w:val="en-US"/>
              </w:rPr>
              <w:t>bacteriologic</w:t>
            </w:r>
            <w:r>
              <w:rPr>
                <w:sz w:val="22"/>
                <w:szCs w:val="22"/>
                <w:lang w:val="en-US"/>
              </w:rPr>
              <w:t xml:space="preserve">and  radioaktivite properties of water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lang w:val="en-US"/>
              </w:rPr>
            </w:pPr>
            <w:r>
              <w:t xml:space="preserve">Criteria of drinking and potable water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color w:val="FF00FF"/>
                <w:lang w:val="en-US"/>
              </w:rPr>
            </w:pPr>
            <w:r>
              <w:rPr>
                <w:sz w:val="22"/>
                <w:szCs w:val="22"/>
                <w:lang w:val="en-US"/>
              </w:rPr>
              <w:t>Evaluation of project results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r>
              <w:t xml:space="preserve">Criteria of irrigation water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r>
              <w:t xml:space="preserve">Criteria of industrial water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r>
              <w:t>Water-rock interaction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Default="00E03478" w:rsidP="00E03478">
            <w:pPr>
              <w:rPr>
                <w:lang w:val="en-US"/>
              </w:rPr>
            </w:pPr>
            <w:r w:rsidRPr="00235EAC">
              <w:rPr>
                <w:sz w:val="20"/>
                <w:szCs w:val="20"/>
                <w:lang w:val="en-US"/>
              </w:rPr>
              <w:t>Mid-Term Examination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sidRPr="00235EAC">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lang w:val="en-US"/>
              </w:rPr>
              <w:t>Influences on chemical structure of water</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lang w:val="en-US"/>
              </w:rPr>
            </w:pPr>
            <w:r>
              <w:rPr>
                <w:lang w:val="en-US"/>
              </w:rPr>
              <w:t>Thermal and mineral waters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lang w:val="en-US"/>
              </w:rPr>
            </w:pPr>
            <w:r>
              <w:rPr>
                <w:lang w:val="en-US"/>
              </w:rPr>
              <w:t>Groundwater pollution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lang w:val="en-US"/>
              </w:rPr>
            </w:pPr>
            <w:r>
              <w:rPr>
                <w:lang w:val="en-US"/>
              </w:rPr>
              <w:t>Water analyses results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lang w:val="en-US"/>
              </w:rPr>
            </w:pPr>
            <w:r>
              <w:rPr>
                <w:lang w:val="en-US"/>
              </w:rPr>
              <w:t>Evaluation of water analyses results</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szCs w:val="20"/>
                <w:lang w:val="en-US"/>
              </w:rPr>
            </w:pPr>
            <w:r>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x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x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w:t>
            </w:r>
            <w:r>
              <w:rPr>
                <w:b/>
                <w:sz w:val="20"/>
                <w:szCs w:val="20"/>
              </w:rPr>
              <w:t xml:space="preserve">x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xml:space="preserve">[ </w:t>
            </w:r>
            <w:r>
              <w:rPr>
                <w:b/>
                <w:sz w:val="20"/>
                <w:szCs w:val="20"/>
              </w:rPr>
              <w:t xml:space="preserve">x </w:t>
            </w:r>
            <w:r w:rsidRPr="00BF6067">
              <w:rPr>
                <w:b/>
                <w:sz w:val="20"/>
                <w:szCs w:val="20"/>
              </w:rPr>
              <w:t>]</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xml:space="preserve">[ </w:t>
            </w:r>
            <w:r>
              <w:rPr>
                <w:b/>
                <w:sz w:val="20"/>
                <w:szCs w:val="20"/>
              </w:rPr>
              <w:t xml:space="preserve">x </w:t>
            </w:r>
            <w:r w:rsidRPr="00BF6067">
              <w:rPr>
                <w:b/>
                <w:sz w:val="20"/>
                <w:szCs w:val="20"/>
              </w:rPr>
              <w:t>]</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r w:rsidRPr="00652A3A">
              <w:rPr>
                <w:sz w:val="20"/>
                <w:szCs w:val="20"/>
                <w:lang w:val="en-US"/>
              </w:rPr>
              <w:t xml:space="preserve">  </w:t>
            </w:r>
            <w:r w:rsidR="000348DC">
              <w:rPr>
                <w:sz w:val="20"/>
                <w:szCs w:val="20"/>
                <w:lang w:val="en-US"/>
              </w:rPr>
              <w:t xml:space="preserve">Asist. Prof. </w:t>
            </w:r>
            <w:r>
              <w:rPr>
                <w:sz w:val="20"/>
                <w:szCs w:val="20"/>
                <w:lang w:val="en-US"/>
              </w:rPr>
              <w:t>Didem Yasin</w:t>
            </w:r>
          </w:p>
        </w:tc>
        <w:tc>
          <w:tcPr>
            <w:tcW w:w="3716"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p>
        </w:tc>
      </w:tr>
      <w:tr w:rsidR="00E03478" w:rsidRPr="00652A3A" w:rsidTr="00E03478">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E03478" w:rsidRDefault="00E03478" w:rsidP="00E03478">
      <w:pPr>
        <w:tabs>
          <w:tab w:val="left" w:pos="7800"/>
        </w:tabs>
      </w:pPr>
      <w:r>
        <w:t xml:space="preserve">                    </w:t>
      </w:r>
      <w:r>
        <w:tab/>
      </w:r>
    </w:p>
    <w:p w:rsidR="00E03478" w:rsidRDefault="00E03478" w:rsidP="00E03478">
      <w:pPr>
        <w:spacing w:after="160" w:line="259" w:lineRule="auto"/>
      </w:pPr>
      <w:r>
        <w:br w:type="page"/>
      </w:r>
    </w:p>
    <w:p w:rsidR="00E73D0D" w:rsidRPr="0073706D" w:rsidRDefault="00FC5D43" w:rsidP="00E73D0D">
      <w:pPr>
        <w:spacing w:before="60" w:line="216" w:lineRule="auto"/>
        <w:jc w:val="center"/>
        <w:rPr>
          <w:b/>
          <w:caps/>
          <w:spacing w:val="20"/>
        </w:rPr>
      </w:pPr>
      <w:r>
        <w:rPr>
          <w:noProof/>
        </w:rPr>
        <w:lastRenderedPageBreak/>
        <w:drawing>
          <wp:anchor distT="0" distB="0" distL="114300" distR="114300" simplePos="0" relativeHeight="251720192" behindDoc="0" locked="0" layoutInCell="1" allowOverlap="1" wp14:anchorId="4E315081" wp14:editId="54EA3B7B">
            <wp:simplePos x="0" y="0"/>
            <wp:positionH relativeFrom="column">
              <wp:posOffset>0</wp:posOffset>
            </wp:positionH>
            <wp:positionV relativeFrom="paragraph">
              <wp:posOffset>10160</wp:posOffset>
            </wp:positionV>
            <wp:extent cx="756000" cy="756000"/>
            <wp:effectExtent l="0" t="0" r="6350" b="6350"/>
            <wp:wrapSquare wrapText="bothSides"/>
            <wp:docPr id="108" name="Resim 10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73D0D" w:rsidRPr="0073706D">
        <w:rPr>
          <w:b/>
          <w:caps/>
          <w:spacing w:val="20"/>
        </w:rPr>
        <w:t xml:space="preserve">T.C. ESKİŞEHİR Osmangazİ </w:t>
      </w:r>
      <w:r w:rsidR="00E73D0D">
        <w:rPr>
          <w:b/>
          <w:caps/>
          <w:spacing w:val="20"/>
        </w:rPr>
        <w:t>UNIVERSITY</w:t>
      </w:r>
    </w:p>
    <w:p w:rsidR="00E73D0D" w:rsidRPr="0073706D" w:rsidRDefault="00E73D0D" w:rsidP="00E73D0D">
      <w:pPr>
        <w:spacing w:line="216" w:lineRule="auto"/>
        <w:jc w:val="center"/>
        <w:rPr>
          <w:b/>
        </w:rPr>
      </w:pPr>
      <w:r>
        <w:rPr>
          <w:b/>
        </w:rPr>
        <w:t>ARCHITECTURE AND ENGINEERING FACULTY</w:t>
      </w:r>
    </w:p>
    <w:p w:rsidR="00E73D0D" w:rsidRPr="007A7135" w:rsidRDefault="00E73D0D" w:rsidP="007A7135">
      <w:pPr>
        <w:spacing w:line="216" w:lineRule="auto"/>
        <w:jc w:val="center"/>
        <w:rPr>
          <w:b/>
        </w:rPr>
      </w:pPr>
      <w:r>
        <w:rPr>
          <w:b/>
        </w:rPr>
        <w:t>GEOLOGICAL ENGINEERING</w:t>
      </w:r>
      <w:r w:rsidRPr="0073706D">
        <w:rPr>
          <w:b/>
        </w:rPr>
        <w:t xml:space="preserve"> </w:t>
      </w:r>
      <w:r>
        <w:rPr>
          <w:b/>
        </w:rPr>
        <w:t>DEPARTMENT</w:t>
      </w:r>
    </w:p>
    <w:p w:rsidR="00E73D0D" w:rsidRPr="0073706D" w:rsidRDefault="00E73D0D" w:rsidP="00E73D0D">
      <w:pPr>
        <w:pStyle w:val="Balk4"/>
        <w:spacing w:before="0" w:beforeAutospacing="0" w:after="0" w:afterAutospacing="0"/>
        <w:jc w:val="center"/>
        <w:rPr>
          <w:sz w:val="28"/>
        </w:rPr>
      </w:pPr>
      <w:r>
        <w:rPr>
          <w:sz w:val="28"/>
        </w:rPr>
        <w:t>COURSE INFORMATION FORM</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E03478" w:rsidP="00E03478">
            <w:pPr>
              <w:outlineLvl w:val="0"/>
            </w:pPr>
            <w:r>
              <w:t>151516308</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tcPr>
          <w:p w:rsidR="00E03478" w:rsidRDefault="00E03478" w:rsidP="00E03478">
            <w:pPr>
              <w:tabs>
                <w:tab w:val="left" w:pos="570"/>
              </w:tabs>
              <w:outlineLvl w:val="0"/>
              <w:rPr>
                <w:sz w:val="20"/>
                <w:szCs w:val="20"/>
              </w:rPr>
            </w:pPr>
            <w:r>
              <w:rPr>
                <w:sz w:val="20"/>
                <w:szCs w:val="20"/>
              </w:rPr>
              <w:tab/>
            </w:r>
            <w:r>
              <w:rPr>
                <w:sz w:val="20"/>
                <w:szCs w:val="20"/>
                <w:lang w:val="en-US"/>
              </w:rPr>
              <w:t>Archaeogeology</w:t>
            </w:r>
          </w:p>
          <w:p w:rsidR="00E03478" w:rsidRPr="006B43E2" w:rsidRDefault="00E03478" w:rsidP="00E03478">
            <w:pPr>
              <w:outlineLvl w:val="0"/>
              <w:rPr>
                <w:sz w:val="20"/>
                <w:szCs w:val="20"/>
              </w:rPr>
            </w:pP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68"/>
        <w:gridCol w:w="324"/>
        <w:gridCol w:w="1095"/>
        <w:gridCol w:w="767"/>
        <w:gridCol w:w="64"/>
        <w:gridCol w:w="643"/>
        <w:gridCol w:w="1165"/>
        <w:gridCol w:w="449"/>
        <w:gridCol w:w="402"/>
        <w:gridCol w:w="2167"/>
        <w:gridCol w:w="1369"/>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5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E00B2E" w:rsidRDefault="00E03478" w:rsidP="00E03478">
            <w:pPr>
              <w:jc w:val="center"/>
              <w:rPr>
                <w:sz w:val="20"/>
                <w:szCs w:val="20"/>
              </w:rPr>
            </w:pPr>
            <w:r>
              <w:rPr>
                <w:sz w:val="20"/>
                <w:szCs w:val="20"/>
              </w:rPr>
              <w:t>6</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E00B2E" w:rsidRDefault="00E03478" w:rsidP="00E03478">
            <w:pPr>
              <w:jc w:val="center"/>
              <w:rPr>
                <w:sz w:val="20"/>
                <w:szCs w:val="20"/>
              </w:rPr>
            </w:pPr>
            <w:r>
              <w:rPr>
                <w:sz w:val="20"/>
                <w:szCs w:val="20"/>
              </w:rPr>
              <w:t>2</w:t>
            </w:r>
          </w:p>
        </w:tc>
        <w:tc>
          <w:tcPr>
            <w:tcW w:w="531" w:type="pct"/>
            <w:tcBorders>
              <w:top w:val="single" w:sz="4" w:space="0" w:color="auto"/>
              <w:left w:val="single" w:sz="4" w:space="0" w:color="auto"/>
              <w:bottom w:val="single" w:sz="12" w:space="0" w:color="auto"/>
            </w:tcBorders>
            <w:vAlign w:val="center"/>
          </w:tcPr>
          <w:p w:rsidR="00E03478" w:rsidRPr="00E00B2E" w:rsidRDefault="00E03478" w:rsidP="00E03478">
            <w:pPr>
              <w:jc w:val="center"/>
              <w:rPr>
                <w:sz w:val="20"/>
                <w:szCs w:val="20"/>
              </w:rPr>
            </w:pPr>
            <w:r>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03478" w:rsidRPr="00E00B2E" w:rsidRDefault="00E03478" w:rsidP="00E03478">
            <w:pPr>
              <w:jc w:val="center"/>
              <w:rPr>
                <w:sz w:val="20"/>
                <w:szCs w:val="20"/>
              </w:rPr>
            </w:pPr>
            <w:r>
              <w:rPr>
                <w:sz w:val="20"/>
                <w:szCs w:val="20"/>
              </w:rPr>
              <w:t>0</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3</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p>
        </w:tc>
        <w:tc>
          <w:tcPr>
            <w:tcW w:w="1051" w:type="pct"/>
            <w:tcBorders>
              <w:top w:val="single" w:sz="4" w:space="0" w:color="auto"/>
              <w:left w:val="single" w:sz="4" w:space="0" w:color="auto"/>
              <w:bottom w:val="single" w:sz="12" w:space="0" w:color="auto"/>
            </w:tcBorders>
            <w:vAlign w:val="center"/>
          </w:tcPr>
          <w:p w:rsidR="00E03478" w:rsidRDefault="00E03478" w:rsidP="00E03478">
            <w:pPr>
              <w:jc w:val="center"/>
              <w:rPr>
                <w:sz w:val="18"/>
                <w:szCs w:val="20"/>
              </w:rPr>
            </w:pPr>
            <w:r w:rsidRPr="004842FE">
              <w:rPr>
                <w:sz w:val="18"/>
                <w:szCs w:val="20"/>
              </w:rPr>
              <w:t xml:space="preserve">COMPULSORY ()  </w:t>
            </w:r>
          </w:p>
          <w:p w:rsidR="00E03478" w:rsidRPr="00E00B2E" w:rsidRDefault="00E03478" w:rsidP="00E03478">
            <w:pPr>
              <w:jc w:val="center"/>
              <w:rPr>
                <w:sz w:val="20"/>
                <w:szCs w:val="20"/>
              </w:rPr>
            </w:pPr>
            <w:r w:rsidRPr="004842FE">
              <w:rPr>
                <w:sz w:val="18"/>
                <w:szCs w:val="20"/>
              </w:rPr>
              <w:t>ELECTIVE (</w:t>
            </w:r>
            <w:r>
              <w:rPr>
                <w:sz w:val="18"/>
                <w:szCs w:val="20"/>
              </w:rPr>
              <w:t>X</w:t>
            </w:r>
            <w:r w:rsidRPr="004842FE">
              <w:rPr>
                <w:sz w:val="18"/>
                <w:szCs w:val="20"/>
              </w:rPr>
              <w:t xml:space="preserve">  )</w:t>
            </w:r>
          </w:p>
        </w:tc>
        <w:tc>
          <w:tcPr>
            <w:tcW w:w="664" w:type="pct"/>
            <w:tcBorders>
              <w:top w:val="single" w:sz="4" w:space="0" w:color="auto"/>
              <w:left w:val="single" w:sz="4" w:space="0" w:color="auto"/>
              <w:bottom w:val="single" w:sz="12" w:space="0" w:color="auto"/>
            </w:tcBorders>
          </w:tcPr>
          <w:p w:rsidR="00E03478" w:rsidRPr="00652A3A" w:rsidRDefault="00E03478" w:rsidP="00E03478">
            <w:pPr>
              <w:jc w:val="center"/>
              <w:rPr>
                <w:sz w:val="20"/>
                <w:szCs w:val="20"/>
              </w:rPr>
            </w:pPr>
            <w:r w:rsidRPr="00386EE9">
              <w:rPr>
                <w:sz w:val="20"/>
                <w:szCs w:val="20"/>
                <w:vertAlign w:val="superscript"/>
                <w:lang w:val="en-GB"/>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904"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1" w:type="pct"/>
            <w:gridSpan w:val="5"/>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904"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341" w:type="pct"/>
            <w:gridSpan w:val="5"/>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sidRPr="00E00B2E">
              <w:rPr>
                <w:sz w:val="20"/>
                <w:szCs w:val="20"/>
              </w:rPr>
              <w:t>(</w:t>
            </w:r>
            <w:r w:rsidRPr="00D62B39">
              <w:rPr>
                <w:b/>
                <w:sz w:val="20"/>
                <w:szCs w:val="20"/>
              </w:rPr>
              <w:sym w:font="Symbol" w:char="F0D6"/>
            </w:r>
            <w:r w:rsidRPr="00E00B2E">
              <w:rPr>
                <w:sz w:val="20"/>
                <w:szCs w:val="20"/>
              </w:rPr>
              <w:t xml:space="preserve">  ) </w:t>
            </w:r>
          </w:p>
        </w:tc>
        <w:tc>
          <w:tcPr>
            <w:tcW w:w="66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6" w:type="pct"/>
            <w:gridSpan w:val="2"/>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6" w:type="pct"/>
            <w:gridSpan w:val="2"/>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03478" w:rsidRPr="005D19B7" w:rsidRDefault="00E03478" w:rsidP="00E03478">
            <w:pPr>
              <w:jc w:val="center"/>
              <w:rPr>
                <w:sz w:val="20"/>
                <w:szCs w:val="20"/>
                <w:highlight w:val="yellow"/>
              </w:rPr>
            </w:pPr>
            <w:r w:rsidRPr="008D7189">
              <w:rPr>
                <w:sz w:val="20"/>
                <w:szCs w:val="20"/>
              </w:rPr>
              <w:t>20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6"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5D19B7" w:rsidRDefault="00E03478" w:rsidP="00E03478">
            <w:pPr>
              <w:jc w:val="center"/>
              <w:rPr>
                <w:sz w:val="20"/>
                <w:szCs w:val="20"/>
                <w:highlight w:val="yellow"/>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6"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64" w:type="pct"/>
            <w:tcBorders>
              <w:top w:val="single" w:sz="4" w:space="0" w:color="auto"/>
              <w:left w:val="single" w:sz="8" w:space="0" w:color="auto"/>
              <w:bottom w:val="single" w:sz="4" w:space="0" w:color="auto"/>
              <w:right w:val="single" w:sz="12" w:space="0" w:color="auto"/>
            </w:tcBorders>
          </w:tcPr>
          <w:p w:rsidR="00E03478" w:rsidRPr="00D605C4" w:rsidRDefault="00E03478" w:rsidP="00E03478">
            <w:pPr>
              <w:jc w:val="center"/>
              <w:rPr>
                <w:sz w:val="20"/>
                <w:szCs w:val="20"/>
              </w:rPr>
            </w:pPr>
            <w:r>
              <w:rPr>
                <w:sz w:val="20"/>
                <w:szCs w:val="20"/>
              </w:rPr>
              <w:t>30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6" w:type="pct"/>
            <w:gridSpan w:val="2"/>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6" w:type="pct"/>
            <w:gridSpan w:val="2"/>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w:t>
            </w:r>
          </w:p>
        </w:tc>
        <w:tc>
          <w:tcPr>
            <w:tcW w:w="1246" w:type="pct"/>
            <w:gridSpan w:val="2"/>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6" w:type="pct"/>
            <w:gridSpan w:val="2"/>
            <w:tcBorders>
              <w:top w:val="single" w:sz="12" w:space="0" w:color="auto"/>
              <w:left w:val="single" w:sz="4" w:space="0" w:color="auto"/>
              <w:bottom w:val="single" w:sz="8" w:space="0" w:color="auto"/>
              <w:right w:val="single" w:sz="8" w:space="0" w:color="auto"/>
            </w:tcBorders>
          </w:tcPr>
          <w:p w:rsidR="00E03478" w:rsidRPr="000E3402" w:rsidRDefault="00E03478" w:rsidP="00E03478"/>
        </w:tc>
        <w:tc>
          <w:tcPr>
            <w:tcW w:w="664" w:type="pct"/>
            <w:tcBorders>
              <w:top w:val="single" w:sz="12" w:space="0" w:color="auto"/>
              <w:left w:val="single" w:sz="8" w:space="0" w:color="auto"/>
              <w:bottom w:val="single" w:sz="8" w:space="0" w:color="auto"/>
              <w:right w:val="single" w:sz="12" w:space="0" w:color="auto"/>
            </w:tcBorders>
          </w:tcPr>
          <w:p w:rsidR="00E03478" w:rsidRPr="00D605C4" w:rsidRDefault="00E03478" w:rsidP="00E03478">
            <w:pPr>
              <w:rPr>
                <w:sz w:val="20"/>
                <w:szCs w:val="20"/>
              </w:rPr>
            </w:pPr>
          </w:p>
        </w:tc>
      </w:tr>
      <w:tr w:rsidR="00E03478" w:rsidTr="00E0347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6" w:type="pct"/>
            <w:gridSpan w:val="2"/>
          </w:tcPr>
          <w:p w:rsidR="00E03478" w:rsidRPr="000E3402" w:rsidRDefault="00E03478" w:rsidP="00E03478">
            <w:pPr>
              <w:jc w:val="center"/>
            </w:pPr>
            <w:r>
              <w:t>1</w:t>
            </w: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50</w:t>
            </w: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F36885" w:rsidRDefault="00E03478" w:rsidP="00E03478">
            <w:pPr>
              <w:rPr>
                <w:sz w:val="20"/>
                <w:szCs w:val="20"/>
                <w:lang w:val="en-US"/>
              </w:rPr>
            </w:pPr>
            <w:r w:rsidRPr="00DF1565">
              <w:rPr>
                <w:color w:val="000000"/>
                <w:sz w:val="20"/>
                <w:szCs w:val="20"/>
                <w:lang w:val="en-GB"/>
              </w:rPr>
              <w:t>Teaching of geological structures on Earth Crust due to tectonic deformations</w:t>
            </w:r>
          </w:p>
        </w:tc>
      </w:tr>
      <w:tr w:rsidR="00E03478"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03478" w:rsidRPr="00112E99" w:rsidRDefault="00E03478" w:rsidP="00E03478">
            <w:pPr>
              <w:rPr>
                <w:sz w:val="20"/>
                <w:szCs w:val="20"/>
                <w:lang w:val="en-US"/>
              </w:rPr>
            </w:pPr>
            <w:r w:rsidRPr="00DF1565">
              <w:rPr>
                <w:bCs/>
                <w:color w:val="000000"/>
                <w:sz w:val="20"/>
                <w:szCs w:val="20"/>
                <w:lang w:val="en-GB"/>
              </w:rPr>
              <w:t>Teaching all kinds of geological structures related with tectonic movements (faults, joints, folds, etc.); how it was formed, general characteristics, their relation with each other.</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03478" w:rsidRPr="00DF1565" w:rsidRDefault="00E03478" w:rsidP="00E03478">
            <w:pPr>
              <w:rPr>
                <w:sz w:val="20"/>
                <w:szCs w:val="20"/>
                <w:lang w:val="en-GB"/>
              </w:rPr>
            </w:pPr>
            <w:r w:rsidRPr="00DF1565">
              <w:rPr>
                <w:sz w:val="20"/>
                <w:szCs w:val="20"/>
                <w:lang w:val="en-GB"/>
              </w:rPr>
              <w:t>It will contribute to students on recognizing the geological structures, understanding the evolution of the crust and thinking 3D.</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A37D8A" w:rsidRDefault="00E03478" w:rsidP="00E03478">
            <w:pPr>
              <w:tabs>
                <w:tab w:val="left" w:pos="7800"/>
              </w:tabs>
              <w:rPr>
                <w:sz w:val="20"/>
                <w:szCs w:val="20"/>
                <w:lang w:val="en-US"/>
              </w:rPr>
            </w:pPr>
            <w:r w:rsidRPr="00DF1565">
              <w:rPr>
                <w:sz w:val="20"/>
                <w:szCs w:val="20"/>
                <w:lang w:val="en-GB"/>
              </w:rPr>
              <w:t>There is event-effect relationship on Earth Crust.  The student will gain the ability to comment on affecting crust by analyzing structures</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Default="00E03478" w:rsidP="00E03478">
            <w:pPr>
              <w:rPr>
                <w:sz w:val="20"/>
                <w:szCs w:val="20"/>
                <w:lang w:val="en-GB"/>
              </w:rPr>
            </w:pPr>
            <w:r w:rsidRPr="00DF1565">
              <w:rPr>
                <w:sz w:val="20"/>
                <w:szCs w:val="20"/>
                <w:lang w:val="en-GB"/>
              </w:rPr>
              <w:t>İhsan Ketin, Structural Geology</w:t>
            </w:r>
          </w:p>
          <w:p w:rsidR="00E03478" w:rsidRPr="002F69D3" w:rsidRDefault="00E03478" w:rsidP="00E03478">
            <w:pPr>
              <w:jc w:val="center"/>
              <w:rPr>
                <w:sz w:val="20"/>
                <w:szCs w:val="20"/>
                <w:lang w:val="en-GB"/>
              </w:rPr>
            </w:pP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pStyle w:val="Balk4"/>
              <w:spacing w:before="0" w:beforeAutospacing="0" w:after="0" w:afterAutospacing="0"/>
              <w:rPr>
                <w:color w:val="000000"/>
                <w:lang w:val="en-US"/>
              </w:rPr>
            </w:pPr>
            <w:r w:rsidRPr="00DF1565">
              <w:rPr>
                <w:b w:val="0"/>
                <w:bCs w:val="0"/>
                <w:color w:val="000000"/>
                <w:sz w:val="20"/>
                <w:szCs w:val="20"/>
                <w:lang w:val="en-GB"/>
              </w:rPr>
              <w:t>All kinds of books and articles related to Structural Geology</w:t>
            </w:r>
          </w:p>
        </w:tc>
      </w:tr>
      <w:tr w:rsidR="00E03478" w:rsidTr="00E0347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Default="00E03478" w:rsidP="00E03478">
            <w:pPr>
              <w:jc w:val="both"/>
              <w:rPr>
                <w:sz w:val="20"/>
                <w:szCs w:val="20"/>
                <w:lang w:val="en-GB"/>
              </w:rPr>
            </w:pPr>
            <w:r w:rsidRPr="00DF1565">
              <w:rPr>
                <w:sz w:val="20"/>
                <w:szCs w:val="20"/>
                <w:lang w:val="en-GB"/>
              </w:rPr>
              <w:t>Computer, Data Show</w:t>
            </w:r>
          </w:p>
          <w:p w:rsidR="00E03478" w:rsidRPr="002F69D3" w:rsidRDefault="00E03478" w:rsidP="00E03478">
            <w:pPr>
              <w:tabs>
                <w:tab w:val="left" w:pos="2100"/>
              </w:tabs>
              <w:rPr>
                <w:sz w:val="20"/>
                <w:szCs w:val="20"/>
                <w:lang w:val="en-GB"/>
              </w:rPr>
            </w:pPr>
            <w:r>
              <w:rPr>
                <w:sz w:val="20"/>
                <w:szCs w:val="20"/>
                <w:lang w:val="en-GB"/>
              </w:rPr>
              <w:tab/>
            </w: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General introduction and to be acquainted with each other</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To be discuss the existence  the relationship between Archaeology and Geology</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To  be discuss the our countries archaeogeolocical potential</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To explain by exampling  the archaeology can obtain which  kind of data at a geological study</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 xml:space="preserve"> To explain by exampling</w:t>
            </w:r>
            <w:r w:rsidRPr="00333BB2">
              <w:rPr>
                <w:sz w:val="20"/>
                <w:szCs w:val="20"/>
                <w:lang w:val="en-US"/>
              </w:rPr>
              <w:t xml:space="preserve"> </w:t>
            </w:r>
            <w:r>
              <w:rPr>
                <w:sz w:val="20"/>
                <w:szCs w:val="20"/>
                <w:lang w:val="en-US"/>
              </w:rPr>
              <w:t xml:space="preserve"> how  archaeological sites required to invest  for a geological study.</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A presentation of student</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A presentation of student</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sidRPr="00235EAC">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A presentation of student</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A presentation of student</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A presentation of student</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General evaluation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szCs w:val="20"/>
                <w:lang w:val="en-US"/>
              </w:rPr>
            </w:pPr>
            <w:r>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Pr>
                <w:b/>
                <w:sz w:val="20"/>
                <w:szCs w:val="20"/>
                <w:lang w:val="en-US"/>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r>
              <w:rPr>
                <w:b/>
                <w:sz w:val="20"/>
                <w:szCs w:val="20"/>
                <w:lang w:val="en-US"/>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Pr>
                <w:b/>
                <w:sz w:val="20"/>
                <w:szCs w:val="20"/>
                <w:lang w:val="en-US"/>
              </w:rPr>
              <w:t>x</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r w:rsidR="000348DC">
              <w:rPr>
                <w:sz w:val="20"/>
                <w:szCs w:val="20"/>
                <w:lang w:val="en-US"/>
              </w:rPr>
              <w:t xml:space="preserve"> Prof. Dr. Erhan Altunel</w:t>
            </w:r>
            <w:r w:rsidRPr="00652A3A">
              <w:rPr>
                <w:sz w:val="20"/>
                <w:szCs w:val="20"/>
                <w:lang w:val="en-US"/>
              </w:rPr>
              <w:t xml:space="preserve"> </w:t>
            </w:r>
          </w:p>
        </w:tc>
        <w:tc>
          <w:tcPr>
            <w:tcW w:w="3716"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p>
        </w:tc>
      </w:tr>
      <w:tr w:rsidR="00E03478" w:rsidRPr="00652A3A" w:rsidTr="00E03478">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E03478" w:rsidRDefault="00E03478" w:rsidP="00E03478">
      <w:pPr>
        <w:tabs>
          <w:tab w:val="left" w:pos="7800"/>
        </w:tabs>
      </w:pPr>
      <w:r>
        <w:t xml:space="preserve">                    </w:t>
      </w:r>
      <w:r>
        <w:tab/>
      </w:r>
    </w:p>
    <w:p w:rsidR="00E03478" w:rsidRPr="00333BB2" w:rsidRDefault="00E03478" w:rsidP="00E03478">
      <w:pPr>
        <w:tabs>
          <w:tab w:val="left" w:pos="7800"/>
        </w:tabs>
        <w:rPr>
          <w:lang w:val="en-US"/>
        </w:rPr>
      </w:pPr>
      <w:r w:rsidRPr="00333BB2">
        <w:rPr>
          <w:lang w:val="en-US"/>
        </w:rPr>
        <w:t xml:space="preserve">                        </w:t>
      </w:r>
    </w:p>
    <w:p w:rsidR="00E03478" w:rsidRPr="00333BB2" w:rsidRDefault="00E03478" w:rsidP="00E03478">
      <w:pPr>
        <w:tabs>
          <w:tab w:val="left" w:pos="7800"/>
        </w:tabs>
        <w:rPr>
          <w:lang w:val="en-US"/>
        </w:rPr>
      </w:pPr>
      <w:r w:rsidRPr="00333BB2">
        <w:rPr>
          <w:lang w:val="en-US"/>
        </w:rPr>
        <w:tab/>
      </w:r>
      <w:r w:rsidRPr="00333BB2">
        <w:rPr>
          <w:lang w:val="en-US"/>
        </w:rPr>
        <w:tab/>
      </w:r>
    </w:p>
    <w:p w:rsidR="00E73D0D" w:rsidRPr="0073706D" w:rsidRDefault="00FC5D43" w:rsidP="00E73D0D">
      <w:pPr>
        <w:spacing w:before="60" w:line="216" w:lineRule="auto"/>
        <w:jc w:val="center"/>
        <w:rPr>
          <w:b/>
          <w:caps/>
          <w:spacing w:val="20"/>
        </w:rPr>
      </w:pPr>
      <w:r>
        <w:rPr>
          <w:noProof/>
        </w:rPr>
        <w:lastRenderedPageBreak/>
        <w:drawing>
          <wp:anchor distT="0" distB="0" distL="114300" distR="114300" simplePos="0" relativeHeight="251721216" behindDoc="0" locked="0" layoutInCell="1" allowOverlap="1" wp14:anchorId="41FA819C" wp14:editId="424B1C28">
            <wp:simplePos x="0" y="0"/>
            <wp:positionH relativeFrom="column">
              <wp:posOffset>85725</wp:posOffset>
            </wp:positionH>
            <wp:positionV relativeFrom="paragraph">
              <wp:posOffset>10160</wp:posOffset>
            </wp:positionV>
            <wp:extent cx="756000" cy="756000"/>
            <wp:effectExtent l="0" t="0" r="6350" b="6350"/>
            <wp:wrapSquare wrapText="bothSides"/>
            <wp:docPr id="111" name="Resim 11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73D0D" w:rsidRPr="0073706D">
        <w:rPr>
          <w:b/>
          <w:caps/>
          <w:spacing w:val="20"/>
        </w:rPr>
        <w:t xml:space="preserve">T.C. ESKİŞEHİR Osmangazİ </w:t>
      </w:r>
      <w:r w:rsidR="00E73D0D">
        <w:rPr>
          <w:b/>
          <w:caps/>
          <w:spacing w:val="20"/>
        </w:rPr>
        <w:t>UNIVERSITY</w:t>
      </w:r>
    </w:p>
    <w:p w:rsidR="00E73D0D" w:rsidRPr="0073706D" w:rsidRDefault="00E73D0D" w:rsidP="00E73D0D">
      <w:pPr>
        <w:spacing w:line="216" w:lineRule="auto"/>
        <w:jc w:val="center"/>
        <w:rPr>
          <w:b/>
        </w:rPr>
      </w:pPr>
      <w:r>
        <w:rPr>
          <w:b/>
        </w:rPr>
        <w:t>ARCHITECTURE AND ENGINEERING FACULTY</w:t>
      </w:r>
    </w:p>
    <w:p w:rsidR="00E73D0D" w:rsidRPr="007A7135" w:rsidRDefault="00E73D0D" w:rsidP="007A7135">
      <w:pPr>
        <w:spacing w:line="216" w:lineRule="auto"/>
        <w:jc w:val="center"/>
        <w:rPr>
          <w:b/>
        </w:rPr>
      </w:pPr>
      <w:r>
        <w:rPr>
          <w:b/>
        </w:rPr>
        <w:t>GEOLOGICAL ENGINEERING</w:t>
      </w:r>
      <w:r w:rsidRPr="0073706D">
        <w:rPr>
          <w:b/>
        </w:rPr>
        <w:t xml:space="preserve"> </w:t>
      </w:r>
      <w:r>
        <w:rPr>
          <w:b/>
        </w:rPr>
        <w:t>DEPARTMENT</w:t>
      </w:r>
    </w:p>
    <w:p w:rsidR="00E73D0D" w:rsidRPr="0073706D" w:rsidRDefault="00E73D0D" w:rsidP="00E73D0D">
      <w:pPr>
        <w:pStyle w:val="Balk4"/>
        <w:spacing w:before="0" w:beforeAutospacing="0" w:after="0" w:afterAutospacing="0"/>
        <w:jc w:val="center"/>
        <w:rPr>
          <w:sz w:val="28"/>
        </w:rPr>
      </w:pPr>
      <w:r>
        <w:rPr>
          <w:sz w:val="28"/>
        </w:rPr>
        <w:t>COURSE INFORMATION FORM</w:t>
      </w:r>
    </w:p>
    <w:p w:rsidR="00E03478" w:rsidRPr="00333BB2" w:rsidRDefault="00E03478" w:rsidP="00E03478">
      <w:pPr>
        <w:outlineLvl w:val="0"/>
        <w:rPr>
          <w:b/>
          <w:lang w:val="en-US"/>
        </w:rPr>
      </w:pPr>
    </w:p>
    <w:tbl>
      <w:tblPr>
        <w:tblW w:w="2977"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671"/>
      </w:tblGrid>
      <w:tr w:rsidR="00E03478" w:rsidRPr="00333BB2" w:rsidTr="00E03478">
        <w:tc>
          <w:tcPr>
            <w:tcW w:w="1306" w:type="dxa"/>
            <w:vAlign w:val="center"/>
          </w:tcPr>
          <w:p w:rsidR="00E03478" w:rsidRPr="00333BB2" w:rsidRDefault="00E03478" w:rsidP="00E03478">
            <w:pPr>
              <w:outlineLvl w:val="0"/>
              <w:rPr>
                <w:b/>
                <w:sz w:val="20"/>
                <w:szCs w:val="20"/>
                <w:lang w:val="en-US"/>
              </w:rPr>
            </w:pPr>
            <w:r w:rsidRPr="00333BB2">
              <w:rPr>
                <w:b/>
                <w:sz w:val="20"/>
                <w:szCs w:val="20"/>
                <w:lang w:val="en-US"/>
              </w:rPr>
              <w:t>SEMESTER</w:t>
            </w:r>
          </w:p>
        </w:tc>
        <w:tc>
          <w:tcPr>
            <w:tcW w:w="1671" w:type="dxa"/>
            <w:vAlign w:val="center"/>
          </w:tcPr>
          <w:p w:rsidR="00E03478" w:rsidRPr="00333BB2" w:rsidRDefault="00E03478" w:rsidP="00E03478">
            <w:pPr>
              <w:outlineLvl w:val="0"/>
              <w:rPr>
                <w:sz w:val="20"/>
                <w:szCs w:val="20"/>
                <w:lang w:val="en-US"/>
              </w:rPr>
            </w:pPr>
            <w:r w:rsidRPr="00333BB2">
              <w:rPr>
                <w:sz w:val="20"/>
                <w:szCs w:val="20"/>
                <w:lang w:val="en-US"/>
              </w:rPr>
              <w:t xml:space="preserve"> </w:t>
            </w:r>
          </w:p>
        </w:tc>
      </w:tr>
    </w:tbl>
    <w:p w:rsidR="00E03478" w:rsidRPr="00333BB2" w:rsidRDefault="00E03478" w:rsidP="00E03478">
      <w:pPr>
        <w:jc w:val="right"/>
        <w:outlineLvl w:val="0"/>
        <w:rPr>
          <w:b/>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03478" w:rsidRPr="00333BB2" w:rsidTr="00E03478">
        <w:tc>
          <w:tcPr>
            <w:tcW w:w="1668" w:type="dxa"/>
            <w:vAlign w:val="center"/>
          </w:tcPr>
          <w:p w:rsidR="00E03478" w:rsidRPr="00333BB2" w:rsidRDefault="00E03478" w:rsidP="00E03478">
            <w:pPr>
              <w:jc w:val="center"/>
              <w:outlineLvl w:val="0"/>
              <w:rPr>
                <w:b/>
                <w:sz w:val="20"/>
                <w:szCs w:val="20"/>
                <w:lang w:val="en-US"/>
              </w:rPr>
            </w:pPr>
            <w:r w:rsidRPr="00333BB2">
              <w:rPr>
                <w:b/>
                <w:sz w:val="20"/>
                <w:szCs w:val="20"/>
                <w:lang w:val="en-US"/>
              </w:rPr>
              <w:t xml:space="preserve">CODE </w:t>
            </w:r>
          </w:p>
        </w:tc>
        <w:tc>
          <w:tcPr>
            <w:tcW w:w="2760" w:type="dxa"/>
            <w:vAlign w:val="center"/>
          </w:tcPr>
          <w:p w:rsidR="00E03478" w:rsidRPr="00333BB2" w:rsidRDefault="00E03478" w:rsidP="00E03478">
            <w:pPr>
              <w:outlineLvl w:val="0"/>
              <w:rPr>
                <w:lang w:val="en-US"/>
              </w:rPr>
            </w:pPr>
            <w:r w:rsidRPr="00333BB2">
              <w:rPr>
                <w:lang w:val="en-US"/>
              </w:rPr>
              <w:t xml:space="preserve"> </w:t>
            </w:r>
            <w:r w:rsidRPr="007449B8">
              <w:t>151516310</w:t>
            </w:r>
          </w:p>
        </w:tc>
        <w:tc>
          <w:tcPr>
            <w:tcW w:w="1560" w:type="dxa"/>
            <w:vAlign w:val="center"/>
          </w:tcPr>
          <w:p w:rsidR="00E03478" w:rsidRPr="00333BB2" w:rsidRDefault="00E03478" w:rsidP="00E03478">
            <w:pPr>
              <w:jc w:val="center"/>
              <w:outlineLvl w:val="0"/>
              <w:rPr>
                <w:b/>
                <w:sz w:val="20"/>
                <w:szCs w:val="20"/>
                <w:lang w:val="en-US"/>
              </w:rPr>
            </w:pPr>
            <w:r w:rsidRPr="00333BB2">
              <w:rPr>
                <w:b/>
                <w:sz w:val="20"/>
                <w:szCs w:val="20"/>
                <w:lang w:val="en-US"/>
              </w:rPr>
              <w:t xml:space="preserve">NAME </w:t>
            </w:r>
          </w:p>
        </w:tc>
        <w:tc>
          <w:tcPr>
            <w:tcW w:w="4185" w:type="dxa"/>
          </w:tcPr>
          <w:p w:rsidR="00E03478" w:rsidRPr="00333BB2" w:rsidRDefault="00E03478" w:rsidP="00E03478">
            <w:pPr>
              <w:outlineLvl w:val="0"/>
              <w:rPr>
                <w:sz w:val="20"/>
                <w:szCs w:val="20"/>
                <w:lang w:val="en-US"/>
              </w:rPr>
            </w:pPr>
            <w:r w:rsidRPr="003C6537">
              <w:rPr>
                <w:szCs w:val="20"/>
                <w:lang w:val="en-US"/>
              </w:rPr>
              <w:t xml:space="preserve"> Geographic Information Systems</w:t>
            </w:r>
          </w:p>
        </w:tc>
      </w:tr>
    </w:tbl>
    <w:p w:rsidR="00E03478" w:rsidRPr="00333BB2" w:rsidRDefault="00E03478" w:rsidP="00E03478">
      <w:pPr>
        <w:outlineLvl w:val="0"/>
        <w:rPr>
          <w:sz w:val="20"/>
          <w:szCs w:val="20"/>
          <w:lang w:val="en-US"/>
        </w:rPr>
      </w:pPr>
      <w:r w:rsidRPr="00333BB2">
        <w:rPr>
          <w:b/>
          <w:sz w:val="20"/>
          <w:szCs w:val="20"/>
          <w:lang w:val="en-US"/>
        </w:rPr>
        <w:t xml:space="preserve">                                                   </w:t>
      </w:r>
      <w:r w:rsidRPr="00333BB2">
        <w:rPr>
          <w:b/>
          <w:sz w:val="20"/>
          <w:szCs w:val="20"/>
          <w:lang w:val="en-US"/>
        </w:rPr>
        <w:tab/>
      </w:r>
      <w:r w:rsidRPr="00333BB2">
        <w:rPr>
          <w:b/>
          <w:sz w:val="20"/>
          <w:szCs w:val="20"/>
          <w:lang w:val="en-US"/>
        </w:rPr>
        <w:tab/>
      </w:r>
      <w:r w:rsidRPr="00333BB2">
        <w:rPr>
          <w:b/>
          <w:sz w:val="20"/>
          <w:szCs w:val="20"/>
          <w:lang w:val="en-US"/>
        </w:rPr>
        <w:tab/>
      </w:r>
      <w:r w:rsidRPr="00333BB2">
        <w:rPr>
          <w:b/>
          <w:sz w:val="20"/>
          <w:szCs w:val="20"/>
          <w:lang w:val="en-US"/>
        </w:rPr>
        <w:tab/>
      </w:r>
      <w:r w:rsidRPr="00333BB2">
        <w:rPr>
          <w:b/>
          <w:sz w:val="20"/>
          <w:szCs w:val="20"/>
          <w:lang w:val="en-US"/>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1198"/>
        <w:gridCol w:w="169"/>
        <w:gridCol w:w="863"/>
        <w:gridCol w:w="719"/>
        <w:gridCol w:w="451"/>
        <w:gridCol w:w="655"/>
        <w:gridCol w:w="198"/>
        <w:gridCol w:w="709"/>
        <w:gridCol w:w="233"/>
        <w:gridCol w:w="2021"/>
        <w:gridCol w:w="179"/>
        <w:gridCol w:w="1536"/>
      </w:tblGrid>
      <w:tr w:rsidR="00E03478" w:rsidRPr="00333BB2" w:rsidTr="00E03478">
        <w:trPr>
          <w:trHeight w:val="383"/>
        </w:trPr>
        <w:tc>
          <w:tcPr>
            <w:tcW w:w="1242" w:type="dxa"/>
            <w:vMerge w:val="restart"/>
            <w:tcBorders>
              <w:top w:val="single" w:sz="12" w:space="0" w:color="auto"/>
              <w:left w:val="single" w:sz="12" w:space="0" w:color="auto"/>
              <w:bottom w:val="single" w:sz="4" w:space="0" w:color="auto"/>
              <w:right w:val="single" w:sz="12" w:space="0" w:color="auto"/>
            </w:tcBorders>
            <w:vAlign w:val="center"/>
          </w:tcPr>
          <w:p w:rsidR="00E03478" w:rsidRPr="00333BB2" w:rsidRDefault="00E03478" w:rsidP="00E03478">
            <w:pPr>
              <w:rPr>
                <w:b/>
                <w:sz w:val="18"/>
                <w:szCs w:val="20"/>
                <w:lang w:val="en-US"/>
              </w:rPr>
            </w:pPr>
            <w:r w:rsidRPr="00333BB2">
              <w:rPr>
                <w:b/>
                <w:sz w:val="18"/>
                <w:szCs w:val="20"/>
                <w:lang w:val="en-US"/>
              </w:rPr>
              <w:t>SEMESTER</w:t>
            </w:r>
          </w:p>
        </w:tc>
        <w:tc>
          <w:tcPr>
            <w:tcW w:w="3400" w:type="dxa"/>
            <w:gridSpan w:val="5"/>
            <w:tcBorders>
              <w:left w:val="single" w:sz="12" w:space="0" w:color="auto"/>
              <w:bottom w:val="single" w:sz="4"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WEEKLY LECTURE HOURS</w:t>
            </w:r>
          </w:p>
        </w:tc>
        <w:tc>
          <w:tcPr>
            <w:tcW w:w="5531" w:type="dxa"/>
            <w:gridSpan w:val="7"/>
            <w:tcBorders>
              <w:left w:val="single" w:sz="12"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COURSE DETAILS</w:t>
            </w:r>
          </w:p>
        </w:tc>
      </w:tr>
      <w:tr w:rsidR="00E03478" w:rsidRPr="00333BB2" w:rsidTr="00E03478">
        <w:trPr>
          <w:trHeight w:val="382"/>
        </w:trPr>
        <w:tc>
          <w:tcPr>
            <w:tcW w:w="1242" w:type="dxa"/>
            <w:vMerge/>
            <w:tcBorders>
              <w:top w:val="single" w:sz="4" w:space="0" w:color="auto"/>
              <w:left w:val="single" w:sz="12" w:space="0" w:color="auto"/>
              <w:bottom w:val="single" w:sz="4" w:space="0" w:color="auto"/>
              <w:right w:val="single" w:sz="12" w:space="0" w:color="auto"/>
            </w:tcBorders>
          </w:tcPr>
          <w:p w:rsidR="00E03478" w:rsidRPr="00333BB2" w:rsidRDefault="00E03478" w:rsidP="00E03478">
            <w:pPr>
              <w:rPr>
                <w:b/>
                <w:sz w:val="20"/>
                <w:szCs w:val="20"/>
                <w:lang w:val="en-US"/>
              </w:rPr>
            </w:pPr>
          </w:p>
        </w:tc>
        <w:tc>
          <w:tcPr>
            <w:tcW w:w="1198" w:type="dxa"/>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Theoretical </w:t>
            </w:r>
          </w:p>
        </w:tc>
        <w:tc>
          <w:tcPr>
            <w:tcW w:w="1032" w:type="dxa"/>
            <w:gridSpan w:val="2"/>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Practical</w:t>
            </w:r>
          </w:p>
        </w:tc>
        <w:tc>
          <w:tcPr>
            <w:tcW w:w="1170" w:type="dxa"/>
            <w:gridSpan w:val="2"/>
            <w:tcBorders>
              <w:top w:val="single" w:sz="4" w:space="0" w:color="auto"/>
              <w:bottom w:val="single" w:sz="4" w:space="0" w:color="auto"/>
              <w:right w:val="single" w:sz="12" w:space="0" w:color="auto"/>
            </w:tcBorders>
            <w:vAlign w:val="center"/>
          </w:tcPr>
          <w:p w:rsidR="00E03478" w:rsidRPr="00333BB2" w:rsidRDefault="00E03478" w:rsidP="00E03478">
            <w:pPr>
              <w:ind w:left="-111" w:right="-108"/>
              <w:jc w:val="center"/>
              <w:rPr>
                <w:b/>
                <w:sz w:val="20"/>
                <w:szCs w:val="20"/>
                <w:lang w:val="en-US"/>
              </w:rPr>
            </w:pPr>
            <w:r w:rsidRPr="00333BB2">
              <w:rPr>
                <w:b/>
                <w:sz w:val="20"/>
                <w:szCs w:val="20"/>
                <w:lang w:val="en-US"/>
              </w:rPr>
              <w:t>Laboratory</w:t>
            </w:r>
          </w:p>
        </w:tc>
        <w:tc>
          <w:tcPr>
            <w:tcW w:w="853" w:type="dxa"/>
            <w:gridSpan w:val="2"/>
            <w:tcBorders>
              <w:top w:val="single" w:sz="4" w:space="0" w:color="auto"/>
              <w:bottom w:val="single" w:sz="4"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Credits</w:t>
            </w:r>
          </w:p>
        </w:tc>
        <w:tc>
          <w:tcPr>
            <w:tcW w:w="709" w:type="dxa"/>
            <w:tcBorders>
              <w:top w:val="single" w:sz="4" w:space="0" w:color="auto"/>
              <w:left w:val="single" w:sz="4" w:space="0" w:color="auto"/>
              <w:bottom w:val="single" w:sz="4" w:space="0" w:color="auto"/>
              <w:right w:val="single" w:sz="4" w:space="0" w:color="auto"/>
            </w:tcBorders>
            <w:vAlign w:val="center"/>
          </w:tcPr>
          <w:p w:rsidR="00E03478" w:rsidRPr="00333BB2" w:rsidRDefault="00E03478" w:rsidP="00E03478">
            <w:pPr>
              <w:ind w:left="-111" w:right="-108"/>
              <w:jc w:val="center"/>
              <w:rPr>
                <w:b/>
                <w:sz w:val="20"/>
                <w:szCs w:val="20"/>
                <w:lang w:val="en-US"/>
              </w:rPr>
            </w:pPr>
            <w:r>
              <w:rPr>
                <w:b/>
                <w:sz w:val="20"/>
                <w:szCs w:val="20"/>
                <w:lang w:val="en-US"/>
              </w:rPr>
              <w:t>ECTS</w:t>
            </w:r>
          </w:p>
        </w:tc>
        <w:tc>
          <w:tcPr>
            <w:tcW w:w="2433" w:type="dxa"/>
            <w:gridSpan w:val="3"/>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TYPE</w:t>
            </w:r>
          </w:p>
        </w:tc>
        <w:tc>
          <w:tcPr>
            <w:tcW w:w="1536" w:type="dxa"/>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LANGUAGE</w:t>
            </w:r>
          </w:p>
        </w:tc>
      </w:tr>
      <w:tr w:rsidR="00E03478" w:rsidRPr="00333BB2" w:rsidTr="00E03478">
        <w:trPr>
          <w:trHeight w:val="367"/>
        </w:trPr>
        <w:tc>
          <w:tcPr>
            <w:tcW w:w="1242" w:type="dxa"/>
            <w:tcBorders>
              <w:top w:val="single" w:sz="4"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lang w:val="en-US"/>
              </w:rPr>
            </w:pPr>
            <w:r>
              <w:rPr>
                <w:sz w:val="22"/>
                <w:szCs w:val="22"/>
                <w:lang w:val="en-US"/>
              </w:rPr>
              <w:t>6</w:t>
            </w:r>
          </w:p>
        </w:tc>
        <w:tc>
          <w:tcPr>
            <w:tcW w:w="1198" w:type="dxa"/>
            <w:tcBorders>
              <w:top w:val="single" w:sz="4" w:space="0" w:color="auto"/>
              <w:left w:val="single" w:sz="12" w:space="0" w:color="auto"/>
              <w:bottom w:val="single" w:sz="12" w:space="0" w:color="auto"/>
              <w:right w:val="single" w:sz="4" w:space="0" w:color="auto"/>
            </w:tcBorders>
            <w:vAlign w:val="center"/>
          </w:tcPr>
          <w:p w:rsidR="00E03478" w:rsidRPr="00333BB2" w:rsidRDefault="00E03478" w:rsidP="00E03478">
            <w:pPr>
              <w:jc w:val="center"/>
              <w:rPr>
                <w:lang w:val="en-US"/>
              </w:rPr>
            </w:pPr>
            <w:r>
              <w:rPr>
                <w:sz w:val="22"/>
                <w:szCs w:val="22"/>
                <w:lang w:val="en-US"/>
              </w:rPr>
              <w:t>2</w:t>
            </w:r>
          </w:p>
        </w:tc>
        <w:tc>
          <w:tcPr>
            <w:tcW w:w="1032" w:type="dxa"/>
            <w:gridSpan w:val="2"/>
            <w:tcBorders>
              <w:top w:val="single" w:sz="4" w:space="0" w:color="auto"/>
              <w:left w:val="single" w:sz="4" w:space="0" w:color="auto"/>
              <w:bottom w:val="single" w:sz="12" w:space="0" w:color="auto"/>
            </w:tcBorders>
            <w:vAlign w:val="center"/>
          </w:tcPr>
          <w:p w:rsidR="00E03478" w:rsidRPr="00333BB2" w:rsidRDefault="00E03478" w:rsidP="00E03478">
            <w:pPr>
              <w:jc w:val="center"/>
              <w:rPr>
                <w:lang w:val="en-US"/>
              </w:rPr>
            </w:pPr>
            <w:r>
              <w:rPr>
                <w:sz w:val="22"/>
                <w:szCs w:val="22"/>
                <w:lang w:val="en-US"/>
              </w:rPr>
              <w:t>0</w:t>
            </w:r>
          </w:p>
        </w:tc>
        <w:tc>
          <w:tcPr>
            <w:tcW w:w="1170" w:type="dxa"/>
            <w:gridSpan w:val="2"/>
            <w:tcBorders>
              <w:top w:val="single" w:sz="4" w:space="0" w:color="auto"/>
              <w:bottom w:val="single" w:sz="12" w:space="0" w:color="auto"/>
              <w:right w:val="single" w:sz="12" w:space="0" w:color="auto"/>
            </w:tcBorders>
            <w:shd w:val="clear" w:color="auto" w:fill="auto"/>
            <w:vAlign w:val="center"/>
          </w:tcPr>
          <w:p w:rsidR="00E03478" w:rsidRPr="00333BB2" w:rsidRDefault="00E03478" w:rsidP="00E03478">
            <w:pPr>
              <w:jc w:val="center"/>
              <w:rPr>
                <w:lang w:val="en-US"/>
              </w:rPr>
            </w:pPr>
          </w:p>
        </w:tc>
        <w:tc>
          <w:tcPr>
            <w:tcW w:w="853" w:type="dxa"/>
            <w:gridSpan w:val="2"/>
            <w:tcBorders>
              <w:top w:val="single" w:sz="4" w:space="0" w:color="auto"/>
              <w:bottom w:val="single" w:sz="12" w:space="0" w:color="auto"/>
              <w:right w:val="single" w:sz="4" w:space="0" w:color="auto"/>
            </w:tcBorders>
            <w:shd w:val="clear" w:color="auto" w:fill="auto"/>
            <w:vAlign w:val="center"/>
          </w:tcPr>
          <w:p w:rsidR="00E03478" w:rsidRPr="00333BB2" w:rsidRDefault="00E03478" w:rsidP="00E03478">
            <w:pPr>
              <w:jc w:val="center"/>
              <w:rPr>
                <w:lang w:val="en-US"/>
              </w:rPr>
            </w:pPr>
            <w:r>
              <w:rPr>
                <w:lang w:val="en-US"/>
              </w:rPr>
              <w:t>2</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03478" w:rsidRPr="00333BB2" w:rsidRDefault="00E03478" w:rsidP="00E03478">
            <w:pPr>
              <w:jc w:val="center"/>
              <w:rPr>
                <w:lang w:val="en-US"/>
              </w:rPr>
            </w:pPr>
            <w:r>
              <w:rPr>
                <w:lang w:val="en-US"/>
              </w:rPr>
              <w:t>3</w:t>
            </w:r>
          </w:p>
        </w:tc>
        <w:tc>
          <w:tcPr>
            <w:tcW w:w="2433" w:type="dxa"/>
            <w:gridSpan w:val="3"/>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CORE ( )  ELECTIVE (</w:t>
            </w:r>
            <w:r>
              <w:rPr>
                <w:vertAlign w:val="superscript"/>
                <w:lang w:val="en-US"/>
              </w:rPr>
              <w:t>x</w:t>
            </w:r>
            <w:r w:rsidRPr="00333BB2">
              <w:rPr>
                <w:vertAlign w:val="superscript"/>
                <w:lang w:val="en-US"/>
              </w:rPr>
              <w:t xml:space="preserve"> )</w:t>
            </w:r>
          </w:p>
        </w:tc>
        <w:tc>
          <w:tcPr>
            <w:tcW w:w="1536" w:type="dxa"/>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Turkish</w:t>
            </w:r>
          </w:p>
        </w:tc>
      </w:tr>
      <w:tr w:rsidR="00E03478" w:rsidRPr="00333BB2" w:rsidTr="00E03478">
        <w:tblPrEx>
          <w:tblBorders>
            <w:insideH w:val="single" w:sz="6" w:space="0" w:color="auto"/>
            <w:insideV w:val="single" w:sz="6" w:space="0" w:color="auto"/>
          </w:tblBorders>
        </w:tblPrEx>
        <w:trPr>
          <w:trHeight w:val="340"/>
        </w:trPr>
        <w:tc>
          <w:tcPr>
            <w:tcW w:w="10173" w:type="dxa"/>
            <w:gridSpan w:val="13"/>
            <w:tcBorders>
              <w:top w:val="single" w:sz="12" w:space="0" w:color="auto"/>
              <w:left w:val="single" w:sz="12" w:space="0" w:color="auto"/>
              <w:bottom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CATEGORY OF THE COURSE</w:t>
            </w:r>
          </w:p>
        </w:tc>
      </w:tr>
      <w:tr w:rsidR="00E03478" w:rsidRPr="00333BB2" w:rsidTr="00E03478">
        <w:tblPrEx>
          <w:tblBorders>
            <w:insideH w:val="single" w:sz="6" w:space="0" w:color="auto"/>
            <w:insideV w:val="single" w:sz="6" w:space="0" w:color="auto"/>
          </w:tblBorders>
        </w:tblPrEx>
        <w:trPr>
          <w:trHeight w:val="546"/>
        </w:trPr>
        <w:tc>
          <w:tcPr>
            <w:tcW w:w="2609" w:type="dxa"/>
            <w:gridSpan w:val="3"/>
            <w:tcBorders>
              <w:top w:val="single" w:sz="12" w:space="0" w:color="auto"/>
              <w:left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Sciences </w:t>
            </w:r>
          </w:p>
        </w:tc>
        <w:tc>
          <w:tcPr>
            <w:tcW w:w="2688" w:type="dxa"/>
            <w:gridSpan w:val="4"/>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Engineering </w:t>
            </w:r>
          </w:p>
        </w:tc>
        <w:tc>
          <w:tcPr>
            <w:tcW w:w="3161" w:type="dxa"/>
            <w:gridSpan w:val="4"/>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Geological Engineering</w:t>
            </w:r>
          </w:p>
        </w:tc>
        <w:tc>
          <w:tcPr>
            <w:tcW w:w="1715" w:type="dxa"/>
            <w:gridSpan w:val="2"/>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Social Science</w:t>
            </w:r>
          </w:p>
        </w:tc>
      </w:tr>
      <w:tr w:rsidR="00E03478" w:rsidRPr="00333BB2" w:rsidTr="00E03478">
        <w:tblPrEx>
          <w:tblBorders>
            <w:insideH w:val="single" w:sz="6" w:space="0" w:color="auto"/>
            <w:insideV w:val="single" w:sz="6" w:space="0" w:color="auto"/>
          </w:tblBorders>
        </w:tblPrEx>
        <w:trPr>
          <w:trHeight w:val="138"/>
        </w:trPr>
        <w:tc>
          <w:tcPr>
            <w:tcW w:w="2609" w:type="dxa"/>
            <w:gridSpan w:val="3"/>
            <w:tcBorders>
              <w:top w:val="single" w:sz="6" w:space="0" w:color="auto"/>
              <w:left w:val="single" w:sz="12" w:space="0" w:color="auto"/>
              <w:bottom w:val="single" w:sz="12" w:space="0" w:color="auto"/>
              <w:right w:val="single" w:sz="4" w:space="0" w:color="auto"/>
            </w:tcBorders>
          </w:tcPr>
          <w:p w:rsidR="00E03478" w:rsidRPr="00333BB2" w:rsidRDefault="00E03478" w:rsidP="00E03478">
            <w:pPr>
              <w:jc w:val="center"/>
              <w:rPr>
                <w:lang w:val="en-US"/>
              </w:rPr>
            </w:pPr>
          </w:p>
        </w:tc>
        <w:tc>
          <w:tcPr>
            <w:tcW w:w="2688" w:type="dxa"/>
            <w:gridSpan w:val="4"/>
            <w:tcBorders>
              <w:top w:val="single" w:sz="6" w:space="0" w:color="auto"/>
              <w:left w:val="single" w:sz="4" w:space="0" w:color="auto"/>
              <w:bottom w:val="single" w:sz="12" w:space="0" w:color="auto"/>
              <w:right w:val="single" w:sz="4" w:space="0" w:color="auto"/>
            </w:tcBorders>
          </w:tcPr>
          <w:p w:rsidR="00E03478" w:rsidRPr="00333BB2" w:rsidRDefault="00E03478" w:rsidP="00E03478">
            <w:pPr>
              <w:jc w:val="center"/>
              <w:rPr>
                <w:lang w:val="en-US"/>
              </w:rPr>
            </w:pPr>
            <w:r>
              <w:rPr>
                <w:lang w:val="en-US"/>
              </w:rPr>
              <w:t>x</w:t>
            </w:r>
          </w:p>
        </w:tc>
        <w:tc>
          <w:tcPr>
            <w:tcW w:w="3161" w:type="dxa"/>
            <w:gridSpan w:val="4"/>
            <w:tcBorders>
              <w:top w:val="single" w:sz="6" w:space="0" w:color="auto"/>
              <w:left w:val="single" w:sz="4" w:space="0" w:color="auto"/>
              <w:bottom w:val="single" w:sz="12" w:space="0" w:color="auto"/>
            </w:tcBorders>
          </w:tcPr>
          <w:p w:rsidR="00E03478" w:rsidRPr="00333BB2" w:rsidRDefault="00E03478" w:rsidP="00E03478">
            <w:pPr>
              <w:jc w:val="center"/>
              <w:rPr>
                <w:lang w:val="en-US"/>
              </w:rPr>
            </w:pPr>
            <w:r w:rsidRPr="00333BB2">
              <w:rPr>
                <w:lang w:val="en-US"/>
              </w:rPr>
              <w:t xml:space="preserve"> </w:t>
            </w:r>
          </w:p>
        </w:tc>
        <w:tc>
          <w:tcPr>
            <w:tcW w:w="1715" w:type="dxa"/>
            <w:gridSpan w:val="2"/>
            <w:tcBorders>
              <w:top w:val="single" w:sz="6" w:space="0" w:color="auto"/>
              <w:left w:val="single" w:sz="4" w:space="0" w:color="auto"/>
              <w:bottom w:val="single" w:sz="12" w:space="0" w:color="auto"/>
            </w:tcBorders>
          </w:tcPr>
          <w:p w:rsidR="00E03478" w:rsidRPr="00333BB2" w:rsidRDefault="00E03478" w:rsidP="00E03478">
            <w:pPr>
              <w:jc w:val="center"/>
              <w:rPr>
                <w:lang w:val="en-US"/>
              </w:rPr>
            </w:pPr>
          </w:p>
        </w:tc>
      </w:tr>
      <w:tr w:rsidR="00E03478" w:rsidRPr="00333BB2" w:rsidTr="00E0347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EVOLUATION CRITERIA</w:t>
            </w:r>
          </w:p>
        </w:tc>
      </w:tr>
      <w:tr w:rsidR="00E03478" w:rsidRPr="00333BB2" w:rsidTr="00E03478">
        <w:tc>
          <w:tcPr>
            <w:tcW w:w="4191" w:type="dxa"/>
            <w:gridSpan w:val="5"/>
            <w:vMerge w:val="restart"/>
            <w:tcBorders>
              <w:top w:val="single" w:sz="12" w:space="0" w:color="auto"/>
              <w:left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MID-TERM</w:t>
            </w:r>
          </w:p>
        </w:tc>
        <w:tc>
          <w:tcPr>
            <w:tcW w:w="2246" w:type="dxa"/>
            <w:gridSpan w:val="5"/>
            <w:tcBorders>
              <w:top w:val="single" w:sz="12" w:space="0" w:color="auto"/>
              <w:left w:val="single" w:sz="12" w:space="0" w:color="auto"/>
              <w:bottom w:val="single" w:sz="8"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Activity</w:t>
            </w:r>
          </w:p>
        </w:tc>
        <w:tc>
          <w:tcPr>
            <w:tcW w:w="2021" w:type="dxa"/>
            <w:tcBorders>
              <w:top w:val="single" w:sz="12" w:space="0" w:color="auto"/>
              <w:left w:val="single" w:sz="4" w:space="0" w:color="auto"/>
              <w:bottom w:val="single" w:sz="8" w:space="0" w:color="auto"/>
              <w:right w:val="single" w:sz="8" w:space="0" w:color="auto"/>
            </w:tcBorders>
            <w:vAlign w:val="center"/>
          </w:tcPr>
          <w:p w:rsidR="00E03478" w:rsidRPr="00333BB2" w:rsidRDefault="00E03478" w:rsidP="00E03478">
            <w:pPr>
              <w:jc w:val="center"/>
              <w:rPr>
                <w:b/>
                <w:sz w:val="20"/>
                <w:szCs w:val="20"/>
                <w:lang w:val="en-US"/>
              </w:rPr>
            </w:pPr>
            <w:r w:rsidRPr="00333BB2">
              <w:rPr>
                <w:b/>
                <w:sz w:val="20"/>
                <w:szCs w:val="20"/>
                <w:lang w:val="en-US"/>
              </w:rPr>
              <w:t>Number</w:t>
            </w: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Percentage (%)</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Written exam</w:t>
            </w:r>
          </w:p>
        </w:tc>
        <w:tc>
          <w:tcPr>
            <w:tcW w:w="2021" w:type="dxa"/>
            <w:tcBorders>
              <w:top w:val="single" w:sz="4" w:space="0" w:color="auto"/>
              <w:left w:val="single" w:sz="4" w:space="0" w:color="auto"/>
              <w:bottom w:val="single" w:sz="4" w:space="0" w:color="auto"/>
              <w:right w:val="single" w:sz="8" w:space="0" w:color="auto"/>
            </w:tcBorders>
          </w:tcPr>
          <w:p w:rsidR="00E03478" w:rsidRPr="00333BB2" w:rsidRDefault="00E03478" w:rsidP="00E03478">
            <w:pPr>
              <w:spacing w:before="40" w:after="40"/>
              <w:jc w:val="center"/>
              <w:rPr>
                <w:lang w:val="en-US"/>
              </w:rPr>
            </w:pPr>
            <w:r>
              <w:rPr>
                <w:lang w:val="en-US"/>
              </w:rPr>
              <w:t>1</w:t>
            </w:r>
          </w:p>
        </w:tc>
        <w:tc>
          <w:tcPr>
            <w:tcW w:w="1715" w:type="dxa"/>
            <w:gridSpan w:val="2"/>
            <w:tcBorders>
              <w:top w:val="single" w:sz="4" w:space="0" w:color="auto"/>
              <w:left w:val="single" w:sz="8" w:space="0" w:color="auto"/>
              <w:bottom w:val="single" w:sz="4" w:space="0" w:color="auto"/>
              <w:right w:val="single" w:sz="12" w:space="0" w:color="auto"/>
            </w:tcBorders>
            <w:shd w:val="clear" w:color="auto" w:fill="auto"/>
          </w:tcPr>
          <w:p w:rsidR="00E03478" w:rsidRPr="00333BB2" w:rsidRDefault="00E03478" w:rsidP="00E03478">
            <w:pPr>
              <w:spacing w:before="40" w:after="40"/>
              <w:jc w:val="center"/>
              <w:rPr>
                <w:sz w:val="20"/>
                <w:szCs w:val="20"/>
                <w:highlight w:val="yellow"/>
                <w:lang w:val="en-US"/>
              </w:rPr>
            </w:pPr>
            <w:r>
              <w:rPr>
                <w:sz w:val="20"/>
                <w:szCs w:val="20"/>
                <w:lang w:val="en-US"/>
              </w:rPr>
              <w:t>40</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Quiz</w:t>
            </w:r>
          </w:p>
        </w:tc>
        <w:tc>
          <w:tcPr>
            <w:tcW w:w="2021" w:type="dxa"/>
            <w:tcBorders>
              <w:top w:val="single" w:sz="4" w:space="0" w:color="auto"/>
              <w:left w:val="single" w:sz="4" w:space="0" w:color="auto"/>
              <w:bottom w:val="single" w:sz="4" w:space="0" w:color="auto"/>
              <w:right w:val="single" w:sz="8" w:space="0" w:color="auto"/>
            </w:tcBorders>
          </w:tcPr>
          <w:p w:rsidR="00E03478" w:rsidRPr="00333BB2" w:rsidRDefault="00E03478" w:rsidP="00E03478">
            <w:pPr>
              <w:spacing w:before="40" w:after="40"/>
              <w:jc w:val="center"/>
              <w:rPr>
                <w:lang w:val="en-US"/>
              </w:rPr>
            </w:pPr>
          </w:p>
        </w:tc>
        <w:tc>
          <w:tcPr>
            <w:tcW w:w="1715" w:type="dxa"/>
            <w:gridSpan w:val="2"/>
            <w:tcBorders>
              <w:top w:val="single" w:sz="4" w:space="0" w:color="auto"/>
              <w:left w:val="single" w:sz="8" w:space="0" w:color="auto"/>
              <w:bottom w:val="single" w:sz="4" w:space="0" w:color="auto"/>
              <w:right w:val="single" w:sz="12" w:space="0" w:color="auto"/>
            </w:tcBorders>
          </w:tcPr>
          <w:p w:rsidR="00E03478" w:rsidRPr="00333BB2" w:rsidRDefault="00E03478" w:rsidP="00E03478">
            <w:pPr>
              <w:spacing w:before="40" w:after="40"/>
              <w:jc w:val="center"/>
              <w:rPr>
                <w:sz w:val="20"/>
                <w:szCs w:val="20"/>
                <w:lang w:val="en-US"/>
              </w:rPr>
            </w:pP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Homework</w:t>
            </w:r>
          </w:p>
        </w:tc>
        <w:tc>
          <w:tcPr>
            <w:tcW w:w="2021" w:type="dxa"/>
            <w:tcBorders>
              <w:top w:val="single" w:sz="4" w:space="0" w:color="auto"/>
              <w:left w:val="single" w:sz="4" w:space="0" w:color="auto"/>
              <w:bottom w:val="single" w:sz="4" w:space="0" w:color="auto"/>
              <w:right w:val="single" w:sz="8" w:space="0" w:color="auto"/>
            </w:tcBorders>
          </w:tcPr>
          <w:p w:rsidR="00E03478" w:rsidRPr="00333BB2" w:rsidRDefault="00E03478" w:rsidP="00E03478">
            <w:pPr>
              <w:spacing w:before="40" w:after="40"/>
              <w:jc w:val="center"/>
              <w:rPr>
                <w:lang w:val="en-US"/>
              </w:rPr>
            </w:pPr>
          </w:p>
        </w:tc>
        <w:tc>
          <w:tcPr>
            <w:tcW w:w="1715" w:type="dxa"/>
            <w:gridSpan w:val="2"/>
            <w:tcBorders>
              <w:top w:val="single" w:sz="4" w:space="0" w:color="auto"/>
              <w:left w:val="single" w:sz="8" w:space="0" w:color="auto"/>
              <w:bottom w:val="single" w:sz="4" w:space="0" w:color="auto"/>
              <w:right w:val="single" w:sz="12" w:space="0" w:color="auto"/>
            </w:tcBorders>
          </w:tcPr>
          <w:p w:rsidR="00E03478" w:rsidRPr="00333BB2" w:rsidRDefault="00E03478" w:rsidP="00E03478">
            <w:pPr>
              <w:spacing w:before="40" w:after="40"/>
              <w:jc w:val="center"/>
              <w:rPr>
                <w:lang w:val="en-US"/>
              </w:rPr>
            </w:pP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8"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Project</w:t>
            </w:r>
          </w:p>
        </w:tc>
        <w:tc>
          <w:tcPr>
            <w:tcW w:w="2021" w:type="dxa"/>
            <w:tcBorders>
              <w:top w:val="single" w:sz="4" w:space="0" w:color="auto"/>
              <w:left w:val="single" w:sz="4" w:space="0" w:color="auto"/>
              <w:bottom w:val="single" w:sz="8" w:space="0" w:color="auto"/>
              <w:right w:val="single" w:sz="8" w:space="0" w:color="auto"/>
            </w:tcBorders>
          </w:tcPr>
          <w:p w:rsidR="00E03478" w:rsidRPr="00333BB2" w:rsidRDefault="00E03478" w:rsidP="00E03478">
            <w:pPr>
              <w:spacing w:before="40" w:after="40"/>
              <w:jc w:val="center"/>
              <w:rPr>
                <w:lang w:val="en-US"/>
              </w:rPr>
            </w:pPr>
          </w:p>
        </w:tc>
        <w:tc>
          <w:tcPr>
            <w:tcW w:w="1715" w:type="dxa"/>
            <w:gridSpan w:val="2"/>
            <w:tcBorders>
              <w:top w:val="single" w:sz="4" w:space="0" w:color="auto"/>
              <w:left w:val="single" w:sz="8" w:space="0" w:color="auto"/>
              <w:bottom w:val="single" w:sz="8" w:space="0" w:color="auto"/>
              <w:right w:val="single" w:sz="12" w:space="0" w:color="auto"/>
            </w:tcBorders>
          </w:tcPr>
          <w:p w:rsidR="00E03478" w:rsidRPr="00333BB2" w:rsidRDefault="00E03478" w:rsidP="00E03478">
            <w:pPr>
              <w:spacing w:before="40" w:after="40"/>
              <w:jc w:val="center"/>
              <w:rPr>
                <w:lang w:val="en-US"/>
              </w:rPr>
            </w:pP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8" w:space="0" w:color="auto"/>
              <w:left w:val="single" w:sz="12" w:space="0" w:color="auto"/>
              <w:bottom w:val="single" w:sz="8"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Report</w:t>
            </w:r>
          </w:p>
        </w:tc>
        <w:tc>
          <w:tcPr>
            <w:tcW w:w="2021" w:type="dxa"/>
            <w:tcBorders>
              <w:top w:val="single" w:sz="8" w:space="0" w:color="auto"/>
              <w:left w:val="single" w:sz="4" w:space="0" w:color="auto"/>
              <w:bottom w:val="single" w:sz="8" w:space="0" w:color="auto"/>
              <w:right w:val="single" w:sz="8" w:space="0" w:color="auto"/>
            </w:tcBorders>
          </w:tcPr>
          <w:p w:rsidR="00E03478" w:rsidRPr="00333BB2" w:rsidRDefault="00E03478" w:rsidP="00E03478">
            <w:pPr>
              <w:spacing w:before="40" w:after="40"/>
              <w:jc w:val="center"/>
              <w:rPr>
                <w:lang w:val="en-US"/>
              </w:rPr>
            </w:pPr>
          </w:p>
        </w:tc>
        <w:tc>
          <w:tcPr>
            <w:tcW w:w="1715" w:type="dxa"/>
            <w:gridSpan w:val="2"/>
            <w:tcBorders>
              <w:top w:val="single" w:sz="8" w:space="0" w:color="auto"/>
              <w:left w:val="single" w:sz="8" w:space="0" w:color="auto"/>
              <w:bottom w:val="single" w:sz="8" w:space="0" w:color="auto"/>
              <w:right w:val="single" w:sz="12" w:space="0" w:color="auto"/>
            </w:tcBorders>
          </w:tcPr>
          <w:p w:rsidR="00E03478" w:rsidRPr="00333BB2" w:rsidRDefault="00E03478" w:rsidP="00E03478">
            <w:pPr>
              <w:spacing w:before="40" w:after="40"/>
              <w:jc w:val="center"/>
              <w:rPr>
                <w:lang w:val="en-US"/>
              </w:rPr>
            </w:pPr>
          </w:p>
        </w:tc>
      </w:tr>
      <w:tr w:rsidR="00E03478" w:rsidRPr="00333BB2" w:rsidTr="00E03478">
        <w:tc>
          <w:tcPr>
            <w:tcW w:w="4191" w:type="dxa"/>
            <w:gridSpan w:val="5"/>
            <w:vMerge/>
            <w:tcBorders>
              <w:left w:val="single" w:sz="12" w:space="0" w:color="auto"/>
              <w:bottom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8" w:space="0" w:color="auto"/>
              <w:left w:val="single" w:sz="12" w:space="0" w:color="auto"/>
              <w:bottom w:val="single" w:sz="12"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Other (………)</w:t>
            </w:r>
          </w:p>
        </w:tc>
        <w:tc>
          <w:tcPr>
            <w:tcW w:w="2021" w:type="dxa"/>
            <w:tcBorders>
              <w:top w:val="single" w:sz="8" w:space="0" w:color="auto"/>
              <w:left w:val="single" w:sz="4" w:space="0" w:color="auto"/>
              <w:bottom w:val="single" w:sz="12" w:space="0" w:color="auto"/>
              <w:right w:val="single" w:sz="8" w:space="0" w:color="auto"/>
            </w:tcBorders>
          </w:tcPr>
          <w:p w:rsidR="00E03478" w:rsidRPr="00333BB2" w:rsidRDefault="00E03478" w:rsidP="00E03478">
            <w:pPr>
              <w:spacing w:before="40" w:after="40"/>
              <w:jc w:val="center"/>
              <w:rPr>
                <w:lang w:val="en-US"/>
              </w:rPr>
            </w:pPr>
          </w:p>
        </w:tc>
        <w:tc>
          <w:tcPr>
            <w:tcW w:w="1715" w:type="dxa"/>
            <w:gridSpan w:val="2"/>
            <w:tcBorders>
              <w:top w:val="single" w:sz="8" w:space="0" w:color="auto"/>
              <w:left w:val="single" w:sz="8" w:space="0" w:color="auto"/>
              <w:bottom w:val="single" w:sz="12" w:space="0" w:color="auto"/>
              <w:right w:val="single" w:sz="12" w:space="0" w:color="auto"/>
            </w:tcBorders>
          </w:tcPr>
          <w:p w:rsidR="00E03478" w:rsidRPr="00333BB2" w:rsidRDefault="00E03478" w:rsidP="00E03478">
            <w:pPr>
              <w:spacing w:before="40" w:after="40"/>
              <w:jc w:val="center"/>
              <w:rPr>
                <w:lang w:val="en-US"/>
              </w:rPr>
            </w:pPr>
          </w:p>
        </w:tc>
      </w:tr>
      <w:tr w:rsidR="00E03478" w:rsidRPr="00333BB2" w:rsidTr="00E03478">
        <w:trPr>
          <w:trHeight w:val="242"/>
        </w:trPr>
        <w:tc>
          <w:tcPr>
            <w:tcW w:w="4191" w:type="dxa"/>
            <w:gridSpan w:val="5"/>
            <w:vMerge w:val="restart"/>
            <w:tcBorders>
              <w:top w:val="single" w:sz="12" w:space="0" w:color="auto"/>
              <w:left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FINAL EXAM</w:t>
            </w:r>
          </w:p>
        </w:tc>
        <w:tc>
          <w:tcPr>
            <w:tcW w:w="2246" w:type="dxa"/>
            <w:gridSpan w:val="5"/>
            <w:tcBorders>
              <w:top w:val="single" w:sz="12" w:space="0" w:color="auto"/>
              <w:left w:val="single" w:sz="12"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Written exam</w:t>
            </w:r>
          </w:p>
        </w:tc>
        <w:tc>
          <w:tcPr>
            <w:tcW w:w="2021" w:type="dxa"/>
            <w:tcBorders>
              <w:top w:val="single" w:sz="12" w:space="0" w:color="auto"/>
              <w:left w:val="single" w:sz="8" w:space="0" w:color="auto"/>
              <w:bottom w:val="single" w:sz="8" w:space="0" w:color="auto"/>
              <w:right w:val="single" w:sz="8" w:space="0" w:color="auto"/>
            </w:tcBorders>
            <w:vAlign w:val="center"/>
          </w:tcPr>
          <w:p w:rsidR="00E03478" w:rsidRPr="00333BB2" w:rsidRDefault="00E03478" w:rsidP="00E03478">
            <w:pPr>
              <w:spacing w:before="40" w:after="40"/>
              <w:jc w:val="center"/>
              <w:rPr>
                <w:lang w:val="en-US"/>
              </w:rPr>
            </w:pPr>
            <w:r>
              <w:rPr>
                <w:lang w:val="en-US"/>
              </w:rPr>
              <w:t>1</w:t>
            </w: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333BB2" w:rsidRDefault="00E03478" w:rsidP="00E03478">
            <w:pPr>
              <w:spacing w:before="40" w:after="40"/>
              <w:jc w:val="center"/>
              <w:rPr>
                <w:lang w:val="en-US"/>
              </w:rPr>
            </w:pPr>
            <w:r>
              <w:rPr>
                <w:lang w:val="en-US"/>
              </w:rPr>
              <w:t>60</w:t>
            </w:r>
          </w:p>
        </w:tc>
      </w:tr>
      <w:tr w:rsidR="00E03478" w:rsidRPr="00333BB2" w:rsidTr="00E03478">
        <w:trPr>
          <w:trHeight w:val="229"/>
        </w:trPr>
        <w:tc>
          <w:tcPr>
            <w:tcW w:w="4191" w:type="dxa"/>
            <w:gridSpan w:val="5"/>
            <w:vMerge/>
            <w:tcBorders>
              <w:left w:val="single" w:sz="12" w:space="0" w:color="auto"/>
              <w:right w:val="single" w:sz="12" w:space="0" w:color="auto"/>
            </w:tcBorders>
            <w:vAlign w:val="center"/>
          </w:tcPr>
          <w:p w:rsidR="00E03478" w:rsidRPr="00333BB2" w:rsidRDefault="00E03478" w:rsidP="00E03478">
            <w:pPr>
              <w:jc w:val="center"/>
              <w:rPr>
                <w:b/>
                <w:sz w:val="20"/>
                <w:szCs w:val="20"/>
                <w:lang w:val="en-US"/>
              </w:rPr>
            </w:pPr>
          </w:p>
        </w:tc>
        <w:tc>
          <w:tcPr>
            <w:tcW w:w="2246" w:type="dxa"/>
            <w:gridSpan w:val="5"/>
            <w:tcBorders>
              <w:top w:val="single" w:sz="8" w:space="0" w:color="auto"/>
              <w:left w:val="single" w:sz="12"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Oral exam</w:t>
            </w:r>
          </w:p>
        </w:tc>
        <w:tc>
          <w:tcPr>
            <w:tcW w:w="2021" w:type="dxa"/>
            <w:tcBorders>
              <w:top w:val="single" w:sz="8" w:space="0" w:color="auto"/>
              <w:left w:val="single" w:sz="8"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8" w:space="0" w:color="auto"/>
              <w:right w:val="single" w:sz="12" w:space="0" w:color="auto"/>
            </w:tcBorders>
            <w:vAlign w:val="center"/>
          </w:tcPr>
          <w:p w:rsidR="00E03478" w:rsidRPr="00333BB2" w:rsidRDefault="00E03478" w:rsidP="00E03478">
            <w:pPr>
              <w:spacing w:before="40" w:after="40"/>
              <w:rPr>
                <w:lang w:val="en-US"/>
              </w:rPr>
            </w:pPr>
          </w:p>
        </w:tc>
      </w:tr>
      <w:tr w:rsidR="00E03478" w:rsidRPr="00333BB2" w:rsidTr="00E03478">
        <w:trPr>
          <w:trHeight w:val="276"/>
        </w:trPr>
        <w:tc>
          <w:tcPr>
            <w:tcW w:w="4191" w:type="dxa"/>
            <w:gridSpan w:val="5"/>
            <w:vMerge/>
            <w:tcBorders>
              <w:left w:val="single" w:sz="12" w:space="0" w:color="auto"/>
              <w:right w:val="single" w:sz="12" w:space="0" w:color="auto"/>
            </w:tcBorders>
            <w:vAlign w:val="center"/>
          </w:tcPr>
          <w:p w:rsidR="00E03478" w:rsidRPr="00333BB2" w:rsidRDefault="00E03478" w:rsidP="00E03478">
            <w:pPr>
              <w:jc w:val="center"/>
              <w:rPr>
                <w:b/>
                <w:sz w:val="20"/>
                <w:szCs w:val="20"/>
                <w:lang w:val="en-US"/>
              </w:rPr>
            </w:pPr>
          </w:p>
        </w:tc>
        <w:tc>
          <w:tcPr>
            <w:tcW w:w="2246" w:type="dxa"/>
            <w:gridSpan w:val="5"/>
            <w:tcBorders>
              <w:top w:val="single" w:sz="8" w:space="0" w:color="auto"/>
              <w:left w:val="single" w:sz="12"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Presentation</w:t>
            </w:r>
          </w:p>
        </w:tc>
        <w:tc>
          <w:tcPr>
            <w:tcW w:w="2021" w:type="dxa"/>
            <w:tcBorders>
              <w:top w:val="single" w:sz="8" w:space="0" w:color="auto"/>
              <w:left w:val="single" w:sz="8"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8" w:space="0" w:color="auto"/>
              <w:right w:val="single" w:sz="12" w:space="0" w:color="auto"/>
            </w:tcBorders>
            <w:vAlign w:val="center"/>
          </w:tcPr>
          <w:p w:rsidR="00E03478" w:rsidRPr="00333BB2" w:rsidRDefault="00E03478" w:rsidP="00E03478">
            <w:pPr>
              <w:spacing w:before="40" w:after="40"/>
              <w:rPr>
                <w:lang w:val="en-US"/>
              </w:rPr>
            </w:pPr>
          </w:p>
        </w:tc>
      </w:tr>
      <w:tr w:rsidR="00E03478" w:rsidRPr="00333BB2" w:rsidTr="00E03478">
        <w:trPr>
          <w:trHeight w:val="252"/>
        </w:trPr>
        <w:tc>
          <w:tcPr>
            <w:tcW w:w="4191" w:type="dxa"/>
            <w:gridSpan w:val="5"/>
            <w:vMerge/>
            <w:tcBorders>
              <w:left w:val="single" w:sz="12" w:space="0" w:color="auto"/>
              <w:right w:val="single" w:sz="12" w:space="0" w:color="auto"/>
            </w:tcBorders>
            <w:vAlign w:val="center"/>
          </w:tcPr>
          <w:p w:rsidR="00E03478" w:rsidRPr="00333BB2" w:rsidRDefault="00E03478" w:rsidP="00E03478">
            <w:pPr>
              <w:jc w:val="center"/>
              <w:rPr>
                <w:b/>
                <w:sz w:val="20"/>
                <w:szCs w:val="20"/>
                <w:lang w:val="en-US"/>
              </w:rPr>
            </w:pPr>
          </w:p>
        </w:tc>
        <w:tc>
          <w:tcPr>
            <w:tcW w:w="2246" w:type="dxa"/>
            <w:gridSpan w:val="5"/>
            <w:tcBorders>
              <w:top w:val="single" w:sz="8" w:space="0" w:color="auto"/>
              <w:left w:val="single" w:sz="12"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Report</w:t>
            </w:r>
          </w:p>
        </w:tc>
        <w:tc>
          <w:tcPr>
            <w:tcW w:w="2021" w:type="dxa"/>
            <w:tcBorders>
              <w:top w:val="single" w:sz="8" w:space="0" w:color="auto"/>
              <w:left w:val="single" w:sz="8"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8" w:space="0" w:color="auto"/>
              <w:right w:val="single" w:sz="12" w:space="0" w:color="auto"/>
            </w:tcBorders>
            <w:vAlign w:val="center"/>
          </w:tcPr>
          <w:p w:rsidR="00E03478" w:rsidRPr="00333BB2" w:rsidRDefault="00E03478" w:rsidP="00E03478">
            <w:pPr>
              <w:spacing w:before="40" w:after="40"/>
              <w:rPr>
                <w:lang w:val="en-US"/>
              </w:rPr>
            </w:pPr>
          </w:p>
        </w:tc>
      </w:tr>
      <w:tr w:rsidR="00E03478" w:rsidRPr="00333BB2" w:rsidTr="00E03478">
        <w:trPr>
          <w:trHeight w:val="242"/>
        </w:trPr>
        <w:tc>
          <w:tcPr>
            <w:tcW w:w="4191" w:type="dxa"/>
            <w:gridSpan w:val="5"/>
            <w:vMerge/>
            <w:tcBorders>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p>
        </w:tc>
        <w:tc>
          <w:tcPr>
            <w:tcW w:w="2246" w:type="dxa"/>
            <w:gridSpan w:val="5"/>
            <w:tcBorders>
              <w:top w:val="single" w:sz="8" w:space="0" w:color="auto"/>
              <w:left w:val="single" w:sz="12"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Other (………..)</w:t>
            </w:r>
          </w:p>
        </w:tc>
        <w:tc>
          <w:tcPr>
            <w:tcW w:w="2021" w:type="dxa"/>
            <w:tcBorders>
              <w:top w:val="single" w:sz="8" w:space="0" w:color="auto"/>
              <w:left w:val="single" w:sz="8"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8" w:space="0" w:color="auto"/>
              <w:right w:val="single" w:sz="12" w:space="0" w:color="auto"/>
            </w:tcBorders>
            <w:vAlign w:val="center"/>
          </w:tcPr>
          <w:p w:rsidR="00E03478" w:rsidRPr="00333BB2" w:rsidRDefault="00E03478" w:rsidP="00E03478">
            <w:pPr>
              <w:spacing w:before="40" w:after="40"/>
              <w:rPr>
                <w:lang w:val="en-US"/>
              </w:rPr>
            </w:pPr>
          </w:p>
        </w:tc>
      </w:tr>
      <w:tr w:rsidR="00E03478" w:rsidRPr="00333BB2" w:rsidTr="00E03478">
        <w:trPr>
          <w:trHeight w:val="447"/>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PREREQUISITE(S)</w:t>
            </w:r>
            <w:r>
              <w:rPr>
                <w:b/>
                <w:sz w:val="20"/>
                <w:szCs w:val="20"/>
                <w:lang w:val="en-US"/>
              </w:rPr>
              <w:t xml:space="preserve"> (If any)</w:t>
            </w:r>
          </w:p>
        </w:tc>
        <w:tc>
          <w:tcPr>
            <w:tcW w:w="5982" w:type="dxa"/>
            <w:gridSpan w:val="8"/>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both"/>
              <w:rPr>
                <w:sz w:val="20"/>
                <w:szCs w:val="20"/>
                <w:lang w:val="en-US"/>
              </w:rPr>
            </w:pPr>
            <w:r w:rsidRPr="00333BB2">
              <w:rPr>
                <w:sz w:val="20"/>
                <w:szCs w:val="20"/>
                <w:lang w:val="en-US"/>
              </w:rPr>
              <w:t xml:space="preserve"> </w:t>
            </w:r>
          </w:p>
          <w:p w:rsidR="00E03478" w:rsidRPr="00333BB2" w:rsidRDefault="00E03478" w:rsidP="00E03478">
            <w:pPr>
              <w:jc w:val="both"/>
              <w:rPr>
                <w:sz w:val="20"/>
                <w:szCs w:val="20"/>
                <w:lang w:val="en-US"/>
              </w:rPr>
            </w:pPr>
          </w:p>
        </w:tc>
      </w:tr>
      <w:tr w:rsidR="00E03478" w:rsidRPr="00333BB2" w:rsidTr="00E03478">
        <w:trPr>
          <w:trHeight w:val="447"/>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BR</w:t>
            </w:r>
            <w:r w:rsidRPr="00333BB2">
              <w:rPr>
                <w:b/>
                <w:sz w:val="20"/>
                <w:szCs w:val="20"/>
                <w:lang w:val="en-US"/>
              </w:rPr>
              <w:t>I</w:t>
            </w:r>
            <w:r>
              <w:rPr>
                <w:b/>
                <w:sz w:val="20"/>
                <w:szCs w:val="20"/>
                <w:lang w:val="en-US"/>
              </w:rPr>
              <w:t>E</w:t>
            </w:r>
            <w:r w:rsidRPr="00333BB2">
              <w:rPr>
                <w:b/>
                <w:sz w:val="20"/>
                <w:szCs w:val="20"/>
                <w:lang w:val="en-US"/>
              </w:rPr>
              <w:t>F CONTENT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Default="00E03478" w:rsidP="00E03478">
            <w:pPr>
              <w:rPr>
                <w:color w:val="000000"/>
                <w:sz w:val="20"/>
                <w:szCs w:val="20"/>
                <w:lang w:val="en-US"/>
              </w:rPr>
            </w:pPr>
            <w:r>
              <w:rPr>
                <w:color w:val="000000"/>
                <w:sz w:val="20"/>
                <w:szCs w:val="20"/>
                <w:lang w:val="en-US"/>
              </w:rPr>
              <w:t>Content, significance and application fields of Geographic Information Systems.</w:t>
            </w:r>
            <w:r w:rsidRPr="00333BB2">
              <w:rPr>
                <w:color w:val="000000"/>
                <w:sz w:val="20"/>
                <w:szCs w:val="20"/>
                <w:lang w:val="en-US"/>
              </w:rPr>
              <w:t xml:space="preserve"> </w:t>
            </w:r>
            <w:r>
              <w:rPr>
                <w:color w:val="000000"/>
                <w:sz w:val="20"/>
                <w:szCs w:val="20"/>
                <w:lang w:val="en-US"/>
              </w:rPr>
              <w:t>Processing geological data by means of ArcGIS software.</w:t>
            </w:r>
          </w:p>
          <w:p w:rsidR="00E03478" w:rsidRPr="00333BB2" w:rsidRDefault="00E03478" w:rsidP="00E03478">
            <w:pPr>
              <w:rPr>
                <w:sz w:val="20"/>
                <w:szCs w:val="20"/>
                <w:lang w:val="en-US"/>
              </w:rPr>
            </w:pPr>
          </w:p>
        </w:tc>
      </w:tr>
      <w:tr w:rsidR="00E03478" w:rsidRPr="00333BB2" w:rsidTr="00E03478">
        <w:trPr>
          <w:trHeight w:val="426"/>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AIMS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AC727D" w:rsidRDefault="00E03478" w:rsidP="00E03478">
            <w:pPr>
              <w:rPr>
                <w:bCs/>
                <w:color w:val="000000"/>
                <w:sz w:val="20"/>
                <w:szCs w:val="20"/>
                <w:lang w:val="en-US"/>
              </w:rPr>
            </w:pPr>
            <w:r>
              <w:rPr>
                <w:bCs/>
                <w:color w:val="000000"/>
                <w:sz w:val="20"/>
                <w:szCs w:val="20"/>
                <w:lang w:val="en-US"/>
              </w:rPr>
              <w:t xml:space="preserve">Acquiring the content, significance and application areas of </w:t>
            </w:r>
            <w:r w:rsidRPr="00333BB2">
              <w:rPr>
                <w:bCs/>
                <w:color w:val="000000"/>
                <w:sz w:val="20"/>
                <w:szCs w:val="20"/>
                <w:lang w:val="en-US"/>
              </w:rPr>
              <w:t xml:space="preserve"> </w:t>
            </w:r>
            <w:r>
              <w:rPr>
                <w:color w:val="000000"/>
                <w:sz w:val="20"/>
                <w:szCs w:val="20"/>
                <w:lang w:val="en-US"/>
              </w:rPr>
              <w:t>Geographic Information Systems. Learning how geological data can be included and  processed by ArcGIS software. Having some geological practices with real geological data.</w:t>
            </w:r>
          </w:p>
        </w:tc>
      </w:tr>
      <w:tr w:rsidR="00E03478" w:rsidRPr="00333BB2" w:rsidTr="00E03478">
        <w:trPr>
          <w:trHeight w:val="518"/>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CONTRIBUTION OF THE COURSE TO THE PROFESSIONAL TRAINING</w:t>
            </w:r>
          </w:p>
        </w:tc>
        <w:tc>
          <w:tcPr>
            <w:tcW w:w="5982" w:type="dxa"/>
            <w:gridSpan w:val="8"/>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 xml:space="preserve">Effective evaluation of geological data by using </w:t>
            </w:r>
            <w:r>
              <w:rPr>
                <w:sz w:val="20"/>
                <w:szCs w:val="20"/>
              </w:rPr>
              <w:t xml:space="preserve">ArcGIS software. </w:t>
            </w:r>
          </w:p>
        </w:tc>
      </w:tr>
      <w:tr w:rsidR="00E03478" w:rsidRPr="00333BB2" w:rsidTr="00E03478">
        <w:trPr>
          <w:trHeight w:val="518"/>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LEARNING </w:t>
            </w:r>
            <w:r w:rsidRPr="00333BB2">
              <w:rPr>
                <w:b/>
                <w:sz w:val="20"/>
                <w:szCs w:val="20"/>
                <w:lang w:val="en-US"/>
              </w:rPr>
              <w:t>OUTCOMES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9E2125" w:rsidRDefault="00E03478" w:rsidP="00E03478">
            <w:pPr>
              <w:tabs>
                <w:tab w:val="left" w:pos="7800"/>
              </w:tabs>
              <w:rPr>
                <w:sz w:val="20"/>
                <w:szCs w:val="20"/>
                <w:lang w:val="en-US"/>
              </w:rPr>
            </w:pPr>
            <w:r>
              <w:rPr>
                <w:sz w:val="20"/>
                <w:szCs w:val="20"/>
                <w:lang w:val="en-US"/>
              </w:rPr>
              <w:t>Learning objective, content</w:t>
            </w:r>
            <w:r w:rsidRPr="00333BB2">
              <w:rPr>
                <w:sz w:val="20"/>
                <w:szCs w:val="20"/>
                <w:lang w:val="en-US"/>
              </w:rPr>
              <w:t xml:space="preserve"> </w:t>
            </w:r>
            <w:r>
              <w:rPr>
                <w:sz w:val="20"/>
                <w:szCs w:val="20"/>
                <w:lang w:val="en-US"/>
              </w:rPr>
              <w:t xml:space="preserve">and functions of </w:t>
            </w:r>
            <w:r>
              <w:rPr>
                <w:color w:val="000000"/>
                <w:sz w:val="20"/>
                <w:szCs w:val="20"/>
                <w:lang w:val="en-US"/>
              </w:rPr>
              <w:t xml:space="preserve">Geographic Information Systems. Learning </w:t>
            </w:r>
            <w:r>
              <w:rPr>
                <w:sz w:val="20"/>
                <w:szCs w:val="20"/>
              </w:rPr>
              <w:t>ArcGIS software, and making some practical geological works on it.</w:t>
            </w:r>
          </w:p>
        </w:tc>
      </w:tr>
      <w:tr w:rsidR="00E03478" w:rsidRPr="00333BB2" w:rsidTr="00E03478">
        <w:trPr>
          <w:trHeight w:val="54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MAIN </w:t>
            </w:r>
            <w:r w:rsidRPr="00333BB2">
              <w:rPr>
                <w:b/>
                <w:sz w:val="20"/>
                <w:szCs w:val="20"/>
                <w:lang w:val="en-US"/>
              </w:rPr>
              <w:t>TEXTBOOK(S)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pStyle w:val="Balk4"/>
              <w:spacing w:before="0" w:beforeAutospacing="0" w:after="0" w:afterAutospacing="0"/>
              <w:rPr>
                <w:b w:val="0"/>
                <w:sz w:val="20"/>
                <w:szCs w:val="20"/>
                <w:lang w:val="en-US"/>
              </w:rPr>
            </w:pPr>
            <w:r w:rsidRPr="00333BB2">
              <w:rPr>
                <w:b w:val="0"/>
                <w:sz w:val="20"/>
                <w:szCs w:val="20"/>
                <w:lang w:val="en-US"/>
              </w:rPr>
              <w:t xml:space="preserve"> </w:t>
            </w:r>
            <w:r>
              <w:rPr>
                <w:b w:val="0"/>
                <w:sz w:val="20"/>
                <w:szCs w:val="20"/>
              </w:rPr>
              <w:t>Tutorial of the software.</w:t>
            </w:r>
          </w:p>
        </w:tc>
      </w:tr>
      <w:tr w:rsidR="00E03478" w:rsidRPr="00333BB2" w:rsidTr="00E03478">
        <w:trPr>
          <w:trHeight w:val="54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OTHER </w:t>
            </w:r>
            <w:r w:rsidRPr="00333BB2">
              <w:rPr>
                <w:b/>
                <w:sz w:val="20"/>
                <w:szCs w:val="20"/>
                <w:lang w:val="en-US"/>
              </w:rPr>
              <w:t>REFERENCES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pStyle w:val="Balk4"/>
              <w:spacing w:before="0" w:beforeAutospacing="0" w:after="0" w:afterAutospacing="0"/>
              <w:rPr>
                <w:color w:val="000000"/>
                <w:lang w:val="en-US"/>
              </w:rPr>
            </w:pPr>
            <w:r w:rsidRPr="00333BB2">
              <w:rPr>
                <w:b w:val="0"/>
                <w:bCs w:val="0"/>
                <w:color w:val="000000"/>
                <w:sz w:val="20"/>
                <w:szCs w:val="20"/>
                <w:lang w:val="en-US"/>
              </w:rPr>
              <w:t xml:space="preserve"> </w:t>
            </w:r>
          </w:p>
        </w:tc>
      </w:tr>
      <w:tr w:rsidR="00E03478" w:rsidRPr="00333BB2" w:rsidTr="00E03478">
        <w:trPr>
          <w:trHeight w:val="52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NECESSARY COURSE MATERIALS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jc w:val="both"/>
              <w:rPr>
                <w:sz w:val="20"/>
                <w:szCs w:val="20"/>
                <w:lang w:val="en-US"/>
              </w:rPr>
            </w:pPr>
            <w:r w:rsidRPr="00333BB2">
              <w:rPr>
                <w:sz w:val="20"/>
                <w:szCs w:val="20"/>
                <w:lang w:val="en-US"/>
              </w:rPr>
              <w:t xml:space="preserve"> </w:t>
            </w:r>
            <w:r>
              <w:rPr>
                <w:sz w:val="20"/>
                <w:szCs w:val="20"/>
              </w:rPr>
              <w:t>Desktop computer, ArcGIS software, datashow.</w:t>
            </w:r>
          </w:p>
        </w:tc>
      </w:tr>
    </w:tbl>
    <w:p w:rsidR="00E03478" w:rsidRPr="00333BB2" w:rsidRDefault="00E03478" w:rsidP="00E03478">
      <w:pPr>
        <w:rPr>
          <w:sz w:val="18"/>
          <w:szCs w:val="18"/>
          <w:lang w:val="en-US"/>
        </w:rPr>
        <w:sectPr w:rsidR="00E03478" w:rsidRPr="00333BB2">
          <w:pgSz w:w="11906" w:h="16838"/>
          <w:pgMar w:top="720" w:right="1134" w:bottom="720" w:left="1134" w:header="709" w:footer="709" w:gutter="0"/>
          <w:cols w:space="708"/>
        </w:sectPr>
      </w:pPr>
    </w:p>
    <w:tbl>
      <w:tblPr>
        <w:tblW w:w="506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809"/>
      </w:tblGrid>
      <w:tr w:rsidR="00E03478" w:rsidRPr="00333BB2"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Pr="00333BB2" w:rsidRDefault="00E03478" w:rsidP="00E03478">
            <w:pPr>
              <w:jc w:val="center"/>
              <w:rPr>
                <w:b/>
                <w:lang w:val="en-US"/>
              </w:rPr>
            </w:pPr>
            <w:r>
              <w:rPr>
                <w:b/>
                <w:sz w:val="22"/>
                <w:szCs w:val="22"/>
                <w:lang w:val="en-US"/>
              </w:rPr>
              <w:lastRenderedPageBreak/>
              <w:t>WEEKLY PLANING</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tcPr>
          <w:p w:rsidR="00E03478" w:rsidRPr="00333BB2" w:rsidRDefault="00E03478" w:rsidP="00E03478">
            <w:pPr>
              <w:jc w:val="center"/>
              <w:rPr>
                <w:b/>
                <w:lang w:val="en-US"/>
              </w:rPr>
            </w:pPr>
            <w:r>
              <w:rPr>
                <w:b/>
                <w:sz w:val="22"/>
                <w:szCs w:val="22"/>
                <w:lang w:val="en-US"/>
              </w:rPr>
              <w:t>WEEK</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b/>
                <w:lang w:val="en-US"/>
              </w:rPr>
            </w:pPr>
            <w:r>
              <w:rPr>
                <w:b/>
                <w:sz w:val="22"/>
                <w:szCs w:val="22"/>
                <w:lang w:val="en-US"/>
              </w:rPr>
              <w:t>TOPICS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w:t>
            </w:r>
          </w:p>
        </w:tc>
        <w:tc>
          <w:tcPr>
            <w:tcW w:w="4414" w:type="pct"/>
            <w:tcBorders>
              <w:top w:val="single" w:sz="6" w:space="0" w:color="auto"/>
              <w:left w:val="single" w:sz="6" w:space="0" w:color="auto"/>
              <w:bottom w:val="single" w:sz="6" w:space="0" w:color="auto"/>
              <w:right w:val="single" w:sz="12" w:space="0" w:color="auto"/>
            </w:tcBorders>
          </w:tcPr>
          <w:p w:rsidR="00E03478" w:rsidRPr="0072271B" w:rsidRDefault="00E03478" w:rsidP="00E03478">
            <w:pPr>
              <w:rPr>
                <w:sz w:val="20"/>
                <w:szCs w:val="20"/>
              </w:rPr>
            </w:pPr>
            <w:r>
              <w:rPr>
                <w:sz w:val="20"/>
                <w:szCs w:val="20"/>
              </w:rPr>
              <w:t xml:space="preserve">Content, history and geological applications of Geographic Information Systems </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2</w:t>
            </w:r>
          </w:p>
        </w:tc>
        <w:tc>
          <w:tcPr>
            <w:tcW w:w="4414" w:type="pct"/>
            <w:tcBorders>
              <w:top w:val="single" w:sz="6" w:space="0" w:color="auto"/>
              <w:left w:val="single" w:sz="6" w:space="0" w:color="auto"/>
              <w:bottom w:val="single" w:sz="6" w:space="0" w:color="auto"/>
              <w:right w:val="single" w:sz="12" w:space="0" w:color="auto"/>
            </w:tcBorders>
          </w:tcPr>
          <w:p w:rsidR="00E03478" w:rsidRPr="0072271B" w:rsidRDefault="00E03478" w:rsidP="00E03478">
            <w:pPr>
              <w:rPr>
                <w:sz w:val="20"/>
                <w:szCs w:val="20"/>
              </w:rPr>
            </w:pPr>
            <w:r>
              <w:rPr>
                <w:sz w:val="20"/>
                <w:szCs w:val="20"/>
              </w:rPr>
              <w:t xml:space="preserve">Outlines of ArcGIS as a Geographic Information Systems software. </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3</w:t>
            </w:r>
          </w:p>
        </w:tc>
        <w:tc>
          <w:tcPr>
            <w:tcW w:w="4414" w:type="pct"/>
            <w:tcBorders>
              <w:top w:val="single" w:sz="6" w:space="0" w:color="auto"/>
              <w:left w:val="single" w:sz="6" w:space="0" w:color="auto"/>
              <w:bottom w:val="single" w:sz="6" w:space="0" w:color="auto"/>
              <w:right w:val="single" w:sz="12" w:space="0" w:color="auto"/>
            </w:tcBorders>
          </w:tcPr>
          <w:p w:rsidR="00E03478" w:rsidRPr="0072271B" w:rsidRDefault="00E03478" w:rsidP="00E03478">
            <w:pPr>
              <w:rPr>
                <w:sz w:val="20"/>
                <w:szCs w:val="20"/>
              </w:rPr>
            </w:pPr>
            <w:r>
              <w:rPr>
                <w:sz w:val="20"/>
                <w:szCs w:val="20"/>
              </w:rPr>
              <w:t xml:space="preserve"> shape file in  ArcGIS; types, way of creation. </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4</w:t>
            </w:r>
          </w:p>
        </w:tc>
        <w:tc>
          <w:tcPr>
            <w:tcW w:w="4414" w:type="pct"/>
            <w:tcBorders>
              <w:top w:val="single" w:sz="6" w:space="0" w:color="auto"/>
              <w:left w:val="single" w:sz="6" w:space="0" w:color="auto"/>
              <w:bottom w:val="single" w:sz="6" w:space="0" w:color="auto"/>
              <w:right w:val="single" w:sz="12" w:space="0" w:color="auto"/>
            </w:tcBorders>
          </w:tcPr>
          <w:p w:rsidR="00E03478" w:rsidRPr="0072271B" w:rsidRDefault="00E03478" w:rsidP="00E03478">
            <w:pPr>
              <w:rPr>
                <w:sz w:val="20"/>
                <w:szCs w:val="20"/>
              </w:rPr>
            </w:pPr>
            <w:r>
              <w:rPr>
                <w:sz w:val="20"/>
                <w:szCs w:val="20"/>
              </w:rPr>
              <w:t xml:space="preserve">georeferencing a map in ArcGIS. </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5</w:t>
            </w:r>
          </w:p>
        </w:tc>
        <w:tc>
          <w:tcPr>
            <w:tcW w:w="4414" w:type="pct"/>
            <w:tcBorders>
              <w:top w:val="single" w:sz="6" w:space="0" w:color="auto"/>
              <w:left w:val="single" w:sz="6" w:space="0" w:color="auto"/>
              <w:bottom w:val="single" w:sz="6" w:space="0" w:color="auto"/>
              <w:right w:val="single" w:sz="12" w:space="0" w:color="auto"/>
            </w:tcBorders>
          </w:tcPr>
          <w:p w:rsidR="00E03478" w:rsidRPr="0072271B" w:rsidRDefault="00E03478" w:rsidP="00E03478">
            <w:pPr>
              <w:rPr>
                <w:sz w:val="20"/>
                <w:szCs w:val="20"/>
              </w:rPr>
            </w:pPr>
            <w:r>
              <w:rPr>
                <w:sz w:val="20"/>
                <w:szCs w:val="20"/>
              </w:rPr>
              <w:t>Digitising a topographic map in ArcGIS.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333BB2" w:rsidRDefault="00E03478" w:rsidP="00E03478">
            <w:pPr>
              <w:jc w:val="center"/>
              <w:rPr>
                <w:lang w:val="en-US"/>
              </w:rPr>
            </w:pPr>
            <w:r w:rsidRPr="00333BB2">
              <w:rPr>
                <w:sz w:val="22"/>
                <w:szCs w:val="22"/>
                <w:lang w:val="en-US"/>
              </w:rPr>
              <w:t>6</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E03478" w:rsidRPr="0072271B" w:rsidRDefault="00E03478" w:rsidP="00E03478">
            <w:pPr>
              <w:rPr>
                <w:sz w:val="20"/>
                <w:szCs w:val="20"/>
              </w:rPr>
            </w:pPr>
            <w:r>
              <w:rPr>
                <w:sz w:val="20"/>
                <w:szCs w:val="20"/>
              </w:rPr>
              <w:t>Digitising a topographic map in ArcGIS.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7</w:t>
            </w:r>
          </w:p>
        </w:tc>
        <w:tc>
          <w:tcPr>
            <w:tcW w:w="4414" w:type="pct"/>
            <w:tcBorders>
              <w:top w:val="single" w:sz="6" w:space="0" w:color="auto"/>
              <w:left w:val="single" w:sz="6" w:space="0" w:color="auto"/>
              <w:bottom w:val="single" w:sz="6" w:space="0" w:color="auto"/>
              <w:right w:val="single" w:sz="12" w:space="0" w:color="auto"/>
            </w:tcBorders>
          </w:tcPr>
          <w:p w:rsidR="00E03478" w:rsidRPr="0072271B" w:rsidRDefault="00E03478" w:rsidP="00E03478">
            <w:pPr>
              <w:rPr>
                <w:sz w:val="20"/>
                <w:szCs w:val="20"/>
              </w:rPr>
            </w:pPr>
            <w:r>
              <w:rPr>
                <w:sz w:val="20"/>
                <w:szCs w:val="20"/>
              </w:rPr>
              <w:t>Digitising a geological map in ArcGIS.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E03478" w:rsidRPr="00333BB2" w:rsidRDefault="00E03478" w:rsidP="00E03478">
            <w:pPr>
              <w:jc w:val="center"/>
              <w:rPr>
                <w:lang w:val="en-US"/>
              </w:rPr>
            </w:pPr>
            <w:r w:rsidRPr="00333BB2">
              <w:rPr>
                <w:sz w:val="22"/>
                <w:szCs w:val="22"/>
                <w:lang w:val="en-US"/>
              </w:rPr>
              <w:t>8</w:t>
            </w:r>
          </w:p>
        </w:tc>
        <w:tc>
          <w:tcPr>
            <w:tcW w:w="4414"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E03478" w:rsidRPr="0072271B" w:rsidRDefault="00E03478" w:rsidP="00E03478">
            <w:pPr>
              <w:rPr>
                <w:sz w:val="20"/>
                <w:szCs w:val="20"/>
              </w:rPr>
            </w:pPr>
            <w:r>
              <w:rPr>
                <w:sz w:val="20"/>
                <w:szCs w:val="20"/>
              </w:rPr>
              <w:t>Mid exam</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E03478" w:rsidRPr="00333BB2" w:rsidRDefault="00E03478" w:rsidP="00E03478">
            <w:pPr>
              <w:jc w:val="center"/>
              <w:rPr>
                <w:lang w:val="en-US"/>
              </w:rPr>
            </w:pPr>
            <w:r w:rsidRPr="00333BB2">
              <w:rPr>
                <w:sz w:val="22"/>
                <w:szCs w:val="22"/>
                <w:lang w:val="en-US"/>
              </w:rPr>
              <w:t>9</w:t>
            </w:r>
          </w:p>
        </w:tc>
        <w:tc>
          <w:tcPr>
            <w:tcW w:w="4414"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E03478" w:rsidRPr="0072271B" w:rsidRDefault="00E03478" w:rsidP="00E03478">
            <w:pPr>
              <w:rPr>
                <w:sz w:val="20"/>
                <w:szCs w:val="20"/>
              </w:rPr>
            </w:pPr>
            <w:r>
              <w:rPr>
                <w:sz w:val="20"/>
                <w:szCs w:val="20"/>
              </w:rPr>
              <w:t>Mid exam</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10</w:t>
            </w:r>
          </w:p>
        </w:tc>
        <w:tc>
          <w:tcPr>
            <w:tcW w:w="4414" w:type="pct"/>
            <w:tcBorders>
              <w:top w:val="single" w:sz="6" w:space="0" w:color="auto"/>
              <w:left w:val="single" w:sz="6" w:space="0" w:color="auto"/>
              <w:bottom w:val="single" w:sz="6" w:space="0" w:color="auto"/>
              <w:right w:val="single" w:sz="12" w:space="0" w:color="auto"/>
            </w:tcBorders>
          </w:tcPr>
          <w:p w:rsidR="00E03478" w:rsidRPr="0072271B" w:rsidRDefault="00E03478" w:rsidP="00E03478">
            <w:pPr>
              <w:rPr>
                <w:sz w:val="20"/>
                <w:szCs w:val="20"/>
              </w:rPr>
            </w:pPr>
            <w:r>
              <w:rPr>
                <w:sz w:val="20"/>
                <w:szCs w:val="20"/>
              </w:rPr>
              <w:t>Digitising a geological map in ArcGIS.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333BB2" w:rsidRDefault="00E03478" w:rsidP="00E03478">
            <w:pPr>
              <w:jc w:val="center"/>
              <w:rPr>
                <w:lang w:val="en-US"/>
              </w:rPr>
            </w:pPr>
            <w:r w:rsidRPr="00333BB2">
              <w:rPr>
                <w:sz w:val="22"/>
                <w:szCs w:val="22"/>
                <w:lang w:val="en-US"/>
              </w:rPr>
              <w:t>11</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E03478" w:rsidRPr="0072271B" w:rsidRDefault="00E03478" w:rsidP="00E03478">
            <w:pPr>
              <w:rPr>
                <w:sz w:val="20"/>
                <w:szCs w:val="20"/>
              </w:rPr>
            </w:pPr>
            <w:r>
              <w:rPr>
                <w:sz w:val="20"/>
                <w:szCs w:val="20"/>
              </w:rPr>
              <w:t>Creation of log data of any types; table building in ArcGIS.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12</w:t>
            </w:r>
          </w:p>
        </w:tc>
        <w:tc>
          <w:tcPr>
            <w:tcW w:w="4414" w:type="pct"/>
            <w:tcBorders>
              <w:top w:val="single" w:sz="6" w:space="0" w:color="auto"/>
              <w:left w:val="single" w:sz="6" w:space="0" w:color="auto"/>
              <w:bottom w:val="single" w:sz="6" w:space="0" w:color="auto"/>
              <w:right w:val="single" w:sz="12" w:space="0" w:color="auto"/>
            </w:tcBorders>
          </w:tcPr>
          <w:p w:rsidR="00E03478" w:rsidRPr="0072271B" w:rsidRDefault="00E03478" w:rsidP="00E03478">
            <w:pPr>
              <w:rPr>
                <w:sz w:val="20"/>
                <w:szCs w:val="20"/>
              </w:rPr>
            </w:pPr>
            <w:r>
              <w:rPr>
                <w:sz w:val="20"/>
                <w:szCs w:val="20"/>
              </w:rPr>
              <w:t>Processing table data, inquiring, and page seeing in ArcGIS.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13</w:t>
            </w:r>
          </w:p>
        </w:tc>
        <w:tc>
          <w:tcPr>
            <w:tcW w:w="4414" w:type="pct"/>
            <w:tcBorders>
              <w:top w:val="single" w:sz="6" w:space="0" w:color="auto"/>
              <w:left w:val="single" w:sz="6" w:space="0" w:color="auto"/>
              <w:bottom w:val="single" w:sz="6" w:space="0" w:color="auto"/>
              <w:right w:val="single" w:sz="12" w:space="0" w:color="auto"/>
            </w:tcBorders>
          </w:tcPr>
          <w:p w:rsidR="00E03478" w:rsidRPr="00B74BC6" w:rsidRDefault="00E03478" w:rsidP="00E03478">
            <w:pPr>
              <w:rPr>
                <w:sz w:val="20"/>
                <w:szCs w:val="20"/>
              </w:rPr>
            </w:pPr>
            <w:r>
              <w:rPr>
                <w:sz w:val="20"/>
                <w:szCs w:val="20"/>
              </w:rPr>
              <w:t>A geological practice in ArcGIS.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14</w:t>
            </w:r>
          </w:p>
        </w:tc>
        <w:tc>
          <w:tcPr>
            <w:tcW w:w="4414" w:type="pct"/>
            <w:tcBorders>
              <w:top w:val="single" w:sz="6" w:space="0" w:color="auto"/>
              <w:left w:val="single" w:sz="6" w:space="0" w:color="auto"/>
              <w:bottom w:val="single" w:sz="6" w:space="0" w:color="auto"/>
              <w:right w:val="single" w:sz="12" w:space="0" w:color="auto"/>
            </w:tcBorders>
          </w:tcPr>
          <w:p w:rsidR="00E03478" w:rsidRPr="00B74BC6" w:rsidRDefault="00E03478" w:rsidP="00E03478">
            <w:pPr>
              <w:rPr>
                <w:sz w:val="20"/>
                <w:szCs w:val="20"/>
              </w:rPr>
            </w:pPr>
            <w:r>
              <w:rPr>
                <w:sz w:val="20"/>
                <w:szCs w:val="20"/>
              </w:rPr>
              <w:t xml:space="preserve"> A geological practice in ArcGIS.</w:t>
            </w:r>
          </w:p>
        </w:tc>
      </w:tr>
      <w:tr w:rsidR="00E03478" w:rsidRPr="00333BB2" w:rsidTr="00E03478">
        <w:trPr>
          <w:trHeight w:val="322"/>
          <w:jc w:val="center"/>
        </w:trPr>
        <w:tc>
          <w:tcPr>
            <w:tcW w:w="586"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Pr="00333BB2" w:rsidRDefault="00E03478" w:rsidP="00E03478">
            <w:pPr>
              <w:jc w:val="center"/>
              <w:rPr>
                <w:lang w:val="en-US"/>
              </w:rPr>
            </w:pPr>
            <w:r w:rsidRPr="00333BB2">
              <w:rPr>
                <w:sz w:val="22"/>
                <w:szCs w:val="22"/>
                <w:lang w:val="en-US"/>
              </w:rPr>
              <w:t>15,16</w:t>
            </w:r>
          </w:p>
        </w:tc>
        <w:tc>
          <w:tcPr>
            <w:tcW w:w="4414"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333BB2" w:rsidRDefault="00E03478" w:rsidP="00E03478">
            <w:pPr>
              <w:rPr>
                <w:sz w:val="20"/>
                <w:szCs w:val="20"/>
                <w:lang w:val="en-US"/>
              </w:rPr>
            </w:pPr>
            <w:r w:rsidRPr="00333BB2">
              <w:rPr>
                <w:sz w:val="20"/>
                <w:szCs w:val="20"/>
                <w:lang w:val="en-US"/>
              </w:rPr>
              <w:t xml:space="preserve"> </w:t>
            </w:r>
            <w:r>
              <w:rPr>
                <w:sz w:val="20"/>
                <w:szCs w:val="20"/>
              </w:rPr>
              <w:t>Final exam</w:t>
            </w:r>
          </w:p>
        </w:tc>
      </w:tr>
    </w:tbl>
    <w:p w:rsidR="00E03478" w:rsidRPr="00333BB2" w:rsidRDefault="00E03478" w:rsidP="00E03478">
      <w:pPr>
        <w:rPr>
          <w:sz w:val="16"/>
          <w:szCs w:val="16"/>
          <w:lang w:val="en-US"/>
        </w:rPr>
      </w:pPr>
    </w:p>
    <w:p w:rsidR="00E03478" w:rsidRDefault="00E03478" w:rsidP="00E03478">
      <w:pPr>
        <w:rPr>
          <w:sz w:val="16"/>
          <w:szCs w:val="16"/>
          <w:lang w:val="en-US"/>
        </w:rPr>
      </w:pPr>
    </w:p>
    <w:p w:rsidR="00E03478" w:rsidRDefault="00E03478" w:rsidP="00E03478">
      <w:pPr>
        <w:rPr>
          <w:sz w:val="16"/>
          <w:szCs w:val="16"/>
          <w:lang w:val="en-US"/>
        </w:rPr>
      </w:pPr>
    </w:p>
    <w:p w:rsidR="00E03478" w:rsidRPr="00333BB2" w:rsidRDefault="00E03478" w:rsidP="00E0347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756"/>
        <w:gridCol w:w="756"/>
        <w:gridCol w:w="756"/>
      </w:tblGrid>
      <w:tr w:rsidR="00E03478" w:rsidRPr="00333BB2" w:rsidTr="00E03478">
        <w:tc>
          <w:tcPr>
            <w:tcW w:w="9889" w:type="dxa"/>
            <w:gridSpan w:val="5"/>
            <w:vAlign w:val="center"/>
          </w:tcPr>
          <w:p w:rsidR="00E03478" w:rsidRDefault="00E03478" w:rsidP="00E03478">
            <w:pPr>
              <w:spacing w:before="60" w:after="60"/>
              <w:jc w:val="center"/>
              <w:rPr>
                <w:b/>
                <w:lang w:val="en-US"/>
              </w:rPr>
            </w:pPr>
            <w:r>
              <w:rPr>
                <w:b/>
                <w:sz w:val="22"/>
                <w:szCs w:val="22"/>
                <w:lang w:val="en-US"/>
              </w:rPr>
              <w:t>RELATION BETWEEN LEARNING OUTCOMES (LO) OF THE COURSE AND PROGRAMME OUTCOMES (PO)</w:t>
            </w:r>
          </w:p>
          <w:p w:rsidR="00E03478" w:rsidRPr="00D81430" w:rsidRDefault="00E03478" w:rsidP="00E03478">
            <w:pPr>
              <w:spacing w:before="60" w:after="60"/>
              <w:jc w:val="center"/>
              <w:rPr>
                <w:lang w:val="en-US"/>
              </w:rPr>
            </w:pPr>
            <w:r w:rsidRPr="00D81430">
              <w:rPr>
                <w:sz w:val="22"/>
                <w:szCs w:val="22"/>
                <w:lang w:val="en-US"/>
              </w:rPr>
              <w:t>(</w:t>
            </w:r>
            <w:r>
              <w:rPr>
                <w:sz w:val="22"/>
                <w:szCs w:val="22"/>
                <w:lang w:val="en-US"/>
              </w:rPr>
              <w:t>3: High, 2</w:t>
            </w:r>
            <w:r w:rsidRPr="00D81430">
              <w:rPr>
                <w:sz w:val="22"/>
                <w:szCs w:val="22"/>
                <w:lang w:val="en-US"/>
              </w:rPr>
              <w:t xml:space="preserve">: </w:t>
            </w:r>
            <w:r>
              <w:rPr>
                <w:sz w:val="22"/>
                <w:szCs w:val="22"/>
                <w:lang w:val="en-US"/>
              </w:rPr>
              <w:t>Moderate, 1</w:t>
            </w:r>
            <w:r w:rsidRPr="00D81430">
              <w:rPr>
                <w:sz w:val="22"/>
                <w:szCs w:val="22"/>
                <w:lang w:val="en-US"/>
              </w:rPr>
              <w:t xml:space="preserve">: </w:t>
            </w:r>
            <w:r>
              <w:rPr>
                <w:sz w:val="22"/>
                <w:szCs w:val="22"/>
                <w:lang w:val="en-US"/>
              </w:rPr>
              <w:t>Low</w:t>
            </w:r>
            <w:r w:rsidRPr="00D81430">
              <w:rPr>
                <w:sz w:val="22"/>
                <w:szCs w:val="22"/>
                <w:lang w:val="en-US"/>
              </w:rPr>
              <w:t>)</w:t>
            </w:r>
          </w:p>
        </w:tc>
      </w:tr>
      <w:tr w:rsidR="00E03478" w:rsidRPr="00333BB2" w:rsidTr="00E03478">
        <w:tc>
          <w:tcPr>
            <w:tcW w:w="603" w:type="dxa"/>
            <w:vAlign w:val="center"/>
          </w:tcPr>
          <w:p w:rsidR="00E03478" w:rsidRPr="00333BB2" w:rsidRDefault="00E03478" w:rsidP="00E03478">
            <w:pPr>
              <w:spacing w:before="60" w:after="60"/>
              <w:jc w:val="center"/>
              <w:rPr>
                <w:sz w:val="20"/>
                <w:szCs w:val="20"/>
                <w:lang w:val="en-US"/>
              </w:rPr>
            </w:pPr>
            <w:r w:rsidRPr="00333BB2">
              <w:rPr>
                <w:b/>
                <w:sz w:val="18"/>
                <w:szCs w:val="18"/>
                <w:lang w:val="en-US"/>
              </w:rPr>
              <w:t>NO</w:t>
            </w:r>
          </w:p>
        </w:tc>
        <w:tc>
          <w:tcPr>
            <w:tcW w:w="7018" w:type="dxa"/>
            <w:vAlign w:val="center"/>
          </w:tcPr>
          <w:p w:rsidR="00E03478" w:rsidRPr="00761C17" w:rsidRDefault="00E03478" w:rsidP="00E03478">
            <w:pPr>
              <w:spacing w:before="60" w:after="60"/>
              <w:jc w:val="both"/>
              <w:rPr>
                <w:b/>
                <w:i/>
                <w:sz w:val="20"/>
                <w:szCs w:val="20"/>
                <w:lang w:val="en-US"/>
              </w:rPr>
            </w:pPr>
            <w:r w:rsidRPr="00761C17">
              <w:rPr>
                <w:b/>
                <w:i/>
                <w:sz w:val="20"/>
                <w:szCs w:val="20"/>
                <w:lang w:val="en-US"/>
              </w:rPr>
              <w:t>At the end of the course, students will be able to,</w:t>
            </w:r>
          </w:p>
        </w:tc>
        <w:tc>
          <w:tcPr>
            <w:tcW w:w="756" w:type="dxa"/>
          </w:tcPr>
          <w:p w:rsidR="00E03478" w:rsidRPr="00333BB2" w:rsidRDefault="00E03478" w:rsidP="00E03478">
            <w:pPr>
              <w:spacing w:before="60" w:after="60"/>
              <w:jc w:val="center"/>
              <w:rPr>
                <w:b/>
                <w:lang w:val="en-US"/>
              </w:rPr>
            </w:pPr>
            <w:r>
              <w:rPr>
                <w:b/>
                <w:sz w:val="22"/>
                <w:szCs w:val="22"/>
                <w:lang w:val="en-US"/>
              </w:rPr>
              <w:t>3</w:t>
            </w:r>
          </w:p>
        </w:tc>
        <w:tc>
          <w:tcPr>
            <w:tcW w:w="756" w:type="dxa"/>
            <w:vAlign w:val="center"/>
          </w:tcPr>
          <w:p w:rsidR="00E03478" w:rsidRPr="00333BB2" w:rsidRDefault="00E03478" w:rsidP="00E03478">
            <w:pPr>
              <w:spacing w:before="60" w:after="60"/>
              <w:jc w:val="center"/>
              <w:rPr>
                <w:b/>
                <w:lang w:val="en-US"/>
              </w:rPr>
            </w:pPr>
            <w:r w:rsidRPr="00333BB2">
              <w:rPr>
                <w:b/>
                <w:sz w:val="22"/>
                <w:szCs w:val="22"/>
                <w:lang w:val="en-US"/>
              </w:rPr>
              <w:t>2</w:t>
            </w:r>
          </w:p>
        </w:tc>
        <w:tc>
          <w:tcPr>
            <w:tcW w:w="756" w:type="dxa"/>
            <w:vAlign w:val="center"/>
          </w:tcPr>
          <w:p w:rsidR="00E03478" w:rsidRPr="00333BB2" w:rsidRDefault="00E03478" w:rsidP="00E03478">
            <w:pPr>
              <w:spacing w:before="60" w:after="60"/>
              <w:jc w:val="center"/>
              <w:rPr>
                <w:b/>
                <w:lang w:val="en-US"/>
              </w:rPr>
            </w:pPr>
            <w:r w:rsidRPr="00333BB2">
              <w:rPr>
                <w:b/>
                <w:sz w:val="22"/>
                <w:szCs w:val="22"/>
                <w:lang w:val="en-US"/>
              </w:rPr>
              <w:t>1</w:t>
            </w:r>
          </w:p>
        </w:tc>
      </w:tr>
      <w:tr w:rsidR="00E03478" w:rsidRPr="00333BB2" w:rsidTr="00E03478">
        <w:tc>
          <w:tcPr>
            <w:tcW w:w="603" w:type="dxa"/>
            <w:vAlign w:val="center"/>
          </w:tcPr>
          <w:p w:rsidR="00E03478" w:rsidRPr="00333BB2" w:rsidRDefault="00E03478" w:rsidP="00E03478">
            <w:pPr>
              <w:spacing w:before="60" w:after="60"/>
              <w:jc w:val="center"/>
              <w:rPr>
                <w:sz w:val="20"/>
                <w:szCs w:val="20"/>
                <w:lang w:val="en-US"/>
              </w:rPr>
            </w:pPr>
            <w:r w:rsidRPr="00333BB2">
              <w:rPr>
                <w:sz w:val="20"/>
                <w:szCs w:val="20"/>
                <w:lang w:val="en-US"/>
              </w:rPr>
              <w:t>1</w:t>
            </w:r>
          </w:p>
        </w:tc>
        <w:tc>
          <w:tcPr>
            <w:tcW w:w="7018" w:type="dxa"/>
            <w:vAlign w:val="center"/>
          </w:tcPr>
          <w:p w:rsidR="00E03478" w:rsidRPr="00333BB2" w:rsidRDefault="00E03478" w:rsidP="00E03478">
            <w:pPr>
              <w:spacing w:before="60" w:after="60"/>
              <w:jc w:val="both"/>
              <w:rPr>
                <w:sz w:val="20"/>
                <w:szCs w:val="20"/>
                <w:lang w:val="en-US"/>
              </w:rPr>
            </w:pPr>
            <w:r>
              <w:rPr>
                <w:sz w:val="20"/>
                <w:szCs w:val="20"/>
                <w:lang w:val="en-US"/>
              </w:rPr>
              <w:t>use fundamental and engineering knowledge.</w:t>
            </w:r>
          </w:p>
        </w:tc>
        <w:tc>
          <w:tcPr>
            <w:tcW w:w="756" w:type="dxa"/>
            <w:vAlign w:val="center"/>
          </w:tcPr>
          <w:p w:rsidR="00E03478" w:rsidRPr="007C24F5" w:rsidRDefault="00E03478" w:rsidP="00E03478">
            <w:pPr>
              <w:spacing w:before="40" w:after="40"/>
              <w:jc w:val="center"/>
              <w:rPr>
                <w:b/>
                <w:sz w:val="20"/>
                <w:szCs w:val="20"/>
              </w:rPr>
            </w:pPr>
            <w:r>
              <w:rPr>
                <w:b/>
                <w:sz w:val="20"/>
                <w:szCs w:val="20"/>
              </w:rPr>
              <w:t>X</w:t>
            </w:r>
            <w:r w:rsidRPr="007C24F5">
              <w:rPr>
                <w:b/>
                <w:sz w:val="20"/>
                <w:szCs w:val="20"/>
              </w:rPr>
              <w:t xml:space="preserve"> </w:t>
            </w:r>
          </w:p>
        </w:tc>
        <w:tc>
          <w:tcPr>
            <w:tcW w:w="756" w:type="dxa"/>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756" w:type="dxa"/>
            <w:vAlign w:val="center"/>
          </w:tcPr>
          <w:p w:rsidR="00E03478" w:rsidRPr="007C24F5" w:rsidRDefault="00E03478" w:rsidP="00E03478">
            <w:pPr>
              <w:spacing w:before="40" w:after="40"/>
              <w:jc w:val="center"/>
              <w:rPr>
                <w:b/>
                <w:sz w:val="20"/>
                <w:szCs w:val="20"/>
              </w:rPr>
            </w:pPr>
          </w:p>
        </w:tc>
      </w:tr>
      <w:tr w:rsidR="00E03478" w:rsidRPr="00333BB2" w:rsidTr="00E03478">
        <w:tc>
          <w:tcPr>
            <w:tcW w:w="603" w:type="dxa"/>
            <w:vAlign w:val="center"/>
          </w:tcPr>
          <w:p w:rsidR="00E03478" w:rsidRPr="00333BB2" w:rsidRDefault="00E03478" w:rsidP="00E03478">
            <w:pPr>
              <w:spacing w:before="60" w:after="60"/>
              <w:jc w:val="center"/>
              <w:rPr>
                <w:sz w:val="20"/>
                <w:szCs w:val="20"/>
                <w:lang w:val="en-US"/>
              </w:rPr>
            </w:pPr>
            <w:r w:rsidRPr="00333BB2">
              <w:rPr>
                <w:sz w:val="20"/>
                <w:szCs w:val="20"/>
                <w:lang w:val="en-US"/>
              </w:rPr>
              <w:t>2</w:t>
            </w:r>
          </w:p>
        </w:tc>
        <w:tc>
          <w:tcPr>
            <w:tcW w:w="7018" w:type="dxa"/>
            <w:vAlign w:val="center"/>
          </w:tcPr>
          <w:p w:rsidR="00E03478" w:rsidRPr="00333BB2" w:rsidRDefault="00E03478" w:rsidP="00E03478">
            <w:pPr>
              <w:spacing w:before="60" w:after="60"/>
              <w:jc w:val="both"/>
              <w:rPr>
                <w:sz w:val="20"/>
                <w:szCs w:val="20"/>
                <w:lang w:val="en-US"/>
              </w:rPr>
            </w:pPr>
            <w:r>
              <w:rPr>
                <w:sz w:val="20"/>
                <w:szCs w:val="20"/>
                <w:lang w:val="en-US"/>
              </w:rPr>
              <w:t>to design solutions with scientific background knowledge, apply them to geological problems, analyze and evaluate the results.</w:t>
            </w:r>
          </w:p>
        </w:tc>
        <w:tc>
          <w:tcPr>
            <w:tcW w:w="756" w:type="dxa"/>
            <w:vAlign w:val="center"/>
          </w:tcPr>
          <w:p w:rsidR="00E03478" w:rsidRPr="007C24F5" w:rsidRDefault="00E03478" w:rsidP="00E03478">
            <w:pPr>
              <w:spacing w:before="40" w:after="40"/>
              <w:jc w:val="center"/>
              <w:rPr>
                <w:b/>
                <w:sz w:val="20"/>
                <w:szCs w:val="20"/>
              </w:rPr>
            </w:pPr>
            <w:r w:rsidRPr="007C24F5">
              <w:rPr>
                <w:b/>
                <w:sz w:val="20"/>
                <w:szCs w:val="20"/>
              </w:rPr>
              <w:t xml:space="preserve"> </w:t>
            </w:r>
            <w:r>
              <w:rPr>
                <w:b/>
                <w:sz w:val="20"/>
                <w:szCs w:val="20"/>
              </w:rPr>
              <w:t>X</w:t>
            </w:r>
          </w:p>
        </w:tc>
        <w:tc>
          <w:tcPr>
            <w:tcW w:w="756"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p>
        </w:tc>
      </w:tr>
      <w:tr w:rsidR="00E03478" w:rsidRPr="00333BB2" w:rsidTr="00E03478">
        <w:tc>
          <w:tcPr>
            <w:tcW w:w="603" w:type="dxa"/>
            <w:vAlign w:val="center"/>
          </w:tcPr>
          <w:p w:rsidR="00E03478" w:rsidRPr="00333BB2" w:rsidRDefault="00E03478" w:rsidP="00E03478">
            <w:pPr>
              <w:spacing w:before="60" w:after="60"/>
              <w:jc w:val="center"/>
              <w:rPr>
                <w:sz w:val="20"/>
                <w:szCs w:val="20"/>
                <w:lang w:val="en-US"/>
              </w:rPr>
            </w:pPr>
            <w:r w:rsidRPr="00333BB2">
              <w:rPr>
                <w:sz w:val="20"/>
                <w:szCs w:val="20"/>
                <w:lang w:val="en-US"/>
              </w:rPr>
              <w:t>3</w:t>
            </w:r>
          </w:p>
        </w:tc>
        <w:tc>
          <w:tcPr>
            <w:tcW w:w="7018" w:type="dxa"/>
            <w:vAlign w:val="center"/>
          </w:tcPr>
          <w:p w:rsidR="00E03478" w:rsidRPr="00333BB2" w:rsidRDefault="00E03478" w:rsidP="00E03478">
            <w:pPr>
              <w:spacing w:before="60" w:after="60"/>
              <w:jc w:val="both"/>
              <w:rPr>
                <w:sz w:val="20"/>
                <w:szCs w:val="20"/>
                <w:lang w:val="en-US"/>
              </w:rPr>
            </w:pPr>
            <w:r>
              <w:rPr>
                <w:sz w:val="20"/>
                <w:szCs w:val="20"/>
                <w:lang w:val="en-US"/>
              </w:rPr>
              <w:t xml:space="preserve">work in multidisciplinary groups, find solutions to problems with different approaches.  </w:t>
            </w:r>
          </w:p>
        </w:tc>
        <w:tc>
          <w:tcPr>
            <w:tcW w:w="756"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r>
              <w:rPr>
                <w:b/>
                <w:sz w:val="20"/>
                <w:szCs w:val="20"/>
              </w:rPr>
              <w:t>X</w:t>
            </w:r>
            <w:r w:rsidRPr="007C24F5">
              <w:rPr>
                <w:b/>
                <w:sz w:val="20"/>
                <w:szCs w:val="20"/>
              </w:rPr>
              <w:t xml:space="preserve"> </w:t>
            </w:r>
          </w:p>
        </w:tc>
        <w:tc>
          <w:tcPr>
            <w:tcW w:w="756" w:type="dxa"/>
            <w:vAlign w:val="center"/>
          </w:tcPr>
          <w:p w:rsidR="00E03478" w:rsidRPr="007C24F5" w:rsidRDefault="00E03478" w:rsidP="00E03478">
            <w:pPr>
              <w:spacing w:before="40" w:after="40"/>
              <w:jc w:val="center"/>
              <w:rPr>
                <w:b/>
                <w:sz w:val="20"/>
                <w:szCs w:val="20"/>
              </w:rPr>
            </w:pPr>
          </w:p>
        </w:tc>
      </w:tr>
      <w:tr w:rsidR="00E03478" w:rsidRPr="00333BB2" w:rsidTr="00E03478">
        <w:tc>
          <w:tcPr>
            <w:tcW w:w="603" w:type="dxa"/>
            <w:vAlign w:val="center"/>
          </w:tcPr>
          <w:p w:rsidR="00E03478" w:rsidRPr="00333BB2" w:rsidRDefault="00E03478" w:rsidP="00E03478">
            <w:pPr>
              <w:spacing w:before="60" w:after="60"/>
              <w:jc w:val="center"/>
              <w:rPr>
                <w:sz w:val="20"/>
                <w:szCs w:val="20"/>
                <w:lang w:val="en-US"/>
              </w:rPr>
            </w:pPr>
            <w:r w:rsidRPr="00333BB2">
              <w:rPr>
                <w:sz w:val="20"/>
                <w:szCs w:val="20"/>
                <w:lang w:val="en-US"/>
              </w:rPr>
              <w:t>4</w:t>
            </w:r>
          </w:p>
        </w:tc>
        <w:tc>
          <w:tcPr>
            <w:tcW w:w="7018" w:type="dxa"/>
            <w:vAlign w:val="center"/>
          </w:tcPr>
          <w:p w:rsidR="00E03478" w:rsidRPr="00333BB2" w:rsidRDefault="00E03478" w:rsidP="00E03478">
            <w:pPr>
              <w:spacing w:before="60" w:after="60"/>
              <w:jc w:val="both"/>
              <w:rPr>
                <w:sz w:val="20"/>
                <w:szCs w:val="20"/>
                <w:lang w:val="en-US"/>
              </w:rPr>
            </w:pPr>
            <w:r>
              <w:rPr>
                <w:sz w:val="20"/>
                <w:szCs w:val="20"/>
                <w:lang w:val="en-US"/>
              </w:rPr>
              <w:t>have successful communications with others.</w:t>
            </w:r>
          </w:p>
        </w:tc>
        <w:tc>
          <w:tcPr>
            <w:tcW w:w="756"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r>
              <w:rPr>
                <w:b/>
                <w:sz w:val="20"/>
                <w:szCs w:val="20"/>
              </w:rPr>
              <w:t>X</w:t>
            </w:r>
            <w:r w:rsidRPr="007C24F5">
              <w:rPr>
                <w:b/>
                <w:sz w:val="20"/>
                <w:szCs w:val="20"/>
              </w:rPr>
              <w:t xml:space="preserve"> </w:t>
            </w:r>
          </w:p>
        </w:tc>
        <w:tc>
          <w:tcPr>
            <w:tcW w:w="756" w:type="dxa"/>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r>
      <w:tr w:rsidR="00E03478" w:rsidRPr="00333BB2" w:rsidTr="00E03478">
        <w:tc>
          <w:tcPr>
            <w:tcW w:w="603" w:type="dxa"/>
            <w:vAlign w:val="center"/>
          </w:tcPr>
          <w:p w:rsidR="00E03478" w:rsidRPr="00333BB2" w:rsidRDefault="00E03478" w:rsidP="00E03478">
            <w:pPr>
              <w:spacing w:before="60" w:after="60"/>
              <w:jc w:val="center"/>
              <w:rPr>
                <w:sz w:val="20"/>
                <w:szCs w:val="20"/>
                <w:lang w:val="en-US"/>
              </w:rPr>
            </w:pPr>
            <w:r w:rsidRPr="00333BB2">
              <w:rPr>
                <w:sz w:val="20"/>
                <w:szCs w:val="20"/>
                <w:lang w:val="en-US"/>
              </w:rPr>
              <w:t>5</w:t>
            </w:r>
          </w:p>
        </w:tc>
        <w:tc>
          <w:tcPr>
            <w:tcW w:w="7018" w:type="dxa"/>
            <w:vAlign w:val="center"/>
          </w:tcPr>
          <w:p w:rsidR="00E03478" w:rsidRPr="00333BB2" w:rsidRDefault="00E03478" w:rsidP="00E03478">
            <w:pPr>
              <w:spacing w:before="60" w:after="60"/>
              <w:jc w:val="both"/>
              <w:rPr>
                <w:sz w:val="20"/>
                <w:szCs w:val="20"/>
                <w:lang w:val="en-US"/>
              </w:rPr>
            </w:pPr>
            <w:r>
              <w:rPr>
                <w:sz w:val="20"/>
                <w:szCs w:val="20"/>
                <w:lang w:val="en-US"/>
              </w:rPr>
              <w:t xml:space="preserve">track new developments, improve his/her knowledge and use this knowledge in efficient ways.  </w:t>
            </w:r>
          </w:p>
        </w:tc>
        <w:tc>
          <w:tcPr>
            <w:tcW w:w="756"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r>
              <w:rPr>
                <w:b/>
                <w:sz w:val="20"/>
                <w:szCs w:val="20"/>
              </w:rPr>
              <w:t>X</w:t>
            </w:r>
            <w:r w:rsidRPr="007C24F5">
              <w:rPr>
                <w:b/>
                <w:sz w:val="20"/>
                <w:szCs w:val="20"/>
              </w:rPr>
              <w:t xml:space="preserve"> </w:t>
            </w:r>
          </w:p>
        </w:tc>
        <w:tc>
          <w:tcPr>
            <w:tcW w:w="756" w:type="dxa"/>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r>
      <w:tr w:rsidR="00E03478" w:rsidRPr="00333BB2" w:rsidTr="00E03478">
        <w:tc>
          <w:tcPr>
            <w:tcW w:w="603" w:type="dxa"/>
            <w:vAlign w:val="center"/>
          </w:tcPr>
          <w:p w:rsidR="00E03478" w:rsidRPr="00333BB2" w:rsidRDefault="00E03478" w:rsidP="00E03478">
            <w:pPr>
              <w:spacing w:before="60" w:after="60"/>
              <w:jc w:val="center"/>
              <w:rPr>
                <w:sz w:val="20"/>
                <w:szCs w:val="20"/>
                <w:lang w:val="en-US"/>
              </w:rPr>
            </w:pPr>
            <w:r w:rsidRPr="00333BB2">
              <w:rPr>
                <w:sz w:val="20"/>
                <w:szCs w:val="20"/>
                <w:lang w:val="en-US"/>
              </w:rPr>
              <w:t>6</w:t>
            </w:r>
          </w:p>
        </w:tc>
        <w:tc>
          <w:tcPr>
            <w:tcW w:w="7018" w:type="dxa"/>
            <w:vAlign w:val="center"/>
          </w:tcPr>
          <w:p w:rsidR="00E03478" w:rsidRPr="00333BB2" w:rsidRDefault="00E03478" w:rsidP="00E03478">
            <w:pPr>
              <w:spacing w:before="60" w:after="60"/>
              <w:jc w:val="both"/>
              <w:rPr>
                <w:sz w:val="20"/>
                <w:szCs w:val="20"/>
                <w:lang w:val="en-US"/>
              </w:rPr>
            </w:pPr>
            <w:r>
              <w:rPr>
                <w:sz w:val="20"/>
                <w:szCs w:val="20"/>
                <w:lang w:val="en-US"/>
              </w:rPr>
              <w:t xml:space="preserve">follow technological improvements and use up-to-date techniques and tools in geological researches. </w:t>
            </w:r>
          </w:p>
        </w:tc>
        <w:tc>
          <w:tcPr>
            <w:tcW w:w="756"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r>
              <w:rPr>
                <w:b/>
                <w:sz w:val="20"/>
                <w:szCs w:val="20"/>
              </w:rPr>
              <w:t>X</w:t>
            </w:r>
          </w:p>
        </w:tc>
        <w:tc>
          <w:tcPr>
            <w:tcW w:w="756" w:type="dxa"/>
            <w:vAlign w:val="center"/>
          </w:tcPr>
          <w:p w:rsidR="00E03478" w:rsidRPr="007C24F5" w:rsidRDefault="00E03478" w:rsidP="00E03478">
            <w:pPr>
              <w:spacing w:before="40" w:after="40"/>
              <w:jc w:val="center"/>
              <w:rPr>
                <w:b/>
                <w:sz w:val="20"/>
                <w:szCs w:val="20"/>
              </w:rPr>
            </w:pPr>
          </w:p>
        </w:tc>
      </w:tr>
      <w:tr w:rsidR="00E03478" w:rsidRPr="00333BB2" w:rsidTr="00E03478">
        <w:tc>
          <w:tcPr>
            <w:tcW w:w="603" w:type="dxa"/>
            <w:vAlign w:val="center"/>
          </w:tcPr>
          <w:p w:rsidR="00E03478" w:rsidRPr="00333BB2" w:rsidRDefault="00E03478" w:rsidP="00E03478">
            <w:pPr>
              <w:spacing w:before="60" w:after="60"/>
              <w:jc w:val="center"/>
              <w:rPr>
                <w:sz w:val="20"/>
                <w:szCs w:val="20"/>
                <w:lang w:val="en-US"/>
              </w:rPr>
            </w:pPr>
            <w:r w:rsidRPr="00333BB2">
              <w:rPr>
                <w:sz w:val="20"/>
                <w:szCs w:val="20"/>
                <w:lang w:val="en-US"/>
              </w:rPr>
              <w:t>7</w:t>
            </w:r>
          </w:p>
        </w:tc>
        <w:tc>
          <w:tcPr>
            <w:tcW w:w="7018" w:type="dxa"/>
            <w:vAlign w:val="center"/>
          </w:tcPr>
          <w:p w:rsidR="00E03478" w:rsidRPr="00333BB2" w:rsidRDefault="00E03478" w:rsidP="00E03478">
            <w:pPr>
              <w:spacing w:before="60" w:after="60"/>
              <w:jc w:val="both"/>
              <w:rPr>
                <w:sz w:val="20"/>
                <w:szCs w:val="20"/>
                <w:lang w:val="en-US"/>
              </w:rPr>
            </w:pPr>
            <w:r>
              <w:rPr>
                <w:sz w:val="20"/>
                <w:szCs w:val="20"/>
                <w:lang w:val="en-US"/>
              </w:rPr>
              <w:t>think in 3D, analyze and synthesize with establishing cause-effect relations.</w:t>
            </w:r>
          </w:p>
        </w:tc>
        <w:tc>
          <w:tcPr>
            <w:tcW w:w="756" w:type="dxa"/>
            <w:vAlign w:val="center"/>
          </w:tcPr>
          <w:p w:rsidR="00E03478" w:rsidRPr="007C24F5" w:rsidRDefault="00E03478" w:rsidP="00E03478">
            <w:pPr>
              <w:spacing w:before="40" w:after="40"/>
              <w:jc w:val="center"/>
              <w:rPr>
                <w:b/>
                <w:sz w:val="20"/>
                <w:szCs w:val="20"/>
              </w:rPr>
            </w:pPr>
            <w:r>
              <w:rPr>
                <w:b/>
                <w:sz w:val="20"/>
                <w:szCs w:val="20"/>
              </w:rPr>
              <w:t>X</w:t>
            </w:r>
            <w:r w:rsidRPr="007C24F5">
              <w:rPr>
                <w:b/>
                <w:sz w:val="20"/>
                <w:szCs w:val="20"/>
              </w:rPr>
              <w:t xml:space="preserve"> </w:t>
            </w:r>
          </w:p>
        </w:tc>
        <w:tc>
          <w:tcPr>
            <w:tcW w:w="756"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p>
        </w:tc>
      </w:tr>
      <w:tr w:rsidR="00E03478" w:rsidRPr="00333BB2" w:rsidTr="00E03478">
        <w:tc>
          <w:tcPr>
            <w:tcW w:w="603" w:type="dxa"/>
            <w:vAlign w:val="center"/>
          </w:tcPr>
          <w:p w:rsidR="00E03478" w:rsidRPr="00333BB2" w:rsidRDefault="00E03478" w:rsidP="00E03478">
            <w:pPr>
              <w:spacing w:before="60" w:after="60"/>
              <w:jc w:val="center"/>
              <w:rPr>
                <w:sz w:val="20"/>
                <w:szCs w:val="20"/>
                <w:lang w:val="en-US"/>
              </w:rPr>
            </w:pPr>
            <w:r w:rsidRPr="00333BB2">
              <w:rPr>
                <w:sz w:val="20"/>
                <w:szCs w:val="20"/>
                <w:lang w:val="en-US"/>
              </w:rPr>
              <w:t>8</w:t>
            </w:r>
          </w:p>
        </w:tc>
        <w:tc>
          <w:tcPr>
            <w:tcW w:w="7018" w:type="dxa"/>
            <w:vAlign w:val="center"/>
          </w:tcPr>
          <w:p w:rsidR="00E03478" w:rsidRPr="00333BB2" w:rsidRDefault="00E03478" w:rsidP="00E03478">
            <w:pPr>
              <w:spacing w:before="60" w:after="60"/>
              <w:jc w:val="both"/>
              <w:rPr>
                <w:sz w:val="20"/>
                <w:szCs w:val="20"/>
                <w:lang w:val="en-US"/>
              </w:rPr>
            </w:pPr>
            <w:r>
              <w:rPr>
                <w:sz w:val="20"/>
                <w:szCs w:val="20"/>
                <w:lang w:val="en-US"/>
              </w:rPr>
              <w:t>do research on natural events and sources, present findings both verbally and/or orally.</w:t>
            </w:r>
          </w:p>
        </w:tc>
        <w:tc>
          <w:tcPr>
            <w:tcW w:w="756" w:type="dxa"/>
            <w:vAlign w:val="center"/>
          </w:tcPr>
          <w:p w:rsidR="00E03478" w:rsidRPr="007C24F5" w:rsidRDefault="00E03478" w:rsidP="00E03478">
            <w:pPr>
              <w:spacing w:before="40" w:after="40"/>
              <w:jc w:val="center"/>
              <w:rPr>
                <w:b/>
                <w:sz w:val="20"/>
                <w:szCs w:val="20"/>
              </w:rPr>
            </w:pPr>
            <w:r w:rsidRPr="007C24F5">
              <w:rPr>
                <w:b/>
                <w:sz w:val="20"/>
                <w:szCs w:val="20"/>
              </w:rPr>
              <w:t xml:space="preserve"> </w:t>
            </w:r>
            <w:r>
              <w:rPr>
                <w:b/>
                <w:sz w:val="20"/>
                <w:szCs w:val="20"/>
              </w:rPr>
              <w:t>X</w:t>
            </w:r>
          </w:p>
        </w:tc>
        <w:tc>
          <w:tcPr>
            <w:tcW w:w="756"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p>
        </w:tc>
      </w:tr>
      <w:tr w:rsidR="00E03478" w:rsidRPr="00333BB2" w:rsidTr="00E03478">
        <w:tc>
          <w:tcPr>
            <w:tcW w:w="603" w:type="dxa"/>
            <w:vAlign w:val="center"/>
          </w:tcPr>
          <w:p w:rsidR="00E03478" w:rsidRPr="00333BB2" w:rsidRDefault="00E03478" w:rsidP="00E03478">
            <w:pPr>
              <w:spacing w:before="60" w:after="60"/>
              <w:jc w:val="center"/>
              <w:rPr>
                <w:sz w:val="20"/>
                <w:szCs w:val="20"/>
                <w:lang w:val="en-US"/>
              </w:rPr>
            </w:pPr>
            <w:r w:rsidRPr="00333BB2">
              <w:rPr>
                <w:sz w:val="20"/>
                <w:szCs w:val="20"/>
                <w:lang w:val="en-US"/>
              </w:rPr>
              <w:t>9</w:t>
            </w:r>
          </w:p>
        </w:tc>
        <w:tc>
          <w:tcPr>
            <w:tcW w:w="7018" w:type="dxa"/>
            <w:vAlign w:val="center"/>
          </w:tcPr>
          <w:p w:rsidR="00E03478" w:rsidRPr="00333BB2" w:rsidRDefault="00E03478" w:rsidP="00E03478">
            <w:pPr>
              <w:spacing w:before="60" w:after="60"/>
              <w:jc w:val="both"/>
              <w:rPr>
                <w:sz w:val="20"/>
                <w:szCs w:val="20"/>
                <w:lang w:val="en-US"/>
              </w:rPr>
            </w:pPr>
            <w:r>
              <w:rPr>
                <w:sz w:val="20"/>
                <w:szCs w:val="20"/>
                <w:lang w:val="en-US"/>
              </w:rPr>
              <w:t>comprehend universal and communal effects of geological studies.</w:t>
            </w:r>
          </w:p>
        </w:tc>
        <w:tc>
          <w:tcPr>
            <w:tcW w:w="756"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756" w:type="dxa"/>
            <w:vAlign w:val="center"/>
          </w:tcPr>
          <w:p w:rsidR="00E03478" w:rsidRPr="007C24F5" w:rsidRDefault="00E03478" w:rsidP="00E03478">
            <w:pPr>
              <w:spacing w:before="40" w:after="40"/>
              <w:jc w:val="center"/>
              <w:rPr>
                <w:b/>
                <w:sz w:val="20"/>
                <w:szCs w:val="20"/>
              </w:rPr>
            </w:pPr>
            <w:r>
              <w:rPr>
                <w:b/>
                <w:sz w:val="20"/>
                <w:szCs w:val="20"/>
              </w:rPr>
              <w:t>X</w:t>
            </w:r>
          </w:p>
        </w:tc>
      </w:tr>
      <w:tr w:rsidR="00E03478" w:rsidRPr="00333BB2" w:rsidTr="00E03478">
        <w:tc>
          <w:tcPr>
            <w:tcW w:w="603" w:type="dxa"/>
            <w:vAlign w:val="center"/>
          </w:tcPr>
          <w:p w:rsidR="00E03478" w:rsidRPr="00333BB2" w:rsidRDefault="00E03478" w:rsidP="00E03478">
            <w:pPr>
              <w:spacing w:before="60" w:after="60"/>
              <w:jc w:val="center"/>
              <w:rPr>
                <w:sz w:val="20"/>
                <w:szCs w:val="20"/>
                <w:lang w:val="en-US"/>
              </w:rPr>
            </w:pPr>
            <w:r w:rsidRPr="00333BB2">
              <w:rPr>
                <w:sz w:val="20"/>
                <w:szCs w:val="20"/>
                <w:lang w:val="en-US"/>
              </w:rPr>
              <w:t>10</w:t>
            </w:r>
          </w:p>
        </w:tc>
        <w:tc>
          <w:tcPr>
            <w:tcW w:w="7018" w:type="dxa"/>
            <w:vAlign w:val="center"/>
          </w:tcPr>
          <w:p w:rsidR="00E03478" w:rsidRPr="00333BB2" w:rsidRDefault="00E03478" w:rsidP="00E03478">
            <w:pPr>
              <w:spacing w:before="60" w:after="60"/>
              <w:jc w:val="both"/>
              <w:rPr>
                <w:sz w:val="20"/>
                <w:szCs w:val="20"/>
                <w:lang w:val="en-US"/>
              </w:rPr>
            </w:pPr>
            <w:r>
              <w:rPr>
                <w:sz w:val="20"/>
                <w:szCs w:val="20"/>
                <w:lang w:val="en-US"/>
              </w:rPr>
              <w:t xml:space="preserve">assure geological knowledge and data available to other engineering branches. </w:t>
            </w:r>
          </w:p>
        </w:tc>
        <w:tc>
          <w:tcPr>
            <w:tcW w:w="756" w:type="dxa"/>
            <w:vAlign w:val="center"/>
          </w:tcPr>
          <w:p w:rsidR="00E03478" w:rsidRPr="007C24F5" w:rsidRDefault="00E03478" w:rsidP="00E03478">
            <w:pPr>
              <w:spacing w:before="40" w:after="40"/>
              <w:jc w:val="center"/>
              <w:rPr>
                <w:b/>
                <w:sz w:val="20"/>
                <w:szCs w:val="20"/>
              </w:rPr>
            </w:pPr>
            <w:r>
              <w:rPr>
                <w:b/>
                <w:sz w:val="20"/>
                <w:szCs w:val="20"/>
              </w:rPr>
              <w:t>X</w:t>
            </w:r>
          </w:p>
        </w:tc>
        <w:tc>
          <w:tcPr>
            <w:tcW w:w="756" w:type="dxa"/>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756" w:type="dxa"/>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r>
      <w:tr w:rsidR="00E03478" w:rsidRPr="00333BB2" w:rsidTr="00E03478">
        <w:tc>
          <w:tcPr>
            <w:tcW w:w="603" w:type="dxa"/>
            <w:vAlign w:val="center"/>
          </w:tcPr>
          <w:p w:rsidR="00E03478" w:rsidRDefault="00E03478" w:rsidP="00E03478">
            <w:pPr>
              <w:jc w:val="center"/>
            </w:pPr>
            <w:r>
              <w:rPr>
                <w:sz w:val="22"/>
                <w:szCs w:val="22"/>
              </w:rPr>
              <w:t>11</w:t>
            </w:r>
          </w:p>
        </w:tc>
        <w:tc>
          <w:tcPr>
            <w:tcW w:w="7018" w:type="dxa"/>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756" w:type="dxa"/>
          </w:tcPr>
          <w:p w:rsidR="00E03478" w:rsidRPr="00333BB2" w:rsidRDefault="00E03478" w:rsidP="00E03478">
            <w:pPr>
              <w:spacing w:before="60" w:after="60"/>
              <w:jc w:val="center"/>
              <w:rPr>
                <w:b/>
                <w:sz w:val="20"/>
                <w:szCs w:val="20"/>
                <w:lang w:val="en-US"/>
              </w:rPr>
            </w:pPr>
          </w:p>
        </w:tc>
        <w:tc>
          <w:tcPr>
            <w:tcW w:w="756" w:type="dxa"/>
            <w:vAlign w:val="center"/>
          </w:tcPr>
          <w:p w:rsidR="00E03478" w:rsidRPr="00333BB2" w:rsidRDefault="00E03478" w:rsidP="00E03478">
            <w:pPr>
              <w:spacing w:before="60" w:after="60"/>
              <w:jc w:val="center"/>
              <w:rPr>
                <w:b/>
                <w:sz w:val="20"/>
                <w:szCs w:val="20"/>
                <w:lang w:val="en-US"/>
              </w:rPr>
            </w:pPr>
            <w:r>
              <w:rPr>
                <w:b/>
                <w:sz w:val="20"/>
                <w:szCs w:val="20"/>
                <w:lang w:val="en-US"/>
              </w:rPr>
              <w:t>x</w:t>
            </w:r>
            <w:r w:rsidRPr="00333BB2">
              <w:rPr>
                <w:b/>
                <w:sz w:val="20"/>
                <w:szCs w:val="20"/>
                <w:lang w:val="en-US"/>
              </w:rPr>
              <w:t xml:space="preserve"> </w:t>
            </w:r>
          </w:p>
        </w:tc>
        <w:tc>
          <w:tcPr>
            <w:tcW w:w="756" w:type="dxa"/>
            <w:vAlign w:val="center"/>
          </w:tcPr>
          <w:p w:rsidR="00E03478" w:rsidRPr="00333BB2" w:rsidRDefault="00E03478" w:rsidP="00E03478">
            <w:pPr>
              <w:spacing w:before="60" w:after="60"/>
              <w:jc w:val="center"/>
              <w:rPr>
                <w:b/>
                <w:sz w:val="20"/>
                <w:szCs w:val="20"/>
                <w:lang w:val="en-US"/>
              </w:rPr>
            </w:pPr>
          </w:p>
        </w:tc>
      </w:tr>
    </w:tbl>
    <w:p w:rsidR="00E03478" w:rsidRPr="00333BB2" w:rsidRDefault="00E03478" w:rsidP="00E03478">
      <w:pPr>
        <w:rPr>
          <w:sz w:val="16"/>
          <w:szCs w:val="16"/>
          <w:lang w:val="en-US"/>
        </w:rPr>
      </w:pPr>
    </w:p>
    <w:p w:rsidR="00E03478" w:rsidRPr="00333BB2" w:rsidRDefault="00E03478" w:rsidP="00E03478">
      <w:pPr>
        <w:spacing w:line="360" w:lineRule="auto"/>
        <w:rPr>
          <w:lang w:val="en-US"/>
        </w:rPr>
      </w:pPr>
      <w:r>
        <w:rPr>
          <w:b/>
          <w:lang w:val="en-US"/>
        </w:rPr>
        <w:t>Lecturer of the Course</w:t>
      </w:r>
      <w:r w:rsidRPr="00333BB2">
        <w:rPr>
          <w:b/>
          <w:lang w:val="en-US"/>
        </w:rPr>
        <w:t>:</w:t>
      </w:r>
      <w:r w:rsidRPr="00333BB2">
        <w:rPr>
          <w:lang w:val="en-US"/>
        </w:rPr>
        <w:t xml:space="preserve">   </w:t>
      </w:r>
      <w:r>
        <w:t>Prof. Dr. Faruk Ocakoğlu</w:t>
      </w:r>
    </w:p>
    <w:p w:rsidR="00E03478" w:rsidRPr="00333BB2" w:rsidRDefault="00E03478" w:rsidP="00E03478">
      <w:pPr>
        <w:tabs>
          <w:tab w:val="left" w:pos="7800"/>
        </w:tabs>
        <w:rPr>
          <w:lang w:val="en-US"/>
        </w:rPr>
      </w:pPr>
      <w:r>
        <w:rPr>
          <w:b/>
          <w:lang w:val="en-US"/>
        </w:rPr>
        <w:t>Signature</w:t>
      </w:r>
      <w:r w:rsidRPr="00333BB2">
        <w:rPr>
          <w:lang w:val="en-US"/>
        </w:rPr>
        <w:t xml:space="preserve">: </w:t>
      </w:r>
      <w:r w:rsidRPr="00333BB2">
        <w:rPr>
          <w:lang w:val="en-US"/>
        </w:rPr>
        <w:tab/>
        <w:t xml:space="preserve"> </w:t>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Pr>
          <w:b/>
          <w:lang w:val="en-US"/>
        </w:rPr>
        <w:t>Date</w:t>
      </w:r>
      <w:r w:rsidRPr="00333BB2">
        <w:rPr>
          <w:b/>
          <w:lang w:val="en-US"/>
        </w:rPr>
        <w:t>:</w:t>
      </w:r>
      <w:r w:rsidRPr="00333BB2">
        <w:rPr>
          <w:lang w:val="en-US"/>
        </w:rPr>
        <w:t xml:space="preserve"> </w:t>
      </w:r>
    </w:p>
    <w:tbl>
      <w:tblPr>
        <w:tblW w:w="9948" w:type="dxa"/>
        <w:tblLook w:val="01E0" w:firstRow="1" w:lastRow="1" w:firstColumn="1" w:lastColumn="1" w:noHBand="0" w:noVBand="0"/>
      </w:tblPr>
      <w:tblGrid>
        <w:gridCol w:w="7171"/>
        <w:gridCol w:w="2777"/>
      </w:tblGrid>
      <w:tr w:rsidR="00E03478" w:rsidRPr="00333BB2" w:rsidTr="00E03478">
        <w:trPr>
          <w:trHeight w:val="989"/>
        </w:trPr>
        <w:tc>
          <w:tcPr>
            <w:tcW w:w="7171" w:type="dxa"/>
            <w:shd w:val="clear" w:color="auto" w:fill="auto"/>
          </w:tcPr>
          <w:p w:rsidR="00E03478" w:rsidRPr="00333BB2" w:rsidRDefault="00E03478" w:rsidP="00E03478">
            <w:pPr>
              <w:tabs>
                <w:tab w:val="left" w:pos="7800"/>
              </w:tabs>
              <w:rPr>
                <w:lang w:val="en-US"/>
              </w:rPr>
            </w:pPr>
            <w:r w:rsidRPr="00333BB2">
              <w:rPr>
                <w:lang w:val="en-US"/>
              </w:rPr>
              <w:t xml:space="preserve"> </w:t>
            </w:r>
          </w:p>
        </w:tc>
        <w:tc>
          <w:tcPr>
            <w:tcW w:w="2777" w:type="dxa"/>
            <w:shd w:val="clear" w:color="auto" w:fill="auto"/>
          </w:tcPr>
          <w:p w:rsidR="00E03478" w:rsidRPr="00333BB2" w:rsidRDefault="00E03478" w:rsidP="00E03478">
            <w:pPr>
              <w:tabs>
                <w:tab w:val="left" w:pos="7800"/>
              </w:tabs>
              <w:jc w:val="center"/>
              <w:rPr>
                <w:lang w:val="en-US"/>
              </w:rPr>
            </w:pPr>
          </w:p>
          <w:p w:rsidR="00E03478" w:rsidRPr="00333BB2" w:rsidRDefault="00E03478" w:rsidP="00E03478">
            <w:pPr>
              <w:tabs>
                <w:tab w:val="left" w:pos="7800"/>
              </w:tabs>
              <w:jc w:val="center"/>
              <w:rPr>
                <w:lang w:val="en-US"/>
              </w:rPr>
            </w:pPr>
            <w:r w:rsidRPr="00333BB2">
              <w:rPr>
                <w:lang w:val="en-US"/>
              </w:rPr>
              <w:t xml:space="preserve"> </w:t>
            </w:r>
          </w:p>
        </w:tc>
      </w:tr>
    </w:tbl>
    <w:p w:rsidR="00E73D0D" w:rsidRPr="009B5520" w:rsidRDefault="00FC5D43" w:rsidP="007A7135">
      <w:pPr>
        <w:spacing w:before="60" w:line="216" w:lineRule="auto"/>
        <w:jc w:val="center"/>
        <w:rPr>
          <w:b/>
          <w:caps/>
          <w:spacing w:val="20"/>
          <w:sz w:val="22"/>
          <w:szCs w:val="22"/>
        </w:rPr>
      </w:pPr>
      <w:r>
        <w:rPr>
          <w:noProof/>
        </w:rPr>
        <w:lastRenderedPageBreak/>
        <w:drawing>
          <wp:anchor distT="0" distB="0" distL="114300" distR="114300" simplePos="0" relativeHeight="251722240" behindDoc="0" locked="0" layoutInCell="1" allowOverlap="1" wp14:anchorId="5C12E4A5" wp14:editId="5BDA635C">
            <wp:simplePos x="0" y="0"/>
            <wp:positionH relativeFrom="column">
              <wp:posOffset>0</wp:posOffset>
            </wp:positionH>
            <wp:positionV relativeFrom="paragraph">
              <wp:posOffset>3175</wp:posOffset>
            </wp:positionV>
            <wp:extent cx="755650" cy="755650"/>
            <wp:effectExtent l="0" t="0" r="6350" b="6350"/>
            <wp:wrapSquare wrapText="bothSides"/>
            <wp:docPr id="113" name="Resim 11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14:sizeRelH relativeFrom="page">
              <wp14:pctWidth>0</wp14:pctWidth>
            </wp14:sizeRelH>
            <wp14:sizeRelV relativeFrom="page">
              <wp14:pctHeight>0</wp14:pctHeight>
            </wp14:sizeRelV>
          </wp:anchor>
        </w:drawing>
      </w:r>
      <w:r w:rsidR="00E73D0D" w:rsidRPr="009B5520">
        <w:rPr>
          <w:b/>
          <w:caps/>
          <w:spacing w:val="20"/>
          <w:sz w:val="22"/>
          <w:szCs w:val="22"/>
        </w:rPr>
        <w:t>T.C. ESKİŞEHİR Osmangazİ UNIVERSITY</w:t>
      </w:r>
    </w:p>
    <w:p w:rsidR="00E73D0D" w:rsidRPr="009B5520" w:rsidRDefault="00E73D0D" w:rsidP="00243840">
      <w:pPr>
        <w:spacing w:line="216" w:lineRule="auto"/>
        <w:jc w:val="center"/>
        <w:rPr>
          <w:b/>
          <w:sz w:val="22"/>
          <w:szCs w:val="22"/>
        </w:rPr>
      </w:pPr>
      <w:r w:rsidRPr="009B5520">
        <w:rPr>
          <w:b/>
          <w:sz w:val="22"/>
          <w:szCs w:val="22"/>
        </w:rPr>
        <w:t>ARCHITECTURE AND ENGINEERING FACULTY</w:t>
      </w:r>
    </w:p>
    <w:p w:rsidR="00E73D0D" w:rsidRPr="009B5520" w:rsidRDefault="00E73D0D" w:rsidP="007A7135">
      <w:pPr>
        <w:spacing w:line="216" w:lineRule="auto"/>
        <w:jc w:val="center"/>
        <w:rPr>
          <w:b/>
          <w:sz w:val="22"/>
          <w:szCs w:val="22"/>
        </w:rPr>
      </w:pPr>
      <w:r w:rsidRPr="009B5520">
        <w:rPr>
          <w:b/>
          <w:sz w:val="22"/>
          <w:szCs w:val="22"/>
        </w:rPr>
        <w:t>GEOLOGICAL ENGINEERING DEPARTMENT</w:t>
      </w:r>
    </w:p>
    <w:p w:rsidR="00E73D0D" w:rsidRPr="009B5520" w:rsidRDefault="00E73D0D" w:rsidP="00E73D0D">
      <w:pPr>
        <w:pStyle w:val="Balk4"/>
        <w:spacing w:before="0" w:beforeAutospacing="0" w:after="0" w:afterAutospacing="0"/>
        <w:jc w:val="center"/>
        <w:rPr>
          <w:sz w:val="22"/>
          <w:szCs w:val="22"/>
        </w:rPr>
      </w:pPr>
      <w:r w:rsidRPr="009B5520">
        <w:rPr>
          <w:sz w:val="22"/>
          <w:szCs w:val="22"/>
        </w:rPr>
        <w:t>COURSE INFORMATION FORM</w:t>
      </w: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1208"/>
        <w:gridCol w:w="1306"/>
        <w:gridCol w:w="1671"/>
      </w:tblGrid>
      <w:tr w:rsidR="00E03478" w:rsidRPr="00954F9D" w:rsidTr="00954F9D">
        <w:trPr>
          <w:gridBefore w:val="4"/>
          <w:wBefore w:w="7196" w:type="dxa"/>
        </w:trPr>
        <w:tc>
          <w:tcPr>
            <w:tcW w:w="1306" w:type="dxa"/>
            <w:vAlign w:val="center"/>
          </w:tcPr>
          <w:p w:rsidR="00E03478" w:rsidRPr="00954F9D" w:rsidRDefault="00E03478" w:rsidP="00E03478">
            <w:pPr>
              <w:outlineLvl w:val="0"/>
              <w:rPr>
                <w:b/>
                <w:sz w:val="18"/>
                <w:szCs w:val="18"/>
                <w:lang w:val="en-US"/>
              </w:rPr>
            </w:pPr>
            <w:r w:rsidRPr="00954F9D">
              <w:rPr>
                <w:b/>
                <w:sz w:val="18"/>
                <w:szCs w:val="18"/>
                <w:lang w:val="en-US"/>
              </w:rPr>
              <w:t>SEMESTER</w:t>
            </w:r>
          </w:p>
        </w:tc>
        <w:tc>
          <w:tcPr>
            <w:tcW w:w="1671" w:type="dxa"/>
            <w:vAlign w:val="center"/>
          </w:tcPr>
          <w:p w:rsidR="00E03478" w:rsidRPr="00954F9D" w:rsidRDefault="00E03478" w:rsidP="00E03478">
            <w:pPr>
              <w:outlineLvl w:val="0"/>
              <w:rPr>
                <w:sz w:val="18"/>
                <w:szCs w:val="18"/>
                <w:lang w:val="en-US"/>
              </w:rPr>
            </w:pPr>
            <w:r w:rsidRPr="00954F9D">
              <w:rPr>
                <w:sz w:val="18"/>
                <w:szCs w:val="18"/>
                <w:lang w:val="en-US"/>
              </w:rPr>
              <w:t xml:space="preserve"> </w:t>
            </w:r>
          </w:p>
        </w:tc>
      </w:tr>
      <w:tr w:rsidR="00E03478" w:rsidRPr="00954F9D" w:rsidTr="00954F9D">
        <w:tc>
          <w:tcPr>
            <w:tcW w:w="1668" w:type="dxa"/>
            <w:vAlign w:val="center"/>
          </w:tcPr>
          <w:p w:rsidR="00E03478" w:rsidRPr="00954F9D" w:rsidRDefault="00E03478" w:rsidP="00E03478">
            <w:pPr>
              <w:jc w:val="center"/>
              <w:outlineLvl w:val="0"/>
              <w:rPr>
                <w:b/>
                <w:sz w:val="16"/>
                <w:szCs w:val="16"/>
                <w:lang w:val="en-US"/>
              </w:rPr>
            </w:pPr>
            <w:r w:rsidRPr="00954F9D">
              <w:rPr>
                <w:b/>
                <w:sz w:val="16"/>
                <w:szCs w:val="16"/>
                <w:lang w:val="en-US"/>
              </w:rPr>
              <w:t xml:space="preserve">CODE </w:t>
            </w:r>
          </w:p>
        </w:tc>
        <w:tc>
          <w:tcPr>
            <w:tcW w:w="2760" w:type="dxa"/>
            <w:vAlign w:val="center"/>
          </w:tcPr>
          <w:p w:rsidR="00E03478" w:rsidRPr="00954F9D" w:rsidRDefault="00E03478" w:rsidP="00E03478">
            <w:pPr>
              <w:outlineLvl w:val="0"/>
              <w:rPr>
                <w:b/>
                <w:sz w:val="16"/>
                <w:szCs w:val="16"/>
                <w:lang w:val="en-US"/>
              </w:rPr>
            </w:pPr>
            <w:r w:rsidRPr="00954F9D">
              <w:rPr>
                <w:sz w:val="16"/>
                <w:szCs w:val="16"/>
                <w:lang w:val="en-US"/>
              </w:rPr>
              <w:t xml:space="preserve"> </w:t>
            </w:r>
            <w:r w:rsidR="007A7135">
              <w:rPr>
                <w:b/>
                <w:sz w:val="16"/>
                <w:szCs w:val="16"/>
                <w:lang w:val="en-US"/>
              </w:rPr>
              <w:t>151516322</w:t>
            </w:r>
          </w:p>
        </w:tc>
        <w:tc>
          <w:tcPr>
            <w:tcW w:w="1560" w:type="dxa"/>
            <w:vAlign w:val="center"/>
          </w:tcPr>
          <w:p w:rsidR="00E03478" w:rsidRPr="00954F9D" w:rsidRDefault="00E03478" w:rsidP="00E03478">
            <w:pPr>
              <w:jc w:val="center"/>
              <w:outlineLvl w:val="0"/>
              <w:rPr>
                <w:b/>
                <w:sz w:val="16"/>
                <w:szCs w:val="16"/>
                <w:lang w:val="en-US"/>
              </w:rPr>
            </w:pPr>
            <w:r w:rsidRPr="00954F9D">
              <w:rPr>
                <w:b/>
                <w:sz w:val="16"/>
                <w:szCs w:val="16"/>
                <w:lang w:val="en-US"/>
              </w:rPr>
              <w:t xml:space="preserve">NAME </w:t>
            </w:r>
          </w:p>
        </w:tc>
        <w:tc>
          <w:tcPr>
            <w:tcW w:w="4185" w:type="dxa"/>
            <w:gridSpan w:val="3"/>
          </w:tcPr>
          <w:p w:rsidR="00E03478" w:rsidRPr="00954F9D" w:rsidRDefault="00E03478" w:rsidP="00E03478">
            <w:pPr>
              <w:outlineLvl w:val="0"/>
              <w:rPr>
                <w:b/>
                <w:sz w:val="16"/>
                <w:szCs w:val="16"/>
                <w:lang w:val="en-US"/>
              </w:rPr>
            </w:pPr>
            <w:r w:rsidRPr="00954F9D">
              <w:rPr>
                <w:sz w:val="16"/>
                <w:szCs w:val="16"/>
                <w:lang w:val="en-US"/>
              </w:rPr>
              <w:t xml:space="preserve"> </w:t>
            </w:r>
            <w:r w:rsidRPr="00954F9D">
              <w:rPr>
                <w:b/>
                <w:sz w:val="16"/>
                <w:szCs w:val="16"/>
                <w:lang w:val="en-US"/>
              </w:rPr>
              <w:t>Medical Geology</w:t>
            </w:r>
          </w:p>
          <w:p w:rsidR="00E03478" w:rsidRPr="00954F9D" w:rsidRDefault="00E03478" w:rsidP="00E03478">
            <w:pPr>
              <w:outlineLvl w:val="0"/>
              <w:rPr>
                <w:sz w:val="16"/>
                <w:szCs w:val="16"/>
                <w:lang w:val="en-US"/>
              </w:rPr>
            </w:pPr>
          </w:p>
        </w:tc>
      </w:tr>
    </w:tbl>
    <w:p w:rsidR="00E03478" w:rsidRPr="00954F9D" w:rsidRDefault="00E03478" w:rsidP="00E03478">
      <w:pPr>
        <w:outlineLvl w:val="0"/>
        <w:rPr>
          <w:sz w:val="16"/>
          <w:szCs w:val="16"/>
          <w:lang w:val="en-US"/>
        </w:rPr>
      </w:pPr>
    </w:p>
    <w:tbl>
      <w:tblPr>
        <w:tblW w:w="1041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06"/>
        <w:gridCol w:w="963"/>
        <w:gridCol w:w="73"/>
        <w:gridCol w:w="1198"/>
        <w:gridCol w:w="169"/>
        <w:gridCol w:w="863"/>
        <w:gridCol w:w="719"/>
        <w:gridCol w:w="451"/>
        <w:gridCol w:w="655"/>
        <w:gridCol w:w="198"/>
        <w:gridCol w:w="709"/>
        <w:gridCol w:w="233"/>
        <w:gridCol w:w="2021"/>
        <w:gridCol w:w="179"/>
        <w:gridCol w:w="1536"/>
        <w:gridCol w:w="240"/>
      </w:tblGrid>
      <w:tr w:rsidR="00E03478" w:rsidRPr="00954F9D" w:rsidTr="00E03478">
        <w:trPr>
          <w:gridAfter w:val="1"/>
          <w:wAfter w:w="240" w:type="dxa"/>
          <w:trHeight w:val="383"/>
        </w:trPr>
        <w:tc>
          <w:tcPr>
            <w:tcW w:w="1242" w:type="dxa"/>
            <w:gridSpan w:val="3"/>
            <w:vMerge w:val="restart"/>
            <w:tcBorders>
              <w:top w:val="single" w:sz="12" w:space="0" w:color="auto"/>
              <w:left w:val="single" w:sz="12" w:space="0" w:color="auto"/>
              <w:bottom w:val="single" w:sz="4" w:space="0" w:color="auto"/>
              <w:right w:val="single" w:sz="12" w:space="0" w:color="auto"/>
            </w:tcBorders>
            <w:vAlign w:val="center"/>
          </w:tcPr>
          <w:p w:rsidR="00E03478" w:rsidRPr="00954F9D" w:rsidRDefault="00E03478" w:rsidP="00E03478">
            <w:pPr>
              <w:rPr>
                <w:b/>
                <w:sz w:val="16"/>
                <w:szCs w:val="16"/>
                <w:lang w:val="en-US"/>
              </w:rPr>
            </w:pPr>
            <w:r w:rsidRPr="00954F9D">
              <w:rPr>
                <w:b/>
                <w:sz w:val="16"/>
                <w:szCs w:val="16"/>
                <w:lang w:val="en-US"/>
              </w:rPr>
              <w:t>SEMESTER</w:t>
            </w:r>
          </w:p>
        </w:tc>
        <w:tc>
          <w:tcPr>
            <w:tcW w:w="3400" w:type="dxa"/>
            <w:gridSpan w:val="5"/>
            <w:tcBorders>
              <w:left w:val="single" w:sz="12" w:space="0" w:color="auto"/>
              <w:bottom w:val="single" w:sz="4" w:space="0" w:color="auto"/>
              <w:right w:val="single" w:sz="12" w:space="0" w:color="auto"/>
            </w:tcBorders>
            <w:vAlign w:val="center"/>
          </w:tcPr>
          <w:p w:rsidR="00E03478" w:rsidRPr="00954F9D" w:rsidRDefault="00E03478" w:rsidP="00E03478">
            <w:pPr>
              <w:jc w:val="center"/>
              <w:rPr>
                <w:b/>
                <w:sz w:val="16"/>
                <w:szCs w:val="16"/>
                <w:lang w:val="en-US"/>
              </w:rPr>
            </w:pPr>
            <w:r w:rsidRPr="00954F9D">
              <w:rPr>
                <w:b/>
                <w:sz w:val="16"/>
                <w:szCs w:val="16"/>
                <w:lang w:val="en-US"/>
              </w:rPr>
              <w:t>WEEKLY LECTURE HOURS</w:t>
            </w:r>
          </w:p>
        </w:tc>
        <w:tc>
          <w:tcPr>
            <w:tcW w:w="5531" w:type="dxa"/>
            <w:gridSpan w:val="7"/>
            <w:tcBorders>
              <w:left w:val="single" w:sz="12" w:space="0" w:color="auto"/>
              <w:bottom w:val="single" w:sz="4" w:space="0" w:color="auto"/>
            </w:tcBorders>
            <w:vAlign w:val="center"/>
          </w:tcPr>
          <w:p w:rsidR="00E03478" w:rsidRPr="00954F9D" w:rsidRDefault="00E03478" w:rsidP="00E03478">
            <w:pPr>
              <w:jc w:val="center"/>
              <w:rPr>
                <w:b/>
                <w:sz w:val="16"/>
                <w:szCs w:val="16"/>
                <w:lang w:val="en-US"/>
              </w:rPr>
            </w:pPr>
            <w:r w:rsidRPr="00954F9D">
              <w:rPr>
                <w:b/>
                <w:sz w:val="16"/>
                <w:szCs w:val="16"/>
                <w:lang w:val="en-US"/>
              </w:rPr>
              <w:t>COURSE DETAILS</w:t>
            </w:r>
          </w:p>
        </w:tc>
      </w:tr>
      <w:tr w:rsidR="00E03478" w:rsidRPr="00954F9D" w:rsidTr="00E03478">
        <w:trPr>
          <w:gridAfter w:val="1"/>
          <w:wAfter w:w="240" w:type="dxa"/>
          <w:trHeight w:val="382"/>
        </w:trPr>
        <w:tc>
          <w:tcPr>
            <w:tcW w:w="1242" w:type="dxa"/>
            <w:gridSpan w:val="3"/>
            <w:vMerge/>
            <w:tcBorders>
              <w:top w:val="single" w:sz="4" w:space="0" w:color="auto"/>
              <w:left w:val="single" w:sz="12" w:space="0" w:color="auto"/>
              <w:bottom w:val="single" w:sz="4" w:space="0" w:color="auto"/>
              <w:right w:val="single" w:sz="12" w:space="0" w:color="auto"/>
            </w:tcBorders>
          </w:tcPr>
          <w:p w:rsidR="00E03478" w:rsidRPr="00954F9D" w:rsidRDefault="00E03478" w:rsidP="00E03478">
            <w:pPr>
              <w:rPr>
                <w:b/>
                <w:sz w:val="16"/>
                <w:szCs w:val="16"/>
                <w:lang w:val="en-US"/>
              </w:rPr>
            </w:pPr>
          </w:p>
        </w:tc>
        <w:tc>
          <w:tcPr>
            <w:tcW w:w="1198" w:type="dxa"/>
            <w:tcBorders>
              <w:top w:val="single" w:sz="4" w:space="0" w:color="auto"/>
              <w:left w:val="single" w:sz="12" w:space="0" w:color="auto"/>
              <w:bottom w:val="single" w:sz="4" w:space="0" w:color="auto"/>
              <w:right w:val="single" w:sz="4" w:space="0" w:color="auto"/>
            </w:tcBorders>
            <w:vAlign w:val="center"/>
          </w:tcPr>
          <w:p w:rsidR="00E03478" w:rsidRPr="00954F9D" w:rsidRDefault="00E03478" w:rsidP="00E03478">
            <w:pPr>
              <w:jc w:val="center"/>
              <w:rPr>
                <w:b/>
                <w:sz w:val="16"/>
                <w:szCs w:val="16"/>
                <w:lang w:val="en-US"/>
              </w:rPr>
            </w:pPr>
            <w:r w:rsidRPr="00954F9D">
              <w:rPr>
                <w:b/>
                <w:sz w:val="16"/>
                <w:szCs w:val="16"/>
                <w:lang w:val="en-US"/>
              </w:rPr>
              <w:t xml:space="preserve">Theoretical </w:t>
            </w:r>
          </w:p>
        </w:tc>
        <w:tc>
          <w:tcPr>
            <w:tcW w:w="1032" w:type="dxa"/>
            <w:gridSpan w:val="2"/>
            <w:tcBorders>
              <w:top w:val="single" w:sz="4" w:space="0" w:color="auto"/>
              <w:left w:val="single" w:sz="4" w:space="0" w:color="auto"/>
              <w:bottom w:val="single" w:sz="4" w:space="0" w:color="auto"/>
            </w:tcBorders>
            <w:vAlign w:val="center"/>
          </w:tcPr>
          <w:p w:rsidR="00E03478" w:rsidRPr="00954F9D" w:rsidRDefault="00E03478" w:rsidP="00E03478">
            <w:pPr>
              <w:jc w:val="center"/>
              <w:rPr>
                <w:b/>
                <w:sz w:val="16"/>
                <w:szCs w:val="16"/>
                <w:lang w:val="en-US"/>
              </w:rPr>
            </w:pPr>
            <w:r w:rsidRPr="00954F9D">
              <w:rPr>
                <w:b/>
                <w:sz w:val="16"/>
                <w:szCs w:val="16"/>
                <w:lang w:val="en-US"/>
              </w:rPr>
              <w:t>Practical</w:t>
            </w:r>
          </w:p>
        </w:tc>
        <w:tc>
          <w:tcPr>
            <w:tcW w:w="1170" w:type="dxa"/>
            <w:gridSpan w:val="2"/>
            <w:tcBorders>
              <w:top w:val="single" w:sz="4" w:space="0" w:color="auto"/>
              <w:bottom w:val="single" w:sz="4" w:space="0" w:color="auto"/>
              <w:right w:val="single" w:sz="12" w:space="0" w:color="auto"/>
            </w:tcBorders>
            <w:vAlign w:val="center"/>
          </w:tcPr>
          <w:p w:rsidR="00E03478" w:rsidRPr="00954F9D" w:rsidRDefault="00E03478" w:rsidP="00E03478">
            <w:pPr>
              <w:ind w:left="-111" w:right="-108"/>
              <w:jc w:val="center"/>
              <w:rPr>
                <w:b/>
                <w:sz w:val="16"/>
                <w:szCs w:val="16"/>
                <w:lang w:val="en-US"/>
              </w:rPr>
            </w:pPr>
            <w:r w:rsidRPr="00954F9D">
              <w:rPr>
                <w:b/>
                <w:sz w:val="16"/>
                <w:szCs w:val="16"/>
                <w:lang w:val="en-US"/>
              </w:rPr>
              <w:t>Laboratory</w:t>
            </w:r>
          </w:p>
        </w:tc>
        <w:tc>
          <w:tcPr>
            <w:tcW w:w="853" w:type="dxa"/>
            <w:gridSpan w:val="2"/>
            <w:tcBorders>
              <w:top w:val="single" w:sz="4" w:space="0" w:color="auto"/>
              <w:bottom w:val="single" w:sz="4" w:space="0" w:color="auto"/>
              <w:right w:val="single" w:sz="4" w:space="0" w:color="auto"/>
            </w:tcBorders>
            <w:vAlign w:val="center"/>
          </w:tcPr>
          <w:p w:rsidR="00E03478" w:rsidRPr="00954F9D" w:rsidRDefault="00E03478" w:rsidP="00E03478">
            <w:pPr>
              <w:jc w:val="center"/>
              <w:rPr>
                <w:b/>
                <w:sz w:val="16"/>
                <w:szCs w:val="16"/>
                <w:lang w:val="en-US"/>
              </w:rPr>
            </w:pPr>
            <w:r w:rsidRPr="00954F9D">
              <w:rPr>
                <w:b/>
                <w:sz w:val="16"/>
                <w:szCs w:val="16"/>
                <w:lang w:val="en-US"/>
              </w:rPr>
              <w:t>Credits</w:t>
            </w:r>
          </w:p>
        </w:tc>
        <w:tc>
          <w:tcPr>
            <w:tcW w:w="709" w:type="dxa"/>
            <w:tcBorders>
              <w:top w:val="single" w:sz="4" w:space="0" w:color="auto"/>
              <w:left w:val="single" w:sz="4" w:space="0" w:color="auto"/>
              <w:bottom w:val="single" w:sz="4" w:space="0" w:color="auto"/>
              <w:right w:val="single" w:sz="4" w:space="0" w:color="auto"/>
            </w:tcBorders>
            <w:vAlign w:val="center"/>
          </w:tcPr>
          <w:p w:rsidR="00E03478" w:rsidRPr="00954F9D" w:rsidRDefault="00E03478" w:rsidP="00E03478">
            <w:pPr>
              <w:ind w:left="-111" w:right="-108"/>
              <w:jc w:val="center"/>
              <w:rPr>
                <w:b/>
                <w:sz w:val="16"/>
                <w:szCs w:val="16"/>
                <w:lang w:val="en-US"/>
              </w:rPr>
            </w:pPr>
            <w:r w:rsidRPr="00954F9D">
              <w:rPr>
                <w:b/>
                <w:sz w:val="16"/>
                <w:szCs w:val="16"/>
                <w:lang w:val="en-US"/>
              </w:rPr>
              <w:t>ECTS</w:t>
            </w:r>
          </w:p>
        </w:tc>
        <w:tc>
          <w:tcPr>
            <w:tcW w:w="2433" w:type="dxa"/>
            <w:gridSpan w:val="3"/>
            <w:tcBorders>
              <w:top w:val="single" w:sz="4" w:space="0" w:color="auto"/>
              <w:left w:val="single" w:sz="4" w:space="0" w:color="auto"/>
              <w:bottom w:val="single" w:sz="4" w:space="0" w:color="auto"/>
            </w:tcBorders>
            <w:vAlign w:val="center"/>
          </w:tcPr>
          <w:p w:rsidR="00E03478" w:rsidRPr="00954F9D" w:rsidRDefault="00E03478" w:rsidP="00E03478">
            <w:pPr>
              <w:jc w:val="center"/>
              <w:rPr>
                <w:b/>
                <w:sz w:val="16"/>
                <w:szCs w:val="16"/>
                <w:lang w:val="en-US"/>
              </w:rPr>
            </w:pPr>
            <w:r w:rsidRPr="00954F9D">
              <w:rPr>
                <w:b/>
                <w:sz w:val="16"/>
                <w:szCs w:val="16"/>
                <w:lang w:val="en-US"/>
              </w:rPr>
              <w:t>TYPE</w:t>
            </w:r>
          </w:p>
        </w:tc>
        <w:tc>
          <w:tcPr>
            <w:tcW w:w="1536" w:type="dxa"/>
            <w:tcBorders>
              <w:top w:val="single" w:sz="4" w:space="0" w:color="auto"/>
              <w:left w:val="single" w:sz="4" w:space="0" w:color="auto"/>
              <w:bottom w:val="single" w:sz="4" w:space="0" w:color="auto"/>
            </w:tcBorders>
            <w:vAlign w:val="center"/>
          </w:tcPr>
          <w:p w:rsidR="00E03478" w:rsidRPr="00954F9D" w:rsidRDefault="00E03478" w:rsidP="00E03478">
            <w:pPr>
              <w:jc w:val="center"/>
              <w:rPr>
                <w:b/>
                <w:sz w:val="16"/>
                <w:szCs w:val="16"/>
                <w:lang w:val="en-US"/>
              </w:rPr>
            </w:pPr>
            <w:r w:rsidRPr="00954F9D">
              <w:rPr>
                <w:b/>
                <w:sz w:val="16"/>
                <w:szCs w:val="16"/>
                <w:lang w:val="en-US"/>
              </w:rPr>
              <w:t>LANGUAGE</w:t>
            </w:r>
          </w:p>
        </w:tc>
      </w:tr>
      <w:tr w:rsidR="00E03478" w:rsidRPr="00954F9D" w:rsidTr="00954F9D">
        <w:trPr>
          <w:gridAfter w:val="1"/>
          <w:wAfter w:w="240" w:type="dxa"/>
          <w:trHeight w:val="225"/>
        </w:trPr>
        <w:tc>
          <w:tcPr>
            <w:tcW w:w="1242" w:type="dxa"/>
            <w:gridSpan w:val="3"/>
            <w:tcBorders>
              <w:top w:val="single" w:sz="4" w:space="0" w:color="auto"/>
              <w:left w:val="single" w:sz="12" w:space="0" w:color="auto"/>
              <w:bottom w:val="single" w:sz="12" w:space="0" w:color="auto"/>
              <w:right w:val="single" w:sz="12" w:space="0" w:color="auto"/>
            </w:tcBorders>
            <w:vAlign w:val="center"/>
          </w:tcPr>
          <w:p w:rsidR="00E03478" w:rsidRPr="00954F9D" w:rsidRDefault="00E03478" w:rsidP="00E03478">
            <w:pPr>
              <w:jc w:val="center"/>
              <w:rPr>
                <w:sz w:val="16"/>
                <w:szCs w:val="16"/>
              </w:rPr>
            </w:pPr>
            <w:r w:rsidRPr="00954F9D">
              <w:rPr>
                <w:sz w:val="16"/>
                <w:szCs w:val="16"/>
              </w:rPr>
              <w:t>6</w:t>
            </w:r>
          </w:p>
        </w:tc>
        <w:tc>
          <w:tcPr>
            <w:tcW w:w="1198" w:type="dxa"/>
            <w:tcBorders>
              <w:top w:val="single" w:sz="4" w:space="0" w:color="auto"/>
              <w:left w:val="single" w:sz="12" w:space="0" w:color="auto"/>
              <w:bottom w:val="single" w:sz="12" w:space="0" w:color="auto"/>
              <w:right w:val="single" w:sz="4" w:space="0" w:color="auto"/>
            </w:tcBorders>
            <w:vAlign w:val="center"/>
          </w:tcPr>
          <w:p w:rsidR="00E03478" w:rsidRPr="00954F9D" w:rsidRDefault="00E03478" w:rsidP="00E03478">
            <w:pPr>
              <w:jc w:val="center"/>
              <w:rPr>
                <w:sz w:val="16"/>
                <w:szCs w:val="16"/>
              </w:rPr>
            </w:pPr>
            <w:r w:rsidRPr="00954F9D">
              <w:rPr>
                <w:sz w:val="16"/>
                <w:szCs w:val="16"/>
              </w:rPr>
              <w:t xml:space="preserve"> 2</w:t>
            </w:r>
          </w:p>
        </w:tc>
        <w:tc>
          <w:tcPr>
            <w:tcW w:w="1032" w:type="dxa"/>
            <w:gridSpan w:val="2"/>
            <w:tcBorders>
              <w:top w:val="single" w:sz="4" w:space="0" w:color="auto"/>
              <w:left w:val="single" w:sz="4" w:space="0" w:color="auto"/>
              <w:bottom w:val="single" w:sz="12" w:space="0" w:color="auto"/>
            </w:tcBorders>
            <w:vAlign w:val="center"/>
          </w:tcPr>
          <w:p w:rsidR="00E03478" w:rsidRPr="00954F9D" w:rsidRDefault="00E03478" w:rsidP="00E03478">
            <w:pPr>
              <w:jc w:val="center"/>
              <w:rPr>
                <w:sz w:val="16"/>
                <w:szCs w:val="16"/>
              </w:rPr>
            </w:pPr>
            <w:r w:rsidRPr="00954F9D">
              <w:rPr>
                <w:sz w:val="16"/>
                <w:szCs w:val="16"/>
              </w:rPr>
              <w:t xml:space="preserve">0 </w:t>
            </w:r>
          </w:p>
        </w:tc>
        <w:tc>
          <w:tcPr>
            <w:tcW w:w="1170" w:type="dxa"/>
            <w:gridSpan w:val="2"/>
            <w:tcBorders>
              <w:top w:val="single" w:sz="4" w:space="0" w:color="auto"/>
              <w:bottom w:val="single" w:sz="12" w:space="0" w:color="auto"/>
              <w:right w:val="single" w:sz="12" w:space="0" w:color="auto"/>
            </w:tcBorders>
            <w:shd w:val="clear" w:color="auto" w:fill="auto"/>
            <w:vAlign w:val="center"/>
          </w:tcPr>
          <w:p w:rsidR="00E03478" w:rsidRPr="00954F9D" w:rsidRDefault="00E03478" w:rsidP="00E03478">
            <w:pPr>
              <w:jc w:val="center"/>
              <w:rPr>
                <w:sz w:val="16"/>
                <w:szCs w:val="16"/>
              </w:rPr>
            </w:pPr>
            <w:r w:rsidRPr="00954F9D">
              <w:rPr>
                <w:sz w:val="16"/>
                <w:szCs w:val="16"/>
              </w:rPr>
              <w:t xml:space="preserve"> </w:t>
            </w:r>
          </w:p>
        </w:tc>
        <w:tc>
          <w:tcPr>
            <w:tcW w:w="853" w:type="dxa"/>
            <w:gridSpan w:val="2"/>
            <w:tcBorders>
              <w:top w:val="single" w:sz="4" w:space="0" w:color="auto"/>
              <w:bottom w:val="single" w:sz="12" w:space="0" w:color="auto"/>
              <w:right w:val="single" w:sz="4" w:space="0" w:color="auto"/>
            </w:tcBorders>
            <w:shd w:val="clear" w:color="auto" w:fill="auto"/>
            <w:vAlign w:val="center"/>
          </w:tcPr>
          <w:p w:rsidR="00E03478" w:rsidRPr="00954F9D" w:rsidRDefault="00E03478" w:rsidP="00E03478">
            <w:pPr>
              <w:jc w:val="center"/>
              <w:rPr>
                <w:sz w:val="16"/>
                <w:szCs w:val="16"/>
              </w:rPr>
            </w:pPr>
            <w:r w:rsidRPr="00954F9D">
              <w:rPr>
                <w:sz w:val="16"/>
                <w:szCs w:val="16"/>
              </w:rPr>
              <w:t xml:space="preserve"> 2</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03478" w:rsidRPr="00954F9D" w:rsidRDefault="00E03478" w:rsidP="00E03478">
            <w:pPr>
              <w:jc w:val="center"/>
              <w:rPr>
                <w:sz w:val="16"/>
                <w:szCs w:val="16"/>
              </w:rPr>
            </w:pPr>
            <w:r w:rsidRPr="00954F9D">
              <w:rPr>
                <w:sz w:val="16"/>
                <w:szCs w:val="16"/>
              </w:rPr>
              <w:t xml:space="preserve">3 </w:t>
            </w:r>
          </w:p>
        </w:tc>
        <w:tc>
          <w:tcPr>
            <w:tcW w:w="2433" w:type="dxa"/>
            <w:gridSpan w:val="3"/>
            <w:tcBorders>
              <w:top w:val="single" w:sz="4" w:space="0" w:color="auto"/>
              <w:left w:val="single" w:sz="4" w:space="0" w:color="auto"/>
              <w:bottom w:val="single" w:sz="12" w:space="0" w:color="auto"/>
            </w:tcBorders>
            <w:vAlign w:val="center"/>
          </w:tcPr>
          <w:p w:rsidR="00E03478" w:rsidRPr="00954F9D" w:rsidRDefault="00E03478" w:rsidP="00E03478">
            <w:pPr>
              <w:jc w:val="center"/>
              <w:rPr>
                <w:sz w:val="16"/>
                <w:szCs w:val="16"/>
                <w:vertAlign w:val="superscript"/>
                <w:lang w:val="en-US"/>
              </w:rPr>
            </w:pPr>
            <w:r w:rsidRPr="00954F9D">
              <w:rPr>
                <w:sz w:val="16"/>
                <w:szCs w:val="16"/>
                <w:vertAlign w:val="superscript"/>
                <w:lang w:val="en-US"/>
              </w:rPr>
              <w:t>CORE (  )  ELECTIVE (</w:t>
            </w:r>
            <w:r w:rsidRPr="00954F9D">
              <w:rPr>
                <w:b/>
                <w:sz w:val="16"/>
                <w:szCs w:val="16"/>
              </w:rPr>
              <w:sym w:font="Symbol" w:char="F0D6"/>
            </w:r>
            <w:r w:rsidRPr="00954F9D">
              <w:rPr>
                <w:sz w:val="16"/>
                <w:szCs w:val="16"/>
                <w:vertAlign w:val="superscript"/>
                <w:lang w:val="en-US"/>
              </w:rPr>
              <w:t xml:space="preserve"> )</w:t>
            </w:r>
          </w:p>
        </w:tc>
        <w:tc>
          <w:tcPr>
            <w:tcW w:w="1536" w:type="dxa"/>
            <w:tcBorders>
              <w:top w:val="single" w:sz="4" w:space="0" w:color="auto"/>
              <w:left w:val="single" w:sz="4" w:space="0" w:color="auto"/>
              <w:bottom w:val="single" w:sz="12" w:space="0" w:color="auto"/>
            </w:tcBorders>
            <w:vAlign w:val="center"/>
          </w:tcPr>
          <w:p w:rsidR="00E03478" w:rsidRPr="00954F9D" w:rsidRDefault="00E03478" w:rsidP="00E03478">
            <w:pPr>
              <w:jc w:val="center"/>
              <w:rPr>
                <w:sz w:val="16"/>
                <w:szCs w:val="16"/>
                <w:vertAlign w:val="superscript"/>
                <w:lang w:val="en-US"/>
              </w:rPr>
            </w:pPr>
            <w:r w:rsidRPr="00954F9D">
              <w:rPr>
                <w:sz w:val="16"/>
                <w:szCs w:val="16"/>
                <w:vertAlign w:val="superscript"/>
                <w:lang w:val="en-US"/>
              </w:rPr>
              <w:t>Turkish</w:t>
            </w:r>
          </w:p>
        </w:tc>
      </w:tr>
      <w:tr w:rsidR="00E03478" w:rsidRPr="00954F9D" w:rsidTr="00E03478">
        <w:tblPrEx>
          <w:tblBorders>
            <w:insideH w:val="single" w:sz="6" w:space="0" w:color="auto"/>
            <w:insideV w:val="single" w:sz="6" w:space="0" w:color="auto"/>
          </w:tblBorders>
        </w:tblPrEx>
        <w:trPr>
          <w:gridAfter w:val="1"/>
          <w:wAfter w:w="240" w:type="dxa"/>
          <w:trHeight w:val="340"/>
        </w:trPr>
        <w:tc>
          <w:tcPr>
            <w:tcW w:w="10173" w:type="dxa"/>
            <w:gridSpan w:val="15"/>
            <w:tcBorders>
              <w:top w:val="single" w:sz="12" w:space="0" w:color="auto"/>
              <w:left w:val="single" w:sz="12" w:space="0" w:color="auto"/>
              <w:bottom w:val="single" w:sz="12" w:space="0" w:color="auto"/>
            </w:tcBorders>
            <w:vAlign w:val="center"/>
          </w:tcPr>
          <w:p w:rsidR="00E03478" w:rsidRPr="00954F9D" w:rsidRDefault="00E03478" w:rsidP="00E03478">
            <w:pPr>
              <w:jc w:val="center"/>
              <w:rPr>
                <w:b/>
                <w:sz w:val="16"/>
                <w:szCs w:val="16"/>
                <w:lang w:val="en-US"/>
              </w:rPr>
            </w:pPr>
            <w:r w:rsidRPr="00954F9D">
              <w:rPr>
                <w:b/>
                <w:sz w:val="16"/>
                <w:szCs w:val="16"/>
                <w:lang w:val="en-US"/>
              </w:rPr>
              <w:t>CATEGORY OF THE COURSE</w:t>
            </w:r>
          </w:p>
        </w:tc>
      </w:tr>
      <w:tr w:rsidR="00E03478" w:rsidRPr="00954F9D" w:rsidTr="009B5520">
        <w:tblPrEx>
          <w:tblBorders>
            <w:insideH w:val="single" w:sz="6" w:space="0" w:color="auto"/>
            <w:insideV w:val="single" w:sz="6" w:space="0" w:color="auto"/>
          </w:tblBorders>
        </w:tblPrEx>
        <w:trPr>
          <w:gridAfter w:val="1"/>
          <w:wAfter w:w="240" w:type="dxa"/>
          <w:trHeight w:val="364"/>
        </w:trPr>
        <w:tc>
          <w:tcPr>
            <w:tcW w:w="2609" w:type="dxa"/>
            <w:gridSpan w:val="5"/>
            <w:tcBorders>
              <w:top w:val="single" w:sz="12" w:space="0" w:color="auto"/>
              <w:left w:val="single" w:sz="12" w:space="0" w:color="auto"/>
              <w:bottom w:val="single" w:sz="6" w:space="0" w:color="auto"/>
            </w:tcBorders>
            <w:vAlign w:val="center"/>
          </w:tcPr>
          <w:p w:rsidR="00E03478" w:rsidRPr="00954F9D" w:rsidRDefault="00E03478" w:rsidP="00E03478">
            <w:pPr>
              <w:jc w:val="center"/>
              <w:rPr>
                <w:b/>
                <w:sz w:val="16"/>
                <w:szCs w:val="16"/>
                <w:lang w:val="en-US"/>
              </w:rPr>
            </w:pPr>
            <w:r w:rsidRPr="00954F9D">
              <w:rPr>
                <w:b/>
                <w:sz w:val="16"/>
                <w:szCs w:val="16"/>
                <w:lang w:val="en-US"/>
              </w:rPr>
              <w:t xml:space="preserve">Fundamental Sciences </w:t>
            </w:r>
          </w:p>
        </w:tc>
        <w:tc>
          <w:tcPr>
            <w:tcW w:w="2688" w:type="dxa"/>
            <w:gridSpan w:val="4"/>
            <w:tcBorders>
              <w:top w:val="single" w:sz="12" w:space="0" w:color="auto"/>
              <w:bottom w:val="single" w:sz="6" w:space="0" w:color="auto"/>
            </w:tcBorders>
            <w:vAlign w:val="center"/>
          </w:tcPr>
          <w:p w:rsidR="00E03478" w:rsidRPr="00954F9D" w:rsidRDefault="00E03478" w:rsidP="00E03478">
            <w:pPr>
              <w:jc w:val="center"/>
              <w:rPr>
                <w:b/>
                <w:sz w:val="16"/>
                <w:szCs w:val="16"/>
                <w:lang w:val="en-US"/>
              </w:rPr>
            </w:pPr>
            <w:r w:rsidRPr="00954F9D">
              <w:rPr>
                <w:b/>
                <w:sz w:val="16"/>
                <w:szCs w:val="16"/>
                <w:lang w:val="en-US"/>
              </w:rPr>
              <w:t xml:space="preserve">Fundamental Engineering </w:t>
            </w:r>
          </w:p>
        </w:tc>
        <w:tc>
          <w:tcPr>
            <w:tcW w:w="3161" w:type="dxa"/>
            <w:gridSpan w:val="4"/>
            <w:tcBorders>
              <w:top w:val="single" w:sz="12" w:space="0" w:color="auto"/>
              <w:bottom w:val="single" w:sz="6" w:space="0" w:color="auto"/>
            </w:tcBorders>
            <w:vAlign w:val="center"/>
          </w:tcPr>
          <w:p w:rsidR="00E03478" w:rsidRPr="00954F9D" w:rsidRDefault="00E03478" w:rsidP="00E03478">
            <w:pPr>
              <w:jc w:val="center"/>
              <w:rPr>
                <w:b/>
                <w:sz w:val="16"/>
                <w:szCs w:val="16"/>
                <w:lang w:val="en-US"/>
              </w:rPr>
            </w:pPr>
            <w:r w:rsidRPr="00954F9D">
              <w:rPr>
                <w:b/>
                <w:sz w:val="16"/>
                <w:szCs w:val="16"/>
                <w:lang w:val="en-US"/>
              </w:rPr>
              <w:t>Geological Engineering</w:t>
            </w:r>
          </w:p>
        </w:tc>
        <w:tc>
          <w:tcPr>
            <w:tcW w:w="1715" w:type="dxa"/>
            <w:gridSpan w:val="2"/>
            <w:tcBorders>
              <w:top w:val="single" w:sz="12" w:space="0" w:color="auto"/>
              <w:bottom w:val="single" w:sz="6" w:space="0" w:color="auto"/>
            </w:tcBorders>
            <w:vAlign w:val="center"/>
          </w:tcPr>
          <w:p w:rsidR="00E03478" w:rsidRPr="00954F9D" w:rsidRDefault="00E03478" w:rsidP="00E03478">
            <w:pPr>
              <w:jc w:val="center"/>
              <w:rPr>
                <w:b/>
                <w:sz w:val="16"/>
                <w:szCs w:val="16"/>
                <w:lang w:val="en-US"/>
              </w:rPr>
            </w:pPr>
            <w:r w:rsidRPr="00954F9D">
              <w:rPr>
                <w:b/>
                <w:sz w:val="16"/>
                <w:szCs w:val="16"/>
                <w:lang w:val="en-US"/>
              </w:rPr>
              <w:t>Social Science</w:t>
            </w:r>
          </w:p>
        </w:tc>
      </w:tr>
      <w:tr w:rsidR="00E03478" w:rsidRPr="00954F9D" w:rsidTr="00E03478">
        <w:tblPrEx>
          <w:tblBorders>
            <w:insideH w:val="single" w:sz="6" w:space="0" w:color="auto"/>
            <w:insideV w:val="single" w:sz="6" w:space="0" w:color="auto"/>
          </w:tblBorders>
        </w:tblPrEx>
        <w:trPr>
          <w:gridAfter w:val="1"/>
          <w:wAfter w:w="240" w:type="dxa"/>
          <w:trHeight w:val="138"/>
        </w:trPr>
        <w:tc>
          <w:tcPr>
            <w:tcW w:w="2609" w:type="dxa"/>
            <w:gridSpan w:val="5"/>
            <w:tcBorders>
              <w:top w:val="single" w:sz="6" w:space="0" w:color="auto"/>
              <w:left w:val="single" w:sz="12" w:space="0" w:color="auto"/>
              <w:bottom w:val="single" w:sz="12" w:space="0" w:color="auto"/>
              <w:right w:val="single" w:sz="4" w:space="0" w:color="auto"/>
            </w:tcBorders>
          </w:tcPr>
          <w:p w:rsidR="00E03478" w:rsidRPr="00954F9D" w:rsidRDefault="00E03478" w:rsidP="00E03478">
            <w:pPr>
              <w:jc w:val="center"/>
              <w:rPr>
                <w:sz w:val="16"/>
                <w:szCs w:val="16"/>
                <w:lang w:val="en-US"/>
              </w:rPr>
            </w:pPr>
          </w:p>
        </w:tc>
        <w:tc>
          <w:tcPr>
            <w:tcW w:w="2688" w:type="dxa"/>
            <w:gridSpan w:val="4"/>
            <w:tcBorders>
              <w:top w:val="single" w:sz="6" w:space="0" w:color="auto"/>
              <w:left w:val="single" w:sz="4" w:space="0" w:color="auto"/>
              <w:bottom w:val="single" w:sz="12" w:space="0" w:color="auto"/>
              <w:right w:val="single" w:sz="4" w:space="0" w:color="auto"/>
            </w:tcBorders>
          </w:tcPr>
          <w:p w:rsidR="00E03478" w:rsidRPr="00954F9D" w:rsidRDefault="00E03478" w:rsidP="00E03478">
            <w:pPr>
              <w:jc w:val="center"/>
              <w:rPr>
                <w:sz w:val="16"/>
                <w:szCs w:val="16"/>
                <w:lang w:val="en-US"/>
              </w:rPr>
            </w:pPr>
          </w:p>
        </w:tc>
        <w:tc>
          <w:tcPr>
            <w:tcW w:w="3161" w:type="dxa"/>
            <w:gridSpan w:val="4"/>
            <w:tcBorders>
              <w:top w:val="single" w:sz="6" w:space="0" w:color="auto"/>
              <w:left w:val="single" w:sz="4" w:space="0" w:color="auto"/>
              <w:bottom w:val="single" w:sz="12" w:space="0" w:color="auto"/>
            </w:tcBorders>
          </w:tcPr>
          <w:p w:rsidR="00E03478" w:rsidRPr="00954F9D" w:rsidRDefault="00E03478" w:rsidP="00E03478">
            <w:pPr>
              <w:jc w:val="center"/>
              <w:rPr>
                <w:sz w:val="16"/>
                <w:szCs w:val="16"/>
                <w:lang w:val="en-US"/>
              </w:rPr>
            </w:pPr>
            <w:r w:rsidRPr="00954F9D">
              <w:rPr>
                <w:sz w:val="16"/>
                <w:szCs w:val="16"/>
                <w:lang w:val="en-US"/>
              </w:rPr>
              <w:t xml:space="preserve"> </w:t>
            </w:r>
          </w:p>
        </w:tc>
        <w:tc>
          <w:tcPr>
            <w:tcW w:w="1715" w:type="dxa"/>
            <w:gridSpan w:val="2"/>
            <w:tcBorders>
              <w:top w:val="single" w:sz="6" w:space="0" w:color="auto"/>
              <w:left w:val="single" w:sz="4" w:space="0" w:color="auto"/>
              <w:bottom w:val="single" w:sz="12" w:space="0" w:color="auto"/>
            </w:tcBorders>
          </w:tcPr>
          <w:p w:rsidR="00E03478" w:rsidRPr="00954F9D" w:rsidRDefault="00E03478" w:rsidP="00E03478">
            <w:pPr>
              <w:jc w:val="center"/>
              <w:rPr>
                <w:sz w:val="16"/>
                <w:szCs w:val="16"/>
                <w:lang w:val="en-US"/>
              </w:rPr>
            </w:pPr>
          </w:p>
        </w:tc>
      </w:tr>
      <w:tr w:rsidR="00E03478" w:rsidRPr="00954F9D" w:rsidTr="00E03478">
        <w:trPr>
          <w:gridAfter w:val="1"/>
          <w:wAfter w:w="240" w:type="dxa"/>
          <w:trHeight w:val="324"/>
        </w:trPr>
        <w:tc>
          <w:tcPr>
            <w:tcW w:w="10173" w:type="dxa"/>
            <w:gridSpan w:val="15"/>
            <w:tcBorders>
              <w:top w:val="single" w:sz="12" w:space="0" w:color="auto"/>
              <w:left w:val="single" w:sz="12" w:space="0" w:color="auto"/>
              <w:bottom w:val="single" w:sz="12" w:space="0" w:color="auto"/>
              <w:right w:val="single" w:sz="12" w:space="0" w:color="auto"/>
            </w:tcBorders>
            <w:vAlign w:val="center"/>
          </w:tcPr>
          <w:p w:rsidR="00E03478" w:rsidRPr="00954F9D" w:rsidRDefault="00E03478" w:rsidP="00E03478">
            <w:pPr>
              <w:jc w:val="center"/>
              <w:rPr>
                <w:b/>
                <w:sz w:val="16"/>
                <w:szCs w:val="16"/>
                <w:lang w:val="en-US"/>
              </w:rPr>
            </w:pPr>
            <w:r w:rsidRPr="00954F9D">
              <w:rPr>
                <w:b/>
                <w:sz w:val="16"/>
                <w:szCs w:val="16"/>
                <w:lang w:val="en-US"/>
              </w:rPr>
              <w:t>EVOLUATION CRITERIA</w:t>
            </w:r>
          </w:p>
        </w:tc>
      </w:tr>
      <w:tr w:rsidR="00E03478" w:rsidRPr="00954F9D" w:rsidTr="00E03478">
        <w:trPr>
          <w:gridAfter w:val="1"/>
          <w:wAfter w:w="240" w:type="dxa"/>
        </w:trPr>
        <w:tc>
          <w:tcPr>
            <w:tcW w:w="4191" w:type="dxa"/>
            <w:gridSpan w:val="7"/>
            <w:vMerge w:val="restart"/>
            <w:tcBorders>
              <w:top w:val="single" w:sz="12" w:space="0" w:color="auto"/>
              <w:left w:val="single" w:sz="12" w:space="0" w:color="auto"/>
              <w:right w:val="single" w:sz="12" w:space="0" w:color="auto"/>
            </w:tcBorders>
            <w:vAlign w:val="center"/>
          </w:tcPr>
          <w:p w:rsidR="00E03478" w:rsidRPr="00954F9D" w:rsidRDefault="00E03478" w:rsidP="00E03478">
            <w:pPr>
              <w:jc w:val="center"/>
              <w:rPr>
                <w:b/>
                <w:sz w:val="16"/>
                <w:szCs w:val="16"/>
                <w:lang w:val="en-US"/>
              </w:rPr>
            </w:pPr>
            <w:r w:rsidRPr="00954F9D">
              <w:rPr>
                <w:b/>
                <w:sz w:val="16"/>
                <w:szCs w:val="16"/>
                <w:lang w:val="en-US"/>
              </w:rPr>
              <w:t>MID-TERM</w:t>
            </w:r>
          </w:p>
        </w:tc>
        <w:tc>
          <w:tcPr>
            <w:tcW w:w="2246" w:type="dxa"/>
            <w:gridSpan w:val="5"/>
            <w:tcBorders>
              <w:top w:val="single" w:sz="12" w:space="0" w:color="auto"/>
              <w:left w:val="single" w:sz="12" w:space="0" w:color="auto"/>
              <w:bottom w:val="single" w:sz="8" w:space="0" w:color="auto"/>
              <w:right w:val="single" w:sz="4" w:space="0" w:color="auto"/>
            </w:tcBorders>
            <w:vAlign w:val="center"/>
          </w:tcPr>
          <w:p w:rsidR="00E03478" w:rsidRPr="00954F9D" w:rsidRDefault="00E03478" w:rsidP="00E03478">
            <w:pPr>
              <w:jc w:val="center"/>
              <w:rPr>
                <w:b/>
                <w:sz w:val="16"/>
                <w:szCs w:val="16"/>
                <w:lang w:val="en-US"/>
              </w:rPr>
            </w:pPr>
            <w:r w:rsidRPr="00954F9D">
              <w:rPr>
                <w:b/>
                <w:sz w:val="16"/>
                <w:szCs w:val="16"/>
                <w:lang w:val="en-US"/>
              </w:rPr>
              <w:t>Activity</w:t>
            </w:r>
          </w:p>
        </w:tc>
        <w:tc>
          <w:tcPr>
            <w:tcW w:w="2021" w:type="dxa"/>
            <w:tcBorders>
              <w:top w:val="single" w:sz="12" w:space="0" w:color="auto"/>
              <w:left w:val="single" w:sz="4" w:space="0" w:color="auto"/>
              <w:bottom w:val="single" w:sz="8" w:space="0" w:color="auto"/>
              <w:right w:val="single" w:sz="8" w:space="0" w:color="auto"/>
            </w:tcBorders>
            <w:vAlign w:val="center"/>
          </w:tcPr>
          <w:p w:rsidR="00E03478" w:rsidRPr="00954F9D" w:rsidRDefault="00E03478" w:rsidP="00E03478">
            <w:pPr>
              <w:jc w:val="center"/>
              <w:rPr>
                <w:b/>
                <w:sz w:val="16"/>
                <w:szCs w:val="16"/>
                <w:lang w:val="en-US"/>
              </w:rPr>
            </w:pPr>
            <w:r w:rsidRPr="00954F9D">
              <w:rPr>
                <w:b/>
                <w:sz w:val="16"/>
                <w:szCs w:val="16"/>
                <w:lang w:val="en-US"/>
              </w:rPr>
              <w:t>Number</w:t>
            </w: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954F9D" w:rsidRDefault="00E03478" w:rsidP="00E03478">
            <w:pPr>
              <w:jc w:val="center"/>
              <w:rPr>
                <w:b/>
                <w:sz w:val="16"/>
                <w:szCs w:val="16"/>
                <w:lang w:val="en-US"/>
              </w:rPr>
            </w:pPr>
            <w:r w:rsidRPr="00954F9D">
              <w:rPr>
                <w:b/>
                <w:sz w:val="16"/>
                <w:szCs w:val="16"/>
                <w:lang w:val="en-US"/>
              </w:rPr>
              <w:t>Percentage (%)</w:t>
            </w:r>
          </w:p>
        </w:tc>
      </w:tr>
      <w:tr w:rsidR="00E03478" w:rsidRPr="00954F9D" w:rsidTr="00E03478">
        <w:trPr>
          <w:gridAfter w:val="1"/>
          <w:wAfter w:w="240" w:type="dxa"/>
        </w:trPr>
        <w:tc>
          <w:tcPr>
            <w:tcW w:w="4191" w:type="dxa"/>
            <w:gridSpan w:val="7"/>
            <w:vMerge/>
            <w:tcBorders>
              <w:left w:val="single" w:sz="12" w:space="0" w:color="auto"/>
              <w:right w:val="single" w:sz="12" w:space="0" w:color="auto"/>
            </w:tcBorders>
            <w:vAlign w:val="center"/>
          </w:tcPr>
          <w:p w:rsidR="00E03478" w:rsidRPr="00954F9D" w:rsidRDefault="00E03478" w:rsidP="00E03478">
            <w:pPr>
              <w:rPr>
                <w:b/>
                <w:sz w:val="16"/>
                <w:szCs w:val="16"/>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954F9D" w:rsidRDefault="00E03478" w:rsidP="00E03478">
            <w:pPr>
              <w:spacing w:before="40" w:after="40"/>
              <w:rPr>
                <w:sz w:val="16"/>
                <w:szCs w:val="16"/>
                <w:lang w:val="en-US"/>
              </w:rPr>
            </w:pPr>
            <w:r w:rsidRPr="00954F9D">
              <w:rPr>
                <w:sz w:val="16"/>
                <w:szCs w:val="16"/>
                <w:lang w:val="en-US"/>
              </w:rPr>
              <w:t>Written exam</w:t>
            </w:r>
          </w:p>
        </w:tc>
        <w:tc>
          <w:tcPr>
            <w:tcW w:w="2021" w:type="dxa"/>
            <w:tcBorders>
              <w:top w:val="single" w:sz="4" w:space="0" w:color="auto"/>
              <w:left w:val="single" w:sz="4" w:space="0" w:color="auto"/>
              <w:bottom w:val="single" w:sz="4" w:space="0" w:color="auto"/>
              <w:right w:val="single" w:sz="8" w:space="0" w:color="auto"/>
            </w:tcBorders>
          </w:tcPr>
          <w:p w:rsidR="00E03478" w:rsidRPr="00954F9D" w:rsidRDefault="00E03478" w:rsidP="00E03478">
            <w:pPr>
              <w:spacing w:before="40" w:after="40"/>
              <w:jc w:val="center"/>
              <w:rPr>
                <w:sz w:val="16"/>
                <w:szCs w:val="16"/>
                <w:lang w:val="en-US"/>
              </w:rPr>
            </w:pPr>
            <w:r w:rsidRPr="00954F9D">
              <w:rPr>
                <w:sz w:val="16"/>
                <w:szCs w:val="16"/>
                <w:lang w:val="en-US"/>
              </w:rPr>
              <w:t xml:space="preserve"> </w:t>
            </w:r>
          </w:p>
        </w:tc>
        <w:tc>
          <w:tcPr>
            <w:tcW w:w="1715" w:type="dxa"/>
            <w:gridSpan w:val="2"/>
            <w:tcBorders>
              <w:top w:val="single" w:sz="4" w:space="0" w:color="auto"/>
              <w:left w:val="single" w:sz="8" w:space="0" w:color="auto"/>
              <w:bottom w:val="single" w:sz="4" w:space="0" w:color="auto"/>
              <w:right w:val="single" w:sz="12" w:space="0" w:color="auto"/>
            </w:tcBorders>
            <w:shd w:val="clear" w:color="auto" w:fill="auto"/>
            <w:vAlign w:val="center"/>
          </w:tcPr>
          <w:p w:rsidR="00E03478" w:rsidRPr="00954F9D" w:rsidRDefault="00E03478" w:rsidP="00E03478">
            <w:pPr>
              <w:jc w:val="center"/>
              <w:rPr>
                <w:sz w:val="16"/>
                <w:szCs w:val="16"/>
              </w:rPr>
            </w:pPr>
            <w:r w:rsidRPr="00954F9D">
              <w:rPr>
                <w:sz w:val="16"/>
                <w:szCs w:val="16"/>
              </w:rPr>
              <w:t>40</w:t>
            </w:r>
          </w:p>
        </w:tc>
      </w:tr>
      <w:tr w:rsidR="00E03478" w:rsidRPr="00954F9D" w:rsidTr="00E03478">
        <w:trPr>
          <w:gridAfter w:val="1"/>
          <w:wAfter w:w="240" w:type="dxa"/>
        </w:trPr>
        <w:tc>
          <w:tcPr>
            <w:tcW w:w="4191" w:type="dxa"/>
            <w:gridSpan w:val="7"/>
            <w:vMerge/>
            <w:tcBorders>
              <w:left w:val="single" w:sz="12" w:space="0" w:color="auto"/>
              <w:right w:val="single" w:sz="12" w:space="0" w:color="auto"/>
            </w:tcBorders>
            <w:vAlign w:val="center"/>
          </w:tcPr>
          <w:p w:rsidR="00E03478" w:rsidRPr="00954F9D" w:rsidRDefault="00E03478" w:rsidP="00E03478">
            <w:pPr>
              <w:rPr>
                <w:b/>
                <w:sz w:val="16"/>
                <w:szCs w:val="16"/>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954F9D" w:rsidRDefault="00E03478" w:rsidP="00E03478">
            <w:pPr>
              <w:spacing w:before="40" w:after="40"/>
              <w:rPr>
                <w:sz w:val="16"/>
                <w:szCs w:val="16"/>
                <w:lang w:val="en-US"/>
              </w:rPr>
            </w:pPr>
            <w:r w:rsidRPr="00954F9D">
              <w:rPr>
                <w:sz w:val="16"/>
                <w:szCs w:val="16"/>
                <w:lang w:val="en-US"/>
              </w:rPr>
              <w:t>Quiz</w:t>
            </w:r>
          </w:p>
        </w:tc>
        <w:tc>
          <w:tcPr>
            <w:tcW w:w="2021" w:type="dxa"/>
            <w:tcBorders>
              <w:top w:val="single" w:sz="4" w:space="0" w:color="auto"/>
              <w:left w:val="single" w:sz="4" w:space="0" w:color="auto"/>
              <w:bottom w:val="single" w:sz="4" w:space="0" w:color="auto"/>
              <w:right w:val="single" w:sz="8" w:space="0" w:color="auto"/>
            </w:tcBorders>
          </w:tcPr>
          <w:p w:rsidR="00E03478" w:rsidRPr="00954F9D" w:rsidRDefault="00E03478" w:rsidP="00E03478">
            <w:pPr>
              <w:spacing w:before="40" w:after="40"/>
              <w:rPr>
                <w:sz w:val="16"/>
                <w:szCs w:val="16"/>
                <w:lang w:val="en-US"/>
              </w:rPr>
            </w:pPr>
          </w:p>
        </w:tc>
        <w:tc>
          <w:tcPr>
            <w:tcW w:w="1715" w:type="dxa"/>
            <w:gridSpan w:val="2"/>
            <w:tcBorders>
              <w:top w:val="single" w:sz="4" w:space="0" w:color="auto"/>
              <w:left w:val="single" w:sz="8" w:space="0" w:color="auto"/>
              <w:bottom w:val="single" w:sz="4" w:space="0" w:color="auto"/>
              <w:right w:val="single" w:sz="12" w:space="0" w:color="auto"/>
            </w:tcBorders>
            <w:vAlign w:val="center"/>
          </w:tcPr>
          <w:p w:rsidR="00E03478" w:rsidRPr="00954F9D" w:rsidRDefault="00E03478" w:rsidP="00E03478">
            <w:pPr>
              <w:jc w:val="center"/>
              <w:rPr>
                <w:sz w:val="16"/>
                <w:szCs w:val="16"/>
              </w:rPr>
            </w:pPr>
          </w:p>
        </w:tc>
      </w:tr>
      <w:tr w:rsidR="00E03478" w:rsidRPr="00954F9D" w:rsidTr="00E03478">
        <w:trPr>
          <w:gridAfter w:val="1"/>
          <w:wAfter w:w="240" w:type="dxa"/>
        </w:trPr>
        <w:tc>
          <w:tcPr>
            <w:tcW w:w="4191" w:type="dxa"/>
            <w:gridSpan w:val="7"/>
            <w:vMerge/>
            <w:tcBorders>
              <w:left w:val="single" w:sz="12" w:space="0" w:color="auto"/>
              <w:right w:val="single" w:sz="12" w:space="0" w:color="auto"/>
            </w:tcBorders>
            <w:vAlign w:val="center"/>
          </w:tcPr>
          <w:p w:rsidR="00E03478" w:rsidRPr="00954F9D" w:rsidRDefault="00E03478" w:rsidP="00E03478">
            <w:pPr>
              <w:rPr>
                <w:b/>
                <w:sz w:val="16"/>
                <w:szCs w:val="16"/>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954F9D" w:rsidRDefault="00E03478" w:rsidP="00E03478">
            <w:pPr>
              <w:spacing w:before="40" w:after="40"/>
              <w:rPr>
                <w:sz w:val="16"/>
                <w:szCs w:val="16"/>
                <w:lang w:val="en-US"/>
              </w:rPr>
            </w:pPr>
            <w:r w:rsidRPr="00954F9D">
              <w:rPr>
                <w:sz w:val="16"/>
                <w:szCs w:val="16"/>
                <w:lang w:val="en-US"/>
              </w:rPr>
              <w:t>Homework</w:t>
            </w:r>
          </w:p>
        </w:tc>
        <w:tc>
          <w:tcPr>
            <w:tcW w:w="2021" w:type="dxa"/>
            <w:tcBorders>
              <w:top w:val="single" w:sz="4" w:space="0" w:color="auto"/>
              <w:left w:val="single" w:sz="4" w:space="0" w:color="auto"/>
              <w:bottom w:val="single" w:sz="4" w:space="0" w:color="auto"/>
              <w:right w:val="single" w:sz="8" w:space="0" w:color="auto"/>
            </w:tcBorders>
          </w:tcPr>
          <w:p w:rsidR="00E03478" w:rsidRPr="00954F9D" w:rsidRDefault="00E03478" w:rsidP="00E03478">
            <w:pPr>
              <w:spacing w:before="40" w:after="40"/>
              <w:jc w:val="center"/>
              <w:rPr>
                <w:sz w:val="16"/>
                <w:szCs w:val="16"/>
                <w:lang w:val="en-US"/>
              </w:rPr>
            </w:pPr>
            <w:r w:rsidRPr="00954F9D">
              <w:rPr>
                <w:sz w:val="16"/>
                <w:szCs w:val="16"/>
                <w:lang w:val="en-US"/>
              </w:rPr>
              <w:t xml:space="preserve"> </w:t>
            </w:r>
          </w:p>
        </w:tc>
        <w:tc>
          <w:tcPr>
            <w:tcW w:w="1715" w:type="dxa"/>
            <w:gridSpan w:val="2"/>
            <w:tcBorders>
              <w:top w:val="single" w:sz="4" w:space="0" w:color="auto"/>
              <w:left w:val="single" w:sz="8" w:space="0" w:color="auto"/>
              <w:bottom w:val="single" w:sz="4" w:space="0" w:color="auto"/>
              <w:right w:val="single" w:sz="12" w:space="0" w:color="auto"/>
            </w:tcBorders>
            <w:vAlign w:val="center"/>
          </w:tcPr>
          <w:p w:rsidR="00E03478" w:rsidRPr="00954F9D" w:rsidRDefault="00E03478" w:rsidP="00E03478">
            <w:pPr>
              <w:jc w:val="center"/>
              <w:rPr>
                <w:sz w:val="16"/>
                <w:szCs w:val="16"/>
              </w:rPr>
            </w:pPr>
          </w:p>
        </w:tc>
      </w:tr>
      <w:tr w:rsidR="00E03478" w:rsidRPr="00954F9D" w:rsidTr="00E03478">
        <w:trPr>
          <w:gridAfter w:val="1"/>
          <w:wAfter w:w="240" w:type="dxa"/>
        </w:trPr>
        <w:tc>
          <w:tcPr>
            <w:tcW w:w="4191" w:type="dxa"/>
            <w:gridSpan w:val="7"/>
            <w:vMerge/>
            <w:tcBorders>
              <w:left w:val="single" w:sz="12" w:space="0" w:color="auto"/>
              <w:right w:val="single" w:sz="12" w:space="0" w:color="auto"/>
            </w:tcBorders>
            <w:vAlign w:val="center"/>
          </w:tcPr>
          <w:p w:rsidR="00E03478" w:rsidRPr="00954F9D" w:rsidRDefault="00E03478" w:rsidP="00E03478">
            <w:pPr>
              <w:rPr>
                <w:b/>
                <w:sz w:val="16"/>
                <w:szCs w:val="16"/>
                <w:lang w:val="en-US"/>
              </w:rPr>
            </w:pPr>
          </w:p>
        </w:tc>
        <w:tc>
          <w:tcPr>
            <w:tcW w:w="2246" w:type="dxa"/>
            <w:gridSpan w:val="5"/>
            <w:tcBorders>
              <w:top w:val="single" w:sz="4" w:space="0" w:color="auto"/>
              <w:left w:val="single" w:sz="12" w:space="0" w:color="auto"/>
              <w:bottom w:val="single" w:sz="8" w:space="0" w:color="auto"/>
              <w:right w:val="single" w:sz="4" w:space="0" w:color="auto"/>
            </w:tcBorders>
            <w:vAlign w:val="center"/>
          </w:tcPr>
          <w:p w:rsidR="00E03478" w:rsidRPr="00954F9D" w:rsidRDefault="00E03478" w:rsidP="00E03478">
            <w:pPr>
              <w:spacing w:before="40" w:after="40"/>
              <w:rPr>
                <w:sz w:val="16"/>
                <w:szCs w:val="16"/>
                <w:lang w:val="en-US"/>
              </w:rPr>
            </w:pPr>
            <w:r w:rsidRPr="00954F9D">
              <w:rPr>
                <w:sz w:val="16"/>
                <w:szCs w:val="16"/>
                <w:lang w:val="en-US"/>
              </w:rPr>
              <w:t>Project</w:t>
            </w:r>
          </w:p>
        </w:tc>
        <w:tc>
          <w:tcPr>
            <w:tcW w:w="2021" w:type="dxa"/>
            <w:tcBorders>
              <w:top w:val="single" w:sz="4" w:space="0" w:color="auto"/>
              <w:left w:val="single" w:sz="4" w:space="0" w:color="auto"/>
              <w:bottom w:val="single" w:sz="8" w:space="0" w:color="auto"/>
              <w:right w:val="single" w:sz="8" w:space="0" w:color="auto"/>
            </w:tcBorders>
          </w:tcPr>
          <w:p w:rsidR="00E03478" w:rsidRPr="00954F9D" w:rsidRDefault="00E03478" w:rsidP="00E03478">
            <w:pPr>
              <w:spacing w:before="40" w:after="40"/>
              <w:jc w:val="center"/>
              <w:rPr>
                <w:sz w:val="16"/>
                <w:szCs w:val="16"/>
                <w:lang w:val="en-US"/>
              </w:rPr>
            </w:pPr>
            <w:r w:rsidRPr="00954F9D">
              <w:rPr>
                <w:sz w:val="16"/>
                <w:szCs w:val="16"/>
                <w:lang w:val="en-US"/>
              </w:rPr>
              <w:t xml:space="preserve"> </w:t>
            </w:r>
          </w:p>
        </w:tc>
        <w:tc>
          <w:tcPr>
            <w:tcW w:w="1715" w:type="dxa"/>
            <w:gridSpan w:val="2"/>
            <w:tcBorders>
              <w:top w:val="single" w:sz="4" w:space="0" w:color="auto"/>
              <w:left w:val="single" w:sz="8" w:space="0" w:color="auto"/>
              <w:bottom w:val="single" w:sz="8" w:space="0" w:color="auto"/>
              <w:right w:val="single" w:sz="12" w:space="0" w:color="auto"/>
            </w:tcBorders>
            <w:vAlign w:val="center"/>
          </w:tcPr>
          <w:p w:rsidR="00E03478" w:rsidRPr="00954F9D" w:rsidRDefault="00E03478" w:rsidP="00E03478">
            <w:pPr>
              <w:jc w:val="center"/>
              <w:rPr>
                <w:sz w:val="16"/>
                <w:szCs w:val="16"/>
              </w:rPr>
            </w:pPr>
          </w:p>
        </w:tc>
      </w:tr>
      <w:tr w:rsidR="00E03478" w:rsidRPr="00954F9D" w:rsidTr="00E03478">
        <w:trPr>
          <w:gridAfter w:val="1"/>
          <w:wAfter w:w="240" w:type="dxa"/>
        </w:trPr>
        <w:tc>
          <w:tcPr>
            <w:tcW w:w="4191" w:type="dxa"/>
            <w:gridSpan w:val="7"/>
            <w:vMerge/>
            <w:tcBorders>
              <w:left w:val="single" w:sz="12" w:space="0" w:color="auto"/>
              <w:right w:val="single" w:sz="12" w:space="0" w:color="auto"/>
            </w:tcBorders>
            <w:vAlign w:val="center"/>
          </w:tcPr>
          <w:p w:rsidR="00E03478" w:rsidRPr="00954F9D" w:rsidRDefault="00E03478" w:rsidP="00E03478">
            <w:pPr>
              <w:rPr>
                <w:b/>
                <w:sz w:val="16"/>
                <w:szCs w:val="16"/>
                <w:lang w:val="en-US"/>
              </w:rPr>
            </w:pPr>
          </w:p>
        </w:tc>
        <w:tc>
          <w:tcPr>
            <w:tcW w:w="2246" w:type="dxa"/>
            <w:gridSpan w:val="5"/>
            <w:tcBorders>
              <w:top w:val="single" w:sz="8" w:space="0" w:color="auto"/>
              <w:left w:val="single" w:sz="12" w:space="0" w:color="auto"/>
              <w:bottom w:val="single" w:sz="8" w:space="0" w:color="auto"/>
              <w:right w:val="single" w:sz="4" w:space="0" w:color="auto"/>
            </w:tcBorders>
            <w:vAlign w:val="center"/>
          </w:tcPr>
          <w:p w:rsidR="00E03478" w:rsidRPr="00954F9D" w:rsidRDefault="00E03478" w:rsidP="00E03478">
            <w:pPr>
              <w:spacing w:before="40" w:after="40"/>
              <w:rPr>
                <w:sz w:val="16"/>
                <w:szCs w:val="16"/>
                <w:lang w:val="en-US"/>
              </w:rPr>
            </w:pPr>
            <w:r w:rsidRPr="00954F9D">
              <w:rPr>
                <w:sz w:val="16"/>
                <w:szCs w:val="16"/>
                <w:lang w:val="en-US"/>
              </w:rPr>
              <w:t>Report</w:t>
            </w:r>
          </w:p>
        </w:tc>
        <w:tc>
          <w:tcPr>
            <w:tcW w:w="2021" w:type="dxa"/>
            <w:tcBorders>
              <w:top w:val="single" w:sz="8" w:space="0" w:color="auto"/>
              <w:left w:val="single" w:sz="4" w:space="0" w:color="auto"/>
              <w:bottom w:val="single" w:sz="8" w:space="0" w:color="auto"/>
              <w:right w:val="single" w:sz="8" w:space="0" w:color="auto"/>
            </w:tcBorders>
          </w:tcPr>
          <w:p w:rsidR="00E03478" w:rsidRPr="00954F9D" w:rsidRDefault="00E03478" w:rsidP="00E03478">
            <w:pPr>
              <w:spacing w:before="40" w:after="40"/>
              <w:jc w:val="center"/>
              <w:rPr>
                <w:sz w:val="16"/>
                <w:szCs w:val="16"/>
                <w:lang w:val="en-US"/>
              </w:rPr>
            </w:pPr>
          </w:p>
        </w:tc>
        <w:tc>
          <w:tcPr>
            <w:tcW w:w="1715" w:type="dxa"/>
            <w:gridSpan w:val="2"/>
            <w:tcBorders>
              <w:top w:val="single" w:sz="8" w:space="0" w:color="auto"/>
              <w:left w:val="single" w:sz="8" w:space="0" w:color="auto"/>
              <w:bottom w:val="single" w:sz="8" w:space="0" w:color="auto"/>
              <w:right w:val="single" w:sz="12" w:space="0" w:color="auto"/>
            </w:tcBorders>
            <w:vAlign w:val="center"/>
          </w:tcPr>
          <w:p w:rsidR="00E03478" w:rsidRPr="00954F9D" w:rsidRDefault="00E03478" w:rsidP="00E03478">
            <w:pPr>
              <w:jc w:val="center"/>
              <w:rPr>
                <w:sz w:val="16"/>
                <w:szCs w:val="16"/>
              </w:rPr>
            </w:pPr>
          </w:p>
        </w:tc>
      </w:tr>
      <w:tr w:rsidR="00E03478" w:rsidRPr="00954F9D" w:rsidTr="009B5520">
        <w:trPr>
          <w:gridAfter w:val="1"/>
          <w:wAfter w:w="240" w:type="dxa"/>
          <w:trHeight w:val="201"/>
        </w:trPr>
        <w:tc>
          <w:tcPr>
            <w:tcW w:w="4191" w:type="dxa"/>
            <w:gridSpan w:val="7"/>
            <w:vMerge/>
            <w:tcBorders>
              <w:left w:val="single" w:sz="12" w:space="0" w:color="auto"/>
              <w:bottom w:val="single" w:sz="12" w:space="0" w:color="auto"/>
              <w:right w:val="single" w:sz="12" w:space="0" w:color="auto"/>
            </w:tcBorders>
            <w:vAlign w:val="center"/>
          </w:tcPr>
          <w:p w:rsidR="00E03478" w:rsidRPr="00954F9D" w:rsidRDefault="00E03478" w:rsidP="00E03478">
            <w:pPr>
              <w:rPr>
                <w:b/>
                <w:sz w:val="16"/>
                <w:szCs w:val="16"/>
                <w:lang w:val="en-US"/>
              </w:rPr>
            </w:pPr>
          </w:p>
        </w:tc>
        <w:tc>
          <w:tcPr>
            <w:tcW w:w="2246" w:type="dxa"/>
            <w:gridSpan w:val="5"/>
            <w:tcBorders>
              <w:top w:val="single" w:sz="8" w:space="0" w:color="auto"/>
              <w:left w:val="single" w:sz="12" w:space="0" w:color="auto"/>
              <w:bottom w:val="single" w:sz="12" w:space="0" w:color="auto"/>
              <w:right w:val="single" w:sz="4" w:space="0" w:color="auto"/>
            </w:tcBorders>
            <w:vAlign w:val="center"/>
          </w:tcPr>
          <w:p w:rsidR="00E03478" w:rsidRPr="00954F9D" w:rsidRDefault="00E03478" w:rsidP="00E03478">
            <w:pPr>
              <w:spacing w:before="40" w:after="40"/>
              <w:rPr>
                <w:sz w:val="16"/>
                <w:szCs w:val="16"/>
                <w:lang w:val="en-US"/>
              </w:rPr>
            </w:pPr>
            <w:r w:rsidRPr="00954F9D">
              <w:rPr>
                <w:sz w:val="16"/>
                <w:szCs w:val="16"/>
                <w:lang w:val="en-US"/>
              </w:rPr>
              <w:t>Other (Practical exam)</w:t>
            </w:r>
          </w:p>
        </w:tc>
        <w:tc>
          <w:tcPr>
            <w:tcW w:w="2021" w:type="dxa"/>
            <w:tcBorders>
              <w:top w:val="single" w:sz="8" w:space="0" w:color="auto"/>
              <w:left w:val="single" w:sz="4" w:space="0" w:color="auto"/>
              <w:bottom w:val="single" w:sz="12" w:space="0" w:color="auto"/>
              <w:right w:val="single" w:sz="8" w:space="0" w:color="auto"/>
            </w:tcBorders>
          </w:tcPr>
          <w:p w:rsidR="00E03478" w:rsidRPr="00954F9D" w:rsidRDefault="00E03478" w:rsidP="00E03478">
            <w:pPr>
              <w:spacing w:before="40" w:after="40"/>
              <w:rPr>
                <w:sz w:val="16"/>
                <w:szCs w:val="16"/>
                <w:lang w:val="en-US"/>
              </w:rPr>
            </w:pPr>
          </w:p>
        </w:tc>
        <w:tc>
          <w:tcPr>
            <w:tcW w:w="1715" w:type="dxa"/>
            <w:gridSpan w:val="2"/>
            <w:tcBorders>
              <w:top w:val="single" w:sz="8" w:space="0" w:color="auto"/>
              <w:left w:val="single" w:sz="8" w:space="0" w:color="auto"/>
              <w:bottom w:val="single" w:sz="12" w:space="0" w:color="auto"/>
              <w:right w:val="single" w:sz="12" w:space="0" w:color="auto"/>
            </w:tcBorders>
            <w:vAlign w:val="center"/>
          </w:tcPr>
          <w:p w:rsidR="00E03478" w:rsidRPr="00954F9D" w:rsidRDefault="00E03478" w:rsidP="00E03478">
            <w:pPr>
              <w:jc w:val="center"/>
              <w:rPr>
                <w:sz w:val="16"/>
                <w:szCs w:val="16"/>
              </w:rPr>
            </w:pPr>
            <w:r w:rsidRPr="00954F9D">
              <w:rPr>
                <w:sz w:val="16"/>
                <w:szCs w:val="16"/>
              </w:rPr>
              <w:t>20</w:t>
            </w:r>
          </w:p>
        </w:tc>
      </w:tr>
      <w:tr w:rsidR="00E03478" w:rsidRPr="00954F9D" w:rsidTr="00E03478">
        <w:trPr>
          <w:gridAfter w:val="1"/>
          <w:wAfter w:w="240" w:type="dxa"/>
          <w:trHeight w:val="242"/>
        </w:trPr>
        <w:tc>
          <w:tcPr>
            <w:tcW w:w="4191" w:type="dxa"/>
            <w:gridSpan w:val="7"/>
            <w:vMerge w:val="restart"/>
            <w:tcBorders>
              <w:top w:val="single" w:sz="12" w:space="0" w:color="auto"/>
              <w:left w:val="single" w:sz="12" w:space="0" w:color="auto"/>
              <w:right w:val="single" w:sz="12" w:space="0" w:color="auto"/>
            </w:tcBorders>
            <w:vAlign w:val="center"/>
          </w:tcPr>
          <w:p w:rsidR="00E03478" w:rsidRPr="00954F9D" w:rsidRDefault="00E03478" w:rsidP="00E03478">
            <w:pPr>
              <w:jc w:val="center"/>
              <w:rPr>
                <w:b/>
                <w:sz w:val="16"/>
                <w:szCs w:val="16"/>
                <w:lang w:val="en-US"/>
              </w:rPr>
            </w:pPr>
            <w:r w:rsidRPr="00954F9D">
              <w:rPr>
                <w:b/>
                <w:sz w:val="16"/>
                <w:szCs w:val="16"/>
                <w:lang w:val="en-US"/>
              </w:rPr>
              <w:t>FINAL EXAM</w:t>
            </w:r>
          </w:p>
        </w:tc>
        <w:tc>
          <w:tcPr>
            <w:tcW w:w="2246" w:type="dxa"/>
            <w:gridSpan w:val="5"/>
            <w:tcBorders>
              <w:top w:val="single" w:sz="12" w:space="0" w:color="auto"/>
              <w:left w:val="single" w:sz="12" w:space="0" w:color="auto"/>
              <w:bottom w:val="single" w:sz="8" w:space="0" w:color="auto"/>
              <w:right w:val="single" w:sz="8" w:space="0" w:color="auto"/>
            </w:tcBorders>
            <w:vAlign w:val="center"/>
          </w:tcPr>
          <w:p w:rsidR="00E03478" w:rsidRPr="00954F9D" w:rsidRDefault="00E03478" w:rsidP="00E03478">
            <w:pPr>
              <w:spacing w:before="40" w:after="40"/>
              <w:rPr>
                <w:sz w:val="16"/>
                <w:szCs w:val="16"/>
                <w:lang w:val="en-US"/>
              </w:rPr>
            </w:pPr>
            <w:r w:rsidRPr="00954F9D">
              <w:rPr>
                <w:sz w:val="16"/>
                <w:szCs w:val="16"/>
                <w:lang w:val="en-US"/>
              </w:rPr>
              <w:t>Written exam</w:t>
            </w:r>
          </w:p>
        </w:tc>
        <w:tc>
          <w:tcPr>
            <w:tcW w:w="2021" w:type="dxa"/>
            <w:tcBorders>
              <w:top w:val="single" w:sz="12" w:space="0" w:color="auto"/>
              <w:left w:val="single" w:sz="8" w:space="0" w:color="auto"/>
              <w:bottom w:val="single" w:sz="8" w:space="0" w:color="auto"/>
              <w:right w:val="single" w:sz="8" w:space="0" w:color="auto"/>
            </w:tcBorders>
            <w:vAlign w:val="center"/>
          </w:tcPr>
          <w:p w:rsidR="00E03478" w:rsidRPr="00954F9D" w:rsidRDefault="00E03478" w:rsidP="00E03478">
            <w:pPr>
              <w:spacing w:before="40" w:after="40"/>
              <w:rPr>
                <w:sz w:val="16"/>
                <w:szCs w:val="16"/>
                <w:lang w:val="en-US"/>
              </w:rPr>
            </w:pP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954F9D" w:rsidRDefault="00E03478" w:rsidP="00E03478">
            <w:pPr>
              <w:spacing w:before="40" w:after="40"/>
              <w:jc w:val="center"/>
              <w:rPr>
                <w:sz w:val="16"/>
                <w:szCs w:val="16"/>
              </w:rPr>
            </w:pPr>
            <w:r w:rsidRPr="00954F9D">
              <w:rPr>
                <w:sz w:val="16"/>
                <w:szCs w:val="16"/>
              </w:rPr>
              <w:t>40</w:t>
            </w:r>
          </w:p>
        </w:tc>
      </w:tr>
      <w:tr w:rsidR="00E03478" w:rsidRPr="00954F9D" w:rsidTr="00E03478">
        <w:trPr>
          <w:gridAfter w:val="1"/>
          <w:wAfter w:w="240" w:type="dxa"/>
          <w:trHeight w:val="229"/>
        </w:trPr>
        <w:tc>
          <w:tcPr>
            <w:tcW w:w="4191" w:type="dxa"/>
            <w:gridSpan w:val="7"/>
            <w:vMerge/>
            <w:tcBorders>
              <w:left w:val="single" w:sz="12" w:space="0" w:color="auto"/>
              <w:right w:val="single" w:sz="12" w:space="0" w:color="auto"/>
            </w:tcBorders>
            <w:vAlign w:val="center"/>
          </w:tcPr>
          <w:p w:rsidR="00E03478" w:rsidRPr="00954F9D" w:rsidRDefault="00E03478" w:rsidP="00E03478">
            <w:pPr>
              <w:jc w:val="center"/>
              <w:rPr>
                <w:b/>
                <w:sz w:val="16"/>
                <w:szCs w:val="16"/>
                <w:lang w:val="en-US"/>
              </w:rPr>
            </w:pPr>
          </w:p>
        </w:tc>
        <w:tc>
          <w:tcPr>
            <w:tcW w:w="2246" w:type="dxa"/>
            <w:gridSpan w:val="5"/>
            <w:tcBorders>
              <w:top w:val="single" w:sz="8" w:space="0" w:color="auto"/>
              <w:left w:val="single" w:sz="12" w:space="0" w:color="auto"/>
              <w:bottom w:val="single" w:sz="8" w:space="0" w:color="auto"/>
              <w:right w:val="single" w:sz="8" w:space="0" w:color="auto"/>
            </w:tcBorders>
            <w:vAlign w:val="center"/>
          </w:tcPr>
          <w:p w:rsidR="00E03478" w:rsidRPr="00954F9D" w:rsidRDefault="00E03478" w:rsidP="00E03478">
            <w:pPr>
              <w:spacing w:before="40" w:after="40"/>
              <w:rPr>
                <w:sz w:val="16"/>
                <w:szCs w:val="16"/>
                <w:lang w:val="en-US"/>
              </w:rPr>
            </w:pPr>
            <w:r w:rsidRPr="00954F9D">
              <w:rPr>
                <w:sz w:val="16"/>
                <w:szCs w:val="16"/>
                <w:lang w:val="en-US"/>
              </w:rPr>
              <w:t>Oral exam</w:t>
            </w:r>
          </w:p>
        </w:tc>
        <w:tc>
          <w:tcPr>
            <w:tcW w:w="2021" w:type="dxa"/>
            <w:tcBorders>
              <w:top w:val="single" w:sz="8" w:space="0" w:color="auto"/>
              <w:left w:val="single" w:sz="8" w:space="0" w:color="auto"/>
              <w:bottom w:val="single" w:sz="8" w:space="0" w:color="auto"/>
              <w:right w:val="single" w:sz="8" w:space="0" w:color="auto"/>
            </w:tcBorders>
            <w:vAlign w:val="center"/>
          </w:tcPr>
          <w:p w:rsidR="00E03478" w:rsidRPr="00954F9D" w:rsidRDefault="00E03478" w:rsidP="00E03478">
            <w:pPr>
              <w:spacing w:before="40" w:after="40"/>
              <w:rPr>
                <w:sz w:val="16"/>
                <w:szCs w:val="16"/>
                <w:lang w:val="en-US"/>
              </w:rPr>
            </w:pPr>
          </w:p>
        </w:tc>
        <w:tc>
          <w:tcPr>
            <w:tcW w:w="1715" w:type="dxa"/>
            <w:gridSpan w:val="2"/>
            <w:tcBorders>
              <w:top w:val="single" w:sz="8" w:space="0" w:color="auto"/>
              <w:left w:val="single" w:sz="8" w:space="0" w:color="auto"/>
              <w:bottom w:val="single" w:sz="8" w:space="0" w:color="auto"/>
              <w:right w:val="single" w:sz="12" w:space="0" w:color="auto"/>
            </w:tcBorders>
            <w:vAlign w:val="center"/>
          </w:tcPr>
          <w:p w:rsidR="00E03478" w:rsidRPr="00954F9D" w:rsidRDefault="00E03478" w:rsidP="00E03478">
            <w:pPr>
              <w:spacing w:before="40" w:after="40"/>
              <w:jc w:val="center"/>
              <w:rPr>
                <w:sz w:val="16"/>
                <w:szCs w:val="16"/>
              </w:rPr>
            </w:pPr>
          </w:p>
        </w:tc>
      </w:tr>
      <w:tr w:rsidR="00E03478" w:rsidRPr="00954F9D" w:rsidTr="00E03478">
        <w:trPr>
          <w:gridAfter w:val="1"/>
          <w:wAfter w:w="240" w:type="dxa"/>
          <w:trHeight w:val="276"/>
        </w:trPr>
        <w:tc>
          <w:tcPr>
            <w:tcW w:w="4191" w:type="dxa"/>
            <w:gridSpan w:val="7"/>
            <w:vMerge/>
            <w:tcBorders>
              <w:left w:val="single" w:sz="12" w:space="0" w:color="auto"/>
              <w:right w:val="single" w:sz="12" w:space="0" w:color="auto"/>
            </w:tcBorders>
            <w:vAlign w:val="center"/>
          </w:tcPr>
          <w:p w:rsidR="00E03478" w:rsidRPr="00954F9D" w:rsidRDefault="00E03478" w:rsidP="00E03478">
            <w:pPr>
              <w:jc w:val="center"/>
              <w:rPr>
                <w:b/>
                <w:sz w:val="16"/>
                <w:szCs w:val="16"/>
                <w:lang w:val="en-US"/>
              </w:rPr>
            </w:pPr>
          </w:p>
        </w:tc>
        <w:tc>
          <w:tcPr>
            <w:tcW w:w="2246" w:type="dxa"/>
            <w:gridSpan w:val="5"/>
            <w:tcBorders>
              <w:top w:val="single" w:sz="8" w:space="0" w:color="auto"/>
              <w:left w:val="single" w:sz="12" w:space="0" w:color="auto"/>
              <w:bottom w:val="single" w:sz="8" w:space="0" w:color="auto"/>
              <w:right w:val="single" w:sz="8" w:space="0" w:color="auto"/>
            </w:tcBorders>
            <w:vAlign w:val="center"/>
          </w:tcPr>
          <w:p w:rsidR="00E03478" w:rsidRPr="00954F9D" w:rsidRDefault="00E03478" w:rsidP="00E03478">
            <w:pPr>
              <w:spacing w:before="40" w:after="40"/>
              <w:rPr>
                <w:sz w:val="16"/>
                <w:szCs w:val="16"/>
                <w:lang w:val="en-US"/>
              </w:rPr>
            </w:pPr>
            <w:r w:rsidRPr="00954F9D">
              <w:rPr>
                <w:sz w:val="16"/>
                <w:szCs w:val="16"/>
                <w:lang w:val="en-US"/>
              </w:rPr>
              <w:t>Presentation</w:t>
            </w:r>
          </w:p>
        </w:tc>
        <w:tc>
          <w:tcPr>
            <w:tcW w:w="2021" w:type="dxa"/>
            <w:tcBorders>
              <w:top w:val="single" w:sz="8" w:space="0" w:color="auto"/>
              <w:left w:val="single" w:sz="8" w:space="0" w:color="auto"/>
              <w:bottom w:val="single" w:sz="8" w:space="0" w:color="auto"/>
              <w:right w:val="single" w:sz="8" w:space="0" w:color="auto"/>
            </w:tcBorders>
            <w:vAlign w:val="center"/>
          </w:tcPr>
          <w:p w:rsidR="00E03478" w:rsidRPr="00954F9D" w:rsidRDefault="00E03478" w:rsidP="00E03478">
            <w:pPr>
              <w:spacing w:before="40" w:after="40"/>
              <w:rPr>
                <w:sz w:val="16"/>
                <w:szCs w:val="16"/>
                <w:lang w:val="en-US"/>
              </w:rPr>
            </w:pPr>
          </w:p>
        </w:tc>
        <w:tc>
          <w:tcPr>
            <w:tcW w:w="1715" w:type="dxa"/>
            <w:gridSpan w:val="2"/>
            <w:tcBorders>
              <w:top w:val="single" w:sz="8" w:space="0" w:color="auto"/>
              <w:left w:val="single" w:sz="8" w:space="0" w:color="auto"/>
              <w:bottom w:val="single" w:sz="8" w:space="0" w:color="auto"/>
              <w:right w:val="single" w:sz="12" w:space="0" w:color="auto"/>
            </w:tcBorders>
            <w:vAlign w:val="center"/>
          </w:tcPr>
          <w:p w:rsidR="00E03478" w:rsidRPr="00954F9D" w:rsidRDefault="00E03478" w:rsidP="00E03478">
            <w:pPr>
              <w:spacing w:before="40" w:after="40"/>
              <w:jc w:val="center"/>
              <w:rPr>
                <w:sz w:val="16"/>
                <w:szCs w:val="16"/>
              </w:rPr>
            </w:pPr>
          </w:p>
        </w:tc>
      </w:tr>
      <w:tr w:rsidR="00E03478" w:rsidRPr="00954F9D" w:rsidTr="009B5520">
        <w:trPr>
          <w:gridAfter w:val="1"/>
          <w:wAfter w:w="240" w:type="dxa"/>
          <w:trHeight w:val="175"/>
        </w:trPr>
        <w:tc>
          <w:tcPr>
            <w:tcW w:w="4191" w:type="dxa"/>
            <w:gridSpan w:val="7"/>
            <w:vMerge/>
            <w:tcBorders>
              <w:left w:val="single" w:sz="12" w:space="0" w:color="auto"/>
              <w:bottom w:val="single" w:sz="12" w:space="0" w:color="auto"/>
              <w:right w:val="single" w:sz="12" w:space="0" w:color="auto"/>
            </w:tcBorders>
            <w:vAlign w:val="center"/>
          </w:tcPr>
          <w:p w:rsidR="00E03478" w:rsidRPr="00954F9D" w:rsidRDefault="00E03478" w:rsidP="00E03478">
            <w:pPr>
              <w:jc w:val="center"/>
              <w:rPr>
                <w:b/>
                <w:sz w:val="16"/>
                <w:szCs w:val="16"/>
                <w:lang w:val="en-US"/>
              </w:rPr>
            </w:pPr>
          </w:p>
        </w:tc>
        <w:tc>
          <w:tcPr>
            <w:tcW w:w="2246" w:type="dxa"/>
            <w:gridSpan w:val="5"/>
            <w:tcBorders>
              <w:top w:val="single" w:sz="8" w:space="0" w:color="auto"/>
              <w:left w:val="single" w:sz="12" w:space="0" w:color="auto"/>
              <w:bottom w:val="single" w:sz="8" w:space="0" w:color="auto"/>
              <w:right w:val="single" w:sz="8" w:space="0" w:color="auto"/>
            </w:tcBorders>
            <w:vAlign w:val="center"/>
          </w:tcPr>
          <w:p w:rsidR="00E03478" w:rsidRPr="00954F9D" w:rsidRDefault="00E03478" w:rsidP="00E03478">
            <w:pPr>
              <w:spacing w:before="40" w:after="40"/>
              <w:rPr>
                <w:sz w:val="16"/>
                <w:szCs w:val="16"/>
                <w:lang w:val="en-US"/>
              </w:rPr>
            </w:pPr>
            <w:r w:rsidRPr="00954F9D">
              <w:rPr>
                <w:sz w:val="16"/>
                <w:szCs w:val="16"/>
                <w:lang w:val="en-US"/>
              </w:rPr>
              <w:t>Other (Practical exam)</w:t>
            </w:r>
          </w:p>
        </w:tc>
        <w:tc>
          <w:tcPr>
            <w:tcW w:w="2021" w:type="dxa"/>
            <w:tcBorders>
              <w:top w:val="single" w:sz="8" w:space="0" w:color="auto"/>
              <w:left w:val="single" w:sz="8" w:space="0" w:color="auto"/>
              <w:bottom w:val="single" w:sz="8" w:space="0" w:color="auto"/>
              <w:right w:val="single" w:sz="8" w:space="0" w:color="auto"/>
            </w:tcBorders>
            <w:vAlign w:val="center"/>
          </w:tcPr>
          <w:p w:rsidR="00E03478" w:rsidRPr="00954F9D" w:rsidRDefault="00E03478" w:rsidP="00E03478">
            <w:pPr>
              <w:spacing w:before="40" w:after="40"/>
              <w:rPr>
                <w:sz w:val="16"/>
                <w:szCs w:val="16"/>
                <w:lang w:val="en-US"/>
              </w:rPr>
            </w:pPr>
          </w:p>
        </w:tc>
        <w:tc>
          <w:tcPr>
            <w:tcW w:w="1715" w:type="dxa"/>
            <w:gridSpan w:val="2"/>
            <w:tcBorders>
              <w:top w:val="single" w:sz="8" w:space="0" w:color="auto"/>
              <w:left w:val="single" w:sz="8" w:space="0" w:color="auto"/>
              <w:bottom w:val="single" w:sz="8" w:space="0" w:color="auto"/>
              <w:right w:val="single" w:sz="12" w:space="0" w:color="auto"/>
            </w:tcBorders>
            <w:vAlign w:val="center"/>
          </w:tcPr>
          <w:p w:rsidR="00E03478" w:rsidRPr="00954F9D" w:rsidRDefault="00E03478" w:rsidP="00E03478">
            <w:pPr>
              <w:spacing w:before="40" w:after="40"/>
              <w:jc w:val="center"/>
              <w:rPr>
                <w:sz w:val="16"/>
                <w:szCs w:val="16"/>
              </w:rPr>
            </w:pPr>
          </w:p>
        </w:tc>
      </w:tr>
      <w:tr w:rsidR="00E03478" w:rsidRPr="00954F9D" w:rsidTr="007A7135">
        <w:trPr>
          <w:gridAfter w:val="1"/>
          <w:wAfter w:w="240" w:type="dxa"/>
          <w:trHeight w:val="268"/>
        </w:trPr>
        <w:tc>
          <w:tcPr>
            <w:tcW w:w="4191" w:type="dxa"/>
            <w:gridSpan w:val="7"/>
            <w:tcBorders>
              <w:top w:val="single" w:sz="12" w:space="0" w:color="auto"/>
              <w:left w:val="single" w:sz="12" w:space="0" w:color="auto"/>
              <w:bottom w:val="single" w:sz="12" w:space="0" w:color="auto"/>
              <w:right w:val="single" w:sz="12" w:space="0" w:color="auto"/>
            </w:tcBorders>
            <w:vAlign w:val="center"/>
          </w:tcPr>
          <w:p w:rsidR="00E03478" w:rsidRPr="00954F9D" w:rsidRDefault="00E03478" w:rsidP="00E03478">
            <w:pPr>
              <w:jc w:val="center"/>
              <w:rPr>
                <w:b/>
                <w:sz w:val="16"/>
                <w:szCs w:val="16"/>
                <w:lang w:val="en-US"/>
              </w:rPr>
            </w:pPr>
            <w:r w:rsidRPr="00954F9D">
              <w:rPr>
                <w:b/>
                <w:sz w:val="16"/>
                <w:szCs w:val="16"/>
                <w:lang w:val="en-US"/>
              </w:rPr>
              <w:t>PREREQUISITE(S) (If any)</w:t>
            </w:r>
          </w:p>
        </w:tc>
        <w:tc>
          <w:tcPr>
            <w:tcW w:w="5982" w:type="dxa"/>
            <w:gridSpan w:val="8"/>
            <w:tcBorders>
              <w:top w:val="single" w:sz="12" w:space="0" w:color="auto"/>
              <w:left w:val="single" w:sz="12" w:space="0" w:color="auto"/>
              <w:bottom w:val="single" w:sz="12" w:space="0" w:color="auto"/>
              <w:right w:val="single" w:sz="12" w:space="0" w:color="auto"/>
            </w:tcBorders>
            <w:vAlign w:val="center"/>
          </w:tcPr>
          <w:p w:rsidR="00E03478" w:rsidRPr="00954F9D" w:rsidRDefault="00E03478" w:rsidP="00E03478">
            <w:pPr>
              <w:jc w:val="both"/>
              <w:rPr>
                <w:sz w:val="16"/>
                <w:szCs w:val="16"/>
                <w:lang w:val="en-US"/>
              </w:rPr>
            </w:pPr>
            <w:r w:rsidRPr="00954F9D">
              <w:rPr>
                <w:sz w:val="16"/>
                <w:szCs w:val="16"/>
                <w:lang w:val="en-US"/>
              </w:rPr>
              <w:t xml:space="preserve"> </w:t>
            </w:r>
          </w:p>
        </w:tc>
      </w:tr>
      <w:tr w:rsidR="00E03478" w:rsidRPr="00954F9D" w:rsidTr="007A7135">
        <w:trPr>
          <w:gridAfter w:val="1"/>
          <w:wAfter w:w="240" w:type="dxa"/>
          <w:trHeight w:val="386"/>
        </w:trPr>
        <w:tc>
          <w:tcPr>
            <w:tcW w:w="4191" w:type="dxa"/>
            <w:gridSpan w:val="7"/>
            <w:tcBorders>
              <w:top w:val="single" w:sz="12" w:space="0" w:color="auto"/>
              <w:left w:val="single" w:sz="12" w:space="0" w:color="auto"/>
              <w:bottom w:val="single" w:sz="12" w:space="0" w:color="auto"/>
              <w:right w:val="single" w:sz="12" w:space="0" w:color="auto"/>
            </w:tcBorders>
            <w:vAlign w:val="center"/>
          </w:tcPr>
          <w:p w:rsidR="00E03478" w:rsidRPr="00954F9D" w:rsidRDefault="00E03478" w:rsidP="00E03478">
            <w:pPr>
              <w:jc w:val="center"/>
              <w:rPr>
                <w:b/>
                <w:sz w:val="16"/>
                <w:szCs w:val="16"/>
                <w:lang w:val="en-US"/>
              </w:rPr>
            </w:pPr>
            <w:r w:rsidRPr="00954F9D">
              <w:rPr>
                <w:b/>
                <w:sz w:val="16"/>
                <w:szCs w:val="16"/>
                <w:lang w:val="en-US"/>
              </w:rPr>
              <w:t>BRIEF CONTENT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954F9D" w:rsidRDefault="00E03478" w:rsidP="00E03478">
            <w:pPr>
              <w:jc w:val="both"/>
              <w:rPr>
                <w:color w:val="000000"/>
                <w:sz w:val="16"/>
                <w:szCs w:val="16"/>
              </w:rPr>
            </w:pPr>
            <w:r w:rsidRPr="00954F9D">
              <w:rPr>
                <w:color w:val="000000"/>
                <w:sz w:val="16"/>
                <w:szCs w:val="16"/>
                <w:lang w:val="en-GB"/>
              </w:rPr>
              <w:t>Elements, minerals and geochemical characteristics of rocks and soil, mining management and environmental factors such as air pollution and radiation effect on human health and the health problems they cause.</w:t>
            </w:r>
          </w:p>
        </w:tc>
      </w:tr>
      <w:tr w:rsidR="00E03478" w:rsidRPr="00954F9D" w:rsidTr="00E03478">
        <w:trPr>
          <w:gridAfter w:val="1"/>
          <w:wAfter w:w="240" w:type="dxa"/>
          <w:trHeight w:val="426"/>
        </w:trPr>
        <w:tc>
          <w:tcPr>
            <w:tcW w:w="4191" w:type="dxa"/>
            <w:gridSpan w:val="7"/>
            <w:tcBorders>
              <w:top w:val="single" w:sz="12" w:space="0" w:color="auto"/>
              <w:left w:val="single" w:sz="12" w:space="0" w:color="auto"/>
              <w:bottom w:val="single" w:sz="12" w:space="0" w:color="auto"/>
              <w:right w:val="single" w:sz="12" w:space="0" w:color="auto"/>
            </w:tcBorders>
            <w:vAlign w:val="center"/>
          </w:tcPr>
          <w:p w:rsidR="00E03478" w:rsidRPr="00954F9D" w:rsidRDefault="00E03478" w:rsidP="00E03478">
            <w:pPr>
              <w:jc w:val="center"/>
              <w:rPr>
                <w:b/>
                <w:sz w:val="16"/>
                <w:szCs w:val="16"/>
                <w:lang w:val="en-US"/>
              </w:rPr>
            </w:pPr>
            <w:r w:rsidRPr="00954F9D">
              <w:rPr>
                <w:b/>
                <w:sz w:val="16"/>
                <w:szCs w:val="16"/>
                <w:lang w:val="en-US"/>
              </w:rPr>
              <w:t>AIMS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954F9D" w:rsidRDefault="00E03478" w:rsidP="00E03478">
            <w:pPr>
              <w:jc w:val="both"/>
              <w:rPr>
                <w:sz w:val="16"/>
                <w:szCs w:val="16"/>
              </w:rPr>
            </w:pPr>
            <w:r w:rsidRPr="00954F9D">
              <w:rPr>
                <w:sz w:val="16"/>
                <w:szCs w:val="16"/>
                <w:lang w:val="en-GB"/>
              </w:rPr>
              <w:t>Aim of the course to give information about environmental geology, petrology, mineralogy, micromorphology, depending on the geographical distribution of elements and organic components of plants on human and animal health and the effects of good or bad, especially analyzed in terms of the formation of different types of cancer and other diseases. Also discussion on the subject supporting cases to inform the international scientific works.</w:t>
            </w:r>
          </w:p>
        </w:tc>
      </w:tr>
      <w:tr w:rsidR="00E03478" w:rsidRPr="00954F9D" w:rsidTr="007A7135">
        <w:trPr>
          <w:gridAfter w:val="1"/>
          <w:wAfter w:w="240" w:type="dxa"/>
          <w:trHeight w:val="342"/>
        </w:trPr>
        <w:tc>
          <w:tcPr>
            <w:tcW w:w="4191" w:type="dxa"/>
            <w:gridSpan w:val="7"/>
            <w:tcBorders>
              <w:top w:val="single" w:sz="12" w:space="0" w:color="auto"/>
              <w:left w:val="single" w:sz="12" w:space="0" w:color="auto"/>
              <w:bottom w:val="single" w:sz="12" w:space="0" w:color="auto"/>
              <w:right w:val="single" w:sz="12" w:space="0" w:color="auto"/>
            </w:tcBorders>
            <w:vAlign w:val="center"/>
          </w:tcPr>
          <w:p w:rsidR="00E03478" w:rsidRPr="00954F9D" w:rsidRDefault="00E03478" w:rsidP="00E03478">
            <w:pPr>
              <w:jc w:val="center"/>
              <w:rPr>
                <w:b/>
                <w:sz w:val="16"/>
                <w:szCs w:val="16"/>
                <w:lang w:val="en-US"/>
              </w:rPr>
            </w:pPr>
            <w:r w:rsidRPr="00954F9D">
              <w:rPr>
                <w:b/>
                <w:sz w:val="16"/>
                <w:szCs w:val="16"/>
                <w:lang w:val="en-US"/>
              </w:rPr>
              <w:t>CONTRIBUTION OF THE COURSE TO THE PROFESSIONAL TRAINING</w:t>
            </w:r>
          </w:p>
        </w:tc>
        <w:tc>
          <w:tcPr>
            <w:tcW w:w="5982" w:type="dxa"/>
            <w:gridSpan w:val="8"/>
            <w:tcBorders>
              <w:top w:val="single" w:sz="12" w:space="0" w:color="auto"/>
              <w:left w:val="single" w:sz="12" w:space="0" w:color="auto"/>
              <w:bottom w:val="single" w:sz="12" w:space="0" w:color="auto"/>
              <w:right w:val="single" w:sz="12" w:space="0" w:color="auto"/>
            </w:tcBorders>
            <w:vAlign w:val="center"/>
          </w:tcPr>
          <w:p w:rsidR="00E03478" w:rsidRPr="00954F9D" w:rsidRDefault="00E03478" w:rsidP="00E03478">
            <w:pPr>
              <w:rPr>
                <w:sz w:val="16"/>
                <w:szCs w:val="16"/>
                <w:lang w:val="en-US"/>
              </w:rPr>
            </w:pPr>
            <w:r w:rsidRPr="00954F9D">
              <w:rPr>
                <w:sz w:val="16"/>
                <w:szCs w:val="16"/>
                <w:lang w:val="en-US"/>
              </w:rPr>
              <w:t xml:space="preserve"> </w:t>
            </w:r>
          </w:p>
        </w:tc>
      </w:tr>
      <w:tr w:rsidR="00E03478" w:rsidRPr="00954F9D" w:rsidTr="007A7135">
        <w:trPr>
          <w:gridAfter w:val="1"/>
          <w:wAfter w:w="240" w:type="dxa"/>
          <w:trHeight w:val="261"/>
        </w:trPr>
        <w:tc>
          <w:tcPr>
            <w:tcW w:w="4191" w:type="dxa"/>
            <w:gridSpan w:val="7"/>
            <w:tcBorders>
              <w:top w:val="single" w:sz="12" w:space="0" w:color="auto"/>
              <w:left w:val="single" w:sz="12" w:space="0" w:color="auto"/>
              <w:bottom w:val="single" w:sz="12" w:space="0" w:color="auto"/>
              <w:right w:val="single" w:sz="12" w:space="0" w:color="auto"/>
            </w:tcBorders>
            <w:vAlign w:val="center"/>
          </w:tcPr>
          <w:p w:rsidR="00E03478" w:rsidRPr="00954F9D" w:rsidRDefault="00E03478" w:rsidP="00E03478">
            <w:pPr>
              <w:jc w:val="center"/>
              <w:rPr>
                <w:b/>
                <w:sz w:val="16"/>
                <w:szCs w:val="16"/>
                <w:lang w:val="en-US"/>
              </w:rPr>
            </w:pPr>
            <w:r w:rsidRPr="00954F9D">
              <w:rPr>
                <w:b/>
                <w:sz w:val="16"/>
                <w:szCs w:val="16"/>
                <w:lang w:val="en-US"/>
              </w:rPr>
              <w:t>LEARNING OUTCOMES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954F9D" w:rsidRDefault="00E03478" w:rsidP="00E03478">
            <w:pPr>
              <w:tabs>
                <w:tab w:val="left" w:pos="7800"/>
              </w:tabs>
              <w:rPr>
                <w:sz w:val="16"/>
                <w:szCs w:val="16"/>
                <w:lang w:val="en-US"/>
              </w:rPr>
            </w:pPr>
            <w:r w:rsidRPr="00954F9D">
              <w:rPr>
                <w:sz w:val="16"/>
                <w:szCs w:val="16"/>
                <w:lang w:val="en-US"/>
              </w:rPr>
              <w:t xml:space="preserve"> </w:t>
            </w:r>
          </w:p>
        </w:tc>
      </w:tr>
      <w:tr w:rsidR="00E03478" w:rsidRPr="00954F9D" w:rsidTr="007A7135">
        <w:trPr>
          <w:gridAfter w:val="1"/>
          <w:wAfter w:w="240" w:type="dxa"/>
          <w:trHeight w:val="392"/>
        </w:trPr>
        <w:tc>
          <w:tcPr>
            <w:tcW w:w="4191" w:type="dxa"/>
            <w:gridSpan w:val="7"/>
            <w:tcBorders>
              <w:top w:val="single" w:sz="12" w:space="0" w:color="auto"/>
              <w:left w:val="single" w:sz="12" w:space="0" w:color="auto"/>
              <w:bottom w:val="single" w:sz="12" w:space="0" w:color="auto"/>
              <w:right w:val="single" w:sz="12" w:space="0" w:color="auto"/>
            </w:tcBorders>
            <w:vAlign w:val="center"/>
          </w:tcPr>
          <w:p w:rsidR="00E03478" w:rsidRPr="00954F9D" w:rsidRDefault="00E03478" w:rsidP="00E03478">
            <w:pPr>
              <w:jc w:val="center"/>
              <w:rPr>
                <w:b/>
                <w:sz w:val="16"/>
                <w:szCs w:val="16"/>
                <w:lang w:val="en-US"/>
              </w:rPr>
            </w:pPr>
            <w:r w:rsidRPr="00954F9D">
              <w:rPr>
                <w:b/>
                <w:sz w:val="16"/>
                <w:szCs w:val="16"/>
                <w:lang w:val="en-US"/>
              </w:rPr>
              <w:t>MAIN TEXTBOOK(S)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954F9D" w:rsidRDefault="00E03478" w:rsidP="007A7135">
            <w:pPr>
              <w:jc w:val="both"/>
              <w:rPr>
                <w:b/>
                <w:sz w:val="16"/>
                <w:szCs w:val="16"/>
              </w:rPr>
            </w:pPr>
            <w:r w:rsidRPr="00954F9D">
              <w:rPr>
                <w:sz w:val="16"/>
                <w:szCs w:val="16"/>
              </w:rPr>
              <w:t>Atabey, E. (2005) Tıbbi Jeoloji. TMMO Jeoloji Mühendisleri Odası Yayınları, Ankara, 194 s.</w:t>
            </w:r>
          </w:p>
        </w:tc>
      </w:tr>
      <w:tr w:rsidR="00E03478" w:rsidRPr="00954F9D" w:rsidTr="009B5520">
        <w:trPr>
          <w:gridAfter w:val="1"/>
          <w:wAfter w:w="240" w:type="dxa"/>
          <w:trHeight w:val="3658"/>
        </w:trPr>
        <w:tc>
          <w:tcPr>
            <w:tcW w:w="4191" w:type="dxa"/>
            <w:gridSpan w:val="7"/>
            <w:tcBorders>
              <w:top w:val="single" w:sz="12" w:space="0" w:color="auto"/>
              <w:left w:val="single" w:sz="12" w:space="0" w:color="auto"/>
              <w:bottom w:val="single" w:sz="12" w:space="0" w:color="auto"/>
              <w:right w:val="single" w:sz="12" w:space="0" w:color="auto"/>
            </w:tcBorders>
            <w:vAlign w:val="center"/>
          </w:tcPr>
          <w:p w:rsidR="00E03478" w:rsidRPr="00954F9D" w:rsidRDefault="00E03478" w:rsidP="00E03478">
            <w:pPr>
              <w:jc w:val="center"/>
              <w:rPr>
                <w:b/>
                <w:sz w:val="16"/>
                <w:szCs w:val="16"/>
                <w:lang w:val="en-US"/>
              </w:rPr>
            </w:pPr>
            <w:r w:rsidRPr="00954F9D">
              <w:rPr>
                <w:b/>
                <w:sz w:val="16"/>
                <w:szCs w:val="16"/>
                <w:lang w:val="en-US"/>
              </w:rPr>
              <w:t>OTHER REFERENCES</w:t>
            </w:r>
          </w:p>
        </w:tc>
        <w:tc>
          <w:tcPr>
            <w:tcW w:w="5982" w:type="dxa"/>
            <w:gridSpan w:val="8"/>
            <w:tcBorders>
              <w:top w:val="single" w:sz="12" w:space="0" w:color="auto"/>
              <w:left w:val="single" w:sz="12" w:space="0" w:color="auto"/>
              <w:bottom w:val="single" w:sz="12" w:space="0" w:color="auto"/>
              <w:right w:val="single" w:sz="12" w:space="0" w:color="auto"/>
            </w:tcBorders>
          </w:tcPr>
          <w:p w:rsidR="007A7135" w:rsidRDefault="00E03478" w:rsidP="007A7135">
            <w:pPr>
              <w:jc w:val="both"/>
              <w:rPr>
                <w:sz w:val="16"/>
                <w:szCs w:val="16"/>
              </w:rPr>
            </w:pPr>
            <w:r w:rsidRPr="00954F9D">
              <w:rPr>
                <w:sz w:val="16"/>
                <w:szCs w:val="16"/>
              </w:rPr>
              <w:t>Jr. Guthrie, G.D. &amp; Mossman, VB.T. (editors) (1993) Health Effects of Mineral Dusts. Mineralogical  Society of America, 28, 1-</w:t>
            </w:r>
            <w:r w:rsidR="007A7135">
              <w:rPr>
                <w:sz w:val="16"/>
                <w:szCs w:val="16"/>
              </w:rPr>
              <w:t>5, 583p.</w:t>
            </w:r>
          </w:p>
          <w:p w:rsidR="00E03478" w:rsidRPr="007A7135" w:rsidRDefault="00E03478" w:rsidP="007A7135">
            <w:pPr>
              <w:jc w:val="both"/>
              <w:rPr>
                <w:sz w:val="16"/>
                <w:szCs w:val="16"/>
              </w:rPr>
            </w:pPr>
            <w:r w:rsidRPr="00954F9D">
              <w:rPr>
                <w:sz w:val="16"/>
                <w:szCs w:val="16"/>
              </w:rPr>
              <w:t>Hillerdal, G. (2003) Health problems related to environmental fibreous minerals. Pp. 113-</w:t>
            </w:r>
            <w:smartTag w:uri="urn:schemas-microsoft-com:office:smarttags" w:element="metricconverter">
              <w:smartTagPr>
                <w:attr w:name="ProductID" w:val="118 in"/>
              </w:smartTagPr>
              <w:r w:rsidRPr="00954F9D">
                <w:rPr>
                  <w:sz w:val="16"/>
                  <w:szCs w:val="16"/>
                </w:rPr>
                <w:t>118 in</w:t>
              </w:r>
            </w:smartTag>
            <w:r w:rsidRPr="00954F9D">
              <w:rPr>
                <w:sz w:val="16"/>
                <w:szCs w:val="16"/>
              </w:rPr>
              <w:t xml:space="preserve"> </w:t>
            </w:r>
            <w:r w:rsidRPr="00954F9D">
              <w:rPr>
                <w:i/>
                <w:sz w:val="16"/>
                <w:szCs w:val="16"/>
              </w:rPr>
              <w:t>Geology and Health</w:t>
            </w:r>
            <w:r w:rsidRPr="00954F9D">
              <w:rPr>
                <w:sz w:val="16"/>
                <w:szCs w:val="16"/>
              </w:rPr>
              <w:t xml:space="preserve"> (H.C.W. Skinner &amp; A.R. Berger, editors). Oxford, Oxford University Press.</w:t>
            </w:r>
          </w:p>
          <w:p w:rsidR="00E03478" w:rsidRPr="00954F9D" w:rsidRDefault="00E03478" w:rsidP="007A7135">
            <w:pPr>
              <w:jc w:val="both"/>
              <w:rPr>
                <w:sz w:val="16"/>
                <w:szCs w:val="16"/>
              </w:rPr>
            </w:pPr>
            <w:r w:rsidRPr="00954F9D">
              <w:rPr>
                <w:sz w:val="16"/>
                <w:szCs w:val="16"/>
              </w:rPr>
              <w:t>Kadir, S., Önen-Hall, A.P., Aydın, S. N., Yak</w:t>
            </w:r>
            <w:r w:rsidR="007A7135">
              <w:rPr>
                <w:sz w:val="16"/>
                <w:szCs w:val="16"/>
              </w:rPr>
              <w:t xml:space="preserve">icier, C., Akarsu, N. &amp; </w:t>
            </w:r>
            <w:r w:rsidRPr="00954F9D">
              <w:rPr>
                <w:sz w:val="16"/>
                <w:szCs w:val="16"/>
              </w:rPr>
              <w:t xml:space="preserve">Tuncer, M. (2008) Environmental </w:t>
            </w:r>
            <w:r w:rsidR="007A7135">
              <w:rPr>
                <w:sz w:val="16"/>
                <w:szCs w:val="16"/>
              </w:rPr>
              <w:t xml:space="preserve">effect and genetic influence: </w:t>
            </w:r>
            <w:r w:rsidRPr="00954F9D">
              <w:rPr>
                <w:sz w:val="16"/>
                <w:szCs w:val="16"/>
              </w:rPr>
              <w:t>A regional cancer predisposition survey in the Zonguldak region of Northwest Turkey.</w:t>
            </w:r>
            <w:r w:rsidRPr="00954F9D">
              <w:rPr>
                <w:i/>
                <w:sz w:val="16"/>
                <w:szCs w:val="16"/>
              </w:rPr>
              <w:t xml:space="preserve"> </w:t>
            </w:r>
            <w:r w:rsidRPr="00954F9D">
              <w:rPr>
                <w:sz w:val="16"/>
                <w:szCs w:val="16"/>
              </w:rPr>
              <w:t>Environmental Geology, 54, 391-409.</w:t>
            </w:r>
          </w:p>
          <w:p w:rsidR="009B5520" w:rsidRDefault="00E03478" w:rsidP="009B5520">
            <w:pPr>
              <w:ind w:left="65" w:hanging="65"/>
              <w:jc w:val="both"/>
              <w:rPr>
                <w:sz w:val="16"/>
                <w:szCs w:val="16"/>
              </w:rPr>
            </w:pPr>
            <w:r w:rsidRPr="00954F9D">
              <w:rPr>
                <w:sz w:val="16"/>
                <w:szCs w:val="16"/>
              </w:rPr>
              <w:t>Komatina, M.M. (2004) Medical Geology: Effect</w:t>
            </w:r>
            <w:r w:rsidR="007A7135">
              <w:rPr>
                <w:sz w:val="16"/>
                <w:szCs w:val="16"/>
              </w:rPr>
              <w:t xml:space="preserve">s of Geological Environments on </w:t>
            </w:r>
            <w:r w:rsidRPr="00954F9D">
              <w:rPr>
                <w:sz w:val="16"/>
                <w:szCs w:val="16"/>
              </w:rPr>
              <w:t>Human Health. Serbian Geological Society, Belgrad, Paris, Oxford, 488s.</w:t>
            </w:r>
          </w:p>
          <w:p w:rsidR="00E03478" w:rsidRPr="009B5520" w:rsidRDefault="00E03478" w:rsidP="009B5520">
            <w:pPr>
              <w:ind w:left="65" w:hanging="65"/>
              <w:jc w:val="both"/>
              <w:rPr>
                <w:sz w:val="16"/>
                <w:szCs w:val="16"/>
              </w:rPr>
            </w:pPr>
            <w:r w:rsidRPr="00954F9D">
              <w:rPr>
                <w:sz w:val="16"/>
                <w:szCs w:val="16"/>
                <w:lang w:val="en-GB"/>
              </w:rPr>
              <w:t>Ross</w:t>
            </w:r>
            <w:r w:rsidRPr="00954F9D">
              <w:rPr>
                <w:sz w:val="16"/>
                <w:szCs w:val="16"/>
              </w:rPr>
              <w:t>, M., Nolan, R.P., Langer, A.M. &amp; Cooper, W.C. (</w:t>
            </w:r>
            <w:r w:rsidR="007A7135">
              <w:rPr>
                <w:sz w:val="16"/>
                <w:szCs w:val="16"/>
              </w:rPr>
              <w:t xml:space="preserve">1993) Health effects of mineral </w:t>
            </w:r>
            <w:r w:rsidRPr="00954F9D">
              <w:rPr>
                <w:sz w:val="16"/>
                <w:szCs w:val="16"/>
              </w:rPr>
              <w:t>dusts other than asbestos. Pp. 361-</w:t>
            </w:r>
            <w:smartTag w:uri="urn:schemas-microsoft-com:office:smarttags" w:element="metricconverter">
              <w:smartTagPr>
                <w:attr w:name="ProductID" w:val="401 in"/>
              </w:smartTagPr>
              <w:r w:rsidRPr="00954F9D">
                <w:rPr>
                  <w:sz w:val="16"/>
                  <w:szCs w:val="16"/>
                </w:rPr>
                <w:t>401 in</w:t>
              </w:r>
            </w:smartTag>
            <w:r w:rsidRPr="00954F9D">
              <w:rPr>
                <w:i/>
                <w:sz w:val="16"/>
                <w:szCs w:val="16"/>
              </w:rPr>
              <w:t xml:space="preserve"> Heath Effects of Mineral Dusts</w:t>
            </w:r>
            <w:r w:rsidRPr="00954F9D">
              <w:rPr>
                <w:sz w:val="16"/>
                <w:szCs w:val="16"/>
              </w:rPr>
              <w:t xml:space="preserve"> (G.D. Guthrie, Jr. &amp; B.T. Mossman, editors). Washington: Reviews in Mineralogy, 28, Mineralogical Society of America. </w:t>
            </w:r>
          </w:p>
          <w:p w:rsidR="00E03478" w:rsidRPr="00954F9D" w:rsidRDefault="00E03478" w:rsidP="009B5520">
            <w:pPr>
              <w:jc w:val="both"/>
              <w:rPr>
                <w:sz w:val="16"/>
                <w:szCs w:val="16"/>
              </w:rPr>
            </w:pPr>
            <w:r w:rsidRPr="00954F9D">
              <w:rPr>
                <w:sz w:val="16"/>
                <w:szCs w:val="16"/>
              </w:rPr>
              <w:t>Selinus, O., Alloway, B., Centeno, J.A., Fin</w:t>
            </w:r>
            <w:r w:rsidR="009B5520">
              <w:rPr>
                <w:sz w:val="16"/>
                <w:szCs w:val="16"/>
              </w:rPr>
              <w:t xml:space="preserve">kelman, R.B., Fuge, R., Lindh, </w:t>
            </w:r>
            <w:r w:rsidRPr="00954F9D">
              <w:rPr>
                <w:sz w:val="16"/>
                <w:szCs w:val="16"/>
              </w:rPr>
              <w:t>U. &amp; Smedley, P. (editors) (2005) Essentials of Medical Geology: Impacts of the Natural Environment on Public Health. Elsevier, London, Paris, 812p.</w:t>
            </w:r>
          </w:p>
          <w:p w:rsidR="00E03478" w:rsidRPr="00954F9D" w:rsidRDefault="00E03478" w:rsidP="007A7135">
            <w:pPr>
              <w:jc w:val="both"/>
              <w:rPr>
                <w:sz w:val="16"/>
                <w:szCs w:val="16"/>
              </w:rPr>
            </w:pPr>
            <w:r w:rsidRPr="00954F9D">
              <w:rPr>
                <w:sz w:val="16"/>
                <w:szCs w:val="16"/>
              </w:rPr>
              <w:t xml:space="preserve">Skinner, H.C.W., Ross, M. &amp; Frondel, C. (1988) Asbestos and other </w:t>
            </w:r>
          </w:p>
          <w:p w:rsidR="00E03478" w:rsidRPr="009B5520" w:rsidRDefault="00E03478" w:rsidP="009B5520">
            <w:pPr>
              <w:ind w:left="65"/>
              <w:jc w:val="both"/>
              <w:rPr>
                <w:sz w:val="16"/>
                <w:szCs w:val="16"/>
              </w:rPr>
            </w:pPr>
            <w:r w:rsidRPr="00954F9D">
              <w:rPr>
                <w:sz w:val="16"/>
                <w:szCs w:val="16"/>
              </w:rPr>
              <w:t>fibreous materials: mineralogy, crystal chemistry and health effects. New York: Oxford University Press.</w:t>
            </w:r>
          </w:p>
        </w:tc>
      </w:tr>
      <w:tr w:rsidR="00E03478" w:rsidRPr="00954F9D" w:rsidTr="00E03478">
        <w:trPr>
          <w:gridAfter w:val="1"/>
          <w:wAfter w:w="240" w:type="dxa"/>
          <w:trHeight w:val="520"/>
        </w:trPr>
        <w:tc>
          <w:tcPr>
            <w:tcW w:w="4191" w:type="dxa"/>
            <w:gridSpan w:val="7"/>
            <w:tcBorders>
              <w:top w:val="single" w:sz="12" w:space="0" w:color="auto"/>
              <w:left w:val="single" w:sz="12" w:space="0" w:color="auto"/>
              <w:bottom w:val="single" w:sz="12" w:space="0" w:color="auto"/>
              <w:right w:val="single" w:sz="12" w:space="0" w:color="auto"/>
            </w:tcBorders>
            <w:vAlign w:val="center"/>
          </w:tcPr>
          <w:p w:rsidR="00E03478" w:rsidRPr="00954F9D" w:rsidRDefault="00E03478" w:rsidP="009B5520">
            <w:pPr>
              <w:jc w:val="center"/>
              <w:rPr>
                <w:b/>
                <w:sz w:val="16"/>
                <w:szCs w:val="16"/>
                <w:lang w:val="en-US"/>
              </w:rPr>
            </w:pPr>
            <w:r w:rsidRPr="00954F9D">
              <w:rPr>
                <w:b/>
                <w:sz w:val="16"/>
                <w:szCs w:val="16"/>
                <w:lang w:val="en-US"/>
              </w:rPr>
              <w:t>NECESSARY COURSE MATERIALS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954F9D" w:rsidRDefault="00E03478" w:rsidP="00E03478">
            <w:pPr>
              <w:jc w:val="both"/>
              <w:rPr>
                <w:sz w:val="16"/>
                <w:szCs w:val="16"/>
                <w:lang w:val="en-US"/>
              </w:rPr>
            </w:pPr>
          </w:p>
        </w:tc>
      </w:tr>
      <w:tr w:rsidR="00E03478" w:rsidRPr="00954F9D" w:rsidTr="00E03478">
        <w:trPr>
          <w:gridAfter w:val="1"/>
          <w:wAfter w:w="240" w:type="dxa"/>
          <w:trHeight w:val="520"/>
        </w:trPr>
        <w:tc>
          <w:tcPr>
            <w:tcW w:w="10173" w:type="dxa"/>
            <w:gridSpan w:val="15"/>
            <w:tcBorders>
              <w:top w:val="single" w:sz="12" w:space="0" w:color="auto"/>
              <w:left w:val="nil"/>
              <w:bottom w:val="single" w:sz="12" w:space="0" w:color="auto"/>
              <w:right w:val="nil"/>
            </w:tcBorders>
            <w:vAlign w:val="center"/>
          </w:tcPr>
          <w:p w:rsidR="009B5520" w:rsidRDefault="009B5520" w:rsidP="009B5520">
            <w:pPr>
              <w:rPr>
                <w:sz w:val="16"/>
                <w:szCs w:val="16"/>
                <w:lang w:val="en-US"/>
              </w:rPr>
            </w:pPr>
          </w:p>
          <w:p w:rsidR="00E03478" w:rsidRPr="009B5520" w:rsidRDefault="00E03478" w:rsidP="009B5520">
            <w:pPr>
              <w:rPr>
                <w:sz w:val="16"/>
                <w:szCs w:val="16"/>
                <w:lang w:val="en-US"/>
              </w:rPr>
            </w:pPr>
          </w:p>
        </w:tc>
      </w:tr>
      <w:tr w:rsidR="00E03478" w:rsidRPr="00954F9D" w:rsidTr="00E03478">
        <w:tblPrEx>
          <w:jc w:val="center"/>
          <w:tblBorders>
            <w:insideH w:val="single" w:sz="6" w:space="0" w:color="auto"/>
            <w:insideV w:val="single" w:sz="6" w:space="0" w:color="auto"/>
          </w:tblBorders>
        </w:tblPrEx>
        <w:trPr>
          <w:gridBefore w:val="1"/>
          <w:wBefore w:w="206" w:type="dxa"/>
          <w:trHeight w:val="510"/>
          <w:jc w:val="center"/>
        </w:trPr>
        <w:tc>
          <w:tcPr>
            <w:tcW w:w="10207" w:type="dxa"/>
            <w:gridSpan w:val="15"/>
            <w:tcBorders>
              <w:top w:val="single" w:sz="12" w:space="0" w:color="auto"/>
              <w:left w:val="single" w:sz="12" w:space="0" w:color="auto"/>
              <w:bottom w:val="single" w:sz="6" w:space="0" w:color="auto"/>
              <w:right w:val="single" w:sz="12" w:space="0" w:color="auto"/>
            </w:tcBorders>
            <w:vAlign w:val="center"/>
          </w:tcPr>
          <w:p w:rsidR="00E03478" w:rsidRPr="00954F9D" w:rsidRDefault="00E03478" w:rsidP="00E03478">
            <w:pPr>
              <w:jc w:val="center"/>
              <w:rPr>
                <w:b/>
                <w:sz w:val="16"/>
                <w:szCs w:val="16"/>
                <w:lang w:val="en-US"/>
              </w:rPr>
            </w:pPr>
            <w:r w:rsidRPr="00954F9D">
              <w:rPr>
                <w:b/>
                <w:sz w:val="16"/>
                <w:szCs w:val="16"/>
                <w:lang w:val="en-US"/>
              </w:rPr>
              <w:t>WEEKLY PLANING</w:t>
            </w:r>
          </w:p>
        </w:tc>
      </w:tr>
      <w:tr w:rsidR="00E03478" w:rsidRPr="00954F9D" w:rsidTr="00E03478">
        <w:tblPrEx>
          <w:jc w:val="center"/>
          <w:tblBorders>
            <w:insideH w:val="single" w:sz="6" w:space="0" w:color="auto"/>
            <w:insideV w:val="single" w:sz="6" w:space="0" w:color="auto"/>
          </w:tblBorders>
        </w:tblPrEx>
        <w:trPr>
          <w:gridBefore w:val="1"/>
          <w:wBefore w:w="206" w:type="dxa"/>
          <w:jc w:val="center"/>
        </w:trPr>
        <w:tc>
          <w:tcPr>
            <w:tcW w:w="963" w:type="dxa"/>
            <w:tcBorders>
              <w:top w:val="single" w:sz="6" w:space="0" w:color="auto"/>
              <w:left w:val="single" w:sz="12" w:space="0" w:color="auto"/>
              <w:bottom w:val="single" w:sz="6" w:space="0" w:color="auto"/>
              <w:right w:val="single" w:sz="6" w:space="0" w:color="auto"/>
            </w:tcBorders>
          </w:tcPr>
          <w:p w:rsidR="00E03478" w:rsidRPr="00954F9D" w:rsidRDefault="00E03478" w:rsidP="00E03478">
            <w:pPr>
              <w:jc w:val="center"/>
              <w:rPr>
                <w:b/>
                <w:sz w:val="16"/>
                <w:szCs w:val="16"/>
                <w:lang w:val="en-US"/>
              </w:rPr>
            </w:pPr>
            <w:r w:rsidRPr="00954F9D">
              <w:rPr>
                <w:b/>
                <w:sz w:val="16"/>
                <w:szCs w:val="16"/>
                <w:lang w:val="en-US"/>
              </w:rPr>
              <w:t>WEEK</w:t>
            </w:r>
          </w:p>
        </w:tc>
        <w:tc>
          <w:tcPr>
            <w:tcW w:w="9244" w:type="dxa"/>
            <w:gridSpan w:val="14"/>
            <w:tcBorders>
              <w:top w:val="single" w:sz="6" w:space="0" w:color="auto"/>
              <w:left w:val="single" w:sz="6" w:space="0" w:color="auto"/>
              <w:bottom w:val="single" w:sz="6" w:space="0" w:color="auto"/>
              <w:right w:val="single" w:sz="12" w:space="0" w:color="auto"/>
            </w:tcBorders>
          </w:tcPr>
          <w:p w:rsidR="00E03478" w:rsidRPr="00954F9D" w:rsidRDefault="00E03478" w:rsidP="00E03478">
            <w:pPr>
              <w:rPr>
                <w:b/>
                <w:sz w:val="16"/>
                <w:szCs w:val="16"/>
                <w:lang w:val="en-US"/>
              </w:rPr>
            </w:pPr>
            <w:r w:rsidRPr="00954F9D">
              <w:rPr>
                <w:b/>
                <w:sz w:val="16"/>
                <w:szCs w:val="16"/>
                <w:lang w:val="en-US"/>
              </w:rPr>
              <w:t>TOPICS</w:t>
            </w:r>
          </w:p>
        </w:tc>
      </w:tr>
      <w:tr w:rsidR="00E03478" w:rsidRPr="00954F9D" w:rsidTr="00E03478">
        <w:tblPrEx>
          <w:jc w:val="center"/>
          <w:tblBorders>
            <w:insideH w:val="single" w:sz="6" w:space="0" w:color="auto"/>
            <w:insideV w:val="single" w:sz="6" w:space="0" w:color="auto"/>
          </w:tblBorders>
        </w:tblPrEx>
        <w:trPr>
          <w:gridBefore w:val="1"/>
          <w:wBefore w:w="206" w:type="dxa"/>
          <w:jc w:val="center"/>
        </w:trPr>
        <w:tc>
          <w:tcPr>
            <w:tcW w:w="963" w:type="dxa"/>
            <w:tcBorders>
              <w:top w:val="single" w:sz="6" w:space="0" w:color="auto"/>
              <w:left w:val="single" w:sz="12" w:space="0" w:color="auto"/>
              <w:bottom w:val="single" w:sz="6" w:space="0" w:color="auto"/>
              <w:right w:val="single" w:sz="6" w:space="0" w:color="auto"/>
            </w:tcBorders>
            <w:vAlign w:val="center"/>
          </w:tcPr>
          <w:p w:rsidR="00E03478" w:rsidRPr="00954F9D" w:rsidRDefault="00E03478" w:rsidP="00E03478">
            <w:pPr>
              <w:jc w:val="center"/>
              <w:rPr>
                <w:sz w:val="16"/>
                <w:szCs w:val="16"/>
                <w:lang w:val="en-US"/>
              </w:rPr>
            </w:pPr>
            <w:r w:rsidRPr="00954F9D">
              <w:rPr>
                <w:sz w:val="16"/>
                <w:szCs w:val="16"/>
                <w:lang w:val="en-US"/>
              </w:rPr>
              <w:t>1</w:t>
            </w:r>
          </w:p>
        </w:tc>
        <w:tc>
          <w:tcPr>
            <w:tcW w:w="9244" w:type="dxa"/>
            <w:gridSpan w:val="14"/>
            <w:tcBorders>
              <w:top w:val="single" w:sz="6" w:space="0" w:color="auto"/>
              <w:left w:val="single" w:sz="6" w:space="0" w:color="auto"/>
              <w:bottom w:val="single" w:sz="6" w:space="0" w:color="auto"/>
              <w:right w:val="single" w:sz="12" w:space="0" w:color="auto"/>
            </w:tcBorders>
          </w:tcPr>
          <w:p w:rsidR="00E03478" w:rsidRPr="00954F9D" w:rsidRDefault="00E03478" w:rsidP="00E03478">
            <w:pPr>
              <w:rPr>
                <w:sz w:val="16"/>
                <w:szCs w:val="16"/>
              </w:rPr>
            </w:pPr>
            <w:r w:rsidRPr="00954F9D">
              <w:rPr>
                <w:sz w:val="16"/>
                <w:szCs w:val="16"/>
              </w:rPr>
              <w:t>Minerals and their effect on human health,</w:t>
            </w:r>
          </w:p>
        </w:tc>
      </w:tr>
      <w:tr w:rsidR="00E03478" w:rsidRPr="00954F9D" w:rsidTr="00E03478">
        <w:tblPrEx>
          <w:jc w:val="center"/>
          <w:tblBorders>
            <w:insideH w:val="single" w:sz="6" w:space="0" w:color="auto"/>
            <w:insideV w:val="single" w:sz="6" w:space="0" w:color="auto"/>
          </w:tblBorders>
        </w:tblPrEx>
        <w:trPr>
          <w:gridBefore w:val="1"/>
          <w:wBefore w:w="206" w:type="dxa"/>
          <w:jc w:val="center"/>
        </w:trPr>
        <w:tc>
          <w:tcPr>
            <w:tcW w:w="963" w:type="dxa"/>
            <w:tcBorders>
              <w:top w:val="single" w:sz="6" w:space="0" w:color="auto"/>
              <w:left w:val="single" w:sz="12" w:space="0" w:color="auto"/>
              <w:bottom w:val="single" w:sz="6" w:space="0" w:color="auto"/>
              <w:right w:val="single" w:sz="6" w:space="0" w:color="auto"/>
            </w:tcBorders>
            <w:vAlign w:val="center"/>
          </w:tcPr>
          <w:p w:rsidR="00E03478" w:rsidRPr="00954F9D" w:rsidRDefault="00E03478" w:rsidP="00E03478">
            <w:pPr>
              <w:jc w:val="center"/>
              <w:rPr>
                <w:sz w:val="16"/>
                <w:szCs w:val="16"/>
                <w:lang w:val="en-US"/>
              </w:rPr>
            </w:pPr>
            <w:r w:rsidRPr="00954F9D">
              <w:rPr>
                <w:sz w:val="16"/>
                <w:szCs w:val="16"/>
                <w:lang w:val="en-US"/>
              </w:rPr>
              <w:t>2</w:t>
            </w:r>
          </w:p>
        </w:tc>
        <w:tc>
          <w:tcPr>
            <w:tcW w:w="9244" w:type="dxa"/>
            <w:gridSpan w:val="14"/>
            <w:tcBorders>
              <w:top w:val="single" w:sz="6" w:space="0" w:color="auto"/>
              <w:left w:val="single" w:sz="6" w:space="0" w:color="auto"/>
              <w:bottom w:val="single" w:sz="6" w:space="0" w:color="auto"/>
              <w:right w:val="single" w:sz="12" w:space="0" w:color="auto"/>
            </w:tcBorders>
          </w:tcPr>
          <w:p w:rsidR="00E03478" w:rsidRPr="00954F9D" w:rsidRDefault="00E03478" w:rsidP="00E03478">
            <w:pPr>
              <w:rPr>
                <w:sz w:val="16"/>
                <w:szCs w:val="16"/>
              </w:rPr>
            </w:pPr>
            <w:r w:rsidRPr="00954F9D">
              <w:rPr>
                <w:sz w:val="16"/>
                <w:szCs w:val="16"/>
              </w:rPr>
              <w:t>The relations between the geochemistry of surrounding rocks and human health ,</w:t>
            </w:r>
          </w:p>
        </w:tc>
      </w:tr>
      <w:tr w:rsidR="00E03478" w:rsidRPr="00954F9D" w:rsidTr="00E03478">
        <w:tblPrEx>
          <w:jc w:val="center"/>
          <w:tblBorders>
            <w:insideH w:val="single" w:sz="6" w:space="0" w:color="auto"/>
            <w:insideV w:val="single" w:sz="6" w:space="0" w:color="auto"/>
          </w:tblBorders>
        </w:tblPrEx>
        <w:trPr>
          <w:gridBefore w:val="1"/>
          <w:wBefore w:w="206" w:type="dxa"/>
          <w:jc w:val="center"/>
        </w:trPr>
        <w:tc>
          <w:tcPr>
            <w:tcW w:w="963" w:type="dxa"/>
            <w:tcBorders>
              <w:top w:val="single" w:sz="6" w:space="0" w:color="auto"/>
              <w:left w:val="single" w:sz="12" w:space="0" w:color="auto"/>
              <w:bottom w:val="single" w:sz="6" w:space="0" w:color="auto"/>
              <w:right w:val="single" w:sz="6" w:space="0" w:color="auto"/>
            </w:tcBorders>
            <w:vAlign w:val="center"/>
          </w:tcPr>
          <w:p w:rsidR="00E03478" w:rsidRPr="00954F9D" w:rsidRDefault="00E03478" w:rsidP="00E03478">
            <w:pPr>
              <w:jc w:val="center"/>
              <w:rPr>
                <w:sz w:val="16"/>
                <w:szCs w:val="16"/>
                <w:lang w:val="en-US"/>
              </w:rPr>
            </w:pPr>
            <w:r w:rsidRPr="00954F9D">
              <w:rPr>
                <w:sz w:val="16"/>
                <w:szCs w:val="16"/>
                <w:lang w:val="en-US"/>
              </w:rPr>
              <w:t>3</w:t>
            </w:r>
          </w:p>
        </w:tc>
        <w:tc>
          <w:tcPr>
            <w:tcW w:w="9244" w:type="dxa"/>
            <w:gridSpan w:val="14"/>
            <w:tcBorders>
              <w:top w:val="single" w:sz="6" w:space="0" w:color="auto"/>
              <w:left w:val="single" w:sz="6" w:space="0" w:color="auto"/>
              <w:bottom w:val="single" w:sz="6" w:space="0" w:color="auto"/>
              <w:right w:val="single" w:sz="12" w:space="0" w:color="auto"/>
            </w:tcBorders>
          </w:tcPr>
          <w:p w:rsidR="00E03478" w:rsidRPr="00954F9D" w:rsidRDefault="00E03478" w:rsidP="00E03478">
            <w:pPr>
              <w:rPr>
                <w:sz w:val="16"/>
                <w:szCs w:val="16"/>
              </w:rPr>
            </w:pPr>
            <w:r w:rsidRPr="00954F9D">
              <w:rPr>
                <w:sz w:val="16"/>
                <w:szCs w:val="16"/>
              </w:rPr>
              <w:t>Physico-chemical characterization of soil and effect on human health,</w:t>
            </w:r>
          </w:p>
        </w:tc>
      </w:tr>
      <w:tr w:rsidR="00E03478" w:rsidRPr="00954F9D" w:rsidTr="00E03478">
        <w:tblPrEx>
          <w:jc w:val="center"/>
          <w:tblBorders>
            <w:insideH w:val="single" w:sz="6" w:space="0" w:color="auto"/>
            <w:insideV w:val="single" w:sz="6" w:space="0" w:color="auto"/>
          </w:tblBorders>
        </w:tblPrEx>
        <w:trPr>
          <w:gridBefore w:val="1"/>
          <w:wBefore w:w="206" w:type="dxa"/>
          <w:jc w:val="center"/>
        </w:trPr>
        <w:tc>
          <w:tcPr>
            <w:tcW w:w="963" w:type="dxa"/>
            <w:tcBorders>
              <w:top w:val="single" w:sz="6" w:space="0" w:color="auto"/>
              <w:left w:val="single" w:sz="12" w:space="0" w:color="auto"/>
              <w:bottom w:val="single" w:sz="6" w:space="0" w:color="auto"/>
              <w:right w:val="single" w:sz="6" w:space="0" w:color="auto"/>
            </w:tcBorders>
            <w:vAlign w:val="center"/>
          </w:tcPr>
          <w:p w:rsidR="00E03478" w:rsidRPr="00954F9D" w:rsidRDefault="00E03478" w:rsidP="00E03478">
            <w:pPr>
              <w:jc w:val="center"/>
              <w:rPr>
                <w:sz w:val="16"/>
                <w:szCs w:val="16"/>
                <w:lang w:val="en-US"/>
              </w:rPr>
            </w:pPr>
            <w:r w:rsidRPr="00954F9D">
              <w:rPr>
                <w:sz w:val="16"/>
                <w:szCs w:val="16"/>
                <w:lang w:val="en-US"/>
              </w:rPr>
              <w:t>4</w:t>
            </w:r>
          </w:p>
        </w:tc>
        <w:tc>
          <w:tcPr>
            <w:tcW w:w="9244" w:type="dxa"/>
            <w:gridSpan w:val="14"/>
            <w:tcBorders>
              <w:top w:val="single" w:sz="6" w:space="0" w:color="auto"/>
              <w:left w:val="single" w:sz="6" w:space="0" w:color="auto"/>
              <w:bottom w:val="single" w:sz="6" w:space="0" w:color="auto"/>
              <w:right w:val="single" w:sz="12" w:space="0" w:color="auto"/>
            </w:tcBorders>
          </w:tcPr>
          <w:p w:rsidR="00E03478" w:rsidRPr="00954F9D" w:rsidRDefault="00E03478" w:rsidP="00E03478">
            <w:pPr>
              <w:rPr>
                <w:sz w:val="16"/>
                <w:szCs w:val="16"/>
              </w:rPr>
            </w:pPr>
            <w:r w:rsidRPr="00954F9D">
              <w:rPr>
                <w:sz w:val="16"/>
                <w:szCs w:val="16"/>
              </w:rPr>
              <w:t>Elements and their effect on human health,</w:t>
            </w:r>
          </w:p>
        </w:tc>
      </w:tr>
      <w:tr w:rsidR="00E03478" w:rsidRPr="00954F9D" w:rsidTr="00E03478">
        <w:tblPrEx>
          <w:jc w:val="center"/>
          <w:tblBorders>
            <w:insideH w:val="single" w:sz="6" w:space="0" w:color="auto"/>
            <w:insideV w:val="single" w:sz="6" w:space="0" w:color="auto"/>
          </w:tblBorders>
        </w:tblPrEx>
        <w:trPr>
          <w:gridBefore w:val="1"/>
          <w:wBefore w:w="206" w:type="dxa"/>
          <w:jc w:val="center"/>
        </w:trPr>
        <w:tc>
          <w:tcPr>
            <w:tcW w:w="963" w:type="dxa"/>
            <w:tcBorders>
              <w:top w:val="single" w:sz="6" w:space="0" w:color="auto"/>
              <w:left w:val="single" w:sz="12" w:space="0" w:color="auto"/>
              <w:bottom w:val="single" w:sz="6" w:space="0" w:color="auto"/>
              <w:right w:val="single" w:sz="6" w:space="0" w:color="auto"/>
            </w:tcBorders>
            <w:vAlign w:val="center"/>
          </w:tcPr>
          <w:p w:rsidR="00E03478" w:rsidRPr="00954F9D" w:rsidRDefault="00E03478" w:rsidP="00E03478">
            <w:pPr>
              <w:jc w:val="center"/>
              <w:rPr>
                <w:sz w:val="16"/>
                <w:szCs w:val="16"/>
                <w:lang w:val="en-US"/>
              </w:rPr>
            </w:pPr>
            <w:r w:rsidRPr="00954F9D">
              <w:rPr>
                <w:sz w:val="16"/>
                <w:szCs w:val="16"/>
                <w:lang w:val="en-US"/>
              </w:rPr>
              <w:t>5</w:t>
            </w:r>
          </w:p>
        </w:tc>
        <w:tc>
          <w:tcPr>
            <w:tcW w:w="9244" w:type="dxa"/>
            <w:gridSpan w:val="14"/>
            <w:tcBorders>
              <w:top w:val="single" w:sz="6" w:space="0" w:color="auto"/>
              <w:left w:val="single" w:sz="6" w:space="0" w:color="auto"/>
              <w:bottom w:val="single" w:sz="6" w:space="0" w:color="auto"/>
              <w:right w:val="single" w:sz="12" w:space="0" w:color="auto"/>
            </w:tcBorders>
            <w:vAlign w:val="center"/>
          </w:tcPr>
          <w:p w:rsidR="00E03478" w:rsidRPr="00954F9D" w:rsidRDefault="00E03478" w:rsidP="00E03478">
            <w:pPr>
              <w:rPr>
                <w:sz w:val="16"/>
                <w:szCs w:val="16"/>
              </w:rPr>
            </w:pPr>
            <w:r w:rsidRPr="00954F9D">
              <w:rPr>
                <w:sz w:val="16"/>
                <w:szCs w:val="16"/>
              </w:rPr>
              <w:t>Importance of mapping of mineralogical and geochemical distribution, cancer and other diseases,</w:t>
            </w:r>
          </w:p>
        </w:tc>
      </w:tr>
      <w:tr w:rsidR="00E03478" w:rsidRPr="00954F9D" w:rsidTr="00E03478">
        <w:tblPrEx>
          <w:jc w:val="center"/>
          <w:tblBorders>
            <w:insideH w:val="single" w:sz="6" w:space="0" w:color="auto"/>
            <w:insideV w:val="single" w:sz="6" w:space="0" w:color="auto"/>
          </w:tblBorders>
        </w:tblPrEx>
        <w:trPr>
          <w:gridBefore w:val="1"/>
          <w:wBefore w:w="206" w:type="dxa"/>
          <w:jc w:val="center"/>
        </w:trPr>
        <w:tc>
          <w:tcPr>
            <w:tcW w:w="963" w:type="dxa"/>
            <w:tcBorders>
              <w:top w:val="single" w:sz="6" w:space="0" w:color="auto"/>
              <w:left w:val="single" w:sz="12" w:space="0" w:color="auto"/>
              <w:bottom w:val="single" w:sz="6" w:space="0" w:color="auto"/>
              <w:right w:val="single" w:sz="6" w:space="0" w:color="auto"/>
            </w:tcBorders>
            <w:shd w:val="clear" w:color="auto" w:fill="auto"/>
            <w:vAlign w:val="center"/>
          </w:tcPr>
          <w:p w:rsidR="00E03478" w:rsidRPr="00954F9D" w:rsidRDefault="00E03478" w:rsidP="00E03478">
            <w:pPr>
              <w:jc w:val="center"/>
              <w:rPr>
                <w:sz w:val="16"/>
                <w:szCs w:val="16"/>
                <w:lang w:val="en-US"/>
              </w:rPr>
            </w:pPr>
            <w:r w:rsidRPr="00954F9D">
              <w:rPr>
                <w:sz w:val="16"/>
                <w:szCs w:val="16"/>
                <w:lang w:val="en-US"/>
              </w:rPr>
              <w:t>6</w:t>
            </w:r>
          </w:p>
        </w:tc>
        <w:tc>
          <w:tcPr>
            <w:tcW w:w="9244" w:type="dxa"/>
            <w:gridSpan w:val="14"/>
            <w:tcBorders>
              <w:top w:val="single" w:sz="6" w:space="0" w:color="auto"/>
              <w:left w:val="single" w:sz="6" w:space="0" w:color="auto"/>
              <w:bottom w:val="single" w:sz="6" w:space="0" w:color="auto"/>
              <w:right w:val="single" w:sz="12" w:space="0" w:color="auto"/>
            </w:tcBorders>
            <w:shd w:val="clear" w:color="auto" w:fill="auto"/>
            <w:vAlign w:val="center"/>
          </w:tcPr>
          <w:p w:rsidR="00E03478" w:rsidRPr="00954F9D" w:rsidRDefault="00E03478" w:rsidP="00E03478">
            <w:pPr>
              <w:rPr>
                <w:sz w:val="16"/>
                <w:szCs w:val="16"/>
              </w:rPr>
            </w:pPr>
            <w:r w:rsidRPr="00954F9D">
              <w:rPr>
                <w:sz w:val="16"/>
                <w:szCs w:val="16"/>
              </w:rPr>
              <w:t>Mining management and effects on human health,</w:t>
            </w:r>
          </w:p>
        </w:tc>
      </w:tr>
      <w:tr w:rsidR="00E03478" w:rsidRPr="00954F9D" w:rsidTr="00E03478">
        <w:tblPrEx>
          <w:jc w:val="center"/>
          <w:tblBorders>
            <w:insideH w:val="single" w:sz="6" w:space="0" w:color="auto"/>
            <w:insideV w:val="single" w:sz="6" w:space="0" w:color="auto"/>
          </w:tblBorders>
        </w:tblPrEx>
        <w:trPr>
          <w:gridBefore w:val="1"/>
          <w:wBefore w:w="206" w:type="dxa"/>
          <w:jc w:val="center"/>
        </w:trPr>
        <w:tc>
          <w:tcPr>
            <w:tcW w:w="963" w:type="dxa"/>
            <w:tcBorders>
              <w:top w:val="single" w:sz="6" w:space="0" w:color="auto"/>
              <w:left w:val="single" w:sz="12" w:space="0" w:color="auto"/>
              <w:bottom w:val="single" w:sz="6" w:space="0" w:color="auto"/>
              <w:right w:val="single" w:sz="6" w:space="0" w:color="auto"/>
            </w:tcBorders>
            <w:vAlign w:val="center"/>
          </w:tcPr>
          <w:p w:rsidR="00E03478" w:rsidRPr="00954F9D" w:rsidRDefault="00E03478" w:rsidP="00E03478">
            <w:pPr>
              <w:jc w:val="center"/>
              <w:rPr>
                <w:sz w:val="16"/>
                <w:szCs w:val="16"/>
                <w:lang w:val="en-US"/>
              </w:rPr>
            </w:pPr>
            <w:r w:rsidRPr="00954F9D">
              <w:rPr>
                <w:sz w:val="16"/>
                <w:szCs w:val="16"/>
                <w:lang w:val="en-US"/>
              </w:rPr>
              <w:t>7</w:t>
            </w:r>
          </w:p>
        </w:tc>
        <w:tc>
          <w:tcPr>
            <w:tcW w:w="9244" w:type="dxa"/>
            <w:gridSpan w:val="14"/>
            <w:tcBorders>
              <w:top w:val="single" w:sz="6" w:space="0" w:color="auto"/>
              <w:left w:val="single" w:sz="6" w:space="0" w:color="auto"/>
              <w:bottom w:val="single" w:sz="6" w:space="0" w:color="auto"/>
              <w:right w:val="single" w:sz="12" w:space="0" w:color="auto"/>
            </w:tcBorders>
            <w:vAlign w:val="center"/>
          </w:tcPr>
          <w:p w:rsidR="00E03478" w:rsidRPr="00954F9D" w:rsidRDefault="00E03478" w:rsidP="00E03478">
            <w:pPr>
              <w:rPr>
                <w:sz w:val="16"/>
                <w:szCs w:val="16"/>
              </w:rPr>
            </w:pPr>
            <w:r w:rsidRPr="00954F9D">
              <w:rPr>
                <w:sz w:val="16"/>
                <w:szCs w:val="16"/>
              </w:rPr>
              <w:t>Air pollution (mineral dust, amorphous and organic materials, gases, etc.)., And effects on human health.</w:t>
            </w:r>
          </w:p>
        </w:tc>
      </w:tr>
      <w:tr w:rsidR="00E03478" w:rsidRPr="00954F9D" w:rsidTr="00E03478">
        <w:tblPrEx>
          <w:jc w:val="center"/>
          <w:tblBorders>
            <w:insideH w:val="single" w:sz="6" w:space="0" w:color="auto"/>
            <w:insideV w:val="single" w:sz="6" w:space="0" w:color="auto"/>
          </w:tblBorders>
        </w:tblPrEx>
        <w:trPr>
          <w:gridBefore w:val="1"/>
          <w:wBefore w:w="206" w:type="dxa"/>
          <w:jc w:val="center"/>
        </w:trPr>
        <w:tc>
          <w:tcPr>
            <w:tcW w:w="963" w:type="dxa"/>
            <w:tcBorders>
              <w:top w:val="single" w:sz="6" w:space="0" w:color="auto"/>
              <w:left w:val="single" w:sz="12" w:space="0" w:color="auto"/>
              <w:bottom w:val="single" w:sz="6" w:space="0" w:color="auto"/>
              <w:right w:val="single" w:sz="6" w:space="0" w:color="auto"/>
            </w:tcBorders>
            <w:shd w:val="clear" w:color="auto" w:fill="D9D9D9"/>
            <w:vAlign w:val="center"/>
          </w:tcPr>
          <w:p w:rsidR="00E03478" w:rsidRPr="00954F9D" w:rsidRDefault="00E03478" w:rsidP="00E03478">
            <w:pPr>
              <w:jc w:val="center"/>
              <w:rPr>
                <w:sz w:val="16"/>
                <w:szCs w:val="16"/>
                <w:lang w:val="en-US"/>
              </w:rPr>
            </w:pPr>
            <w:r w:rsidRPr="00954F9D">
              <w:rPr>
                <w:sz w:val="16"/>
                <w:szCs w:val="16"/>
                <w:lang w:val="en-US"/>
              </w:rPr>
              <w:t>8</w:t>
            </w:r>
          </w:p>
        </w:tc>
        <w:tc>
          <w:tcPr>
            <w:tcW w:w="9244" w:type="dxa"/>
            <w:gridSpan w:val="14"/>
            <w:tcBorders>
              <w:top w:val="single" w:sz="6" w:space="0" w:color="auto"/>
              <w:left w:val="single" w:sz="6" w:space="0" w:color="auto"/>
              <w:bottom w:val="single" w:sz="6" w:space="0" w:color="auto"/>
              <w:right w:val="single" w:sz="12" w:space="0" w:color="auto"/>
            </w:tcBorders>
            <w:shd w:val="clear" w:color="auto" w:fill="D9D9D9"/>
            <w:vAlign w:val="center"/>
          </w:tcPr>
          <w:p w:rsidR="00E03478" w:rsidRPr="00954F9D" w:rsidRDefault="00E03478" w:rsidP="00E03478">
            <w:pPr>
              <w:rPr>
                <w:sz w:val="16"/>
                <w:szCs w:val="16"/>
              </w:rPr>
            </w:pPr>
            <w:r w:rsidRPr="00954F9D">
              <w:rPr>
                <w:sz w:val="16"/>
                <w:szCs w:val="16"/>
              </w:rPr>
              <w:t>SEMINAR</w:t>
            </w:r>
          </w:p>
        </w:tc>
      </w:tr>
      <w:tr w:rsidR="00E03478" w:rsidRPr="00954F9D" w:rsidTr="00E03478">
        <w:tblPrEx>
          <w:jc w:val="center"/>
          <w:tblBorders>
            <w:insideH w:val="single" w:sz="6" w:space="0" w:color="auto"/>
            <w:insideV w:val="single" w:sz="6" w:space="0" w:color="auto"/>
          </w:tblBorders>
        </w:tblPrEx>
        <w:trPr>
          <w:gridBefore w:val="1"/>
          <w:wBefore w:w="206" w:type="dxa"/>
          <w:jc w:val="center"/>
        </w:trPr>
        <w:tc>
          <w:tcPr>
            <w:tcW w:w="963" w:type="dxa"/>
            <w:tcBorders>
              <w:top w:val="single" w:sz="6" w:space="0" w:color="auto"/>
              <w:left w:val="single" w:sz="12" w:space="0" w:color="auto"/>
              <w:bottom w:val="single" w:sz="6" w:space="0" w:color="auto"/>
              <w:right w:val="single" w:sz="6" w:space="0" w:color="auto"/>
            </w:tcBorders>
            <w:shd w:val="clear" w:color="auto" w:fill="D9D9D9"/>
            <w:vAlign w:val="center"/>
          </w:tcPr>
          <w:p w:rsidR="00E03478" w:rsidRPr="00954F9D" w:rsidRDefault="00E03478" w:rsidP="00E03478">
            <w:pPr>
              <w:jc w:val="center"/>
              <w:rPr>
                <w:sz w:val="16"/>
                <w:szCs w:val="16"/>
                <w:lang w:val="en-US"/>
              </w:rPr>
            </w:pPr>
            <w:r w:rsidRPr="00954F9D">
              <w:rPr>
                <w:sz w:val="16"/>
                <w:szCs w:val="16"/>
                <w:lang w:val="en-US"/>
              </w:rPr>
              <w:t>9</w:t>
            </w:r>
          </w:p>
        </w:tc>
        <w:tc>
          <w:tcPr>
            <w:tcW w:w="9244" w:type="dxa"/>
            <w:gridSpan w:val="14"/>
            <w:tcBorders>
              <w:top w:val="single" w:sz="6" w:space="0" w:color="auto"/>
              <w:left w:val="single" w:sz="6" w:space="0" w:color="auto"/>
              <w:bottom w:val="single" w:sz="6" w:space="0" w:color="auto"/>
              <w:right w:val="single" w:sz="12" w:space="0" w:color="auto"/>
            </w:tcBorders>
            <w:shd w:val="clear" w:color="auto" w:fill="D9D9D9"/>
            <w:vAlign w:val="center"/>
          </w:tcPr>
          <w:p w:rsidR="00E03478" w:rsidRPr="00954F9D" w:rsidRDefault="00E03478" w:rsidP="00E03478">
            <w:pPr>
              <w:rPr>
                <w:sz w:val="16"/>
                <w:szCs w:val="16"/>
              </w:rPr>
            </w:pPr>
            <w:r w:rsidRPr="00954F9D">
              <w:rPr>
                <w:sz w:val="16"/>
                <w:szCs w:val="16"/>
              </w:rPr>
              <w:t>SEMINAR</w:t>
            </w:r>
          </w:p>
        </w:tc>
      </w:tr>
      <w:tr w:rsidR="00E03478" w:rsidRPr="00954F9D" w:rsidTr="00E03478">
        <w:tblPrEx>
          <w:jc w:val="center"/>
          <w:tblBorders>
            <w:insideH w:val="single" w:sz="6" w:space="0" w:color="auto"/>
            <w:insideV w:val="single" w:sz="6" w:space="0" w:color="auto"/>
          </w:tblBorders>
        </w:tblPrEx>
        <w:trPr>
          <w:gridBefore w:val="1"/>
          <w:wBefore w:w="206" w:type="dxa"/>
          <w:jc w:val="center"/>
        </w:trPr>
        <w:tc>
          <w:tcPr>
            <w:tcW w:w="963" w:type="dxa"/>
            <w:tcBorders>
              <w:top w:val="single" w:sz="6" w:space="0" w:color="auto"/>
              <w:left w:val="single" w:sz="12" w:space="0" w:color="auto"/>
              <w:bottom w:val="single" w:sz="6" w:space="0" w:color="auto"/>
              <w:right w:val="single" w:sz="6" w:space="0" w:color="auto"/>
            </w:tcBorders>
            <w:vAlign w:val="center"/>
          </w:tcPr>
          <w:p w:rsidR="00E03478" w:rsidRPr="00954F9D" w:rsidRDefault="00E03478" w:rsidP="00E03478">
            <w:pPr>
              <w:jc w:val="center"/>
              <w:rPr>
                <w:sz w:val="16"/>
                <w:szCs w:val="16"/>
                <w:lang w:val="en-US"/>
              </w:rPr>
            </w:pPr>
            <w:r w:rsidRPr="00954F9D">
              <w:rPr>
                <w:sz w:val="16"/>
                <w:szCs w:val="16"/>
                <w:lang w:val="en-US"/>
              </w:rPr>
              <w:t>10</w:t>
            </w:r>
          </w:p>
        </w:tc>
        <w:tc>
          <w:tcPr>
            <w:tcW w:w="9244" w:type="dxa"/>
            <w:gridSpan w:val="14"/>
            <w:tcBorders>
              <w:top w:val="single" w:sz="6" w:space="0" w:color="auto"/>
              <w:left w:val="single" w:sz="6" w:space="0" w:color="auto"/>
              <w:bottom w:val="single" w:sz="6" w:space="0" w:color="auto"/>
              <w:right w:val="single" w:sz="12" w:space="0" w:color="auto"/>
            </w:tcBorders>
            <w:vAlign w:val="center"/>
          </w:tcPr>
          <w:p w:rsidR="00E03478" w:rsidRPr="00954F9D" w:rsidRDefault="00E03478" w:rsidP="00E03478">
            <w:pPr>
              <w:rPr>
                <w:sz w:val="16"/>
                <w:szCs w:val="16"/>
              </w:rPr>
            </w:pPr>
            <w:r w:rsidRPr="00954F9D">
              <w:rPr>
                <w:sz w:val="16"/>
                <w:szCs w:val="16"/>
              </w:rPr>
              <w:t>Radiation and radioactive pollution,</w:t>
            </w:r>
          </w:p>
        </w:tc>
      </w:tr>
      <w:tr w:rsidR="00E03478" w:rsidRPr="00954F9D" w:rsidTr="00E03478">
        <w:tblPrEx>
          <w:jc w:val="center"/>
          <w:tblBorders>
            <w:insideH w:val="single" w:sz="6" w:space="0" w:color="auto"/>
            <w:insideV w:val="single" w:sz="6" w:space="0" w:color="auto"/>
          </w:tblBorders>
        </w:tblPrEx>
        <w:trPr>
          <w:gridBefore w:val="1"/>
          <w:wBefore w:w="206" w:type="dxa"/>
          <w:jc w:val="center"/>
        </w:trPr>
        <w:tc>
          <w:tcPr>
            <w:tcW w:w="963" w:type="dxa"/>
            <w:tcBorders>
              <w:top w:val="single" w:sz="6" w:space="0" w:color="auto"/>
              <w:left w:val="single" w:sz="12" w:space="0" w:color="auto"/>
              <w:bottom w:val="single" w:sz="6" w:space="0" w:color="auto"/>
              <w:right w:val="single" w:sz="6" w:space="0" w:color="auto"/>
            </w:tcBorders>
            <w:shd w:val="clear" w:color="auto" w:fill="auto"/>
            <w:vAlign w:val="center"/>
          </w:tcPr>
          <w:p w:rsidR="00E03478" w:rsidRPr="00954F9D" w:rsidRDefault="00E03478" w:rsidP="00E03478">
            <w:pPr>
              <w:jc w:val="center"/>
              <w:rPr>
                <w:sz w:val="16"/>
                <w:szCs w:val="16"/>
                <w:lang w:val="en-US"/>
              </w:rPr>
            </w:pPr>
            <w:r w:rsidRPr="00954F9D">
              <w:rPr>
                <w:sz w:val="16"/>
                <w:szCs w:val="16"/>
                <w:lang w:val="en-US"/>
              </w:rPr>
              <w:t>11</w:t>
            </w:r>
          </w:p>
        </w:tc>
        <w:tc>
          <w:tcPr>
            <w:tcW w:w="9244" w:type="dxa"/>
            <w:gridSpan w:val="14"/>
            <w:tcBorders>
              <w:top w:val="single" w:sz="6" w:space="0" w:color="auto"/>
              <w:left w:val="single" w:sz="6" w:space="0" w:color="auto"/>
              <w:bottom w:val="single" w:sz="6" w:space="0" w:color="auto"/>
              <w:right w:val="single" w:sz="12" w:space="0" w:color="auto"/>
            </w:tcBorders>
            <w:shd w:val="clear" w:color="auto" w:fill="auto"/>
            <w:vAlign w:val="center"/>
          </w:tcPr>
          <w:p w:rsidR="00E03478" w:rsidRPr="00954F9D" w:rsidRDefault="00E03478" w:rsidP="00E03478">
            <w:pPr>
              <w:rPr>
                <w:rFonts w:eastAsia="Arial Unicode MS"/>
                <w:sz w:val="16"/>
                <w:szCs w:val="16"/>
              </w:rPr>
            </w:pPr>
            <w:r w:rsidRPr="00954F9D">
              <w:rPr>
                <w:sz w:val="16"/>
                <w:szCs w:val="16"/>
              </w:rPr>
              <w:t>Genetic and environmental medicine</w:t>
            </w:r>
          </w:p>
        </w:tc>
      </w:tr>
      <w:tr w:rsidR="00E03478" w:rsidRPr="00954F9D" w:rsidTr="00E03478">
        <w:tblPrEx>
          <w:jc w:val="center"/>
          <w:tblBorders>
            <w:insideH w:val="single" w:sz="6" w:space="0" w:color="auto"/>
            <w:insideV w:val="single" w:sz="6" w:space="0" w:color="auto"/>
          </w:tblBorders>
        </w:tblPrEx>
        <w:trPr>
          <w:gridBefore w:val="1"/>
          <w:wBefore w:w="206" w:type="dxa"/>
          <w:jc w:val="center"/>
        </w:trPr>
        <w:tc>
          <w:tcPr>
            <w:tcW w:w="963" w:type="dxa"/>
            <w:tcBorders>
              <w:top w:val="single" w:sz="6" w:space="0" w:color="auto"/>
              <w:left w:val="single" w:sz="12" w:space="0" w:color="auto"/>
              <w:bottom w:val="single" w:sz="6" w:space="0" w:color="auto"/>
              <w:right w:val="single" w:sz="6" w:space="0" w:color="auto"/>
            </w:tcBorders>
            <w:vAlign w:val="center"/>
          </w:tcPr>
          <w:p w:rsidR="00E03478" w:rsidRPr="00954F9D" w:rsidRDefault="00E03478" w:rsidP="00E03478">
            <w:pPr>
              <w:jc w:val="center"/>
              <w:rPr>
                <w:sz w:val="16"/>
                <w:szCs w:val="16"/>
                <w:lang w:val="en-US"/>
              </w:rPr>
            </w:pPr>
            <w:r w:rsidRPr="00954F9D">
              <w:rPr>
                <w:sz w:val="16"/>
                <w:szCs w:val="16"/>
                <w:lang w:val="en-US"/>
              </w:rPr>
              <w:t>12</w:t>
            </w:r>
          </w:p>
        </w:tc>
        <w:tc>
          <w:tcPr>
            <w:tcW w:w="9244" w:type="dxa"/>
            <w:gridSpan w:val="14"/>
            <w:tcBorders>
              <w:top w:val="single" w:sz="6" w:space="0" w:color="auto"/>
              <w:left w:val="single" w:sz="6" w:space="0" w:color="auto"/>
              <w:bottom w:val="single" w:sz="6" w:space="0" w:color="auto"/>
              <w:right w:val="single" w:sz="12" w:space="0" w:color="auto"/>
            </w:tcBorders>
          </w:tcPr>
          <w:p w:rsidR="00E03478" w:rsidRPr="00954F9D" w:rsidRDefault="00E03478" w:rsidP="00E03478">
            <w:pPr>
              <w:rPr>
                <w:b/>
                <w:sz w:val="16"/>
                <w:szCs w:val="16"/>
              </w:rPr>
            </w:pPr>
            <w:r w:rsidRPr="00954F9D">
              <w:rPr>
                <w:b/>
                <w:sz w:val="16"/>
                <w:szCs w:val="16"/>
              </w:rPr>
              <w:t>MID TERM EXAM</w:t>
            </w:r>
          </w:p>
        </w:tc>
      </w:tr>
      <w:tr w:rsidR="00E03478" w:rsidRPr="00954F9D" w:rsidTr="00E03478">
        <w:tblPrEx>
          <w:jc w:val="center"/>
          <w:tblBorders>
            <w:insideH w:val="single" w:sz="6" w:space="0" w:color="auto"/>
            <w:insideV w:val="single" w:sz="6" w:space="0" w:color="auto"/>
          </w:tblBorders>
        </w:tblPrEx>
        <w:trPr>
          <w:gridBefore w:val="1"/>
          <w:wBefore w:w="206" w:type="dxa"/>
          <w:jc w:val="center"/>
        </w:trPr>
        <w:tc>
          <w:tcPr>
            <w:tcW w:w="963" w:type="dxa"/>
            <w:tcBorders>
              <w:top w:val="single" w:sz="6" w:space="0" w:color="auto"/>
              <w:left w:val="single" w:sz="12" w:space="0" w:color="auto"/>
              <w:bottom w:val="single" w:sz="6" w:space="0" w:color="auto"/>
              <w:right w:val="single" w:sz="6" w:space="0" w:color="auto"/>
            </w:tcBorders>
            <w:vAlign w:val="center"/>
          </w:tcPr>
          <w:p w:rsidR="00E03478" w:rsidRPr="00954F9D" w:rsidRDefault="00E03478" w:rsidP="00E03478">
            <w:pPr>
              <w:jc w:val="center"/>
              <w:rPr>
                <w:sz w:val="16"/>
                <w:szCs w:val="16"/>
                <w:lang w:val="en-US"/>
              </w:rPr>
            </w:pPr>
            <w:r w:rsidRPr="00954F9D">
              <w:rPr>
                <w:sz w:val="16"/>
                <w:szCs w:val="16"/>
                <w:lang w:val="en-US"/>
              </w:rPr>
              <w:t>13</w:t>
            </w:r>
          </w:p>
        </w:tc>
        <w:tc>
          <w:tcPr>
            <w:tcW w:w="9244" w:type="dxa"/>
            <w:gridSpan w:val="14"/>
            <w:tcBorders>
              <w:top w:val="single" w:sz="6" w:space="0" w:color="auto"/>
              <w:left w:val="single" w:sz="6" w:space="0" w:color="auto"/>
              <w:bottom w:val="single" w:sz="6" w:space="0" w:color="auto"/>
              <w:right w:val="single" w:sz="12" w:space="0" w:color="auto"/>
            </w:tcBorders>
          </w:tcPr>
          <w:p w:rsidR="00E03478" w:rsidRPr="00954F9D" w:rsidRDefault="00E03478" w:rsidP="00E03478">
            <w:pPr>
              <w:rPr>
                <w:sz w:val="16"/>
                <w:szCs w:val="16"/>
              </w:rPr>
            </w:pPr>
            <w:r w:rsidRPr="00954F9D">
              <w:rPr>
                <w:sz w:val="16"/>
                <w:szCs w:val="16"/>
              </w:rPr>
              <w:t>Investigation of asbestos deposits and occurrences in the region,</w:t>
            </w:r>
          </w:p>
        </w:tc>
      </w:tr>
      <w:tr w:rsidR="00E03478" w:rsidRPr="00954F9D" w:rsidTr="00E03478">
        <w:tblPrEx>
          <w:jc w:val="center"/>
          <w:tblBorders>
            <w:insideH w:val="single" w:sz="6" w:space="0" w:color="auto"/>
            <w:insideV w:val="single" w:sz="6" w:space="0" w:color="auto"/>
          </w:tblBorders>
        </w:tblPrEx>
        <w:trPr>
          <w:gridBefore w:val="1"/>
          <w:wBefore w:w="206" w:type="dxa"/>
          <w:jc w:val="center"/>
        </w:trPr>
        <w:tc>
          <w:tcPr>
            <w:tcW w:w="963" w:type="dxa"/>
            <w:tcBorders>
              <w:top w:val="single" w:sz="6" w:space="0" w:color="auto"/>
              <w:left w:val="single" w:sz="12" w:space="0" w:color="auto"/>
              <w:bottom w:val="single" w:sz="6" w:space="0" w:color="auto"/>
              <w:right w:val="single" w:sz="6" w:space="0" w:color="auto"/>
            </w:tcBorders>
            <w:vAlign w:val="center"/>
          </w:tcPr>
          <w:p w:rsidR="00E03478" w:rsidRPr="00954F9D" w:rsidRDefault="00E03478" w:rsidP="00E03478">
            <w:pPr>
              <w:jc w:val="center"/>
              <w:rPr>
                <w:sz w:val="16"/>
                <w:szCs w:val="16"/>
                <w:lang w:val="en-US"/>
              </w:rPr>
            </w:pPr>
            <w:r w:rsidRPr="00954F9D">
              <w:rPr>
                <w:sz w:val="16"/>
                <w:szCs w:val="16"/>
                <w:lang w:val="en-US"/>
              </w:rPr>
              <w:t>14</w:t>
            </w:r>
          </w:p>
        </w:tc>
        <w:tc>
          <w:tcPr>
            <w:tcW w:w="9244" w:type="dxa"/>
            <w:gridSpan w:val="14"/>
            <w:tcBorders>
              <w:top w:val="single" w:sz="6" w:space="0" w:color="auto"/>
              <w:left w:val="single" w:sz="6" w:space="0" w:color="auto"/>
              <w:bottom w:val="single" w:sz="6" w:space="0" w:color="auto"/>
              <w:right w:val="single" w:sz="12" w:space="0" w:color="auto"/>
            </w:tcBorders>
          </w:tcPr>
          <w:p w:rsidR="00E03478" w:rsidRPr="00954F9D" w:rsidRDefault="00E03478" w:rsidP="00E03478">
            <w:pPr>
              <w:rPr>
                <w:sz w:val="16"/>
                <w:szCs w:val="16"/>
              </w:rPr>
            </w:pPr>
            <w:r w:rsidRPr="00954F9D">
              <w:rPr>
                <w:sz w:val="16"/>
                <w:szCs w:val="16"/>
              </w:rPr>
              <w:t>Repetition of the issues, the environment, the relationship between genes and evaluation of health</w:t>
            </w:r>
          </w:p>
        </w:tc>
      </w:tr>
      <w:tr w:rsidR="00E03478" w:rsidRPr="00954F9D" w:rsidTr="00E03478">
        <w:tblPrEx>
          <w:jc w:val="center"/>
          <w:tblBorders>
            <w:insideH w:val="single" w:sz="6" w:space="0" w:color="auto"/>
            <w:insideV w:val="single" w:sz="6" w:space="0" w:color="auto"/>
          </w:tblBorders>
        </w:tblPrEx>
        <w:trPr>
          <w:gridBefore w:val="1"/>
          <w:wBefore w:w="206" w:type="dxa"/>
          <w:trHeight w:val="322"/>
          <w:jc w:val="center"/>
        </w:trPr>
        <w:tc>
          <w:tcPr>
            <w:tcW w:w="963" w:type="dxa"/>
            <w:tcBorders>
              <w:top w:val="single" w:sz="6" w:space="0" w:color="auto"/>
              <w:left w:val="single" w:sz="12" w:space="0" w:color="auto"/>
              <w:bottom w:val="single" w:sz="12" w:space="0" w:color="auto"/>
              <w:right w:val="single" w:sz="6" w:space="0" w:color="auto"/>
            </w:tcBorders>
            <w:shd w:val="clear" w:color="auto" w:fill="E6E6E6"/>
            <w:vAlign w:val="center"/>
          </w:tcPr>
          <w:p w:rsidR="00E03478" w:rsidRPr="00954F9D" w:rsidRDefault="00E03478" w:rsidP="00E03478">
            <w:pPr>
              <w:jc w:val="center"/>
              <w:rPr>
                <w:sz w:val="16"/>
                <w:szCs w:val="16"/>
                <w:lang w:val="en-US"/>
              </w:rPr>
            </w:pPr>
            <w:r w:rsidRPr="00954F9D">
              <w:rPr>
                <w:sz w:val="16"/>
                <w:szCs w:val="16"/>
                <w:lang w:val="en-US"/>
              </w:rPr>
              <w:t>15,16</w:t>
            </w:r>
          </w:p>
        </w:tc>
        <w:tc>
          <w:tcPr>
            <w:tcW w:w="9244" w:type="dxa"/>
            <w:gridSpan w:val="14"/>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954F9D" w:rsidRDefault="00E03478" w:rsidP="00E03478">
            <w:pPr>
              <w:rPr>
                <w:sz w:val="16"/>
                <w:szCs w:val="16"/>
                <w:lang w:val="en-US"/>
              </w:rPr>
            </w:pPr>
            <w:r w:rsidRPr="00954F9D">
              <w:rPr>
                <w:sz w:val="16"/>
                <w:szCs w:val="16"/>
                <w:lang w:val="en-US"/>
              </w:rPr>
              <w:t xml:space="preserve"> </w:t>
            </w:r>
          </w:p>
        </w:tc>
      </w:tr>
    </w:tbl>
    <w:p w:rsidR="00E03478" w:rsidRPr="00954F9D" w:rsidRDefault="00E03478" w:rsidP="00E03478">
      <w:pPr>
        <w:rPr>
          <w:sz w:val="16"/>
          <w:szCs w:val="16"/>
          <w:lang w:val="en-US"/>
        </w:rPr>
      </w:pPr>
    </w:p>
    <w:p w:rsidR="00E03478" w:rsidRPr="00954F9D" w:rsidRDefault="00E03478" w:rsidP="00E03478">
      <w:pPr>
        <w:rPr>
          <w:sz w:val="16"/>
          <w:szCs w:val="16"/>
          <w:lang w:val="en-US"/>
        </w:rPr>
      </w:pPr>
    </w:p>
    <w:tbl>
      <w:tblPr>
        <w:tblpPr w:leftFromText="141" w:rightFromText="141" w:vertAnchor="text" w:horzAnchor="margin" w:tblpY="169"/>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756"/>
        <w:gridCol w:w="756"/>
        <w:gridCol w:w="756"/>
      </w:tblGrid>
      <w:tr w:rsidR="00E03478" w:rsidRPr="00954F9D" w:rsidTr="00E03478">
        <w:tc>
          <w:tcPr>
            <w:tcW w:w="9889" w:type="dxa"/>
            <w:gridSpan w:val="5"/>
            <w:vAlign w:val="center"/>
          </w:tcPr>
          <w:p w:rsidR="00E03478" w:rsidRPr="00954F9D" w:rsidRDefault="00E03478" w:rsidP="00E03478">
            <w:pPr>
              <w:spacing w:before="60" w:after="60"/>
              <w:jc w:val="center"/>
              <w:rPr>
                <w:b/>
                <w:sz w:val="16"/>
                <w:szCs w:val="16"/>
                <w:lang w:val="en-US"/>
              </w:rPr>
            </w:pPr>
            <w:r w:rsidRPr="00954F9D">
              <w:rPr>
                <w:b/>
                <w:sz w:val="16"/>
                <w:szCs w:val="16"/>
                <w:lang w:val="en-US"/>
              </w:rPr>
              <w:t xml:space="preserve">RELATION BETWEEN LEARNING OUTCOMES (LO) OF THE COURSE AND PROGRAMME OUTCOMES (PO)  </w:t>
            </w:r>
          </w:p>
          <w:p w:rsidR="00E03478" w:rsidRPr="00954F9D" w:rsidRDefault="00E03478" w:rsidP="00E03478">
            <w:pPr>
              <w:spacing w:before="60" w:after="60"/>
              <w:jc w:val="center"/>
              <w:rPr>
                <w:sz w:val="16"/>
                <w:szCs w:val="16"/>
                <w:lang w:val="en-US"/>
              </w:rPr>
            </w:pPr>
            <w:r w:rsidRPr="00954F9D">
              <w:rPr>
                <w:sz w:val="16"/>
                <w:szCs w:val="16"/>
                <w:lang w:val="en-US"/>
              </w:rPr>
              <w:t>(3: High, 2: Moderate, 1: Low)</w:t>
            </w:r>
          </w:p>
        </w:tc>
      </w:tr>
      <w:tr w:rsidR="00E03478" w:rsidRPr="00954F9D" w:rsidTr="00E03478">
        <w:tc>
          <w:tcPr>
            <w:tcW w:w="603" w:type="dxa"/>
            <w:vAlign w:val="center"/>
          </w:tcPr>
          <w:p w:rsidR="00E03478" w:rsidRPr="00954F9D" w:rsidRDefault="00E03478" w:rsidP="00E03478">
            <w:pPr>
              <w:spacing w:before="60" w:after="60"/>
              <w:jc w:val="center"/>
              <w:rPr>
                <w:sz w:val="16"/>
                <w:szCs w:val="16"/>
                <w:lang w:val="en-US"/>
              </w:rPr>
            </w:pPr>
            <w:r w:rsidRPr="00954F9D">
              <w:rPr>
                <w:b/>
                <w:sz w:val="16"/>
                <w:szCs w:val="16"/>
                <w:lang w:val="en-US"/>
              </w:rPr>
              <w:t>NO</w:t>
            </w:r>
          </w:p>
        </w:tc>
        <w:tc>
          <w:tcPr>
            <w:tcW w:w="7018" w:type="dxa"/>
            <w:vAlign w:val="center"/>
          </w:tcPr>
          <w:p w:rsidR="00E03478" w:rsidRPr="00954F9D" w:rsidRDefault="00E03478" w:rsidP="00E03478">
            <w:pPr>
              <w:spacing w:before="60" w:after="60"/>
              <w:jc w:val="both"/>
              <w:rPr>
                <w:b/>
                <w:i/>
                <w:sz w:val="16"/>
                <w:szCs w:val="16"/>
                <w:lang w:val="en-US"/>
              </w:rPr>
            </w:pPr>
            <w:r w:rsidRPr="00954F9D">
              <w:rPr>
                <w:b/>
                <w:i/>
                <w:sz w:val="16"/>
                <w:szCs w:val="16"/>
                <w:lang w:val="en-US"/>
              </w:rPr>
              <w:t>At the end of the course, students will be able to,</w:t>
            </w:r>
          </w:p>
        </w:tc>
        <w:tc>
          <w:tcPr>
            <w:tcW w:w="756" w:type="dxa"/>
          </w:tcPr>
          <w:p w:rsidR="00E03478" w:rsidRPr="00954F9D" w:rsidRDefault="00E03478" w:rsidP="00E03478">
            <w:pPr>
              <w:spacing w:before="60" w:after="60"/>
              <w:jc w:val="center"/>
              <w:rPr>
                <w:b/>
                <w:sz w:val="16"/>
                <w:szCs w:val="16"/>
                <w:lang w:val="en-US"/>
              </w:rPr>
            </w:pPr>
            <w:r w:rsidRPr="00954F9D">
              <w:rPr>
                <w:b/>
                <w:sz w:val="16"/>
                <w:szCs w:val="16"/>
                <w:lang w:val="en-US"/>
              </w:rPr>
              <w:t>3</w:t>
            </w:r>
          </w:p>
        </w:tc>
        <w:tc>
          <w:tcPr>
            <w:tcW w:w="756" w:type="dxa"/>
            <w:vAlign w:val="center"/>
          </w:tcPr>
          <w:p w:rsidR="00E03478" w:rsidRPr="00954F9D" w:rsidRDefault="00E03478" w:rsidP="00E03478">
            <w:pPr>
              <w:spacing w:before="60" w:after="60"/>
              <w:jc w:val="center"/>
              <w:rPr>
                <w:b/>
                <w:sz w:val="16"/>
                <w:szCs w:val="16"/>
                <w:lang w:val="en-US"/>
              </w:rPr>
            </w:pPr>
            <w:r w:rsidRPr="00954F9D">
              <w:rPr>
                <w:b/>
                <w:sz w:val="16"/>
                <w:szCs w:val="16"/>
                <w:lang w:val="en-US"/>
              </w:rPr>
              <w:t>2</w:t>
            </w:r>
          </w:p>
        </w:tc>
        <w:tc>
          <w:tcPr>
            <w:tcW w:w="756" w:type="dxa"/>
            <w:vAlign w:val="center"/>
          </w:tcPr>
          <w:p w:rsidR="00E03478" w:rsidRPr="00954F9D" w:rsidRDefault="00E03478" w:rsidP="00E03478">
            <w:pPr>
              <w:spacing w:before="60" w:after="60"/>
              <w:jc w:val="center"/>
              <w:rPr>
                <w:b/>
                <w:sz w:val="16"/>
                <w:szCs w:val="16"/>
                <w:lang w:val="en-US"/>
              </w:rPr>
            </w:pPr>
            <w:r w:rsidRPr="00954F9D">
              <w:rPr>
                <w:b/>
                <w:sz w:val="16"/>
                <w:szCs w:val="16"/>
                <w:lang w:val="en-US"/>
              </w:rPr>
              <w:t>1</w:t>
            </w:r>
          </w:p>
        </w:tc>
      </w:tr>
      <w:tr w:rsidR="00E03478" w:rsidRPr="00954F9D" w:rsidTr="00E03478">
        <w:tc>
          <w:tcPr>
            <w:tcW w:w="603" w:type="dxa"/>
            <w:vAlign w:val="center"/>
          </w:tcPr>
          <w:p w:rsidR="00E03478" w:rsidRPr="00954F9D" w:rsidRDefault="00E03478" w:rsidP="00E03478">
            <w:pPr>
              <w:spacing w:before="60" w:after="60"/>
              <w:jc w:val="center"/>
              <w:rPr>
                <w:sz w:val="16"/>
                <w:szCs w:val="16"/>
                <w:lang w:val="en-US"/>
              </w:rPr>
            </w:pPr>
            <w:r w:rsidRPr="00954F9D">
              <w:rPr>
                <w:sz w:val="16"/>
                <w:szCs w:val="16"/>
                <w:lang w:val="en-US"/>
              </w:rPr>
              <w:t>1</w:t>
            </w:r>
          </w:p>
        </w:tc>
        <w:tc>
          <w:tcPr>
            <w:tcW w:w="7018" w:type="dxa"/>
            <w:vAlign w:val="center"/>
          </w:tcPr>
          <w:p w:rsidR="00E03478" w:rsidRPr="00954F9D" w:rsidRDefault="00E03478" w:rsidP="00E03478">
            <w:pPr>
              <w:spacing w:before="60" w:after="60"/>
              <w:jc w:val="both"/>
              <w:rPr>
                <w:sz w:val="16"/>
                <w:szCs w:val="16"/>
                <w:lang w:val="en-US"/>
              </w:rPr>
            </w:pPr>
            <w:r w:rsidRPr="00954F9D">
              <w:rPr>
                <w:sz w:val="16"/>
                <w:szCs w:val="16"/>
                <w:lang w:val="en-US"/>
              </w:rPr>
              <w:t>use fundamental and engineering knowledge.</w:t>
            </w:r>
          </w:p>
        </w:tc>
        <w:tc>
          <w:tcPr>
            <w:tcW w:w="756" w:type="dxa"/>
            <w:vAlign w:val="center"/>
          </w:tcPr>
          <w:p w:rsidR="00E03478" w:rsidRPr="00954F9D" w:rsidRDefault="00E03478" w:rsidP="00E03478">
            <w:pPr>
              <w:spacing w:before="40" w:after="40"/>
              <w:jc w:val="center"/>
              <w:rPr>
                <w:b/>
                <w:sz w:val="16"/>
                <w:szCs w:val="16"/>
              </w:rPr>
            </w:pPr>
          </w:p>
        </w:tc>
        <w:tc>
          <w:tcPr>
            <w:tcW w:w="756" w:type="dxa"/>
            <w:vAlign w:val="center"/>
          </w:tcPr>
          <w:p w:rsidR="00E03478" w:rsidRPr="00954F9D" w:rsidRDefault="00E03478" w:rsidP="00E03478">
            <w:pPr>
              <w:spacing w:before="40" w:after="40"/>
              <w:jc w:val="center"/>
              <w:rPr>
                <w:b/>
                <w:sz w:val="16"/>
                <w:szCs w:val="16"/>
              </w:rPr>
            </w:pPr>
            <w:r w:rsidRPr="00954F9D">
              <w:rPr>
                <w:b/>
                <w:sz w:val="16"/>
                <w:szCs w:val="16"/>
              </w:rPr>
              <w:t xml:space="preserve"> </w:t>
            </w:r>
          </w:p>
        </w:tc>
        <w:tc>
          <w:tcPr>
            <w:tcW w:w="756" w:type="dxa"/>
            <w:vAlign w:val="center"/>
          </w:tcPr>
          <w:p w:rsidR="00E03478" w:rsidRPr="00954F9D" w:rsidRDefault="00E03478" w:rsidP="00E03478">
            <w:pPr>
              <w:spacing w:before="40" w:after="40"/>
              <w:jc w:val="center"/>
              <w:rPr>
                <w:b/>
                <w:sz w:val="16"/>
                <w:szCs w:val="16"/>
              </w:rPr>
            </w:pPr>
            <w:r w:rsidRPr="00954F9D">
              <w:rPr>
                <w:b/>
                <w:sz w:val="16"/>
                <w:szCs w:val="16"/>
              </w:rPr>
              <w:t>√</w:t>
            </w:r>
          </w:p>
        </w:tc>
      </w:tr>
      <w:tr w:rsidR="00E03478" w:rsidRPr="00954F9D" w:rsidTr="00E03478">
        <w:tc>
          <w:tcPr>
            <w:tcW w:w="603" w:type="dxa"/>
            <w:vAlign w:val="center"/>
          </w:tcPr>
          <w:p w:rsidR="00E03478" w:rsidRPr="00954F9D" w:rsidRDefault="00E03478" w:rsidP="00E03478">
            <w:pPr>
              <w:spacing w:before="60" w:after="60"/>
              <w:jc w:val="center"/>
              <w:rPr>
                <w:sz w:val="16"/>
                <w:szCs w:val="16"/>
                <w:lang w:val="en-US"/>
              </w:rPr>
            </w:pPr>
            <w:r w:rsidRPr="00954F9D">
              <w:rPr>
                <w:sz w:val="16"/>
                <w:szCs w:val="16"/>
                <w:lang w:val="en-US"/>
              </w:rPr>
              <w:t>2</w:t>
            </w:r>
          </w:p>
        </w:tc>
        <w:tc>
          <w:tcPr>
            <w:tcW w:w="7018" w:type="dxa"/>
            <w:vAlign w:val="center"/>
          </w:tcPr>
          <w:p w:rsidR="00E03478" w:rsidRPr="00954F9D" w:rsidRDefault="00E03478" w:rsidP="00E03478">
            <w:pPr>
              <w:spacing w:before="60" w:after="60"/>
              <w:jc w:val="both"/>
              <w:rPr>
                <w:sz w:val="16"/>
                <w:szCs w:val="16"/>
                <w:lang w:val="en-US"/>
              </w:rPr>
            </w:pPr>
            <w:r w:rsidRPr="00954F9D">
              <w:rPr>
                <w:sz w:val="16"/>
                <w:szCs w:val="16"/>
                <w:lang w:val="en-US"/>
              </w:rPr>
              <w:t>to design solutions with scientific background knowledge, apply them to geological problems, analyze and evaluate the results.</w:t>
            </w:r>
          </w:p>
        </w:tc>
        <w:tc>
          <w:tcPr>
            <w:tcW w:w="756" w:type="dxa"/>
            <w:vAlign w:val="center"/>
          </w:tcPr>
          <w:p w:rsidR="00E03478" w:rsidRPr="00954F9D" w:rsidRDefault="00E03478" w:rsidP="00E03478">
            <w:pPr>
              <w:spacing w:before="40" w:after="40"/>
              <w:jc w:val="center"/>
              <w:rPr>
                <w:b/>
                <w:sz w:val="16"/>
                <w:szCs w:val="16"/>
              </w:rPr>
            </w:pPr>
            <w:r w:rsidRPr="00954F9D">
              <w:rPr>
                <w:b/>
                <w:sz w:val="16"/>
                <w:szCs w:val="16"/>
              </w:rPr>
              <w:t xml:space="preserve"> </w:t>
            </w:r>
          </w:p>
        </w:tc>
        <w:tc>
          <w:tcPr>
            <w:tcW w:w="756" w:type="dxa"/>
            <w:vAlign w:val="center"/>
          </w:tcPr>
          <w:p w:rsidR="00E03478" w:rsidRPr="00954F9D" w:rsidRDefault="00E03478" w:rsidP="00E03478">
            <w:pPr>
              <w:spacing w:before="40" w:after="40"/>
              <w:jc w:val="center"/>
              <w:rPr>
                <w:b/>
                <w:sz w:val="16"/>
                <w:szCs w:val="16"/>
              </w:rPr>
            </w:pPr>
            <w:r w:rsidRPr="00954F9D">
              <w:rPr>
                <w:b/>
                <w:sz w:val="16"/>
                <w:szCs w:val="16"/>
              </w:rPr>
              <w:t>√</w:t>
            </w:r>
          </w:p>
        </w:tc>
        <w:tc>
          <w:tcPr>
            <w:tcW w:w="756" w:type="dxa"/>
            <w:vAlign w:val="center"/>
          </w:tcPr>
          <w:p w:rsidR="00E03478" w:rsidRPr="00954F9D" w:rsidRDefault="00E03478" w:rsidP="00E03478">
            <w:pPr>
              <w:spacing w:before="40" w:after="40"/>
              <w:jc w:val="center"/>
              <w:rPr>
                <w:b/>
                <w:sz w:val="16"/>
                <w:szCs w:val="16"/>
              </w:rPr>
            </w:pPr>
          </w:p>
        </w:tc>
      </w:tr>
      <w:tr w:rsidR="00E03478" w:rsidRPr="00954F9D" w:rsidTr="00E03478">
        <w:tc>
          <w:tcPr>
            <w:tcW w:w="603" w:type="dxa"/>
            <w:vAlign w:val="center"/>
          </w:tcPr>
          <w:p w:rsidR="00E03478" w:rsidRPr="00954F9D" w:rsidRDefault="00E03478" w:rsidP="00E03478">
            <w:pPr>
              <w:spacing w:before="60" w:after="60"/>
              <w:jc w:val="center"/>
              <w:rPr>
                <w:sz w:val="16"/>
                <w:szCs w:val="16"/>
                <w:lang w:val="en-US"/>
              </w:rPr>
            </w:pPr>
            <w:r w:rsidRPr="00954F9D">
              <w:rPr>
                <w:sz w:val="16"/>
                <w:szCs w:val="16"/>
                <w:lang w:val="en-US"/>
              </w:rPr>
              <w:t>3</w:t>
            </w:r>
          </w:p>
        </w:tc>
        <w:tc>
          <w:tcPr>
            <w:tcW w:w="7018" w:type="dxa"/>
            <w:vAlign w:val="center"/>
          </w:tcPr>
          <w:p w:rsidR="00E03478" w:rsidRPr="00954F9D" w:rsidRDefault="00E03478" w:rsidP="00E03478">
            <w:pPr>
              <w:spacing w:before="60" w:after="60"/>
              <w:jc w:val="both"/>
              <w:rPr>
                <w:sz w:val="16"/>
                <w:szCs w:val="16"/>
                <w:lang w:val="en-US"/>
              </w:rPr>
            </w:pPr>
            <w:r w:rsidRPr="00954F9D">
              <w:rPr>
                <w:sz w:val="16"/>
                <w:szCs w:val="16"/>
                <w:lang w:val="en-US"/>
              </w:rPr>
              <w:t xml:space="preserve">work in multidisciplinary groups, find solutions to problems with different approaches.  </w:t>
            </w:r>
          </w:p>
        </w:tc>
        <w:tc>
          <w:tcPr>
            <w:tcW w:w="756" w:type="dxa"/>
            <w:vAlign w:val="center"/>
          </w:tcPr>
          <w:p w:rsidR="00E03478" w:rsidRPr="00954F9D" w:rsidRDefault="00E03478" w:rsidP="00E03478">
            <w:pPr>
              <w:spacing w:before="40" w:after="40"/>
              <w:jc w:val="center"/>
              <w:rPr>
                <w:b/>
                <w:sz w:val="16"/>
                <w:szCs w:val="16"/>
              </w:rPr>
            </w:pPr>
          </w:p>
        </w:tc>
        <w:tc>
          <w:tcPr>
            <w:tcW w:w="756" w:type="dxa"/>
            <w:vAlign w:val="center"/>
          </w:tcPr>
          <w:p w:rsidR="00E03478" w:rsidRPr="00954F9D" w:rsidRDefault="00E03478" w:rsidP="00E03478">
            <w:pPr>
              <w:spacing w:before="40" w:after="40"/>
              <w:jc w:val="center"/>
              <w:rPr>
                <w:b/>
                <w:sz w:val="16"/>
                <w:szCs w:val="16"/>
              </w:rPr>
            </w:pPr>
            <w:r w:rsidRPr="00954F9D">
              <w:rPr>
                <w:b/>
                <w:sz w:val="16"/>
                <w:szCs w:val="16"/>
              </w:rPr>
              <w:t xml:space="preserve">√ </w:t>
            </w:r>
          </w:p>
        </w:tc>
        <w:tc>
          <w:tcPr>
            <w:tcW w:w="756" w:type="dxa"/>
            <w:vAlign w:val="center"/>
          </w:tcPr>
          <w:p w:rsidR="00E03478" w:rsidRPr="00954F9D" w:rsidRDefault="00E03478" w:rsidP="00E03478">
            <w:pPr>
              <w:spacing w:before="40" w:after="40"/>
              <w:jc w:val="center"/>
              <w:rPr>
                <w:b/>
                <w:sz w:val="16"/>
                <w:szCs w:val="16"/>
              </w:rPr>
            </w:pPr>
            <w:r w:rsidRPr="00954F9D">
              <w:rPr>
                <w:b/>
                <w:sz w:val="16"/>
                <w:szCs w:val="16"/>
              </w:rPr>
              <w:t xml:space="preserve"> </w:t>
            </w:r>
          </w:p>
        </w:tc>
      </w:tr>
      <w:tr w:rsidR="00E03478" w:rsidRPr="00954F9D" w:rsidTr="00E03478">
        <w:tc>
          <w:tcPr>
            <w:tcW w:w="603" w:type="dxa"/>
            <w:vAlign w:val="center"/>
          </w:tcPr>
          <w:p w:rsidR="00E03478" w:rsidRPr="00954F9D" w:rsidRDefault="00E03478" w:rsidP="00E03478">
            <w:pPr>
              <w:spacing w:before="60" w:after="60"/>
              <w:jc w:val="center"/>
              <w:rPr>
                <w:sz w:val="16"/>
                <w:szCs w:val="16"/>
                <w:lang w:val="en-US"/>
              </w:rPr>
            </w:pPr>
            <w:r w:rsidRPr="00954F9D">
              <w:rPr>
                <w:sz w:val="16"/>
                <w:szCs w:val="16"/>
                <w:lang w:val="en-US"/>
              </w:rPr>
              <w:t>4</w:t>
            </w:r>
          </w:p>
        </w:tc>
        <w:tc>
          <w:tcPr>
            <w:tcW w:w="7018" w:type="dxa"/>
            <w:vAlign w:val="center"/>
          </w:tcPr>
          <w:p w:rsidR="00E03478" w:rsidRPr="00954F9D" w:rsidRDefault="00E03478" w:rsidP="00E03478">
            <w:pPr>
              <w:spacing w:before="60" w:after="60"/>
              <w:jc w:val="both"/>
              <w:rPr>
                <w:sz w:val="16"/>
                <w:szCs w:val="16"/>
                <w:lang w:val="en-US"/>
              </w:rPr>
            </w:pPr>
            <w:r w:rsidRPr="00954F9D">
              <w:rPr>
                <w:sz w:val="16"/>
                <w:szCs w:val="16"/>
                <w:lang w:val="en-US"/>
              </w:rPr>
              <w:t xml:space="preserve">have successful communications with others </w:t>
            </w:r>
          </w:p>
        </w:tc>
        <w:tc>
          <w:tcPr>
            <w:tcW w:w="756" w:type="dxa"/>
            <w:vAlign w:val="center"/>
          </w:tcPr>
          <w:p w:rsidR="00E03478" w:rsidRPr="00954F9D" w:rsidRDefault="00E03478" w:rsidP="00E03478">
            <w:pPr>
              <w:spacing w:before="40" w:after="40"/>
              <w:jc w:val="center"/>
              <w:rPr>
                <w:b/>
                <w:sz w:val="16"/>
                <w:szCs w:val="16"/>
              </w:rPr>
            </w:pPr>
            <w:r w:rsidRPr="00954F9D">
              <w:rPr>
                <w:b/>
                <w:sz w:val="16"/>
                <w:szCs w:val="16"/>
              </w:rPr>
              <w:t xml:space="preserve">  </w:t>
            </w:r>
          </w:p>
        </w:tc>
        <w:tc>
          <w:tcPr>
            <w:tcW w:w="756" w:type="dxa"/>
            <w:vAlign w:val="center"/>
          </w:tcPr>
          <w:p w:rsidR="00E03478" w:rsidRPr="00954F9D" w:rsidRDefault="00E03478" w:rsidP="00E03478">
            <w:pPr>
              <w:spacing w:before="40" w:after="40"/>
              <w:jc w:val="center"/>
              <w:rPr>
                <w:b/>
                <w:sz w:val="16"/>
                <w:szCs w:val="16"/>
              </w:rPr>
            </w:pPr>
            <w:r w:rsidRPr="00954F9D">
              <w:rPr>
                <w:b/>
                <w:sz w:val="16"/>
                <w:szCs w:val="16"/>
              </w:rPr>
              <w:t xml:space="preserve">  </w:t>
            </w:r>
          </w:p>
        </w:tc>
        <w:tc>
          <w:tcPr>
            <w:tcW w:w="756" w:type="dxa"/>
            <w:vAlign w:val="center"/>
          </w:tcPr>
          <w:p w:rsidR="00E03478" w:rsidRPr="00954F9D" w:rsidRDefault="00E03478" w:rsidP="00E03478">
            <w:pPr>
              <w:spacing w:before="40" w:after="40"/>
              <w:jc w:val="center"/>
              <w:rPr>
                <w:b/>
                <w:sz w:val="16"/>
                <w:szCs w:val="16"/>
              </w:rPr>
            </w:pPr>
            <w:r w:rsidRPr="00954F9D">
              <w:rPr>
                <w:b/>
                <w:sz w:val="16"/>
                <w:szCs w:val="16"/>
              </w:rPr>
              <w:t xml:space="preserve">√ </w:t>
            </w:r>
          </w:p>
        </w:tc>
      </w:tr>
      <w:tr w:rsidR="00E03478" w:rsidRPr="00954F9D" w:rsidTr="00E03478">
        <w:tc>
          <w:tcPr>
            <w:tcW w:w="603" w:type="dxa"/>
            <w:vAlign w:val="center"/>
          </w:tcPr>
          <w:p w:rsidR="00E03478" w:rsidRPr="00954F9D" w:rsidRDefault="00E03478" w:rsidP="00E03478">
            <w:pPr>
              <w:spacing w:before="60" w:after="60"/>
              <w:jc w:val="center"/>
              <w:rPr>
                <w:sz w:val="16"/>
                <w:szCs w:val="16"/>
                <w:lang w:val="en-US"/>
              </w:rPr>
            </w:pPr>
            <w:r w:rsidRPr="00954F9D">
              <w:rPr>
                <w:sz w:val="16"/>
                <w:szCs w:val="16"/>
                <w:lang w:val="en-US"/>
              </w:rPr>
              <w:t>5</w:t>
            </w:r>
          </w:p>
        </w:tc>
        <w:tc>
          <w:tcPr>
            <w:tcW w:w="7018" w:type="dxa"/>
            <w:vAlign w:val="center"/>
          </w:tcPr>
          <w:p w:rsidR="00E03478" w:rsidRPr="00954F9D" w:rsidRDefault="00E03478" w:rsidP="00E03478">
            <w:pPr>
              <w:spacing w:before="60" w:after="60"/>
              <w:jc w:val="both"/>
              <w:rPr>
                <w:sz w:val="16"/>
                <w:szCs w:val="16"/>
                <w:lang w:val="en-US"/>
              </w:rPr>
            </w:pPr>
            <w:r w:rsidRPr="00954F9D">
              <w:rPr>
                <w:sz w:val="16"/>
                <w:szCs w:val="16"/>
                <w:lang w:val="en-US"/>
              </w:rPr>
              <w:t xml:space="preserve">track new developments, improve his/her knowledge and use this knowledge in efficient ways.  </w:t>
            </w:r>
          </w:p>
        </w:tc>
        <w:tc>
          <w:tcPr>
            <w:tcW w:w="756" w:type="dxa"/>
            <w:vAlign w:val="center"/>
          </w:tcPr>
          <w:p w:rsidR="00E03478" w:rsidRPr="00954F9D" w:rsidRDefault="00E03478" w:rsidP="00E03478">
            <w:pPr>
              <w:spacing w:before="40" w:after="40"/>
              <w:jc w:val="center"/>
              <w:rPr>
                <w:b/>
                <w:sz w:val="16"/>
                <w:szCs w:val="16"/>
              </w:rPr>
            </w:pPr>
          </w:p>
        </w:tc>
        <w:tc>
          <w:tcPr>
            <w:tcW w:w="756" w:type="dxa"/>
            <w:vAlign w:val="center"/>
          </w:tcPr>
          <w:p w:rsidR="00E03478" w:rsidRPr="00954F9D" w:rsidRDefault="00E03478" w:rsidP="00E03478">
            <w:pPr>
              <w:spacing w:before="40" w:after="40"/>
              <w:jc w:val="center"/>
              <w:rPr>
                <w:b/>
                <w:sz w:val="16"/>
                <w:szCs w:val="16"/>
              </w:rPr>
            </w:pPr>
            <w:r w:rsidRPr="00954F9D">
              <w:rPr>
                <w:b/>
                <w:sz w:val="16"/>
                <w:szCs w:val="16"/>
              </w:rPr>
              <w:t xml:space="preserve">√ </w:t>
            </w:r>
          </w:p>
        </w:tc>
        <w:tc>
          <w:tcPr>
            <w:tcW w:w="756" w:type="dxa"/>
            <w:vAlign w:val="center"/>
          </w:tcPr>
          <w:p w:rsidR="00E03478" w:rsidRPr="00954F9D" w:rsidRDefault="00E03478" w:rsidP="00E03478">
            <w:pPr>
              <w:spacing w:before="40" w:after="40"/>
              <w:jc w:val="center"/>
              <w:rPr>
                <w:b/>
                <w:sz w:val="16"/>
                <w:szCs w:val="16"/>
              </w:rPr>
            </w:pPr>
          </w:p>
        </w:tc>
      </w:tr>
      <w:tr w:rsidR="00E03478" w:rsidRPr="00954F9D" w:rsidTr="00E03478">
        <w:tc>
          <w:tcPr>
            <w:tcW w:w="603" w:type="dxa"/>
            <w:vAlign w:val="center"/>
          </w:tcPr>
          <w:p w:rsidR="00E03478" w:rsidRPr="00954F9D" w:rsidRDefault="00E03478" w:rsidP="00E03478">
            <w:pPr>
              <w:spacing w:before="60" w:after="60"/>
              <w:jc w:val="center"/>
              <w:rPr>
                <w:sz w:val="16"/>
                <w:szCs w:val="16"/>
                <w:lang w:val="en-US"/>
              </w:rPr>
            </w:pPr>
            <w:r w:rsidRPr="00954F9D">
              <w:rPr>
                <w:sz w:val="16"/>
                <w:szCs w:val="16"/>
                <w:lang w:val="en-US"/>
              </w:rPr>
              <w:t>6</w:t>
            </w:r>
          </w:p>
        </w:tc>
        <w:tc>
          <w:tcPr>
            <w:tcW w:w="7018" w:type="dxa"/>
            <w:vAlign w:val="center"/>
          </w:tcPr>
          <w:p w:rsidR="00E03478" w:rsidRPr="00954F9D" w:rsidRDefault="00E03478" w:rsidP="00E03478">
            <w:pPr>
              <w:spacing w:before="60" w:after="60"/>
              <w:jc w:val="both"/>
              <w:rPr>
                <w:sz w:val="16"/>
                <w:szCs w:val="16"/>
                <w:lang w:val="en-US"/>
              </w:rPr>
            </w:pPr>
            <w:r w:rsidRPr="00954F9D">
              <w:rPr>
                <w:sz w:val="16"/>
                <w:szCs w:val="16"/>
                <w:lang w:val="en-US"/>
              </w:rPr>
              <w:t xml:space="preserve">follow technological improvements and use up-to-date techniques and tools in geological researches. </w:t>
            </w:r>
          </w:p>
        </w:tc>
        <w:tc>
          <w:tcPr>
            <w:tcW w:w="756" w:type="dxa"/>
            <w:vAlign w:val="center"/>
          </w:tcPr>
          <w:p w:rsidR="00E03478" w:rsidRPr="00954F9D" w:rsidRDefault="00E03478" w:rsidP="00E03478">
            <w:pPr>
              <w:spacing w:before="40" w:after="40"/>
              <w:jc w:val="center"/>
              <w:rPr>
                <w:b/>
                <w:sz w:val="16"/>
                <w:szCs w:val="16"/>
              </w:rPr>
            </w:pPr>
            <w:r w:rsidRPr="00954F9D">
              <w:rPr>
                <w:b/>
                <w:sz w:val="16"/>
                <w:szCs w:val="16"/>
              </w:rPr>
              <w:t>√</w:t>
            </w:r>
          </w:p>
        </w:tc>
        <w:tc>
          <w:tcPr>
            <w:tcW w:w="756" w:type="dxa"/>
            <w:vAlign w:val="center"/>
          </w:tcPr>
          <w:p w:rsidR="00E03478" w:rsidRPr="00954F9D" w:rsidRDefault="00E03478" w:rsidP="00E03478">
            <w:pPr>
              <w:spacing w:before="40" w:after="40"/>
              <w:jc w:val="center"/>
              <w:rPr>
                <w:b/>
                <w:sz w:val="16"/>
                <w:szCs w:val="16"/>
              </w:rPr>
            </w:pPr>
          </w:p>
        </w:tc>
        <w:tc>
          <w:tcPr>
            <w:tcW w:w="756" w:type="dxa"/>
            <w:vAlign w:val="center"/>
          </w:tcPr>
          <w:p w:rsidR="00E03478" w:rsidRPr="00954F9D" w:rsidRDefault="00E03478" w:rsidP="00E03478">
            <w:pPr>
              <w:spacing w:before="40" w:after="40"/>
              <w:jc w:val="center"/>
              <w:rPr>
                <w:b/>
                <w:sz w:val="16"/>
                <w:szCs w:val="16"/>
              </w:rPr>
            </w:pPr>
            <w:r w:rsidRPr="00954F9D">
              <w:rPr>
                <w:b/>
                <w:sz w:val="16"/>
                <w:szCs w:val="16"/>
              </w:rPr>
              <w:t xml:space="preserve"> </w:t>
            </w:r>
          </w:p>
        </w:tc>
      </w:tr>
      <w:tr w:rsidR="00E03478" w:rsidRPr="00954F9D" w:rsidTr="00E03478">
        <w:tc>
          <w:tcPr>
            <w:tcW w:w="603" w:type="dxa"/>
            <w:vAlign w:val="center"/>
          </w:tcPr>
          <w:p w:rsidR="00E03478" w:rsidRPr="00954F9D" w:rsidRDefault="00E03478" w:rsidP="00E03478">
            <w:pPr>
              <w:spacing w:before="60" w:after="60"/>
              <w:jc w:val="center"/>
              <w:rPr>
                <w:sz w:val="16"/>
                <w:szCs w:val="16"/>
                <w:lang w:val="en-US"/>
              </w:rPr>
            </w:pPr>
            <w:r w:rsidRPr="00954F9D">
              <w:rPr>
                <w:sz w:val="16"/>
                <w:szCs w:val="16"/>
                <w:lang w:val="en-US"/>
              </w:rPr>
              <w:t>7</w:t>
            </w:r>
          </w:p>
        </w:tc>
        <w:tc>
          <w:tcPr>
            <w:tcW w:w="7018" w:type="dxa"/>
            <w:vAlign w:val="center"/>
          </w:tcPr>
          <w:p w:rsidR="00E03478" w:rsidRPr="00954F9D" w:rsidRDefault="00E03478" w:rsidP="00E03478">
            <w:pPr>
              <w:spacing w:before="60" w:after="60"/>
              <w:jc w:val="both"/>
              <w:rPr>
                <w:sz w:val="16"/>
                <w:szCs w:val="16"/>
                <w:lang w:val="en-US"/>
              </w:rPr>
            </w:pPr>
            <w:r w:rsidRPr="00954F9D">
              <w:rPr>
                <w:sz w:val="16"/>
                <w:szCs w:val="16"/>
                <w:lang w:val="en-US"/>
              </w:rPr>
              <w:t>think in 3D, analyze and synthesize with establishing cause-effect relations.</w:t>
            </w:r>
          </w:p>
        </w:tc>
        <w:tc>
          <w:tcPr>
            <w:tcW w:w="756" w:type="dxa"/>
            <w:vAlign w:val="center"/>
          </w:tcPr>
          <w:p w:rsidR="00E03478" w:rsidRPr="00954F9D" w:rsidRDefault="00E03478" w:rsidP="00E03478">
            <w:pPr>
              <w:spacing w:before="40" w:after="40"/>
              <w:jc w:val="center"/>
              <w:rPr>
                <w:b/>
                <w:sz w:val="16"/>
                <w:szCs w:val="16"/>
              </w:rPr>
            </w:pPr>
          </w:p>
        </w:tc>
        <w:tc>
          <w:tcPr>
            <w:tcW w:w="756" w:type="dxa"/>
            <w:vAlign w:val="center"/>
          </w:tcPr>
          <w:p w:rsidR="00E03478" w:rsidRPr="00954F9D" w:rsidRDefault="00E03478" w:rsidP="00E03478">
            <w:pPr>
              <w:spacing w:before="40" w:after="40"/>
              <w:jc w:val="center"/>
              <w:rPr>
                <w:b/>
                <w:sz w:val="16"/>
                <w:szCs w:val="16"/>
              </w:rPr>
            </w:pPr>
            <w:r w:rsidRPr="00954F9D">
              <w:rPr>
                <w:b/>
                <w:sz w:val="16"/>
                <w:szCs w:val="16"/>
              </w:rPr>
              <w:t xml:space="preserve">√  </w:t>
            </w:r>
          </w:p>
        </w:tc>
        <w:tc>
          <w:tcPr>
            <w:tcW w:w="756" w:type="dxa"/>
            <w:vAlign w:val="center"/>
          </w:tcPr>
          <w:p w:rsidR="00E03478" w:rsidRPr="00954F9D" w:rsidRDefault="00E03478" w:rsidP="00E03478">
            <w:pPr>
              <w:spacing w:before="40" w:after="40"/>
              <w:jc w:val="center"/>
              <w:rPr>
                <w:b/>
                <w:sz w:val="16"/>
                <w:szCs w:val="16"/>
              </w:rPr>
            </w:pPr>
            <w:r w:rsidRPr="00954F9D">
              <w:rPr>
                <w:b/>
                <w:sz w:val="16"/>
                <w:szCs w:val="16"/>
              </w:rPr>
              <w:t xml:space="preserve"> </w:t>
            </w:r>
          </w:p>
        </w:tc>
      </w:tr>
      <w:tr w:rsidR="00E03478" w:rsidRPr="00954F9D" w:rsidTr="00E03478">
        <w:tc>
          <w:tcPr>
            <w:tcW w:w="603" w:type="dxa"/>
            <w:vAlign w:val="center"/>
          </w:tcPr>
          <w:p w:rsidR="00E03478" w:rsidRPr="00954F9D" w:rsidRDefault="00E03478" w:rsidP="00E03478">
            <w:pPr>
              <w:spacing w:before="60" w:after="60"/>
              <w:jc w:val="center"/>
              <w:rPr>
                <w:sz w:val="16"/>
                <w:szCs w:val="16"/>
                <w:lang w:val="en-US"/>
              </w:rPr>
            </w:pPr>
            <w:r w:rsidRPr="00954F9D">
              <w:rPr>
                <w:sz w:val="16"/>
                <w:szCs w:val="16"/>
                <w:lang w:val="en-US"/>
              </w:rPr>
              <w:t>8</w:t>
            </w:r>
          </w:p>
        </w:tc>
        <w:tc>
          <w:tcPr>
            <w:tcW w:w="7018" w:type="dxa"/>
            <w:vAlign w:val="center"/>
          </w:tcPr>
          <w:p w:rsidR="00E03478" w:rsidRPr="00954F9D" w:rsidRDefault="00E03478" w:rsidP="00E03478">
            <w:pPr>
              <w:spacing w:before="60" w:after="60"/>
              <w:jc w:val="both"/>
              <w:rPr>
                <w:sz w:val="16"/>
                <w:szCs w:val="16"/>
                <w:lang w:val="en-US"/>
              </w:rPr>
            </w:pPr>
            <w:r w:rsidRPr="00954F9D">
              <w:rPr>
                <w:sz w:val="16"/>
                <w:szCs w:val="16"/>
                <w:lang w:val="en-US"/>
              </w:rPr>
              <w:t>do research on natural events and sources, present findings both verbally and/or orally.</w:t>
            </w:r>
          </w:p>
        </w:tc>
        <w:tc>
          <w:tcPr>
            <w:tcW w:w="756" w:type="dxa"/>
            <w:vAlign w:val="center"/>
          </w:tcPr>
          <w:p w:rsidR="00E03478" w:rsidRPr="00954F9D" w:rsidRDefault="00E03478" w:rsidP="00E03478">
            <w:pPr>
              <w:spacing w:before="40" w:after="40"/>
              <w:jc w:val="center"/>
              <w:rPr>
                <w:b/>
                <w:sz w:val="16"/>
                <w:szCs w:val="16"/>
              </w:rPr>
            </w:pPr>
            <w:r w:rsidRPr="00954F9D">
              <w:rPr>
                <w:b/>
                <w:sz w:val="16"/>
                <w:szCs w:val="16"/>
              </w:rPr>
              <w:t xml:space="preserve"> √</w:t>
            </w:r>
          </w:p>
        </w:tc>
        <w:tc>
          <w:tcPr>
            <w:tcW w:w="756" w:type="dxa"/>
            <w:vAlign w:val="center"/>
          </w:tcPr>
          <w:p w:rsidR="00E03478" w:rsidRPr="00954F9D" w:rsidRDefault="00E03478" w:rsidP="00E03478">
            <w:pPr>
              <w:spacing w:before="40" w:after="40"/>
              <w:jc w:val="center"/>
              <w:rPr>
                <w:b/>
                <w:sz w:val="16"/>
                <w:szCs w:val="16"/>
              </w:rPr>
            </w:pPr>
            <w:r w:rsidRPr="00954F9D">
              <w:rPr>
                <w:b/>
                <w:sz w:val="16"/>
                <w:szCs w:val="16"/>
              </w:rPr>
              <w:t xml:space="preserve"> </w:t>
            </w:r>
          </w:p>
        </w:tc>
        <w:tc>
          <w:tcPr>
            <w:tcW w:w="756" w:type="dxa"/>
            <w:vAlign w:val="center"/>
          </w:tcPr>
          <w:p w:rsidR="00E03478" w:rsidRPr="00954F9D" w:rsidRDefault="00E03478" w:rsidP="00E03478">
            <w:pPr>
              <w:spacing w:before="40" w:after="40"/>
              <w:jc w:val="center"/>
              <w:rPr>
                <w:b/>
                <w:sz w:val="16"/>
                <w:szCs w:val="16"/>
              </w:rPr>
            </w:pPr>
          </w:p>
        </w:tc>
      </w:tr>
      <w:tr w:rsidR="00E03478" w:rsidRPr="00954F9D" w:rsidTr="00E03478">
        <w:tc>
          <w:tcPr>
            <w:tcW w:w="603" w:type="dxa"/>
            <w:vAlign w:val="center"/>
          </w:tcPr>
          <w:p w:rsidR="00E03478" w:rsidRPr="00954F9D" w:rsidRDefault="00E03478" w:rsidP="00E03478">
            <w:pPr>
              <w:spacing w:before="60" w:after="60"/>
              <w:jc w:val="center"/>
              <w:rPr>
                <w:sz w:val="16"/>
                <w:szCs w:val="16"/>
                <w:lang w:val="en-US"/>
              </w:rPr>
            </w:pPr>
            <w:r w:rsidRPr="00954F9D">
              <w:rPr>
                <w:sz w:val="16"/>
                <w:szCs w:val="16"/>
                <w:lang w:val="en-US"/>
              </w:rPr>
              <w:t>9</w:t>
            </w:r>
          </w:p>
        </w:tc>
        <w:tc>
          <w:tcPr>
            <w:tcW w:w="7018" w:type="dxa"/>
            <w:vAlign w:val="center"/>
          </w:tcPr>
          <w:p w:rsidR="00E03478" w:rsidRPr="00954F9D" w:rsidRDefault="00E03478" w:rsidP="00E03478">
            <w:pPr>
              <w:spacing w:before="60" w:after="60"/>
              <w:jc w:val="both"/>
              <w:rPr>
                <w:sz w:val="16"/>
                <w:szCs w:val="16"/>
                <w:lang w:val="en-US"/>
              </w:rPr>
            </w:pPr>
            <w:r w:rsidRPr="00954F9D">
              <w:rPr>
                <w:sz w:val="16"/>
                <w:szCs w:val="16"/>
                <w:lang w:val="en-US"/>
              </w:rPr>
              <w:t>comprehend universal and communal effects of geological studies.</w:t>
            </w:r>
          </w:p>
        </w:tc>
        <w:tc>
          <w:tcPr>
            <w:tcW w:w="756" w:type="dxa"/>
            <w:vAlign w:val="center"/>
          </w:tcPr>
          <w:p w:rsidR="00E03478" w:rsidRPr="00954F9D" w:rsidRDefault="00E03478" w:rsidP="00E03478">
            <w:pPr>
              <w:spacing w:before="40" w:after="40"/>
              <w:jc w:val="center"/>
              <w:rPr>
                <w:b/>
                <w:sz w:val="16"/>
                <w:szCs w:val="16"/>
              </w:rPr>
            </w:pPr>
          </w:p>
        </w:tc>
        <w:tc>
          <w:tcPr>
            <w:tcW w:w="756" w:type="dxa"/>
            <w:vAlign w:val="center"/>
          </w:tcPr>
          <w:p w:rsidR="00E03478" w:rsidRPr="00954F9D" w:rsidRDefault="00E03478" w:rsidP="00E03478">
            <w:pPr>
              <w:spacing w:before="40" w:after="40"/>
              <w:jc w:val="center"/>
              <w:rPr>
                <w:b/>
                <w:sz w:val="16"/>
                <w:szCs w:val="16"/>
              </w:rPr>
            </w:pPr>
            <w:r w:rsidRPr="00954F9D">
              <w:rPr>
                <w:b/>
                <w:sz w:val="16"/>
                <w:szCs w:val="16"/>
              </w:rPr>
              <w:t xml:space="preserve"> </w:t>
            </w:r>
          </w:p>
        </w:tc>
        <w:tc>
          <w:tcPr>
            <w:tcW w:w="756" w:type="dxa"/>
            <w:vAlign w:val="center"/>
          </w:tcPr>
          <w:p w:rsidR="00E03478" w:rsidRPr="00954F9D" w:rsidRDefault="00E03478" w:rsidP="00E03478">
            <w:pPr>
              <w:spacing w:before="40" w:after="40"/>
              <w:jc w:val="center"/>
              <w:rPr>
                <w:b/>
                <w:sz w:val="16"/>
                <w:szCs w:val="16"/>
              </w:rPr>
            </w:pPr>
            <w:r w:rsidRPr="00954F9D">
              <w:rPr>
                <w:b/>
                <w:sz w:val="16"/>
                <w:szCs w:val="16"/>
              </w:rPr>
              <w:t>√</w:t>
            </w:r>
          </w:p>
        </w:tc>
      </w:tr>
      <w:tr w:rsidR="00E03478" w:rsidRPr="00954F9D" w:rsidTr="00E03478">
        <w:tc>
          <w:tcPr>
            <w:tcW w:w="603" w:type="dxa"/>
            <w:vAlign w:val="center"/>
          </w:tcPr>
          <w:p w:rsidR="00E03478" w:rsidRPr="00954F9D" w:rsidRDefault="00E03478" w:rsidP="00E03478">
            <w:pPr>
              <w:spacing w:before="60" w:after="60"/>
              <w:jc w:val="center"/>
              <w:rPr>
                <w:sz w:val="16"/>
                <w:szCs w:val="16"/>
                <w:lang w:val="en-US"/>
              </w:rPr>
            </w:pPr>
            <w:r w:rsidRPr="00954F9D">
              <w:rPr>
                <w:sz w:val="16"/>
                <w:szCs w:val="16"/>
                <w:lang w:val="en-US"/>
              </w:rPr>
              <w:t>10</w:t>
            </w:r>
          </w:p>
        </w:tc>
        <w:tc>
          <w:tcPr>
            <w:tcW w:w="7018" w:type="dxa"/>
            <w:vAlign w:val="center"/>
          </w:tcPr>
          <w:p w:rsidR="00E03478" w:rsidRPr="00954F9D" w:rsidRDefault="00E03478" w:rsidP="00E03478">
            <w:pPr>
              <w:spacing w:before="60" w:after="60"/>
              <w:jc w:val="both"/>
              <w:rPr>
                <w:sz w:val="16"/>
                <w:szCs w:val="16"/>
                <w:lang w:val="en-US"/>
              </w:rPr>
            </w:pPr>
            <w:r w:rsidRPr="00954F9D">
              <w:rPr>
                <w:sz w:val="16"/>
                <w:szCs w:val="16"/>
                <w:lang w:val="en-US"/>
              </w:rPr>
              <w:t xml:space="preserve">assure geological knowledge and data available to other engineering branches. </w:t>
            </w:r>
          </w:p>
        </w:tc>
        <w:tc>
          <w:tcPr>
            <w:tcW w:w="756" w:type="dxa"/>
            <w:vAlign w:val="center"/>
          </w:tcPr>
          <w:p w:rsidR="00E03478" w:rsidRPr="00954F9D" w:rsidRDefault="00E03478" w:rsidP="00E03478">
            <w:pPr>
              <w:spacing w:before="40" w:after="40"/>
              <w:jc w:val="center"/>
              <w:rPr>
                <w:b/>
                <w:sz w:val="16"/>
                <w:szCs w:val="16"/>
              </w:rPr>
            </w:pPr>
          </w:p>
        </w:tc>
        <w:tc>
          <w:tcPr>
            <w:tcW w:w="756" w:type="dxa"/>
            <w:vAlign w:val="center"/>
          </w:tcPr>
          <w:p w:rsidR="00E03478" w:rsidRPr="00954F9D" w:rsidRDefault="00E03478" w:rsidP="00E03478">
            <w:pPr>
              <w:spacing w:before="40" w:after="40"/>
              <w:jc w:val="center"/>
              <w:rPr>
                <w:b/>
                <w:sz w:val="16"/>
                <w:szCs w:val="16"/>
              </w:rPr>
            </w:pPr>
            <w:r w:rsidRPr="00954F9D">
              <w:rPr>
                <w:b/>
                <w:sz w:val="16"/>
                <w:szCs w:val="16"/>
              </w:rPr>
              <w:t xml:space="preserve"> √</w:t>
            </w:r>
          </w:p>
        </w:tc>
        <w:tc>
          <w:tcPr>
            <w:tcW w:w="756" w:type="dxa"/>
            <w:vAlign w:val="center"/>
          </w:tcPr>
          <w:p w:rsidR="00E03478" w:rsidRPr="00954F9D" w:rsidRDefault="00E03478" w:rsidP="00E03478">
            <w:pPr>
              <w:spacing w:before="40" w:after="40"/>
              <w:jc w:val="center"/>
              <w:rPr>
                <w:b/>
                <w:sz w:val="16"/>
                <w:szCs w:val="16"/>
              </w:rPr>
            </w:pPr>
            <w:r w:rsidRPr="00954F9D">
              <w:rPr>
                <w:b/>
                <w:sz w:val="16"/>
                <w:szCs w:val="16"/>
              </w:rPr>
              <w:t xml:space="preserve"> </w:t>
            </w:r>
          </w:p>
        </w:tc>
      </w:tr>
      <w:tr w:rsidR="00E03478" w:rsidRPr="00954F9D" w:rsidTr="00E03478">
        <w:tc>
          <w:tcPr>
            <w:tcW w:w="603" w:type="dxa"/>
            <w:vAlign w:val="center"/>
          </w:tcPr>
          <w:p w:rsidR="00E03478" w:rsidRPr="00954F9D" w:rsidRDefault="00E03478" w:rsidP="00E03478">
            <w:pPr>
              <w:jc w:val="center"/>
              <w:rPr>
                <w:sz w:val="16"/>
                <w:szCs w:val="16"/>
              </w:rPr>
            </w:pPr>
            <w:r w:rsidRPr="00954F9D">
              <w:rPr>
                <w:sz w:val="16"/>
                <w:szCs w:val="16"/>
              </w:rPr>
              <w:t>11</w:t>
            </w:r>
          </w:p>
        </w:tc>
        <w:tc>
          <w:tcPr>
            <w:tcW w:w="7018" w:type="dxa"/>
            <w:vAlign w:val="center"/>
          </w:tcPr>
          <w:p w:rsidR="00E03478" w:rsidRPr="00954F9D" w:rsidRDefault="00E03478" w:rsidP="00E03478">
            <w:pPr>
              <w:jc w:val="both"/>
              <w:rPr>
                <w:sz w:val="16"/>
                <w:szCs w:val="16"/>
                <w:lang w:val="en-US"/>
              </w:rPr>
            </w:pPr>
            <w:r w:rsidRPr="00954F9D">
              <w:rPr>
                <w:sz w:val="16"/>
                <w:szCs w:val="16"/>
                <w:lang w:val="en-US"/>
              </w:rPr>
              <w:t>Knowledge of actual problems and effects of engineering applications on health, environment and security in global and social scale; an awareness of juridical results of engineering solutions.</w:t>
            </w:r>
          </w:p>
        </w:tc>
        <w:tc>
          <w:tcPr>
            <w:tcW w:w="756" w:type="dxa"/>
            <w:vAlign w:val="center"/>
          </w:tcPr>
          <w:p w:rsidR="00E03478" w:rsidRPr="00954F9D" w:rsidRDefault="00E03478" w:rsidP="00E03478">
            <w:pPr>
              <w:spacing w:before="40" w:after="40"/>
              <w:jc w:val="center"/>
              <w:rPr>
                <w:b/>
                <w:sz w:val="16"/>
                <w:szCs w:val="16"/>
              </w:rPr>
            </w:pPr>
          </w:p>
        </w:tc>
        <w:tc>
          <w:tcPr>
            <w:tcW w:w="756" w:type="dxa"/>
            <w:vAlign w:val="center"/>
          </w:tcPr>
          <w:p w:rsidR="00E03478" w:rsidRPr="00954F9D" w:rsidRDefault="00E03478" w:rsidP="00E03478">
            <w:pPr>
              <w:spacing w:before="40" w:after="40"/>
              <w:jc w:val="center"/>
              <w:rPr>
                <w:b/>
                <w:sz w:val="16"/>
                <w:szCs w:val="16"/>
              </w:rPr>
            </w:pPr>
          </w:p>
        </w:tc>
        <w:tc>
          <w:tcPr>
            <w:tcW w:w="756" w:type="dxa"/>
            <w:vAlign w:val="center"/>
          </w:tcPr>
          <w:p w:rsidR="00E03478" w:rsidRPr="00954F9D" w:rsidRDefault="00E03478" w:rsidP="00E03478">
            <w:pPr>
              <w:spacing w:before="40" w:after="40"/>
              <w:jc w:val="center"/>
              <w:rPr>
                <w:b/>
                <w:sz w:val="16"/>
                <w:szCs w:val="16"/>
              </w:rPr>
            </w:pPr>
          </w:p>
        </w:tc>
      </w:tr>
    </w:tbl>
    <w:p w:rsidR="00E03478" w:rsidRPr="00954F9D" w:rsidRDefault="00E03478" w:rsidP="00E03478">
      <w:pPr>
        <w:spacing w:line="360" w:lineRule="auto"/>
        <w:rPr>
          <w:b/>
          <w:sz w:val="16"/>
          <w:szCs w:val="16"/>
          <w:lang w:val="en-US"/>
        </w:rPr>
      </w:pPr>
    </w:p>
    <w:p w:rsidR="00E03478" w:rsidRPr="00954F9D" w:rsidRDefault="00E03478" w:rsidP="00E03478">
      <w:pPr>
        <w:spacing w:line="360" w:lineRule="auto"/>
        <w:rPr>
          <w:b/>
          <w:sz w:val="16"/>
          <w:szCs w:val="16"/>
          <w:lang w:val="en-US"/>
        </w:rPr>
      </w:pPr>
    </w:p>
    <w:p w:rsidR="00E03478" w:rsidRPr="00954F9D" w:rsidRDefault="00E03478" w:rsidP="00E03478">
      <w:pPr>
        <w:spacing w:line="360" w:lineRule="auto"/>
        <w:rPr>
          <w:sz w:val="16"/>
          <w:szCs w:val="16"/>
          <w:lang w:val="en-US"/>
        </w:rPr>
      </w:pPr>
      <w:r w:rsidRPr="00954F9D">
        <w:rPr>
          <w:b/>
          <w:sz w:val="16"/>
          <w:szCs w:val="16"/>
          <w:lang w:val="en-US"/>
        </w:rPr>
        <w:t>Lecturer of the Course:</w:t>
      </w:r>
      <w:r w:rsidR="000348DC">
        <w:rPr>
          <w:sz w:val="16"/>
          <w:szCs w:val="16"/>
          <w:lang w:val="en-US"/>
        </w:rPr>
        <w:t xml:space="preserve"> Prof. Dr. Selahattin Kadir</w:t>
      </w:r>
      <w:r w:rsidRPr="00954F9D">
        <w:rPr>
          <w:sz w:val="16"/>
          <w:szCs w:val="16"/>
          <w:lang w:val="en-US"/>
        </w:rPr>
        <w:t xml:space="preserve">  </w:t>
      </w:r>
    </w:p>
    <w:p w:rsidR="00E03478" w:rsidRPr="00954F9D" w:rsidRDefault="00E03478" w:rsidP="00E03478">
      <w:pPr>
        <w:tabs>
          <w:tab w:val="left" w:pos="7800"/>
        </w:tabs>
        <w:rPr>
          <w:sz w:val="16"/>
          <w:szCs w:val="16"/>
          <w:lang w:val="en-US"/>
        </w:rPr>
      </w:pPr>
      <w:r w:rsidRPr="00954F9D">
        <w:rPr>
          <w:b/>
          <w:sz w:val="16"/>
          <w:szCs w:val="16"/>
          <w:lang w:val="en-US"/>
        </w:rPr>
        <w:t>Signature</w:t>
      </w:r>
      <w:r w:rsidRPr="00954F9D">
        <w:rPr>
          <w:sz w:val="16"/>
          <w:szCs w:val="16"/>
          <w:lang w:val="en-US"/>
        </w:rPr>
        <w:t xml:space="preserve">: </w:t>
      </w:r>
      <w:r w:rsidRPr="00954F9D">
        <w:rPr>
          <w:sz w:val="16"/>
          <w:szCs w:val="16"/>
          <w:lang w:val="en-US"/>
        </w:rPr>
        <w:tab/>
        <w:t xml:space="preserve"> </w:t>
      </w:r>
      <w:r w:rsidRPr="00954F9D">
        <w:rPr>
          <w:b/>
          <w:sz w:val="16"/>
          <w:szCs w:val="16"/>
          <w:lang w:val="en-US"/>
        </w:rPr>
        <w:tab/>
      </w:r>
      <w:r w:rsidRPr="00954F9D">
        <w:rPr>
          <w:b/>
          <w:sz w:val="16"/>
          <w:szCs w:val="16"/>
          <w:lang w:val="en-US"/>
        </w:rPr>
        <w:tab/>
      </w:r>
      <w:r w:rsidRPr="00954F9D">
        <w:rPr>
          <w:b/>
          <w:sz w:val="16"/>
          <w:szCs w:val="16"/>
          <w:lang w:val="en-US"/>
        </w:rPr>
        <w:tab/>
      </w:r>
      <w:r w:rsidRPr="00954F9D">
        <w:rPr>
          <w:b/>
          <w:sz w:val="16"/>
          <w:szCs w:val="16"/>
          <w:lang w:val="en-US"/>
        </w:rPr>
        <w:tab/>
      </w:r>
      <w:r w:rsidRPr="00954F9D">
        <w:rPr>
          <w:b/>
          <w:sz w:val="16"/>
          <w:szCs w:val="16"/>
          <w:lang w:val="en-US"/>
        </w:rPr>
        <w:tab/>
      </w:r>
      <w:r w:rsidRPr="00954F9D">
        <w:rPr>
          <w:b/>
          <w:sz w:val="16"/>
          <w:szCs w:val="16"/>
          <w:lang w:val="en-US"/>
        </w:rPr>
        <w:tab/>
      </w:r>
      <w:r w:rsidRPr="00954F9D">
        <w:rPr>
          <w:b/>
          <w:sz w:val="16"/>
          <w:szCs w:val="16"/>
          <w:lang w:val="en-US"/>
        </w:rPr>
        <w:tab/>
      </w:r>
      <w:r w:rsidRPr="00954F9D">
        <w:rPr>
          <w:b/>
          <w:sz w:val="16"/>
          <w:szCs w:val="16"/>
          <w:lang w:val="en-US"/>
        </w:rPr>
        <w:tab/>
        <w:t>Date:</w:t>
      </w:r>
      <w:r w:rsidRPr="00954F9D">
        <w:rPr>
          <w:sz w:val="16"/>
          <w:szCs w:val="16"/>
          <w:lang w:val="en-US"/>
        </w:rPr>
        <w:t xml:space="preserve"> </w:t>
      </w:r>
    </w:p>
    <w:tbl>
      <w:tblPr>
        <w:tblW w:w="9948" w:type="dxa"/>
        <w:tblLook w:val="01E0" w:firstRow="1" w:lastRow="1" w:firstColumn="1" w:lastColumn="1" w:noHBand="0" w:noVBand="0"/>
      </w:tblPr>
      <w:tblGrid>
        <w:gridCol w:w="7171"/>
        <w:gridCol w:w="2777"/>
      </w:tblGrid>
      <w:tr w:rsidR="00E03478" w:rsidRPr="00954F9D" w:rsidTr="00E03478">
        <w:trPr>
          <w:trHeight w:val="989"/>
        </w:trPr>
        <w:tc>
          <w:tcPr>
            <w:tcW w:w="7171" w:type="dxa"/>
            <w:shd w:val="clear" w:color="auto" w:fill="auto"/>
          </w:tcPr>
          <w:p w:rsidR="00E03478" w:rsidRPr="00954F9D" w:rsidRDefault="00E03478" w:rsidP="00E03478">
            <w:pPr>
              <w:tabs>
                <w:tab w:val="left" w:pos="7800"/>
              </w:tabs>
              <w:rPr>
                <w:sz w:val="16"/>
                <w:szCs w:val="16"/>
                <w:lang w:val="en-US"/>
              </w:rPr>
            </w:pPr>
            <w:r w:rsidRPr="00954F9D">
              <w:rPr>
                <w:sz w:val="16"/>
                <w:szCs w:val="16"/>
                <w:lang w:val="en-US"/>
              </w:rPr>
              <w:t xml:space="preserve"> </w:t>
            </w:r>
          </w:p>
        </w:tc>
        <w:tc>
          <w:tcPr>
            <w:tcW w:w="2777" w:type="dxa"/>
            <w:shd w:val="clear" w:color="auto" w:fill="auto"/>
          </w:tcPr>
          <w:p w:rsidR="00E03478" w:rsidRPr="00954F9D" w:rsidRDefault="00E03478" w:rsidP="00E03478">
            <w:pPr>
              <w:tabs>
                <w:tab w:val="left" w:pos="7800"/>
              </w:tabs>
              <w:jc w:val="center"/>
              <w:rPr>
                <w:sz w:val="16"/>
                <w:szCs w:val="16"/>
                <w:lang w:val="en-US"/>
              </w:rPr>
            </w:pPr>
          </w:p>
          <w:p w:rsidR="00E03478" w:rsidRPr="00954F9D" w:rsidRDefault="00E03478" w:rsidP="00E03478">
            <w:pPr>
              <w:tabs>
                <w:tab w:val="left" w:pos="7800"/>
              </w:tabs>
              <w:jc w:val="center"/>
              <w:rPr>
                <w:sz w:val="16"/>
                <w:szCs w:val="16"/>
                <w:lang w:val="en-US"/>
              </w:rPr>
            </w:pPr>
            <w:r w:rsidRPr="00954F9D">
              <w:rPr>
                <w:sz w:val="16"/>
                <w:szCs w:val="16"/>
                <w:lang w:val="en-US"/>
              </w:rPr>
              <w:t xml:space="preserve"> </w:t>
            </w:r>
          </w:p>
        </w:tc>
      </w:tr>
    </w:tbl>
    <w:p w:rsidR="00E03478" w:rsidRDefault="00E03478" w:rsidP="00E03478">
      <w:pPr>
        <w:spacing w:after="200" w:line="276" w:lineRule="auto"/>
        <w:rPr>
          <w:b/>
          <w:caps/>
          <w:spacing w:val="20"/>
        </w:rPr>
      </w:pPr>
    </w:p>
    <w:p w:rsidR="00E73D0D" w:rsidRDefault="00E73D0D" w:rsidP="00E03478">
      <w:pPr>
        <w:spacing w:after="200" w:line="276" w:lineRule="auto"/>
        <w:rPr>
          <w:b/>
          <w:caps/>
          <w:spacing w:val="20"/>
        </w:rPr>
      </w:pPr>
    </w:p>
    <w:p w:rsidR="009B5520" w:rsidRDefault="009B5520" w:rsidP="00E03478">
      <w:pPr>
        <w:spacing w:after="200" w:line="276" w:lineRule="auto"/>
        <w:rPr>
          <w:b/>
          <w:caps/>
          <w:spacing w:val="20"/>
        </w:rPr>
      </w:pPr>
    </w:p>
    <w:p w:rsidR="009B5520" w:rsidRDefault="009B5520" w:rsidP="00E03478">
      <w:pPr>
        <w:spacing w:after="200" w:line="276" w:lineRule="auto"/>
        <w:rPr>
          <w:b/>
          <w:caps/>
          <w:spacing w:val="20"/>
        </w:rPr>
      </w:pPr>
    </w:p>
    <w:p w:rsidR="009B5520" w:rsidRDefault="009B5520" w:rsidP="00E03478">
      <w:pPr>
        <w:spacing w:after="200" w:line="276" w:lineRule="auto"/>
        <w:rPr>
          <w:b/>
          <w:caps/>
          <w:spacing w:val="20"/>
        </w:rPr>
      </w:pPr>
    </w:p>
    <w:p w:rsidR="009B5520" w:rsidRDefault="009B5520" w:rsidP="00E03478">
      <w:pPr>
        <w:spacing w:after="200" w:line="276" w:lineRule="auto"/>
        <w:rPr>
          <w:b/>
          <w:caps/>
          <w:spacing w:val="20"/>
        </w:rPr>
      </w:pPr>
    </w:p>
    <w:p w:rsidR="00E03478" w:rsidRDefault="00E03478" w:rsidP="00E03478">
      <w:pPr>
        <w:spacing w:before="60" w:line="216" w:lineRule="auto"/>
        <w:jc w:val="center"/>
        <w:rPr>
          <w:b/>
          <w:caps/>
          <w:spacing w:val="20"/>
        </w:rPr>
      </w:pPr>
    </w:p>
    <w:p w:rsidR="00E03478" w:rsidRDefault="00E03478" w:rsidP="00E03478">
      <w:pPr>
        <w:spacing w:before="60" w:line="216" w:lineRule="auto"/>
        <w:jc w:val="center"/>
        <w:rPr>
          <w:b/>
          <w:caps/>
          <w:spacing w:val="20"/>
        </w:rPr>
      </w:pPr>
    </w:p>
    <w:p w:rsidR="00E73D0D" w:rsidRPr="0073706D" w:rsidRDefault="00FC5D43" w:rsidP="00E73D0D">
      <w:pPr>
        <w:spacing w:before="60" w:line="216" w:lineRule="auto"/>
        <w:jc w:val="center"/>
        <w:rPr>
          <w:b/>
          <w:caps/>
          <w:spacing w:val="20"/>
        </w:rPr>
      </w:pPr>
      <w:r>
        <w:rPr>
          <w:noProof/>
        </w:rPr>
        <w:drawing>
          <wp:anchor distT="0" distB="0" distL="114300" distR="114300" simplePos="0" relativeHeight="251825152" behindDoc="0" locked="0" layoutInCell="1" allowOverlap="1" wp14:anchorId="016DEFB2" wp14:editId="71911FE1">
            <wp:simplePos x="0" y="0"/>
            <wp:positionH relativeFrom="column">
              <wp:posOffset>0</wp:posOffset>
            </wp:positionH>
            <wp:positionV relativeFrom="paragraph">
              <wp:posOffset>47625</wp:posOffset>
            </wp:positionV>
            <wp:extent cx="756000" cy="756000"/>
            <wp:effectExtent l="0" t="0" r="6350" b="6350"/>
            <wp:wrapSquare wrapText="bothSides"/>
            <wp:docPr id="114" name="Resim 11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73D0D" w:rsidRPr="0073706D">
        <w:rPr>
          <w:b/>
          <w:caps/>
          <w:spacing w:val="20"/>
        </w:rPr>
        <w:t xml:space="preserve">T.C. ESKİŞEHİR Osmangazİ </w:t>
      </w:r>
      <w:r w:rsidR="00E73D0D">
        <w:rPr>
          <w:b/>
          <w:caps/>
          <w:spacing w:val="20"/>
        </w:rPr>
        <w:t>UNIVERSITY</w:t>
      </w:r>
    </w:p>
    <w:p w:rsidR="00E73D0D" w:rsidRPr="0073706D" w:rsidRDefault="00E73D0D" w:rsidP="00E73D0D">
      <w:pPr>
        <w:spacing w:line="216" w:lineRule="auto"/>
        <w:jc w:val="center"/>
        <w:rPr>
          <w:b/>
        </w:rPr>
      </w:pPr>
      <w:r>
        <w:rPr>
          <w:b/>
        </w:rPr>
        <w:t>ARCHITECTURE AND ENGINEERING FACULTY</w:t>
      </w:r>
    </w:p>
    <w:p w:rsidR="00E73D0D" w:rsidRPr="009B5520" w:rsidRDefault="00E73D0D" w:rsidP="009B5520">
      <w:pPr>
        <w:spacing w:line="216" w:lineRule="auto"/>
        <w:jc w:val="center"/>
        <w:rPr>
          <w:b/>
        </w:rPr>
      </w:pPr>
      <w:r>
        <w:rPr>
          <w:b/>
        </w:rPr>
        <w:t>GEOLOGICAL ENGINEERING</w:t>
      </w:r>
      <w:r w:rsidRPr="0073706D">
        <w:rPr>
          <w:b/>
        </w:rPr>
        <w:t xml:space="preserve"> </w:t>
      </w:r>
      <w:r>
        <w:rPr>
          <w:b/>
        </w:rPr>
        <w:t>DEPARTMENT</w:t>
      </w:r>
    </w:p>
    <w:p w:rsidR="00E73D0D" w:rsidRPr="0073706D" w:rsidRDefault="00E73D0D" w:rsidP="00E73D0D">
      <w:pPr>
        <w:pStyle w:val="Balk4"/>
        <w:spacing w:before="0" w:beforeAutospacing="0" w:after="0" w:afterAutospacing="0"/>
        <w:jc w:val="center"/>
        <w:rPr>
          <w:sz w:val="28"/>
        </w:rPr>
      </w:pPr>
      <w:r>
        <w:rPr>
          <w:sz w:val="28"/>
        </w:rPr>
        <w:t>COURSE INFORMATION FORM</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rPr>
              <w:t>Spring</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E03478" w:rsidP="00E03478">
            <w:pPr>
              <w:outlineLvl w:val="0"/>
            </w:pPr>
            <w:r w:rsidRPr="009A5016">
              <w:rPr>
                <w:lang w:val="en-US"/>
              </w:rPr>
              <w:t>15151</w:t>
            </w:r>
            <w:r w:rsidR="009B5520">
              <w:rPr>
                <w:lang w:val="en-US"/>
              </w:rPr>
              <w:t>6333</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vAlign w:val="bottom"/>
          </w:tcPr>
          <w:p w:rsidR="00E03478" w:rsidRDefault="00E03478" w:rsidP="00E03478">
            <w:pPr>
              <w:spacing w:line="276" w:lineRule="auto"/>
              <w:jc w:val="center"/>
              <w:outlineLvl w:val="0"/>
              <w:rPr>
                <w:lang w:val="en-US"/>
              </w:rPr>
            </w:pPr>
          </w:p>
          <w:p w:rsidR="00E03478" w:rsidRPr="009A5016" w:rsidRDefault="00E03478" w:rsidP="00E03478">
            <w:pPr>
              <w:spacing w:line="276" w:lineRule="auto"/>
              <w:jc w:val="center"/>
              <w:outlineLvl w:val="0"/>
            </w:pPr>
            <w:r w:rsidRPr="009A5016">
              <w:rPr>
                <w:lang w:val="en-US"/>
              </w:rPr>
              <w:t>Environmental Geology</w:t>
            </w:r>
          </w:p>
          <w:p w:rsidR="00E03478" w:rsidRPr="006B43E2" w:rsidRDefault="00E03478" w:rsidP="00E03478">
            <w:pPr>
              <w:jc w:val="center"/>
              <w:outlineLvl w:val="0"/>
              <w:rPr>
                <w:sz w:val="20"/>
                <w:szCs w:val="20"/>
              </w:rPr>
            </w:pP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4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70"/>
        <w:gridCol w:w="323"/>
        <w:gridCol w:w="1096"/>
        <w:gridCol w:w="765"/>
        <w:gridCol w:w="63"/>
        <w:gridCol w:w="645"/>
        <w:gridCol w:w="1165"/>
        <w:gridCol w:w="449"/>
        <w:gridCol w:w="402"/>
        <w:gridCol w:w="1841"/>
        <w:gridCol w:w="164"/>
        <w:gridCol w:w="1370"/>
      </w:tblGrid>
      <w:tr w:rsidR="00E03478" w:rsidRPr="00424600" w:rsidTr="00E03478">
        <w:trPr>
          <w:trHeight w:val="383"/>
        </w:trPr>
        <w:tc>
          <w:tcPr>
            <w:tcW w:w="63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706"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56" w:type="pct"/>
            <w:gridSpan w:val="6"/>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3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40"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40"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26"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74"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9"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907"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756" w:type="pct"/>
            <w:gridSpan w:val="2"/>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38" w:type="pct"/>
            <w:tcBorders>
              <w:top w:val="single" w:sz="4" w:space="0" w:color="auto"/>
              <w:left w:val="single" w:sz="12" w:space="0" w:color="auto"/>
              <w:bottom w:val="single" w:sz="12" w:space="0" w:color="auto"/>
              <w:right w:val="single" w:sz="12" w:space="0" w:color="auto"/>
            </w:tcBorders>
            <w:vAlign w:val="center"/>
          </w:tcPr>
          <w:p w:rsidR="00E03478" w:rsidRPr="002C02AF" w:rsidRDefault="00E03478" w:rsidP="00E03478">
            <w:pPr>
              <w:jc w:val="center"/>
            </w:pPr>
            <w:r>
              <w:rPr>
                <w:sz w:val="22"/>
                <w:szCs w:val="22"/>
              </w:rPr>
              <w:t>6</w:t>
            </w:r>
          </w:p>
        </w:tc>
        <w:tc>
          <w:tcPr>
            <w:tcW w:w="440" w:type="pct"/>
            <w:gridSpan w:val="2"/>
            <w:tcBorders>
              <w:top w:val="single" w:sz="4" w:space="0" w:color="auto"/>
              <w:left w:val="single" w:sz="12" w:space="0" w:color="auto"/>
              <w:bottom w:val="single" w:sz="12" w:space="0" w:color="auto"/>
              <w:right w:val="single" w:sz="4" w:space="0" w:color="auto"/>
            </w:tcBorders>
            <w:vAlign w:val="center"/>
          </w:tcPr>
          <w:p w:rsidR="00E03478" w:rsidRPr="002C02AF" w:rsidRDefault="00E03478" w:rsidP="00E03478">
            <w:pPr>
              <w:jc w:val="center"/>
            </w:pPr>
            <w:r>
              <w:rPr>
                <w:sz w:val="22"/>
                <w:szCs w:val="22"/>
              </w:rPr>
              <w:t>2</w:t>
            </w:r>
          </w:p>
        </w:tc>
        <w:tc>
          <w:tcPr>
            <w:tcW w:w="540" w:type="pct"/>
            <w:tcBorders>
              <w:top w:val="single" w:sz="4" w:space="0" w:color="auto"/>
              <w:left w:val="single" w:sz="4" w:space="0" w:color="auto"/>
              <w:bottom w:val="single" w:sz="12" w:space="0" w:color="auto"/>
            </w:tcBorders>
            <w:vAlign w:val="center"/>
          </w:tcPr>
          <w:p w:rsidR="00E03478" w:rsidRPr="002C02AF" w:rsidRDefault="00E03478" w:rsidP="00E03478">
            <w:pPr>
              <w:jc w:val="center"/>
            </w:pPr>
            <w:r>
              <w:rPr>
                <w:sz w:val="22"/>
                <w:szCs w:val="22"/>
              </w:rPr>
              <w:t>0</w:t>
            </w:r>
          </w:p>
        </w:tc>
        <w:tc>
          <w:tcPr>
            <w:tcW w:w="726" w:type="pct"/>
            <w:gridSpan w:val="3"/>
            <w:tcBorders>
              <w:top w:val="single" w:sz="4" w:space="0" w:color="auto"/>
              <w:bottom w:val="single" w:sz="12" w:space="0" w:color="auto"/>
              <w:right w:val="single" w:sz="12" w:space="0" w:color="auto"/>
            </w:tcBorders>
            <w:shd w:val="clear" w:color="auto" w:fill="auto"/>
            <w:vAlign w:val="center"/>
          </w:tcPr>
          <w:p w:rsidR="00E03478" w:rsidRPr="00E00B2E" w:rsidRDefault="00E03478" w:rsidP="00E03478">
            <w:pPr>
              <w:jc w:val="center"/>
              <w:rPr>
                <w:sz w:val="20"/>
                <w:szCs w:val="20"/>
              </w:rPr>
            </w:pPr>
          </w:p>
        </w:tc>
        <w:tc>
          <w:tcPr>
            <w:tcW w:w="574" w:type="pct"/>
            <w:tcBorders>
              <w:top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2</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3</w:t>
            </w:r>
          </w:p>
        </w:tc>
        <w:tc>
          <w:tcPr>
            <w:tcW w:w="907" w:type="pct"/>
            <w:tcBorders>
              <w:top w:val="single" w:sz="4" w:space="0" w:color="auto"/>
              <w:left w:val="single" w:sz="4" w:space="0" w:color="auto"/>
              <w:bottom w:val="single" w:sz="12" w:space="0" w:color="auto"/>
            </w:tcBorders>
            <w:vAlign w:val="center"/>
          </w:tcPr>
          <w:p w:rsidR="00E03478" w:rsidRDefault="00E03478" w:rsidP="00E03478">
            <w:pPr>
              <w:jc w:val="center"/>
              <w:rPr>
                <w:sz w:val="18"/>
                <w:szCs w:val="20"/>
              </w:rPr>
            </w:pPr>
            <w:r w:rsidRPr="004842FE">
              <w:rPr>
                <w:sz w:val="18"/>
                <w:szCs w:val="20"/>
              </w:rPr>
              <w:t>COMPULSORY (</w:t>
            </w:r>
            <w:r>
              <w:rPr>
                <w:sz w:val="18"/>
                <w:szCs w:val="20"/>
              </w:rPr>
              <w:t xml:space="preserve"> </w:t>
            </w:r>
            <w:r w:rsidRPr="004842FE">
              <w:rPr>
                <w:sz w:val="18"/>
                <w:szCs w:val="20"/>
              </w:rPr>
              <w:t xml:space="preserve">)  </w:t>
            </w:r>
          </w:p>
          <w:p w:rsidR="00E03478" w:rsidRPr="00E00B2E" w:rsidRDefault="00E03478" w:rsidP="00E03478">
            <w:pPr>
              <w:jc w:val="center"/>
              <w:rPr>
                <w:sz w:val="20"/>
                <w:szCs w:val="20"/>
              </w:rPr>
            </w:pPr>
            <w:r w:rsidRPr="004842FE">
              <w:rPr>
                <w:sz w:val="18"/>
                <w:szCs w:val="20"/>
              </w:rPr>
              <w:t>ELECTIVE (</w:t>
            </w:r>
            <w:r>
              <w:rPr>
                <w:sz w:val="18"/>
                <w:szCs w:val="20"/>
              </w:rPr>
              <w:t>x</w:t>
            </w:r>
            <w:r w:rsidRPr="004842FE">
              <w:rPr>
                <w:sz w:val="18"/>
                <w:szCs w:val="20"/>
              </w:rPr>
              <w:t xml:space="preserve">  )</w:t>
            </w:r>
          </w:p>
        </w:tc>
        <w:tc>
          <w:tcPr>
            <w:tcW w:w="756" w:type="pct"/>
            <w:gridSpan w:val="2"/>
            <w:tcBorders>
              <w:top w:val="single" w:sz="4" w:space="0" w:color="auto"/>
              <w:left w:val="single" w:sz="4" w:space="0" w:color="auto"/>
              <w:bottom w:val="single" w:sz="12" w:space="0" w:color="auto"/>
            </w:tcBorders>
          </w:tcPr>
          <w:p w:rsidR="00E03478" w:rsidRPr="00652A3A" w:rsidRDefault="00E03478" w:rsidP="00E03478">
            <w:pPr>
              <w:jc w:val="center"/>
              <w:rPr>
                <w:sz w:val="20"/>
                <w:szCs w:val="20"/>
              </w:rPr>
            </w:pPr>
            <w:r>
              <w:rPr>
                <w:sz w:val="20"/>
                <w:szCs w:val="20"/>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919"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107"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299" w:type="pct"/>
            <w:gridSpan w:val="6"/>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75"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919"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107"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299" w:type="pct"/>
            <w:gridSpan w:val="6"/>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sidRPr="00E00B2E">
              <w:rPr>
                <w:sz w:val="20"/>
                <w:szCs w:val="20"/>
              </w:rPr>
              <w:t xml:space="preserve">(  ) </w:t>
            </w:r>
          </w:p>
        </w:tc>
        <w:tc>
          <w:tcPr>
            <w:tcW w:w="675"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95"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44"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186" w:type="pct"/>
            <w:gridSpan w:val="3"/>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75"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44"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186" w:type="pct"/>
            <w:gridSpan w:val="3"/>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75" w:type="pct"/>
            <w:tcBorders>
              <w:top w:val="single" w:sz="8" w:space="0" w:color="auto"/>
              <w:left w:val="single" w:sz="8" w:space="0" w:color="auto"/>
              <w:bottom w:val="single" w:sz="4" w:space="0" w:color="auto"/>
              <w:right w:val="single" w:sz="12" w:space="0" w:color="auto"/>
            </w:tcBorders>
            <w:shd w:val="clear" w:color="auto" w:fill="auto"/>
          </w:tcPr>
          <w:p w:rsidR="00E03478" w:rsidRPr="005D19B7" w:rsidRDefault="00E03478" w:rsidP="00E03478">
            <w:pPr>
              <w:jc w:val="center"/>
              <w:rPr>
                <w:sz w:val="20"/>
                <w:szCs w:val="20"/>
                <w:highlight w:val="yellow"/>
              </w:rPr>
            </w:pPr>
            <w:r w:rsidRPr="004D582B">
              <w:rPr>
                <w:sz w:val="20"/>
                <w:szCs w:val="20"/>
              </w:rPr>
              <w:t>40</w:t>
            </w:r>
          </w:p>
        </w:tc>
      </w:tr>
      <w:tr w:rsidR="00E03478" w:rsidTr="00E03478">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44"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186" w:type="pct"/>
            <w:gridSpan w:val="3"/>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75" w:type="pct"/>
            <w:tcBorders>
              <w:top w:val="single" w:sz="4" w:space="0" w:color="auto"/>
              <w:left w:val="single" w:sz="8" w:space="0" w:color="auto"/>
              <w:bottom w:val="single" w:sz="4" w:space="0" w:color="auto"/>
              <w:right w:val="single" w:sz="12" w:space="0" w:color="auto"/>
            </w:tcBorders>
          </w:tcPr>
          <w:p w:rsidR="00E03478" w:rsidRPr="005D19B7" w:rsidRDefault="00E03478" w:rsidP="00E03478">
            <w:pPr>
              <w:jc w:val="center"/>
              <w:rPr>
                <w:sz w:val="20"/>
                <w:szCs w:val="20"/>
                <w:highlight w:val="yellow"/>
              </w:rPr>
            </w:pPr>
          </w:p>
        </w:tc>
      </w:tr>
      <w:tr w:rsidR="00E03478" w:rsidTr="00E03478">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44"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186" w:type="pct"/>
            <w:gridSpan w:val="3"/>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75" w:type="pct"/>
            <w:tcBorders>
              <w:top w:val="single" w:sz="4" w:space="0" w:color="auto"/>
              <w:left w:val="single" w:sz="8" w:space="0" w:color="auto"/>
              <w:bottom w:val="single" w:sz="4" w:space="0" w:color="auto"/>
              <w:right w:val="single" w:sz="12" w:space="0" w:color="auto"/>
            </w:tcBorders>
          </w:tcPr>
          <w:p w:rsidR="00E03478" w:rsidRPr="00D605C4" w:rsidRDefault="00E03478" w:rsidP="00E03478">
            <w:pPr>
              <w:jc w:val="center"/>
              <w:rPr>
                <w:sz w:val="20"/>
                <w:szCs w:val="20"/>
              </w:rPr>
            </w:pPr>
          </w:p>
        </w:tc>
      </w:tr>
      <w:tr w:rsidR="00E03478" w:rsidTr="00E03478">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44"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186" w:type="pct"/>
            <w:gridSpan w:val="3"/>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75" w:type="pct"/>
            <w:tcBorders>
              <w:top w:val="single" w:sz="4"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44"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186" w:type="pct"/>
            <w:gridSpan w:val="3"/>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75" w:type="pct"/>
            <w:tcBorders>
              <w:top w:val="single" w:sz="8"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44"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w:t>
            </w:r>
          </w:p>
        </w:tc>
        <w:tc>
          <w:tcPr>
            <w:tcW w:w="1186" w:type="pct"/>
            <w:gridSpan w:val="3"/>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675"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rPr>
                <w:sz w:val="20"/>
                <w:szCs w:val="20"/>
              </w:rPr>
            </w:pPr>
          </w:p>
        </w:tc>
      </w:tr>
      <w:tr w:rsidR="00E03478" w:rsidTr="00E03478">
        <w:trPr>
          <w:trHeight w:val="392"/>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44"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186" w:type="pct"/>
            <w:gridSpan w:val="3"/>
          </w:tcPr>
          <w:p w:rsidR="00E03478" w:rsidRPr="000E3402" w:rsidRDefault="00E03478" w:rsidP="00E03478">
            <w:pPr>
              <w:jc w:val="center"/>
            </w:pPr>
            <w:r>
              <w:t>1</w:t>
            </w:r>
          </w:p>
        </w:tc>
        <w:tc>
          <w:tcPr>
            <w:tcW w:w="675"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60</w:t>
            </w:r>
          </w:p>
        </w:tc>
      </w:tr>
      <w:tr w:rsidR="00E03478" w:rsidTr="00954F9D">
        <w:trPr>
          <w:trHeight w:val="286"/>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r w:rsidR="00E03478" w:rsidTr="00E03478">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F36885" w:rsidRDefault="00E03478" w:rsidP="00E03478">
            <w:pPr>
              <w:rPr>
                <w:sz w:val="20"/>
                <w:szCs w:val="20"/>
                <w:lang w:val="en-US"/>
              </w:rPr>
            </w:pPr>
            <w:r w:rsidRPr="0088793C">
              <w:rPr>
                <w:sz w:val="20"/>
                <w:szCs w:val="20"/>
              </w:rPr>
              <w:t>To give examples about protection from natural disasters such as earthquake, flood, landslide and volcanic eruption, environmental impacts of mining activities and waste disposal areas,</w:t>
            </w:r>
          </w:p>
        </w:tc>
      </w:tr>
      <w:tr w:rsidR="00E03478" w:rsidTr="00E03478">
        <w:trPr>
          <w:trHeight w:val="426"/>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05" w:type="pct"/>
            <w:gridSpan w:val="8"/>
            <w:tcBorders>
              <w:top w:val="single" w:sz="12" w:space="0" w:color="auto"/>
              <w:left w:val="single" w:sz="12" w:space="0" w:color="auto"/>
              <w:bottom w:val="single" w:sz="12" w:space="0" w:color="auto"/>
              <w:right w:val="single" w:sz="12" w:space="0" w:color="auto"/>
            </w:tcBorders>
            <w:vAlign w:val="center"/>
          </w:tcPr>
          <w:p w:rsidR="00E03478" w:rsidRPr="0088793C" w:rsidRDefault="00E03478" w:rsidP="00E03478">
            <w:pPr>
              <w:rPr>
                <w:sz w:val="20"/>
                <w:szCs w:val="20"/>
              </w:rPr>
            </w:pPr>
            <w:r w:rsidRPr="0088793C">
              <w:rPr>
                <w:sz w:val="20"/>
                <w:szCs w:val="20"/>
              </w:rPr>
              <w:t>To reveal what kind of relationship with the environment  and that geological functions. To teach to mimize harms of natural disasters. To explain the environmental impact of mining and industrial wastes</w:t>
            </w:r>
          </w:p>
          <w:p w:rsidR="00E03478" w:rsidRPr="00112E99" w:rsidRDefault="00E03478" w:rsidP="00E03478">
            <w:pPr>
              <w:rPr>
                <w:sz w:val="20"/>
                <w:szCs w:val="20"/>
                <w:lang w:val="en-US"/>
              </w:rPr>
            </w:pPr>
          </w:p>
        </w:tc>
      </w:tr>
      <w:tr w:rsidR="00E03478" w:rsidTr="00E03478">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BE04F6" w:rsidRDefault="00E03478" w:rsidP="00E03478">
            <w:pPr>
              <w:rPr>
                <w:sz w:val="20"/>
                <w:szCs w:val="20"/>
              </w:rPr>
            </w:pPr>
            <w:r w:rsidRPr="00D933AA">
              <w:rPr>
                <w:sz w:val="20"/>
                <w:szCs w:val="20"/>
              </w:rPr>
              <w:t>To give information about how to arrange CED reports.</w:t>
            </w:r>
          </w:p>
        </w:tc>
      </w:tr>
      <w:tr w:rsidR="00E03478" w:rsidTr="00E03478">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A37D8A" w:rsidRDefault="00E03478" w:rsidP="00E03478">
            <w:pPr>
              <w:tabs>
                <w:tab w:val="left" w:pos="7800"/>
              </w:tabs>
              <w:rPr>
                <w:sz w:val="20"/>
                <w:szCs w:val="20"/>
                <w:lang w:val="en-US"/>
              </w:rPr>
            </w:pPr>
            <w:r w:rsidRPr="00D933AA">
              <w:rPr>
                <w:sz w:val="20"/>
                <w:szCs w:val="20"/>
                <w:lang w:val="en-US"/>
              </w:rPr>
              <w:t>using fundamental and engineering knowledge, working in multidisciplinary groups, finding solutions to problems with different approaches, having successful communications with others, tracking new developments, improving his/her knowledge and using this knowledge in efficient ways, following technological improvements and using up-to-date techniques and tools in geological researches,  thinking in 3D, analyzing and synthesizing with establishing cause-effect relations, comprehending universal and communal effects of geological studies, assuring geological knowledge and data available to other engineering branches.</w:t>
            </w:r>
          </w:p>
        </w:tc>
      </w:tr>
      <w:tr w:rsidR="00E03478" w:rsidTr="00E03478">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6E687D" w:rsidRDefault="00E03478" w:rsidP="00E03478">
            <w:pPr>
              <w:pStyle w:val="Balk4"/>
              <w:rPr>
                <w:b w:val="0"/>
                <w:color w:val="000000"/>
                <w:sz w:val="20"/>
                <w:szCs w:val="20"/>
              </w:rPr>
            </w:pPr>
            <w:r w:rsidRPr="00D933AA">
              <w:rPr>
                <w:b w:val="0"/>
                <w:color w:val="000000"/>
                <w:sz w:val="20"/>
                <w:szCs w:val="20"/>
              </w:rPr>
              <w:t xml:space="preserve">P. Rahn, </w:t>
            </w:r>
            <w:r w:rsidRPr="00D933AA">
              <w:rPr>
                <w:b w:val="0"/>
                <w:i/>
                <w:color w:val="000000"/>
                <w:sz w:val="20"/>
                <w:szCs w:val="20"/>
              </w:rPr>
              <w:t>Engineering Geology:</w:t>
            </w:r>
            <w:r w:rsidRPr="00D933AA">
              <w:rPr>
                <w:b w:val="0"/>
                <w:color w:val="000000"/>
                <w:sz w:val="20"/>
                <w:szCs w:val="20"/>
              </w:rPr>
              <w:t xml:space="preserve"> </w:t>
            </w:r>
            <w:r w:rsidRPr="00D933AA">
              <w:rPr>
                <w:b w:val="0"/>
                <w:i/>
                <w:color w:val="000000"/>
                <w:sz w:val="20"/>
                <w:szCs w:val="20"/>
              </w:rPr>
              <w:t>An Environmental Approach</w:t>
            </w:r>
            <w:r w:rsidRPr="00D933AA">
              <w:rPr>
                <w:b w:val="0"/>
                <w:color w:val="000000"/>
                <w:sz w:val="20"/>
                <w:szCs w:val="20"/>
              </w:rPr>
              <w:t>, Printice Hall, New York, 1996.</w:t>
            </w:r>
          </w:p>
        </w:tc>
      </w:tr>
      <w:tr w:rsidR="00E03478" w:rsidTr="00E03478">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D933AA" w:rsidRDefault="00E03478" w:rsidP="00E03478">
            <w:pPr>
              <w:pStyle w:val="Balk4"/>
              <w:spacing w:before="0" w:beforeAutospacing="0" w:after="0" w:afterAutospacing="0"/>
              <w:rPr>
                <w:b w:val="0"/>
                <w:color w:val="000000"/>
                <w:lang w:val="en-US"/>
              </w:rPr>
            </w:pPr>
            <w:r w:rsidRPr="006D4147">
              <w:rPr>
                <w:b w:val="0"/>
                <w:sz w:val="20"/>
              </w:rPr>
              <w:t>Environmental Geology Course Notes</w:t>
            </w:r>
            <w:r w:rsidRPr="00D933AA">
              <w:rPr>
                <w:b w:val="0"/>
                <w:sz w:val="20"/>
              </w:rPr>
              <w:t xml:space="preserve"> (Dr. İrfan Yolcubal)</w:t>
            </w:r>
          </w:p>
        </w:tc>
      </w:tr>
      <w:tr w:rsidR="00E03478" w:rsidTr="00E03478">
        <w:trPr>
          <w:trHeight w:val="520"/>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r w:rsidRPr="00D933AA">
              <w:rPr>
                <w:sz w:val="20"/>
                <w:szCs w:val="20"/>
                <w:lang w:val="en-US"/>
              </w:rPr>
              <w:t xml:space="preserve">Projector , </w:t>
            </w:r>
            <w:r w:rsidRPr="00D933AA">
              <w:rPr>
                <w:sz w:val="20"/>
                <w:szCs w:val="20"/>
              </w:rPr>
              <w:t xml:space="preserve"> laptop, overhead projector, internet</w:t>
            </w: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lang w:val="en-US"/>
              </w:rPr>
            </w:pPr>
            <w:r>
              <w:rPr>
                <w:sz w:val="22"/>
                <w:szCs w:val="22"/>
                <w:lang w:val="en-US"/>
              </w:rPr>
              <w:t>Relationship between geology and environment</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lang w:val="en-US"/>
              </w:rPr>
            </w:pPr>
            <w:r>
              <w:rPr>
                <w:sz w:val="22"/>
                <w:szCs w:val="22"/>
                <w:lang w:val="en-US"/>
              </w:rPr>
              <w:t>Air pollution- asid rain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lang w:val="en-US"/>
              </w:rPr>
            </w:pPr>
            <w:r>
              <w:rPr>
                <w:sz w:val="22"/>
                <w:szCs w:val="22"/>
                <w:lang w:val="en-US"/>
              </w:rPr>
              <w:t xml:space="preserve">Atmosphere- climate-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lang w:val="en-US"/>
              </w:rPr>
            </w:pPr>
            <w:r>
              <w:rPr>
                <w:sz w:val="22"/>
                <w:szCs w:val="22"/>
                <w:lang w:val="en-US"/>
              </w:rPr>
              <w:t>Emission control, source of atmospheric pollution, Natural disaster, land subsidence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lang w:val="en-US"/>
              </w:rPr>
            </w:pPr>
            <w:r>
              <w:rPr>
                <w:sz w:val="22"/>
                <w:szCs w:val="22"/>
                <w:lang w:val="en-US"/>
              </w:rPr>
              <w:t>Relationship between geology and environment</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lang w:val="en-US"/>
              </w:rPr>
            </w:pPr>
            <w:r>
              <w:rPr>
                <w:sz w:val="22"/>
                <w:szCs w:val="22"/>
                <w:lang w:val="en-US"/>
              </w:rPr>
              <w:t>Air pollution- asid rain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lang w:val="en-US"/>
              </w:rPr>
            </w:pPr>
            <w:r>
              <w:rPr>
                <w:sz w:val="22"/>
                <w:szCs w:val="22"/>
                <w:lang w:val="en-US"/>
              </w:rPr>
              <w:t>Atmosphere- climate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sidRPr="00235EAC">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lang w:val="en-US"/>
              </w:rPr>
            </w:pPr>
            <w:r>
              <w:rPr>
                <w:sz w:val="22"/>
                <w:szCs w:val="22"/>
                <w:lang w:val="en-US"/>
              </w:rPr>
              <w:t>Floods,shore erosion,  tsunamies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lang w:val="en-US"/>
              </w:rPr>
            </w:pPr>
            <w:r>
              <w:rPr>
                <w:sz w:val="22"/>
                <w:szCs w:val="22"/>
                <w:lang w:val="en-US"/>
              </w:rPr>
              <w:t>Earthquakes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lang w:val="en-US"/>
              </w:rPr>
            </w:pPr>
            <w:r>
              <w:rPr>
                <w:sz w:val="22"/>
                <w:szCs w:val="22"/>
                <w:lang w:val="en-US"/>
              </w:rPr>
              <w:t>Volcanic eruptions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lang w:val="en-US"/>
              </w:rPr>
            </w:pPr>
            <w:r>
              <w:rPr>
                <w:sz w:val="22"/>
                <w:szCs w:val="22"/>
                <w:lang w:val="en-US"/>
              </w:rPr>
              <w:t>Characteristics of water contamination- surfacewater contamination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sidRPr="007C64E5">
              <w:rPr>
                <w:sz w:val="20"/>
                <w:lang w:val="en-US"/>
              </w:rPr>
              <w:t>Mine waste, industrial waste</w:t>
            </w:r>
            <w:r>
              <w:rPr>
                <w:sz w:val="20"/>
                <w:lang w:val="en-US"/>
              </w:rPr>
              <w:t>, CED report</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szCs w:val="20"/>
                <w:lang w:val="en-US"/>
              </w:rPr>
            </w:pPr>
            <w:r>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w:t>
            </w:r>
            <w:r>
              <w:rPr>
                <w:b/>
                <w:sz w:val="20"/>
                <w:szCs w:val="20"/>
              </w:rPr>
              <w:t>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w:t>
            </w:r>
            <w:r>
              <w:rPr>
                <w:b/>
                <w:sz w:val="20"/>
                <w:szCs w:val="20"/>
              </w:rPr>
              <w:t>x</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w:t>
            </w:r>
            <w:r>
              <w:rPr>
                <w:b/>
                <w:sz w:val="20"/>
                <w:szCs w:val="20"/>
              </w:rPr>
              <w:t>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[x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r w:rsidRPr="00652A3A">
              <w:rPr>
                <w:sz w:val="20"/>
                <w:szCs w:val="20"/>
                <w:lang w:val="en-US"/>
              </w:rPr>
              <w:t xml:space="preserve">  </w:t>
            </w:r>
            <w:r w:rsidR="000348DC">
              <w:rPr>
                <w:sz w:val="20"/>
                <w:szCs w:val="20"/>
                <w:lang w:val="en-US"/>
              </w:rPr>
              <w:t xml:space="preserve">Asist. Prof.  </w:t>
            </w:r>
            <w:r>
              <w:rPr>
                <w:sz w:val="20"/>
                <w:szCs w:val="20"/>
                <w:lang w:val="en-US"/>
              </w:rPr>
              <w:t>Didem Yasin</w:t>
            </w:r>
          </w:p>
        </w:tc>
        <w:tc>
          <w:tcPr>
            <w:tcW w:w="3716"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r>
              <w:rPr>
                <w:b/>
                <w:sz w:val="20"/>
                <w:szCs w:val="20"/>
                <w:lang w:val="en-US"/>
              </w:rPr>
              <w:t xml:space="preserve"> </w:t>
            </w:r>
          </w:p>
        </w:tc>
      </w:tr>
      <w:tr w:rsidR="00E03478" w:rsidRPr="00652A3A" w:rsidTr="00E03478">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E03478" w:rsidRDefault="00E03478" w:rsidP="00E03478">
      <w:pPr>
        <w:tabs>
          <w:tab w:val="left" w:pos="7800"/>
        </w:tabs>
      </w:pPr>
      <w:r>
        <w:t xml:space="preserve">                    </w:t>
      </w:r>
      <w:r>
        <w:tab/>
      </w:r>
    </w:p>
    <w:p w:rsidR="00E03478" w:rsidRPr="00333BB2" w:rsidRDefault="00E03478" w:rsidP="00E03478">
      <w:pPr>
        <w:tabs>
          <w:tab w:val="left" w:pos="7800"/>
        </w:tabs>
        <w:rPr>
          <w:lang w:val="en-US"/>
        </w:rPr>
      </w:pPr>
      <w:r w:rsidRPr="00333BB2">
        <w:rPr>
          <w:lang w:val="en-US"/>
        </w:rPr>
        <w:tab/>
      </w:r>
      <w:r w:rsidRPr="00333BB2">
        <w:rPr>
          <w:lang w:val="en-US"/>
        </w:rPr>
        <w:tab/>
      </w:r>
    </w:p>
    <w:p w:rsidR="00E03478" w:rsidRDefault="00E03478" w:rsidP="00E03478">
      <w:pPr>
        <w:spacing w:after="160" w:line="259" w:lineRule="auto"/>
      </w:pPr>
      <w:r>
        <w:br w:type="page"/>
      </w:r>
    </w:p>
    <w:p w:rsidR="00E73D0D" w:rsidRPr="0073706D" w:rsidRDefault="00FC5D43" w:rsidP="00E73D0D">
      <w:pPr>
        <w:spacing w:before="60" w:line="216" w:lineRule="auto"/>
        <w:jc w:val="center"/>
        <w:rPr>
          <w:b/>
          <w:caps/>
          <w:spacing w:val="20"/>
        </w:rPr>
      </w:pPr>
      <w:r>
        <w:rPr>
          <w:noProof/>
        </w:rPr>
        <w:lastRenderedPageBreak/>
        <w:drawing>
          <wp:anchor distT="0" distB="0" distL="114300" distR="114300" simplePos="0" relativeHeight="251723264" behindDoc="0" locked="0" layoutInCell="1" allowOverlap="1" wp14:anchorId="7EEA1538" wp14:editId="753CFBBB">
            <wp:simplePos x="0" y="0"/>
            <wp:positionH relativeFrom="column">
              <wp:posOffset>0</wp:posOffset>
            </wp:positionH>
            <wp:positionV relativeFrom="paragraph">
              <wp:posOffset>10160</wp:posOffset>
            </wp:positionV>
            <wp:extent cx="756000" cy="756000"/>
            <wp:effectExtent l="0" t="0" r="6350" b="6350"/>
            <wp:wrapSquare wrapText="bothSides"/>
            <wp:docPr id="115" name="Resim 11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73D0D" w:rsidRPr="0073706D">
        <w:rPr>
          <w:b/>
          <w:caps/>
          <w:spacing w:val="20"/>
        </w:rPr>
        <w:t xml:space="preserve">T.C. ESKİŞEHİR Osmangazİ </w:t>
      </w:r>
      <w:r w:rsidR="00E73D0D">
        <w:rPr>
          <w:b/>
          <w:caps/>
          <w:spacing w:val="20"/>
        </w:rPr>
        <w:t>UNIVERSITY</w:t>
      </w:r>
    </w:p>
    <w:p w:rsidR="00E73D0D" w:rsidRPr="0073706D" w:rsidRDefault="00E73D0D" w:rsidP="00E73D0D">
      <w:pPr>
        <w:spacing w:line="216" w:lineRule="auto"/>
        <w:jc w:val="center"/>
        <w:rPr>
          <w:b/>
        </w:rPr>
      </w:pPr>
      <w:r>
        <w:rPr>
          <w:b/>
        </w:rPr>
        <w:t>ARCHITECTURE AND ENGINEERING FACULTY</w:t>
      </w:r>
    </w:p>
    <w:p w:rsidR="00E73D0D" w:rsidRPr="009B5520" w:rsidRDefault="00E73D0D" w:rsidP="009B5520">
      <w:pPr>
        <w:spacing w:line="216" w:lineRule="auto"/>
        <w:jc w:val="center"/>
        <w:rPr>
          <w:b/>
        </w:rPr>
      </w:pPr>
      <w:r>
        <w:rPr>
          <w:b/>
        </w:rPr>
        <w:t>GEOLOGICAL ENGINEERING</w:t>
      </w:r>
      <w:r w:rsidRPr="0073706D">
        <w:rPr>
          <w:b/>
        </w:rPr>
        <w:t xml:space="preserve"> </w:t>
      </w:r>
      <w:r>
        <w:rPr>
          <w:b/>
        </w:rPr>
        <w:t>DEPARTMENT</w:t>
      </w:r>
    </w:p>
    <w:p w:rsidR="00E73D0D" w:rsidRPr="0073706D" w:rsidRDefault="00E73D0D" w:rsidP="00E73D0D">
      <w:pPr>
        <w:pStyle w:val="Balk4"/>
        <w:spacing w:before="0" w:beforeAutospacing="0" w:after="0" w:afterAutospacing="0"/>
        <w:jc w:val="center"/>
        <w:rPr>
          <w:sz w:val="28"/>
        </w:rPr>
      </w:pPr>
      <w:r>
        <w:rPr>
          <w:sz w:val="28"/>
        </w:rPr>
        <w:t>COURSE INFORMATION FORM</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rPr>
              <w:t>Spring</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9B5520" w:rsidP="00E03478">
            <w:pPr>
              <w:outlineLvl w:val="0"/>
            </w:pPr>
            <w:r>
              <w:t>151516334</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vAlign w:val="center"/>
          </w:tcPr>
          <w:p w:rsidR="00E03478" w:rsidRPr="006B43E2" w:rsidRDefault="00E03478" w:rsidP="00E03478">
            <w:pPr>
              <w:outlineLvl w:val="0"/>
              <w:rPr>
                <w:sz w:val="20"/>
                <w:szCs w:val="20"/>
              </w:rPr>
            </w:pPr>
            <w:r>
              <w:rPr>
                <w:sz w:val="20"/>
                <w:szCs w:val="20"/>
              </w:rPr>
              <w:t>Metamorphic Petrography</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57"/>
        <w:gridCol w:w="334"/>
        <w:gridCol w:w="1095"/>
        <w:gridCol w:w="769"/>
        <w:gridCol w:w="52"/>
        <w:gridCol w:w="654"/>
        <w:gridCol w:w="1165"/>
        <w:gridCol w:w="450"/>
        <w:gridCol w:w="400"/>
        <w:gridCol w:w="2069"/>
        <w:gridCol w:w="1473"/>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8"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4" w:type="pct"/>
            <w:gridSpan w:val="5"/>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2"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2"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03"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714"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341DD4" w:rsidRDefault="00E03478" w:rsidP="00E03478">
            <w:pPr>
              <w:jc w:val="center"/>
            </w:pPr>
            <w:r>
              <w:rPr>
                <w:sz w:val="22"/>
                <w:szCs w:val="22"/>
              </w:rPr>
              <w:t>6</w:t>
            </w:r>
          </w:p>
        </w:tc>
        <w:tc>
          <w:tcPr>
            <w:tcW w:w="432" w:type="pct"/>
            <w:gridSpan w:val="2"/>
            <w:tcBorders>
              <w:top w:val="single" w:sz="4" w:space="0" w:color="auto"/>
              <w:left w:val="single" w:sz="12" w:space="0" w:color="auto"/>
              <w:bottom w:val="single" w:sz="12" w:space="0" w:color="auto"/>
              <w:right w:val="single" w:sz="4" w:space="0" w:color="auto"/>
            </w:tcBorders>
            <w:vAlign w:val="center"/>
          </w:tcPr>
          <w:p w:rsidR="00E03478" w:rsidRPr="00341DD4" w:rsidRDefault="00E03478" w:rsidP="00E03478">
            <w:pPr>
              <w:jc w:val="center"/>
            </w:pPr>
            <w:r>
              <w:rPr>
                <w:sz w:val="22"/>
                <w:szCs w:val="22"/>
              </w:rPr>
              <w:t>2</w:t>
            </w:r>
          </w:p>
        </w:tc>
        <w:tc>
          <w:tcPr>
            <w:tcW w:w="531" w:type="pct"/>
            <w:tcBorders>
              <w:top w:val="single" w:sz="4" w:space="0" w:color="auto"/>
              <w:left w:val="single" w:sz="4" w:space="0" w:color="auto"/>
              <w:bottom w:val="single" w:sz="12" w:space="0" w:color="auto"/>
            </w:tcBorders>
            <w:vAlign w:val="center"/>
          </w:tcPr>
          <w:p w:rsidR="00E03478" w:rsidRPr="00341DD4" w:rsidRDefault="00E03478" w:rsidP="00E03478">
            <w:pPr>
              <w:jc w:val="center"/>
            </w:pPr>
            <w:r>
              <w:rPr>
                <w:sz w:val="22"/>
                <w:szCs w:val="22"/>
              </w:rPr>
              <w:t>2</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03478" w:rsidRPr="00333BB2" w:rsidRDefault="00E03478" w:rsidP="00E03478">
            <w:pPr>
              <w:jc w:val="center"/>
              <w:rPr>
                <w:lang w:val="en-US"/>
              </w:rPr>
            </w:pPr>
          </w:p>
        </w:tc>
        <w:tc>
          <w:tcPr>
            <w:tcW w:w="565" w:type="pct"/>
            <w:tcBorders>
              <w:top w:val="single" w:sz="4" w:space="0" w:color="auto"/>
              <w:bottom w:val="single" w:sz="12" w:space="0" w:color="auto"/>
              <w:right w:val="single" w:sz="4" w:space="0" w:color="auto"/>
            </w:tcBorders>
            <w:shd w:val="clear" w:color="auto" w:fill="auto"/>
            <w:vAlign w:val="center"/>
          </w:tcPr>
          <w:p w:rsidR="00E03478" w:rsidRPr="00341DD4" w:rsidRDefault="00E03478" w:rsidP="00E03478">
            <w:pPr>
              <w:jc w:val="center"/>
            </w:pPr>
            <w:r>
              <w:rPr>
                <w:sz w:val="22"/>
                <w:szCs w:val="22"/>
              </w:rPr>
              <w:t>3</w:t>
            </w:r>
          </w:p>
        </w:tc>
        <w:tc>
          <w:tcPr>
            <w:tcW w:w="41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341DD4" w:rsidRDefault="00E03478" w:rsidP="00E03478">
            <w:pPr>
              <w:jc w:val="center"/>
            </w:pPr>
            <w:r>
              <w:rPr>
                <w:sz w:val="22"/>
                <w:szCs w:val="22"/>
              </w:rPr>
              <w:t>5</w:t>
            </w:r>
          </w:p>
        </w:tc>
        <w:tc>
          <w:tcPr>
            <w:tcW w:w="1003" w:type="pct"/>
            <w:tcBorders>
              <w:top w:val="single" w:sz="4" w:space="0" w:color="auto"/>
              <w:left w:val="single" w:sz="4" w:space="0" w:color="auto"/>
              <w:bottom w:val="single" w:sz="12" w:space="0" w:color="auto"/>
            </w:tcBorders>
            <w:vAlign w:val="center"/>
          </w:tcPr>
          <w:p w:rsidR="00E03478" w:rsidRPr="0042613C" w:rsidRDefault="00E03478" w:rsidP="00E03478">
            <w:pPr>
              <w:jc w:val="center"/>
              <w:rPr>
                <w:b/>
                <w:vertAlign w:val="superscript"/>
                <w:lang w:val="en-US"/>
              </w:rPr>
            </w:pPr>
            <w:r w:rsidRPr="0042613C">
              <w:rPr>
                <w:b/>
                <w:vertAlign w:val="superscript"/>
                <w:lang w:val="en-US"/>
              </w:rPr>
              <w:t>CORE (√ )  ELECTIVE ()</w:t>
            </w:r>
          </w:p>
        </w:tc>
        <w:tc>
          <w:tcPr>
            <w:tcW w:w="714" w:type="pct"/>
            <w:tcBorders>
              <w:top w:val="single" w:sz="4" w:space="0" w:color="auto"/>
              <w:left w:val="single" w:sz="4" w:space="0" w:color="auto"/>
              <w:bottom w:val="single" w:sz="12" w:space="0" w:color="auto"/>
            </w:tcBorders>
            <w:vAlign w:val="center"/>
          </w:tcPr>
          <w:p w:rsidR="00E03478" w:rsidRPr="0042613C" w:rsidRDefault="00E03478" w:rsidP="00E03478">
            <w:pPr>
              <w:jc w:val="center"/>
              <w:rPr>
                <w:b/>
                <w:vertAlign w:val="superscript"/>
                <w:lang w:val="en-US"/>
              </w:rPr>
            </w:pPr>
            <w:r w:rsidRPr="0042613C">
              <w:rPr>
                <w:b/>
                <w:vertAlign w:val="superscript"/>
                <w:lang w:val="en-US"/>
              </w:rPr>
              <w:t>Turkish</w:t>
            </w:r>
          </w:p>
        </w:tc>
      </w:tr>
      <w:tr w:rsidR="00E03478" w:rsidRPr="00424600" w:rsidTr="00E03478">
        <w:tblPrEx>
          <w:tblBorders>
            <w:insideH w:val="single" w:sz="6" w:space="0" w:color="auto"/>
            <w:insideV w:val="single" w:sz="6" w:space="0" w:color="auto"/>
          </w:tblBorders>
        </w:tblPrEx>
        <w:trPr>
          <w:trHeight w:val="204"/>
        </w:trPr>
        <w:tc>
          <w:tcPr>
            <w:tcW w:w="5000" w:type="pct"/>
            <w:gridSpan w:val="12"/>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297" w:type="pct"/>
            <w:gridSpan w:val="5"/>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71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297" w:type="pct"/>
            <w:gridSpan w:val="5"/>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sidRPr="00E00B2E">
              <w:rPr>
                <w:sz w:val="20"/>
                <w:szCs w:val="20"/>
              </w:rPr>
              <w:t xml:space="preserve">(  ) </w:t>
            </w:r>
          </w:p>
        </w:tc>
        <w:tc>
          <w:tcPr>
            <w:tcW w:w="71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5"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197" w:type="pct"/>
            <w:gridSpan w:val="2"/>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71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5"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197" w:type="pct"/>
            <w:gridSpan w:val="2"/>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714" w:type="pct"/>
            <w:tcBorders>
              <w:top w:val="single" w:sz="8" w:space="0" w:color="auto"/>
              <w:left w:val="single" w:sz="8" w:space="0" w:color="auto"/>
              <w:bottom w:val="single" w:sz="4" w:space="0" w:color="auto"/>
              <w:right w:val="single" w:sz="12" w:space="0" w:color="auto"/>
            </w:tcBorders>
            <w:shd w:val="clear" w:color="auto" w:fill="auto"/>
          </w:tcPr>
          <w:p w:rsidR="00E03478" w:rsidRPr="00333BB2" w:rsidRDefault="00E03478" w:rsidP="00E03478">
            <w:pPr>
              <w:spacing w:before="40" w:after="40"/>
              <w:jc w:val="center"/>
              <w:rPr>
                <w:sz w:val="20"/>
                <w:szCs w:val="20"/>
                <w:highlight w:val="yellow"/>
                <w:lang w:val="en-US"/>
              </w:rPr>
            </w:pPr>
            <w:r w:rsidRPr="00333BB2">
              <w:rPr>
                <w:sz w:val="20"/>
                <w:szCs w:val="20"/>
                <w:lang w:val="en-US"/>
              </w:rPr>
              <w:t xml:space="preserve"> </w:t>
            </w:r>
            <w:r>
              <w:rPr>
                <w:sz w:val="20"/>
                <w:szCs w:val="20"/>
                <w:lang w:val="en-US"/>
              </w:rPr>
              <w:t>30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5"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197"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714" w:type="pct"/>
            <w:tcBorders>
              <w:top w:val="single" w:sz="4" w:space="0" w:color="auto"/>
              <w:left w:val="single" w:sz="8" w:space="0" w:color="auto"/>
              <w:bottom w:val="single" w:sz="4" w:space="0" w:color="auto"/>
              <w:right w:val="single" w:sz="12" w:space="0" w:color="auto"/>
            </w:tcBorders>
          </w:tcPr>
          <w:p w:rsidR="00E03478" w:rsidRPr="00333BB2" w:rsidRDefault="00E03478" w:rsidP="00E03478">
            <w:pPr>
              <w:spacing w:before="40" w:after="40"/>
              <w:rPr>
                <w:sz w:val="20"/>
                <w:szCs w:val="20"/>
                <w:lang w:val="en-US"/>
              </w:rPr>
            </w:pPr>
            <w:r w:rsidRPr="00333BB2">
              <w:rPr>
                <w:sz w:val="20"/>
                <w:szCs w:val="20"/>
                <w:lang w:val="en-US"/>
              </w:rPr>
              <w:t xml:space="preserve"> </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5"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197"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714" w:type="pct"/>
            <w:tcBorders>
              <w:top w:val="single" w:sz="4" w:space="0" w:color="auto"/>
              <w:left w:val="single" w:sz="8" w:space="0" w:color="auto"/>
              <w:bottom w:val="single" w:sz="4" w:space="0" w:color="auto"/>
              <w:right w:val="single" w:sz="12" w:space="0" w:color="auto"/>
            </w:tcBorders>
          </w:tcPr>
          <w:p w:rsidR="00E03478" w:rsidRPr="001C3E1D" w:rsidRDefault="00E03478" w:rsidP="00E03478">
            <w:pPr>
              <w:spacing w:before="40" w:after="40"/>
              <w:jc w:val="center"/>
              <w:rPr>
                <w:sz w:val="20"/>
                <w:szCs w:val="20"/>
                <w:lang w:val="en-US"/>
              </w:rPr>
            </w:pPr>
          </w:p>
        </w:tc>
      </w:tr>
      <w:tr w:rsidR="00E03478" w:rsidTr="00E03478">
        <w:trPr>
          <w:trHeight w:val="256"/>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5"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197" w:type="pct"/>
            <w:gridSpan w:val="2"/>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714" w:type="pct"/>
            <w:tcBorders>
              <w:top w:val="single" w:sz="4" w:space="0" w:color="auto"/>
              <w:left w:val="single" w:sz="8" w:space="0" w:color="auto"/>
              <w:bottom w:val="single" w:sz="8" w:space="0" w:color="auto"/>
              <w:right w:val="single" w:sz="12" w:space="0" w:color="auto"/>
            </w:tcBorders>
          </w:tcPr>
          <w:p w:rsidR="00E03478" w:rsidRPr="00333BB2" w:rsidRDefault="00E03478" w:rsidP="00E03478">
            <w:pPr>
              <w:spacing w:before="40" w:after="40"/>
              <w:jc w:val="center"/>
              <w:rPr>
                <w:lang w:val="en-US"/>
              </w:rPr>
            </w:pPr>
            <w:r w:rsidRPr="00333BB2">
              <w:rPr>
                <w:lang w:val="en-US"/>
              </w:rPr>
              <w:t xml:space="preserve"> </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5"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197" w:type="pct"/>
            <w:gridSpan w:val="2"/>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714" w:type="pct"/>
            <w:tcBorders>
              <w:top w:val="single" w:sz="8" w:space="0" w:color="auto"/>
              <w:left w:val="single" w:sz="8" w:space="0" w:color="auto"/>
              <w:bottom w:val="single" w:sz="8" w:space="0" w:color="auto"/>
              <w:right w:val="single" w:sz="12" w:space="0" w:color="auto"/>
            </w:tcBorders>
          </w:tcPr>
          <w:p w:rsidR="00E03478" w:rsidRPr="00333BB2" w:rsidRDefault="00E03478" w:rsidP="00E03478">
            <w:pPr>
              <w:spacing w:before="40" w:after="40"/>
              <w:rPr>
                <w:lang w:val="en-US"/>
              </w:rPr>
            </w:pPr>
          </w:p>
        </w:tc>
      </w:tr>
      <w:tr w:rsidR="00E03478" w:rsidTr="00E03478">
        <w:trPr>
          <w:trHeight w:val="285"/>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5"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(Application)</w:t>
            </w:r>
          </w:p>
        </w:tc>
        <w:tc>
          <w:tcPr>
            <w:tcW w:w="1197" w:type="pct"/>
            <w:gridSpan w:val="2"/>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714" w:type="pct"/>
            <w:tcBorders>
              <w:top w:val="single" w:sz="8" w:space="0" w:color="auto"/>
              <w:left w:val="single" w:sz="8" w:space="0" w:color="auto"/>
              <w:bottom w:val="single" w:sz="12" w:space="0" w:color="auto"/>
              <w:right w:val="single" w:sz="12" w:space="0" w:color="auto"/>
            </w:tcBorders>
          </w:tcPr>
          <w:p w:rsidR="00E03478" w:rsidRPr="00333BB2" w:rsidRDefault="00E03478" w:rsidP="00E03478">
            <w:pPr>
              <w:spacing w:before="40" w:after="40"/>
              <w:jc w:val="center"/>
              <w:rPr>
                <w:lang w:val="en-US"/>
              </w:rPr>
            </w:pPr>
            <w:r>
              <w:rPr>
                <w:sz w:val="20"/>
                <w:lang w:val="en-US"/>
              </w:rPr>
              <w:t>20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5"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197" w:type="pct"/>
            <w:gridSpan w:val="2"/>
            <w:tcBorders>
              <w:top w:val="single" w:sz="12" w:space="0" w:color="auto"/>
              <w:left w:val="single" w:sz="4" w:space="0" w:color="auto"/>
              <w:bottom w:val="single" w:sz="8" w:space="0" w:color="auto"/>
              <w:right w:val="single" w:sz="8" w:space="0" w:color="auto"/>
            </w:tcBorders>
          </w:tcPr>
          <w:p w:rsidR="00E03478" w:rsidRPr="000E3402" w:rsidRDefault="00E03478" w:rsidP="00E03478"/>
        </w:tc>
        <w:tc>
          <w:tcPr>
            <w:tcW w:w="714" w:type="pct"/>
            <w:tcBorders>
              <w:top w:val="single" w:sz="12" w:space="0" w:color="auto"/>
              <w:left w:val="single" w:sz="8" w:space="0" w:color="auto"/>
              <w:bottom w:val="single" w:sz="8" w:space="0" w:color="auto"/>
              <w:right w:val="single" w:sz="12" w:space="0" w:color="auto"/>
            </w:tcBorders>
          </w:tcPr>
          <w:p w:rsidR="00E03478" w:rsidRPr="00D605C4" w:rsidRDefault="00E03478" w:rsidP="00E03478">
            <w:pPr>
              <w:rPr>
                <w:sz w:val="20"/>
                <w:szCs w:val="20"/>
              </w:rPr>
            </w:pPr>
          </w:p>
        </w:tc>
      </w:tr>
      <w:tr w:rsidR="00E03478" w:rsidTr="00E03478">
        <w:trPr>
          <w:trHeight w:val="24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5"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197" w:type="pct"/>
            <w:gridSpan w:val="2"/>
          </w:tcPr>
          <w:p w:rsidR="00E03478" w:rsidRPr="000E3402" w:rsidRDefault="00E03478" w:rsidP="00E03478">
            <w:pPr>
              <w:jc w:val="center"/>
            </w:pPr>
          </w:p>
        </w:tc>
        <w:tc>
          <w:tcPr>
            <w:tcW w:w="71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30</w:t>
            </w:r>
          </w:p>
        </w:tc>
      </w:tr>
      <w:tr w:rsidR="00E03478" w:rsidTr="00E03478">
        <w:trPr>
          <w:trHeight w:val="27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0C14FD" w:rsidRDefault="00E03478" w:rsidP="00E03478">
            <w:pPr>
              <w:jc w:val="both"/>
              <w:rPr>
                <w:sz w:val="20"/>
                <w:szCs w:val="20"/>
                <w:lang w:val="en-GB"/>
              </w:rPr>
            </w:pPr>
            <w:r w:rsidRPr="000C14FD">
              <w:rPr>
                <w:sz w:val="20"/>
                <w:szCs w:val="20"/>
                <w:lang w:val="en-GB"/>
              </w:rPr>
              <w:t>Practise</w:t>
            </w:r>
            <w:r>
              <w:rPr>
                <w:sz w:val="20"/>
                <w:szCs w:val="20"/>
                <w:lang w:val="en-GB"/>
              </w:rPr>
              <w:t xml:space="preserve">                                                                                             20</w:t>
            </w:r>
          </w:p>
        </w:tc>
      </w:tr>
      <w:tr w:rsidR="00E03478" w:rsidTr="00E03478">
        <w:trPr>
          <w:trHeight w:val="143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DD4C7B" w:rsidRDefault="00E03478" w:rsidP="00E03478">
            <w:pPr>
              <w:jc w:val="both"/>
              <w:rPr>
                <w:sz w:val="20"/>
                <w:szCs w:val="20"/>
                <w:lang w:val="en-GB"/>
              </w:rPr>
            </w:pPr>
            <w:r w:rsidRPr="00DD4C7B">
              <w:rPr>
                <w:sz w:val="20"/>
                <w:szCs w:val="20"/>
                <w:lang w:val="en-GB"/>
              </w:rPr>
              <w:t>The course contain</w:t>
            </w:r>
            <w:r>
              <w:rPr>
                <w:sz w:val="20"/>
                <w:szCs w:val="20"/>
                <w:lang w:val="en-GB"/>
              </w:rPr>
              <w:t xml:space="preserve"> f</w:t>
            </w:r>
            <w:r w:rsidRPr="00AA573D">
              <w:rPr>
                <w:sz w:val="20"/>
                <w:szCs w:val="20"/>
                <w:lang w:val="en-GB"/>
              </w:rPr>
              <w:t>actors that have an impact on the metamorphic event</w:t>
            </w:r>
            <w:r>
              <w:rPr>
                <w:sz w:val="20"/>
                <w:szCs w:val="20"/>
                <w:lang w:val="en-GB"/>
              </w:rPr>
              <w:t>s</w:t>
            </w:r>
            <w:r w:rsidRPr="00DD4C7B">
              <w:rPr>
                <w:sz w:val="20"/>
                <w:szCs w:val="20"/>
                <w:lang w:val="en-GB"/>
              </w:rPr>
              <w:t xml:space="preserve">. The mineralogical composition and their textural feature will be determined under microscope. will be determined. Based on </w:t>
            </w:r>
            <w:r>
              <w:rPr>
                <w:sz w:val="20"/>
                <w:szCs w:val="20"/>
                <w:lang w:val="en-GB"/>
              </w:rPr>
              <w:t xml:space="preserve">this metamorphic zone and facies and types of </w:t>
            </w:r>
            <w:r w:rsidRPr="00AA573D">
              <w:rPr>
                <w:sz w:val="20"/>
                <w:szCs w:val="20"/>
                <w:lang w:val="en-GB"/>
              </w:rPr>
              <w:t>metamorphism</w:t>
            </w:r>
            <w:r>
              <w:rPr>
                <w:sz w:val="20"/>
                <w:szCs w:val="20"/>
                <w:lang w:val="en-GB"/>
              </w:rPr>
              <w:t xml:space="preserve"> </w:t>
            </w:r>
            <w:r w:rsidRPr="00DD4C7B">
              <w:rPr>
                <w:sz w:val="20"/>
                <w:szCs w:val="20"/>
                <w:lang w:val="en-GB"/>
              </w:rPr>
              <w:t xml:space="preserve">will be determined. </w:t>
            </w:r>
          </w:p>
        </w:tc>
      </w:tr>
      <w:tr w:rsidR="00E03478"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DD4C7B" w:rsidRDefault="00E03478" w:rsidP="00E03478">
            <w:pPr>
              <w:jc w:val="both"/>
              <w:rPr>
                <w:sz w:val="20"/>
                <w:szCs w:val="20"/>
                <w:lang w:val="en-GB"/>
              </w:rPr>
            </w:pPr>
            <w:r w:rsidRPr="00DD4C7B">
              <w:rPr>
                <w:sz w:val="20"/>
                <w:szCs w:val="20"/>
                <w:lang w:val="en-GB"/>
              </w:rPr>
              <w:t>The aim of the course is to</w:t>
            </w:r>
            <w:r>
              <w:rPr>
                <w:sz w:val="20"/>
                <w:szCs w:val="20"/>
                <w:lang w:val="en-GB"/>
              </w:rPr>
              <w:t xml:space="preserve"> u</w:t>
            </w:r>
            <w:r w:rsidRPr="00DE4F92">
              <w:rPr>
                <w:sz w:val="20"/>
                <w:szCs w:val="20"/>
                <w:lang w:val="en-GB"/>
              </w:rPr>
              <w:t>nderstanding the event of metamorphism</w:t>
            </w:r>
            <w:r>
              <w:rPr>
                <w:sz w:val="20"/>
                <w:szCs w:val="20"/>
                <w:lang w:val="en-GB"/>
              </w:rPr>
              <w:t xml:space="preserve">, </w:t>
            </w:r>
            <w:r w:rsidRPr="00DE4F92">
              <w:rPr>
                <w:sz w:val="20"/>
                <w:szCs w:val="20"/>
                <w:lang w:val="en-GB"/>
              </w:rPr>
              <w:t>recognition of metamorphic rocks</w:t>
            </w:r>
            <w:r>
              <w:rPr>
                <w:sz w:val="20"/>
                <w:szCs w:val="20"/>
                <w:lang w:val="en-GB"/>
              </w:rPr>
              <w:t xml:space="preserve"> and </w:t>
            </w:r>
            <w:r w:rsidRPr="00DE4F92">
              <w:rPr>
                <w:sz w:val="20"/>
                <w:szCs w:val="20"/>
                <w:lang w:val="en-GB"/>
              </w:rPr>
              <w:t>formation conditions interpreting gains</w:t>
            </w:r>
            <w:r>
              <w:rPr>
                <w:sz w:val="20"/>
                <w:szCs w:val="20"/>
                <w:lang w:val="en-GB"/>
              </w:rPr>
              <w:t>.</w:t>
            </w:r>
            <w:r w:rsidRPr="00DD4C7B">
              <w:rPr>
                <w:sz w:val="20"/>
                <w:szCs w:val="20"/>
                <w:lang w:val="en-GB"/>
              </w:rPr>
              <w:t xml:space="preserve"> </w:t>
            </w:r>
          </w:p>
        </w:tc>
      </w:tr>
      <w:tr w:rsidR="00E03478" w:rsidTr="00E03478">
        <w:trPr>
          <w:trHeight w:val="40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BE04F6" w:rsidRDefault="00E03478" w:rsidP="00E03478">
            <w:pPr>
              <w:rPr>
                <w:sz w:val="20"/>
                <w:szCs w:val="20"/>
              </w:rPr>
            </w:pPr>
            <w:r>
              <w:rPr>
                <w:sz w:val="20"/>
                <w:szCs w:val="20"/>
              </w:rPr>
              <w:t>This c</w:t>
            </w:r>
            <w:r w:rsidRPr="00C21609">
              <w:rPr>
                <w:sz w:val="20"/>
                <w:szCs w:val="20"/>
              </w:rPr>
              <w:t>ourse, metamorphic rock types of macro and micro scale necessary to recognize the geological map of drawings, makes the solution of geological problems.</w:t>
            </w:r>
          </w:p>
        </w:tc>
      </w:tr>
      <w:tr w:rsidR="00E03478" w:rsidTr="00E03478">
        <w:trPr>
          <w:trHeight w:val="37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Default="00E03478" w:rsidP="00E03478">
            <w:pPr>
              <w:tabs>
                <w:tab w:val="left" w:pos="7800"/>
              </w:tabs>
              <w:rPr>
                <w:sz w:val="20"/>
                <w:szCs w:val="20"/>
                <w:lang w:val="en-US"/>
              </w:rPr>
            </w:pPr>
            <w:r w:rsidRPr="00995432">
              <w:rPr>
                <w:sz w:val="20"/>
                <w:szCs w:val="20"/>
                <w:lang w:val="en-US"/>
              </w:rPr>
              <w:t>Concepts related to metamorphism</w:t>
            </w:r>
          </w:p>
          <w:p w:rsidR="00E03478" w:rsidRDefault="00E03478" w:rsidP="00E03478">
            <w:pPr>
              <w:tabs>
                <w:tab w:val="left" w:pos="7800"/>
              </w:tabs>
              <w:rPr>
                <w:sz w:val="20"/>
                <w:szCs w:val="20"/>
                <w:lang w:val="en-US"/>
              </w:rPr>
            </w:pPr>
            <w:r>
              <w:rPr>
                <w:sz w:val="20"/>
                <w:szCs w:val="20"/>
                <w:lang w:val="en-US"/>
              </w:rPr>
              <w:t>Definition of macroscopic and microscobic ,  structural and textural  of metamorphic rocks</w:t>
            </w:r>
          </w:p>
          <w:p w:rsidR="00E03478" w:rsidRDefault="00E03478" w:rsidP="00E03478">
            <w:pPr>
              <w:tabs>
                <w:tab w:val="left" w:pos="7800"/>
              </w:tabs>
              <w:rPr>
                <w:sz w:val="20"/>
                <w:szCs w:val="20"/>
                <w:lang w:val="en-GB"/>
              </w:rPr>
            </w:pPr>
            <w:r>
              <w:rPr>
                <w:sz w:val="20"/>
                <w:szCs w:val="20"/>
                <w:lang w:val="en-GB"/>
              </w:rPr>
              <w:t xml:space="preserve">Types of </w:t>
            </w:r>
            <w:r w:rsidRPr="00AA573D">
              <w:rPr>
                <w:sz w:val="20"/>
                <w:szCs w:val="20"/>
                <w:lang w:val="en-GB"/>
              </w:rPr>
              <w:t>metamorphism</w:t>
            </w:r>
            <w:r>
              <w:rPr>
                <w:sz w:val="20"/>
                <w:szCs w:val="20"/>
                <w:lang w:val="en-GB"/>
              </w:rPr>
              <w:t xml:space="preserve"> and </w:t>
            </w:r>
            <w:r w:rsidRPr="00957368">
              <w:rPr>
                <w:sz w:val="20"/>
                <w:szCs w:val="20"/>
                <w:lang w:val="en-GB"/>
              </w:rPr>
              <w:t>processes</w:t>
            </w:r>
          </w:p>
          <w:p w:rsidR="00E03478" w:rsidRDefault="00E03478" w:rsidP="00E03478">
            <w:pPr>
              <w:tabs>
                <w:tab w:val="left" w:pos="7800"/>
              </w:tabs>
              <w:rPr>
                <w:sz w:val="20"/>
                <w:szCs w:val="20"/>
                <w:lang w:val="en-GB"/>
              </w:rPr>
            </w:pPr>
            <w:r>
              <w:rPr>
                <w:sz w:val="20"/>
                <w:szCs w:val="20"/>
                <w:lang w:val="en-US"/>
              </w:rPr>
              <w:t xml:space="preserve">Seperation of </w:t>
            </w:r>
            <w:r>
              <w:rPr>
                <w:sz w:val="20"/>
                <w:szCs w:val="20"/>
                <w:lang w:val="en-GB"/>
              </w:rPr>
              <w:t>metamorphic facies</w:t>
            </w:r>
          </w:p>
          <w:p w:rsidR="00E03478" w:rsidRPr="00A37D8A" w:rsidRDefault="00E03478" w:rsidP="00E03478">
            <w:pPr>
              <w:tabs>
                <w:tab w:val="left" w:pos="7800"/>
              </w:tabs>
              <w:rPr>
                <w:sz w:val="20"/>
                <w:szCs w:val="20"/>
                <w:lang w:val="en-US"/>
              </w:rPr>
            </w:pPr>
            <w:r>
              <w:rPr>
                <w:sz w:val="20"/>
                <w:szCs w:val="20"/>
                <w:lang w:val="en-US"/>
              </w:rPr>
              <w:t xml:space="preserve">Relationship between plate tectonics and </w:t>
            </w:r>
            <w:r w:rsidRPr="00AA573D">
              <w:rPr>
                <w:sz w:val="20"/>
                <w:szCs w:val="20"/>
                <w:lang w:val="en-GB"/>
              </w:rPr>
              <w:t>metamorphism</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6F07B5" w:rsidRDefault="00E03478" w:rsidP="00E03478">
            <w:pPr>
              <w:autoSpaceDE w:val="0"/>
              <w:autoSpaceDN w:val="0"/>
              <w:adjustRightInd w:val="0"/>
              <w:rPr>
                <w:rFonts w:cs="Arial"/>
                <w:sz w:val="20"/>
              </w:rPr>
            </w:pPr>
            <w:r w:rsidRPr="00B63B67">
              <w:rPr>
                <w:rFonts w:cs="Arial"/>
                <w:sz w:val="20"/>
              </w:rPr>
              <w:t>Erkan,Y.,</w:t>
            </w:r>
            <w:r>
              <w:rPr>
                <w:rFonts w:cs="Arial"/>
                <w:sz w:val="20"/>
              </w:rPr>
              <w:t>2006</w:t>
            </w:r>
            <w:r w:rsidRPr="00B63B67">
              <w:rPr>
                <w:rFonts w:cs="Arial"/>
                <w:sz w:val="20"/>
              </w:rPr>
              <w:t xml:space="preserve">, </w:t>
            </w:r>
            <w:r>
              <w:rPr>
                <w:rFonts w:cs="Arial"/>
                <w:sz w:val="20"/>
              </w:rPr>
              <w:t>Metamorfi,k</w:t>
            </w:r>
            <w:r w:rsidRPr="00B63B67">
              <w:rPr>
                <w:rFonts w:cs="Arial"/>
                <w:sz w:val="20"/>
              </w:rPr>
              <w:t>r Petrografi . Hacettepe Üniversitesi Mühendislik Fakültesi</w:t>
            </w:r>
            <w:r>
              <w:rPr>
                <w:rFonts w:cs="Arial"/>
                <w:sz w:val="20"/>
              </w:rPr>
              <w:t>, 160s.</w:t>
            </w:r>
          </w:p>
        </w:tc>
      </w:tr>
      <w:tr w:rsidR="00E03478" w:rsidTr="00E03478">
        <w:trPr>
          <w:trHeight w:val="403"/>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Default="00E03478" w:rsidP="00E03478">
            <w:pPr>
              <w:autoSpaceDE w:val="0"/>
              <w:autoSpaceDN w:val="0"/>
              <w:adjustRightInd w:val="0"/>
              <w:rPr>
                <w:rFonts w:cs="Arial"/>
                <w:sz w:val="20"/>
              </w:rPr>
            </w:pPr>
            <w:r>
              <w:rPr>
                <w:rFonts w:cs="Arial"/>
                <w:sz w:val="20"/>
              </w:rPr>
              <w:t xml:space="preserve">Uz, B., 1999, Petrografi prensipleri. </w:t>
            </w:r>
          </w:p>
          <w:p w:rsidR="00E03478" w:rsidRPr="00852D90" w:rsidRDefault="00E03478" w:rsidP="00E03478">
            <w:pPr>
              <w:autoSpaceDE w:val="0"/>
              <w:autoSpaceDN w:val="0"/>
              <w:adjustRightInd w:val="0"/>
              <w:rPr>
                <w:rFonts w:cs="Arial"/>
              </w:rPr>
            </w:pPr>
            <w:r>
              <w:rPr>
                <w:rFonts w:cs="Arial"/>
                <w:sz w:val="20"/>
              </w:rPr>
              <w:t>Çoğulu, E., 1979, Metamorfik kayaç petrografisi ders notları.</w:t>
            </w:r>
          </w:p>
        </w:tc>
      </w:tr>
      <w:tr w:rsidR="00E03478" w:rsidTr="00E03478">
        <w:trPr>
          <w:trHeight w:val="381"/>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r>
              <w:rPr>
                <w:sz w:val="20"/>
                <w:szCs w:val="20"/>
                <w:lang w:val="en-US"/>
              </w:rPr>
              <w:t>Microscope</w:t>
            </w:r>
          </w:p>
        </w:tc>
      </w:tr>
    </w:tbl>
    <w:p w:rsidR="00E03478" w:rsidRDefault="00E03478" w:rsidP="00E03478">
      <w:pPr>
        <w:rPr>
          <w:sz w:val="18"/>
          <w:szCs w:val="18"/>
        </w:rPr>
        <w:sectPr w:rsidR="00E03478" w:rsidSect="00E03478">
          <w:pgSz w:w="11906" w:h="16838"/>
          <w:pgMar w:top="567" w:right="1134" w:bottom="142" w:left="1134" w:header="709" w:footer="709" w:gutter="0"/>
          <w:cols w:space="708"/>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E03478" w:rsidTr="00E03478">
        <w:trPr>
          <w:trHeight w:val="403"/>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8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1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17" w:type="pct"/>
            <w:tcBorders>
              <w:top w:val="single" w:sz="6" w:space="0" w:color="auto"/>
              <w:left w:val="single" w:sz="6" w:space="0" w:color="auto"/>
              <w:bottom w:val="single" w:sz="6" w:space="0" w:color="auto"/>
              <w:right w:val="single" w:sz="12" w:space="0" w:color="auto"/>
            </w:tcBorders>
          </w:tcPr>
          <w:p w:rsidR="00E03478" w:rsidRPr="002F5F2A" w:rsidRDefault="00E03478" w:rsidP="00E03478">
            <w:pPr>
              <w:rPr>
                <w:sz w:val="20"/>
                <w:szCs w:val="20"/>
              </w:rPr>
            </w:pPr>
            <w:r w:rsidRPr="002F5F2A">
              <w:rPr>
                <w:sz w:val="20"/>
                <w:szCs w:val="20"/>
                <w:u w:val="single"/>
              </w:rPr>
              <w:t>Theory</w:t>
            </w:r>
            <w:r w:rsidRPr="002F5F2A">
              <w:rPr>
                <w:sz w:val="20"/>
                <w:szCs w:val="20"/>
              </w:rPr>
              <w:t xml:space="preserve">: </w:t>
            </w:r>
            <w:r>
              <w:rPr>
                <w:sz w:val="20"/>
                <w:szCs w:val="20"/>
                <w:lang w:val="en-US"/>
              </w:rPr>
              <w:t>Definition of</w:t>
            </w:r>
            <w:r w:rsidRPr="00995432">
              <w:rPr>
                <w:sz w:val="20"/>
                <w:szCs w:val="20"/>
                <w:lang w:val="en-US"/>
              </w:rPr>
              <w:t xml:space="preserve"> metamorphism</w:t>
            </w:r>
            <w:r>
              <w:rPr>
                <w:sz w:val="20"/>
                <w:szCs w:val="20"/>
                <w:lang w:val="en-US"/>
              </w:rPr>
              <w:t xml:space="preserve"> and </w:t>
            </w:r>
            <w:r>
              <w:rPr>
                <w:sz w:val="20"/>
                <w:szCs w:val="20"/>
                <w:lang w:val="en-GB"/>
              </w:rPr>
              <w:t xml:space="preserve">Types of </w:t>
            </w:r>
            <w:r w:rsidRPr="00AA573D">
              <w:rPr>
                <w:sz w:val="20"/>
                <w:szCs w:val="20"/>
                <w:lang w:val="en-GB"/>
              </w:rPr>
              <w:t>metamorphism</w:t>
            </w:r>
          </w:p>
          <w:p w:rsidR="00E03478" w:rsidRPr="002F5F2A" w:rsidRDefault="00E03478" w:rsidP="00E03478">
            <w:pPr>
              <w:rPr>
                <w:sz w:val="20"/>
                <w:szCs w:val="20"/>
                <w:lang w:val="es-ES"/>
              </w:rPr>
            </w:pPr>
            <w:r w:rsidRPr="002F5F2A">
              <w:rPr>
                <w:sz w:val="20"/>
                <w:szCs w:val="20"/>
                <w:u w:val="single"/>
              </w:rPr>
              <w:t>Laboratory</w:t>
            </w:r>
            <w:r>
              <w:rPr>
                <w:sz w:val="20"/>
                <w:szCs w:val="20"/>
                <w:u w:val="single"/>
              </w:rPr>
              <w:t>: Determination of metamorphic rocks as macroscobic</w:t>
            </w:r>
          </w:p>
        </w:tc>
      </w:tr>
      <w:tr w:rsidR="00E03478" w:rsidTr="00E03478">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17" w:type="pct"/>
            <w:tcBorders>
              <w:top w:val="single" w:sz="6" w:space="0" w:color="auto"/>
              <w:left w:val="single" w:sz="6" w:space="0" w:color="auto"/>
              <w:bottom w:val="single" w:sz="6" w:space="0" w:color="auto"/>
              <w:right w:val="single" w:sz="12" w:space="0" w:color="auto"/>
            </w:tcBorders>
          </w:tcPr>
          <w:p w:rsidR="00E03478" w:rsidRPr="008E6688" w:rsidRDefault="00E03478" w:rsidP="00E03478">
            <w:pPr>
              <w:rPr>
                <w:sz w:val="20"/>
                <w:szCs w:val="20"/>
                <w:lang w:val="en-GB"/>
              </w:rPr>
            </w:pPr>
            <w:r w:rsidRPr="008E6688">
              <w:rPr>
                <w:sz w:val="20"/>
                <w:szCs w:val="20"/>
                <w:u w:val="single"/>
              </w:rPr>
              <w:t>Theory</w:t>
            </w:r>
            <w:r w:rsidRPr="008E6688">
              <w:rPr>
                <w:sz w:val="20"/>
                <w:szCs w:val="20"/>
              </w:rPr>
              <w:t>: F</w:t>
            </w:r>
            <w:r w:rsidRPr="008E6688">
              <w:rPr>
                <w:sz w:val="20"/>
                <w:szCs w:val="20"/>
                <w:lang w:val="en-GB"/>
              </w:rPr>
              <w:t>actors that have an impact on the metamorphic events</w:t>
            </w:r>
          </w:p>
          <w:p w:rsidR="00E03478" w:rsidRPr="008E6688" w:rsidRDefault="00E03478" w:rsidP="00E03478">
            <w:pPr>
              <w:rPr>
                <w:sz w:val="20"/>
                <w:szCs w:val="20"/>
              </w:rPr>
            </w:pPr>
            <w:r w:rsidRPr="008E6688">
              <w:rPr>
                <w:color w:val="000000" w:themeColor="text1"/>
                <w:sz w:val="20"/>
                <w:szCs w:val="20"/>
              </w:rPr>
              <w:t xml:space="preserve">Laboratory: </w:t>
            </w:r>
            <w:r w:rsidRPr="0025380C">
              <w:rPr>
                <w:rStyle w:val="apple-converted-space"/>
                <w:color w:val="000000" w:themeColor="text1"/>
                <w:sz w:val="20"/>
                <w:szCs w:val="20"/>
                <w:shd w:val="clear" w:color="auto" w:fill="FFFFFF"/>
              </w:rPr>
              <w:t>L</w:t>
            </w:r>
            <w:r w:rsidRPr="0025380C">
              <w:rPr>
                <w:color w:val="000000" w:themeColor="text1"/>
                <w:sz w:val="20"/>
                <w:szCs w:val="20"/>
                <w:shd w:val="clear" w:color="auto" w:fill="FFFFFF"/>
              </w:rPr>
              <w:t>ow</w:t>
            </w:r>
            <w:r w:rsidRPr="0025380C">
              <w:rPr>
                <w:bCs/>
                <w:color w:val="000000" w:themeColor="text1"/>
                <w:sz w:val="20"/>
                <w:szCs w:val="20"/>
              </w:rPr>
              <w:t xml:space="preserve"> </w:t>
            </w:r>
            <w:r>
              <w:rPr>
                <w:bCs/>
                <w:color w:val="000000" w:themeColor="text1"/>
                <w:sz w:val="20"/>
                <w:szCs w:val="20"/>
              </w:rPr>
              <w:t>degree m</w:t>
            </w:r>
            <w:r w:rsidRPr="0025380C">
              <w:rPr>
                <w:bCs/>
                <w:color w:val="000000" w:themeColor="text1"/>
                <w:sz w:val="20"/>
                <w:szCs w:val="20"/>
              </w:rPr>
              <w:t xml:space="preserve">etamorphic </w:t>
            </w:r>
            <w:r>
              <w:rPr>
                <w:bCs/>
                <w:color w:val="000000" w:themeColor="text1"/>
                <w:sz w:val="20"/>
                <w:szCs w:val="20"/>
              </w:rPr>
              <w:t>r</w:t>
            </w:r>
            <w:r w:rsidRPr="0025380C">
              <w:rPr>
                <w:bCs/>
                <w:color w:val="000000" w:themeColor="text1"/>
                <w:sz w:val="20"/>
                <w:szCs w:val="20"/>
              </w:rPr>
              <w:t>ocks</w:t>
            </w:r>
            <w:r w:rsidRPr="0025380C">
              <w:rPr>
                <w:rStyle w:val="apple-converted-space"/>
                <w:color w:val="333333"/>
                <w:sz w:val="20"/>
                <w:szCs w:val="20"/>
                <w:shd w:val="clear" w:color="auto" w:fill="FFFFFF"/>
              </w:rPr>
              <w:t xml:space="preserve"> </w:t>
            </w:r>
            <w:r>
              <w:rPr>
                <w:rStyle w:val="apple-converted-space"/>
                <w:color w:val="333333"/>
                <w:sz w:val="20"/>
                <w:szCs w:val="20"/>
                <w:shd w:val="clear" w:color="auto" w:fill="FFFFFF"/>
              </w:rPr>
              <w:t xml:space="preserve">as </w:t>
            </w:r>
            <w:r w:rsidRPr="0025380C">
              <w:rPr>
                <w:rStyle w:val="apple-converted-space"/>
                <w:color w:val="333333"/>
                <w:sz w:val="20"/>
                <w:szCs w:val="20"/>
                <w:shd w:val="clear" w:color="auto" w:fill="FFFFFF"/>
              </w:rPr>
              <w:t>weak foliation</w:t>
            </w:r>
            <w:r w:rsidRPr="0025380C">
              <w:rPr>
                <w:bCs/>
                <w:color w:val="000000" w:themeColor="text1"/>
                <w:sz w:val="20"/>
                <w:szCs w:val="20"/>
              </w:rPr>
              <w:t xml:space="preserve">: </w:t>
            </w:r>
            <w:r w:rsidRPr="0025380C">
              <w:rPr>
                <w:rStyle w:val="Gl"/>
                <w:color w:val="000000" w:themeColor="text1"/>
                <w:sz w:val="20"/>
                <w:szCs w:val="20"/>
                <w:shd w:val="clear" w:color="auto" w:fill="FFFFFF"/>
              </w:rPr>
              <w:t>Phyllite</w:t>
            </w:r>
          </w:p>
        </w:tc>
      </w:tr>
      <w:tr w:rsidR="00E03478" w:rsidTr="00E03478">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17" w:type="pct"/>
            <w:tcBorders>
              <w:top w:val="single" w:sz="6" w:space="0" w:color="auto"/>
              <w:left w:val="single" w:sz="6" w:space="0" w:color="auto"/>
              <w:bottom w:val="single" w:sz="6" w:space="0" w:color="auto"/>
              <w:right w:val="single" w:sz="12" w:space="0" w:color="auto"/>
            </w:tcBorders>
          </w:tcPr>
          <w:p w:rsidR="00E03478" w:rsidRPr="002F5F2A" w:rsidRDefault="00E03478" w:rsidP="00E03478">
            <w:pPr>
              <w:rPr>
                <w:sz w:val="20"/>
                <w:szCs w:val="20"/>
              </w:rPr>
            </w:pPr>
            <w:r w:rsidRPr="002F5F2A">
              <w:rPr>
                <w:sz w:val="20"/>
                <w:szCs w:val="20"/>
                <w:u w:val="single"/>
              </w:rPr>
              <w:t>Theory</w:t>
            </w:r>
            <w:r w:rsidRPr="002F5F2A">
              <w:rPr>
                <w:sz w:val="20"/>
                <w:szCs w:val="20"/>
              </w:rPr>
              <w:t xml:space="preserve">: </w:t>
            </w:r>
            <w:r>
              <w:rPr>
                <w:sz w:val="20"/>
                <w:szCs w:val="20"/>
              </w:rPr>
              <w:t>P</w:t>
            </w:r>
            <w:r w:rsidRPr="00957368">
              <w:rPr>
                <w:sz w:val="20"/>
                <w:szCs w:val="20"/>
                <w:lang w:val="en-GB"/>
              </w:rPr>
              <w:t>rocesses</w:t>
            </w:r>
            <w:r>
              <w:rPr>
                <w:sz w:val="20"/>
                <w:szCs w:val="20"/>
                <w:lang w:val="en-GB"/>
              </w:rPr>
              <w:t xml:space="preserve"> of </w:t>
            </w:r>
            <w:r w:rsidRPr="00AA573D">
              <w:rPr>
                <w:sz w:val="20"/>
                <w:szCs w:val="20"/>
                <w:lang w:val="en-GB"/>
              </w:rPr>
              <w:t xml:space="preserve"> metamorphism</w:t>
            </w:r>
            <w:r>
              <w:rPr>
                <w:sz w:val="20"/>
                <w:szCs w:val="20"/>
                <w:lang w:val="en-GB"/>
              </w:rPr>
              <w:t xml:space="preserve"> </w:t>
            </w:r>
          </w:p>
          <w:p w:rsidR="00E03478" w:rsidRPr="002F5F2A" w:rsidRDefault="00E03478" w:rsidP="00E03478">
            <w:pPr>
              <w:rPr>
                <w:sz w:val="20"/>
                <w:szCs w:val="20"/>
                <w:u w:val="single"/>
              </w:rPr>
            </w:pPr>
            <w:r w:rsidRPr="002F5F2A">
              <w:rPr>
                <w:sz w:val="20"/>
                <w:szCs w:val="20"/>
                <w:u w:val="single"/>
              </w:rPr>
              <w:t>Laboratory:</w:t>
            </w:r>
            <w:r w:rsidRPr="002F5F2A">
              <w:rPr>
                <w:sz w:val="20"/>
                <w:szCs w:val="20"/>
              </w:rPr>
              <w:t xml:space="preserve"> </w:t>
            </w:r>
            <w:r w:rsidRPr="0025380C">
              <w:rPr>
                <w:rStyle w:val="apple-converted-space"/>
                <w:color w:val="000000" w:themeColor="text1"/>
                <w:sz w:val="20"/>
                <w:szCs w:val="20"/>
                <w:shd w:val="clear" w:color="auto" w:fill="FFFFFF"/>
              </w:rPr>
              <w:t>L</w:t>
            </w:r>
            <w:r w:rsidRPr="0025380C">
              <w:rPr>
                <w:color w:val="000000" w:themeColor="text1"/>
                <w:sz w:val="20"/>
                <w:szCs w:val="20"/>
                <w:shd w:val="clear" w:color="auto" w:fill="FFFFFF"/>
              </w:rPr>
              <w:t>ow</w:t>
            </w:r>
            <w:r w:rsidRPr="0025380C">
              <w:rPr>
                <w:bCs/>
                <w:color w:val="000000" w:themeColor="text1"/>
                <w:sz w:val="20"/>
                <w:szCs w:val="20"/>
              </w:rPr>
              <w:t xml:space="preserve"> </w:t>
            </w:r>
            <w:r>
              <w:rPr>
                <w:bCs/>
                <w:color w:val="000000" w:themeColor="text1"/>
                <w:sz w:val="20"/>
                <w:szCs w:val="20"/>
              </w:rPr>
              <w:t>degree m</w:t>
            </w:r>
            <w:r w:rsidRPr="0025380C">
              <w:rPr>
                <w:bCs/>
                <w:color w:val="000000" w:themeColor="text1"/>
                <w:sz w:val="20"/>
                <w:szCs w:val="20"/>
              </w:rPr>
              <w:t xml:space="preserve">etamorphic </w:t>
            </w:r>
            <w:r>
              <w:rPr>
                <w:bCs/>
                <w:color w:val="000000" w:themeColor="text1"/>
                <w:sz w:val="20"/>
                <w:szCs w:val="20"/>
              </w:rPr>
              <w:t>r</w:t>
            </w:r>
            <w:r w:rsidRPr="0025380C">
              <w:rPr>
                <w:bCs/>
                <w:color w:val="000000" w:themeColor="text1"/>
                <w:sz w:val="20"/>
                <w:szCs w:val="20"/>
              </w:rPr>
              <w:t>ocks</w:t>
            </w:r>
            <w:r w:rsidRPr="0025380C">
              <w:rPr>
                <w:rStyle w:val="apple-converted-space"/>
                <w:color w:val="333333"/>
                <w:sz w:val="20"/>
                <w:szCs w:val="20"/>
                <w:shd w:val="clear" w:color="auto" w:fill="FFFFFF"/>
              </w:rPr>
              <w:t xml:space="preserve"> </w:t>
            </w:r>
            <w:r>
              <w:rPr>
                <w:rStyle w:val="apple-converted-space"/>
                <w:color w:val="333333"/>
                <w:sz w:val="20"/>
                <w:szCs w:val="20"/>
                <w:shd w:val="clear" w:color="auto" w:fill="FFFFFF"/>
              </w:rPr>
              <w:t>as no</w:t>
            </w:r>
            <w:r w:rsidRPr="0025380C">
              <w:rPr>
                <w:rStyle w:val="apple-converted-space"/>
                <w:color w:val="333333"/>
                <w:sz w:val="20"/>
                <w:szCs w:val="20"/>
                <w:shd w:val="clear" w:color="auto" w:fill="FFFFFF"/>
              </w:rPr>
              <w:t xml:space="preserve"> foliation</w:t>
            </w:r>
            <w:r w:rsidRPr="0025380C">
              <w:rPr>
                <w:bCs/>
                <w:color w:val="000000" w:themeColor="text1"/>
                <w:sz w:val="20"/>
                <w:szCs w:val="20"/>
              </w:rPr>
              <w:t>:</w:t>
            </w:r>
            <w:r>
              <w:rPr>
                <w:bCs/>
                <w:color w:val="000000" w:themeColor="text1"/>
                <w:sz w:val="20"/>
                <w:szCs w:val="20"/>
              </w:rPr>
              <w:t>Meta sandstone</w:t>
            </w:r>
          </w:p>
        </w:tc>
      </w:tr>
      <w:tr w:rsidR="00E03478" w:rsidTr="00E03478">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17" w:type="pct"/>
            <w:tcBorders>
              <w:top w:val="single" w:sz="6" w:space="0" w:color="auto"/>
              <w:left w:val="single" w:sz="6" w:space="0" w:color="auto"/>
              <w:bottom w:val="single" w:sz="6" w:space="0" w:color="auto"/>
              <w:right w:val="single" w:sz="12" w:space="0" w:color="auto"/>
            </w:tcBorders>
          </w:tcPr>
          <w:p w:rsidR="00E03478" w:rsidRPr="002F5F2A" w:rsidRDefault="00E03478" w:rsidP="00E03478">
            <w:pPr>
              <w:rPr>
                <w:sz w:val="20"/>
                <w:szCs w:val="20"/>
              </w:rPr>
            </w:pPr>
            <w:r w:rsidRPr="002F5F2A">
              <w:rPr>
                <w:sz w:val="20"/>
                <w:szCs w:val="20"/>
                <w:u w:val="single"/>
              </w:rPr>
              <w:t>Theory</w:t>
            </w:r>
            <w:r w:rsidRPr="002F5F2A">
              <w:rPr>
                <w:sz w:val="20"/>
                <w:szCs w:val="20"/>
              </w:rPr>
              <w:t xml:space="preserve">: </w:t>
            </w:r>
            <w:r>
              <w:rPr>
                <w:sz w:val="20"/>
                <w:szCs w:val="20"/>
              </w:rPr>
              <w:t>M</w:t>
            </w:r>
            <w:r>
              <w:rPr>
                <w:sz w:val="20"/>
                <w:szCs w:val="20"/>
                <w:lang w:val="en-GB"/>
              </w:rPr>
              <w:t>etamorphic zone and facies</w:t>
            </w:r>
          </w:p>
          <w:p w:rsidR="00E03478" w:rsidRPr="002F5F2A" w:rsidRDefault="00E03478" w:rsidP="00E03478">
            <w:pPr>
              <w:rPr>
                <w:sz w:val="20"/>
                <w:szCs w:val="20"/>
              </w:rPr>
            </w:pPr>
            <w:r w:rsidRPr="002F5F2A">
              <w:rPr>
                <w:sz w:val="20"/>
                <w:szCs w:val="20"/>
                <w:u w:val="single"/>
              </w:rPr>
              <w:t>Laboratory:</w:t>
            </w:r>
            <w:r w:rsidRPr="002F5F2A">
              <w:rPr>
                <w:sz w:val="20"/>
                <w:szCs w:val="20"/>
              </w:rPr>
              <w:t xml:space="preserve"> </w:t>
            </w:r>
            <w:r w:rsidRPr="002F5F2A">
              <w:rPr>
                <w:sz w:val="20"/>
                <w:szCs w:val="20"/>
                <w:u w:val="single"/>
              </w:rPr>
              <w:t>:</w:t>
            </w:r>
            <w:r w:rsidRPr="002F5F2A">
              <w:rPr>
                <w:sz w:val="20"/>
                <w:szCs w:val="20"/>
              </w:rPr>
              <w:t xml:space="preserve"> </w:t>
            </w:r>
            <w:r w:rsidRPr="0025380C">
              <w:rPr>
                <w:rStyle w:val="apple-converted-space"/>
                <w:color w:val="000000" w:themeColor="text1"/>
                <w:sz w:val="20"/>
                <w:szCs w:val="20"/>
                <w:shd w:val="clear" w:color="auto" w:fill="FFFFFF"/>
              </w:rPr>
              <w:t>L</w:t>
            </w:r>
            <w:r w:rsidRPr="0025380C">
              <w:rPr>
                <w:color w:val="000000" w:themeColor="text1"/>
                <w:sz w:val="20"/>
                <w:szCs w:val="20"/>
                <w:shd w:val="clear" w:color="auto" w:fill="FFFFFF"/>
              </w:rPr>
              <w:t>ow</w:t>
            </w:r>
            <w:r w:rsidRPr="0025380C">
              <w:rPr>
                <w:bCs/>
                <w:color w:val="000000" w:themeColor="text1"/>
                <w:sz w:val="20"/>
                <w:szCs w:val="20"/>
              </w:rPr>
              <w:t xml:space="preserve"> </w:t>
            </w:r>
            <w:r>
              <w:rPr>
                <w:bCs/>
                <w:color w:val="000000" w:themeColor="text1"/>
                <w:sz w:val="20"/>
                <w:szCs w:val="20"/>
              </w:rPr>
              <w:t>degree m</w:t>
            </w:r>
            <w:r w:rsidRPr="0025380C">
              <w:rPr>
                <w:bCs/>
                <w:color w:val="000000" w:themeColor="text1"/>
                <w:sz w:val="20"/>
                <w:szCs w:val="20"/>
              </w:rPr>
              <w:t xml:space="preserve">etamorphic </w:t>
            </w:r>
            <w:r>
              <w:rPr>
                <w:bCs/>
                <w:color w:val="000000" w:themeColor="text1"/>
                <w:sz w:val="20"/>
                <w:szCs w:val="20"/>
              </w:rPr>
              <w:t>r</w:t>
            </w:r>
            <w:r w:rsidRPr="0025380C">
              <w:rPr>
                <w:bCs/>
                <w:color w:val="000000" w:themeColor="text1"/>
                <w:sz w:val="20"/>
                <w:szCs w:val="20"/>
              </w:rPr>
              <w:t>ocks</w:t>
            </w:r>
            <w:r w:rsidRPr="0025380C">
              <w:rPr>
                <w:rStyle w:val="apple-converted-space"/>
                <w:color w:val="333333"/>
                <w:sz w:val="20"/>
                <w:szCs w:val="20"/>
                <w:shd w:val="clear" w:color="auto" w:fill="FFFFFF"/>
              </w:rPr>
              <w:t xml:space="preserve"> </w:t>
            </w:r>
            <w:r>
              <w:rPr>
                <w:rStyle w:val="apple-converted-space"/>
                <w:color w:val="333333"/>
                <w:sz w:val="20"/>
                <w:szCs w:val="20"/>
                <w:shd w:val="clear" w:color="auto" w:fill="FFFFFF"/>
              </w:rPr>
              <w:t>as no</w:t>
            </w:r>
            <w:r w:rsidRPr="0025380C">
              <w:rPr>
                <w:rStyle w:val="apple-converted-space"/>
                <w:color w:val="333333"/>
                <w:sz w:val="20"/>
                <w:szCs w:val="20"/>
                <w:shd w:val="clear" w:color="auto" w:fill="FFFFFF"/>
              </w:rPr>
              <w:t xml:space="preserve"> foliation</w:t>
            </w:r>
            <w:r>
              <w:rPr>
                <w:rStyle w:val="apple-converted-space"/>
                <w:color w:val="333333"/>
                <w:sz w:val="20"/>
                <w:szCs w:val="20"/>
                <w:shd w:val="clear" w:color="auto" w:fill="FFFFFF"/>
              </w:rPr>
              <w:t>: Hornfels</w:t>
            </w:r>
          </w:p>
        </w:tc>
      </w:tr>
      <w:tr w:rsidR="00E03478" w:rsidTr="00E03478">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17" w:type="pct"/>
            <w:tcBorders>
              <w:top w:val="single" w:sz="6" w:space="0" w:color="auto"/>
              <w:left w:val="single" w:sz="6" w:space="0" w:color="auto"/>
              <w:bottom w:val="single" w:sz="6" w:space="0" w:color="auto"/>
              <w:right w:val="single" w:sz="12" w:space="0" w:color="auto"/>
            </w:tcBorders>
            <w:vAlign w:val="center"/>
          </w:tcPr>
          <w:p w:rsidR="00E03478" w:rsidRPr="002F5F2A" w:rsidRDefault="00E03478" w:rsidP="00E03478">
            <w:pPr>
              <w:rPr>
                <w:sz w:val="20"/>
                <w:szCs w:val="20"/>
              </w:rPr>
            </w:pPr>
            <w:r w:rsidRPr="002F5F2A">
              <w:rPr>
                <w:sz w:val="20"/>
                <w:szCs w:val="20"/>
                <w:u w:val="single"/>
              </w:rPr>
              <w:t>Theory</w:t>
            </w:r>
            <w:r w:rsidRPr="002F5F2A">
              <w:rPr>
                <w:sz w:val="20"/>
                <w:szCs w:val="20"/>
              </w:rPr>
              <w:t xml:space="preserve">: </w:t>
            </w:r>
            <w:r>
              <w:rPr>
                <w:sz w:val="20"/>
                <w:szCs w:val="20"/>
              </w:rPr>
              <w:t xml:space="preserve">Classification of </w:t>
            </w:r>
            <w:r>
              <w:rPr>
                <w:bCs/>
                <w:color w:val="000000" w:themeColor="text1"/>
                <w:sz w:val="20"/>
                <w:szCs w:val="20"/>
              </w:rPr>
              <w:t>m</w:t>
            </w:r>
            <w:r w:rsidRPr="0025380C">
              <w:rPr>
                <w:bCs/>
                <w:color w:val="000000" w:themeColor="text1"/>
                <w:sz w:val="20"/>
                <w:szCs w:val="20"/>
              </w:rPr>
              <w:t xml:space="preserve">etamorphic </w:t>
            </w:r>
            <w:r>
              <w:rPr>
                <w:bCs/>
                <w:color w:val="000000" w:themeColor="text1"/>
                <w:sz w:val="20"/>
                <w:szCs w:val="20"/>
              </w:rPr>
              <w:t>r</w:t>
            </w:r>
            <w:r w:rsidRPr="0025380C">
              <w:rPr>
                <w:bCs/>
                <w:color w:val="000000" w:themeColor="text1"/>
                <w:sz w:val="20"/>
                <w:szCs w:val="20"/>
              </w:rPr>
              <w:t>ocks</w:t>
            </w:r>
          </w:p>
          <w:p w:rsidR="00E03478" w:rsidRPr="002F5F2A" w:rsidRDefault="00E03478" w:rsidP="00E03478">
            <w:pPr>
              <w:rPr>
                <w:rFonts w:eastAsia="Arial Unicode MS"/>
                <w:sz w:val="20"/>
                <w:szCs w:val="20"/>
              </w:rPr>
            </w:pPr>
            <w:r w:rsidRPr="002F5F2A">
              <w:rPr>
                <w:sz w:val="20"/>
                <w:szCs w:val="20"/>
                <w:u w:val="single"/>
              </w:rPr>
              <w:t>Laboratory:</w:t>
            </w:r>
            <w:r w:rsidRPr="002F5F2A">
              <w:rPr>
                <w:sz w:val="20"/>
                <w:szCs w:val="20"/>
              </w:rPr>
              <w:t xml:space="preserve"> </w:t>
            </w:r>
            <w:r w:rsidRPr="0025380C">
              <w:rPr>
                <w:rStyle w:val="apple-converted-space"/>
                <w:color w:val="000000" w:themeColor="text1"/>
                <w:sz w:val="20"/>
                <w:szCs w:val="20"/>
                <w:shd w:val="clear" w:color="auto" w:fill="FFFFFF"/>
              </w:rPr>
              <w:t>L</w:t>
            </w:r>
            <w:r w:rsidRPr="0025380C">
              <w:rPr>
                <w:color w:val="000000" w:themeColor="text1"/>
                <w:sz w:val="20"/>
                <w:szCs w:val="20"/>
                <w:shd w:val="clear" w:color="auto" w:fill="FFFFFF"/>
              </w:rPr>
              <w:t>ow</w:t>
            </w:r>
            <w:r w:rsidRPr="0025380C">
              <w:rPr>
                <w:bCs/>
                <w:color w:val="000000" w:themeColor="text1"/>
                <w:sz w:val="20"/>
                <w:szCs w:val="20"/>
              </w:rPr>
              <w:t xml:space="preserve"> </w:t>
            </w:r>
            <w:r>
              <w:rPr>
                <w:bCs/>
                <w:color w:val="000000" w:themeColor="text1"/>
                <w:sz w:val="20"/>
                <w:szCs w:val="20"/>
              </w:rPr>
              <w:t>degree m</w:t>
            </w:r>
            <w:r w:rsidRPr="0025380C">
              <w:rPr>
                <w:bCs/>
                <w:color w:val="000000" w:themeColor="text1"/>
                <w:sz w:val="20"/>
                <w:szCs w:val="20"/>
              </w:rPr>
              <w:t xml:space="preserve">etamorphic </w:t>
            </w:r>
            <w:r>
              <w:rPr>
                <w:bCs/>
                <w:color w:val="000000" w:themeColor="text1"/>
                <w:sz w:val="20"/>
                <w:szCs w:val="20"/>
              </w:rPr>
              <w:t>r</w:t>
            </w:r>
            <w:r w:rsidRPr="0025380C">
              <w:rPr>
                <w:bCs/>
                <w:color w:val="000000" w:themeColor="text1"/>
                <w:sz w:val="20"/>
                <w:szCs w:val="20"/>
              </w:rPr>
              <w:t>ocks</w:t>
            </w:r>
            <w:r w:rsidRPr="0025380C">
              <w:rPr>
                <w:rStyle w:val="apple-converted-space"/>
                <w:color w:val="333333"/>
                <w:sz w:val="20"/>
                <w:szCs w:val="20"/>
                <w:shd w:val="clear" w:color="auto" w:fill="FFFFFF"/>
              </w:rPr>
              <w:t xml:space="preserve"> </w:t>
            </w:r>
            <w:r>
              <w:rPr>
                <w:rStyle w:val="apple-converted-space"/>
                <w:color w:val="333333"/>
                <w:sz w:val="20"/>
                <w:szCs w:val="20"/>
                <w:shd w:val="clear" w:color="auto" w:fill="FFFFFF"/>
              </w:rPr>
              <w:t>as no</w:t>
            </w:r>
            <w:r w:rsidRPr="0025380C">
              <w:rPr>
                <w:rStyle w:val="apple-converted-space"/>
                <w:color w:val="333333"/>
                <w:sz w:val="20"/>
                <w:szCs w:val="20"/>
                <w:shd w:val="clear" w:color="auto" w:fill="FFFFFF"/>
              </w:rPr>
              <w:t xml:space="preserve"> foliation</w:t>
            </w:r>
            <w:r>
              <w:rPr>
                <w:rStyle w:val="apple-converted-space"/>
                <w:color w:val="333333"/>
                <w:sz w:val="20"/>
                <w:szCs w:val="20"/>
                <w:shd w:val="clear" w:color="auto" w:fill="FFFFFF"/>
              </w:rPr>
              <w:t>:Spotted slate</w:t>
            </w:r>
          </w:p>
        </w:tc>
      </w:tr>
      <w:tr w:rsidR="00E03478" w:rsidTr="00E03478">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17" w:type="pct"/>
            <w:tcBorders>
              <w:top w:val="single" w:sz="6" w:space="0" w:color="auto"/>
              <w:left w:val="single" w:sz="6" w:space="0" w:color="auto"/>
              <w:bottom w:val="single" w:sz="6" w:space="0" w:color="auto"/>
              <w:right w:val="single" w:sz="12" w:space="0" w:color="auto"/>
            </w:tcBorders>
            <w:vAlign w:val="center"/>
          </w:tcPr>
          <w:p w:rsidR="00E03478" w:rsidRDefault="00E03478" w:rsidP="00E03478">
            <w:pPr>
              <w:rPr>
                <w:sz w:val="20"/>
                <w:szCs w:val="20"/>
              </w:rPr>
            </w:pPr>
            <w:r w:rsidRPr="002F5F2A">
              <w:rPr>
                <w:sz w:val="20"/>
                <w:szCs w:val="20"/>
                <w:u w:val="single"/>
              </w:rPr>
              <w:t>Theory</w:t>
            </w:r>
            <w:r w:rsidRPr="002F5F2A">
              <w:rPr>
                <w:sz w:val="20"/>
                <w:szCs w:val="20"/>
              </w:rPr>
              <w:t xml:space="preserve">: </w:t>
            </w:r>
            <w:r>
              <w:rPr>
                <w:sz w:val="20"/>
                <w:szCs w:val="20"/>
              </w:rPr>
              <w:t xml:space="preserve">The textural properties of </w:t>
            </w:r>
            <w:r>
              <w:rPr>
                <w:bCs/>
                <w:color w:val="000000" w:themeColor="text1"/>
                <w:sz w:val="20"/>
                <w:szCs w:val="20"/>
              </w:rPr>
              <w:t>m</w:t>
            </w:r>
            <w:r w:rsidRPr="0025380C">
              <w:rPr>
                <w:bCs/>
                <w:color w:val="000000" w:themeColor="text1"/>
                <w:sz w:val="20"/>
                <w:szCs w:val="20"/>
              </w:rPr>
              <w:t xml:space="preserve">etamorphic </w:t>
            </w:r>
            <w:r>
              <w:rPr>
                <w:bCs/>
                <w:color w:val="000000" w:themeColor="text1"/>
                <w:sz w:val="20"/>
                <w:szCs w:val="20"/>
              </w:rPr>
              <w:t>r</w:t>
            </w:r>
            <w:r w:rsidRPr="0025380C">
              <w:rPr>
                <w:bCs/>
                <w:color w:val="000000" w:themeColor="text1"/>
                <w:sz w:val="20"/>
                <w:szCs w:val="20"/>
              </w:rPr>
              <w:t>ocks</w:t>
            </w:r>
          </w:p>
          <w:p w:rsidR="00E03478" w:rsidRPr="002F5F2A" w:rsidRDefault="00E03478" w:rsidP="00E03478">
            <w:pPr>
              <w:rPr>
                <w:rFonts w:eastAsia="Arial Unicode MS"/>
                <w:sz w:val="20"/>
                <w:szCs w:val="20"/>
              </w:rPr>
            </w:pPr>
            <w:r w:rsidRPr="002F5F2A">
              <w:rPr>
                <w:sz w:val="20"/>
                <w:szCs w:val="20"/>
                <w:u w:val="single"/>
              </w:rPr>
              <w:t>Laboratory:</w:t>
            </w:r>
            <w:r w:rsidRPr="002F5F2A">
              <w:rPr>
                <w:sz w:val="20"/>
                <w:szCs w:val="20"/>
              </w:rPr>
              <w:t xml:space="preserve"> </w:t>
            </w:r>
            <w:r w:rsidRPr="0025380C">
              <w:rPr>
                <w:rStyle w:val="apple-converted-space"/>
                <w:color w:val="000000" w:themeColor="text1"/>
                <w:sz w:val="20"/>
                <w:szCs w:val="20"/>
                <w:shd w:val="clear" w:color="auto" w:fill="FFFFFF"/>
              </w:rPr>
              <w:t>L</w:t>
            </w:r>
            <w:r w:rsidRPr="0025380C">
              <w:rPr>
                <w:color w:val="000000" w:themeColor="text1"/>
                <w:sz w:val="20"/>
                <w:szCs w:val="20"/>
                <w:shd w:val="clear" w:color="auto" w:fill="FFFFFF"/>
              </w:rPr>
              <w:t>ow</w:t>
            </w:r>
            <w:r w:rsidRPr="0025380C">
              <w:rPr>
                <w:bCs/>
                <w:color w:val="000000" w:themeColor="text1"/>
                <w:sz w:val="20"/>
                <w:szCs w:val="20"/>
              </w:rPr>
              <w:t xml:space="preserve"> </w:t>
            </w:r>
            <w:r>
              <w:rPr>
                <w:bCs/>
                <w:color w:val="000000" w:themeColor="text1"/>
                <w:sz w:val="20"/>
                <w:szCs w:val="20"/>
              </w:rPr>
              <w:t>degree m</w:t>
            </w:r>
            <w:r w:rsidRPr="0025380C">
              <w:rPr>
                <w:bCs/>
                <w:color w:val="000000" w:themeColor="text1"/>
                <w:sz w:val="20"/>
                <w:szCs w:val="20"/>
              </w:rPr>
              <w:t xml:space="preserve">etamorphic </w:t>
            </w:r>
            <w:r>
              <w:rPr>
                <w:bCs/>
                <w:color w:val="000000" w:themeColor="text1"/>
                <w:sz w:val="20"/>
                <w:szCs w:val="20"/>
              </w:rPr>
              <w:t>r</w:t>
            </w:r>
            <w:r w:rsidRPr="0025380C">
              <w:rPr>
                <w:bCs/>
                <w:color w:val="000000" w:themeColor="text1"/>
                <w:sz w:val="20"/>
                <w:szCs w:val="20"/>
              </w:rPr>
              <w:t>ocks</w:t>
            </w:r>
            <w:r w:rsidRPr="0025380C">
              <w:rPr>
                <w:rStyle w:val="apple-converted-space"/>
                <w:color w:val="333333"/>
                <w:sz w:val="20"/>
                <w:szCs w:val="20"/>
                <w:shd w:val="clear" w:color="auto" w:fill="FFFFFF"/>
              </w:rPr>
              <w:t xml:space="preserve"> </w:t>
            </w:r>
            <w:r>
              <w:rPr>
                <w:rStyle w:val="apple-converted-space"/>
                <w:color w:val="333333"/>
                <w:sz w:val="20"/>
                <w:szCs w:val="20"/>
                <w:shd w:val="clear" w:color="auto" w:fill="FFFFFF"/>
              </w:rPr>
              <w:t>as no</w:t>
            </w:r>
            <w:r w:rsidRPr="0025380C">
              <w:rPr>
                <w:rStyle w:val="apple-converted-space"/>
                <w:color w:val="333333"/>
                <w:sz w:val="20"/>
                <w:szCs w:val="20"/>
                <w:shd w:val="clear" w:color="auto" w:fill="FFFFFF"/>
              </w:rPr>
              <w:t xml:space="preserve"> foliation</w:t>
            </w:r>
            <w:r>
              <w:rPr>
                <w:rStyle w:val="apple-converted-space"/>
                <w:color w:val="333333"/>
                <w:sz w:val="20"/>
                <w:szCs w:val="20"/>
                <w:shd w:val="clear" w:color="auto" w:fill="FFFFFF"/>
              </w:rPr>
              <w:t>: Quartzite and marble</w:t>
            </w:r>
          </w:p>
        </w:tc>
      </w:tr>
      <w:tr w:rsidR="00E03478" w:rsidTr="00E03478">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17" w:type="pct"/>
            <w:tcBorders>
              <w:top w:val="single" w:sz="6" w:space="0" w:color="auto"/>
              <w:left w:val="single" w:sz="6" w:space="0" w:color="auto"/>
              <w:bottom w:val="single" w:sz="6" w:space="0" w:color="auto"/>
              <w:right w:val="single" w:sz="12" w:space="0" w:color="auto"/>
            </w:tcBorders>
            <w:vAlign w:val="center"/>
          </w:tcPr>
          <w:p w:rsidR="00E03478" w:rsidRDefault="00E03478" w:rsidP="00E03478">
            <w:pPr>
              <w:rPr>
                <w:sz w:val="20"/>
                <w:szCs w:val="20"/>
              </w:rPr>
            </w:pPr>
            <w:r w:rsidRPr="002F5F2A">
              <w:rPr>
                <w:sz w:val="20"/>
                <w:szCs w:val="20"/>
                <w:u w:val="single"/>
              </w:rPr>
              <w:t>Theory</w:t>
            </w:r>
            <w:r w:rsidRPr="002F5F2A">
              <w:rPr>
                <w:sz w:val="20"/>
                <w:szCs w:val="20"/>
              </w:rPr>
              <w:t xml:space="preserve">: </w:t>
            </w:r>
            <w:r w:rsidRPr="00394069">
              <w:rPr>
                <w:sz w:val="20"/>
                <w:szCs w:val="20"/>
              </w:rPr>
              <w:t xml:space="preserve">The rocks are formed by contact metamorphism </w:t>
            </w:r>
          </w:p>
          <w:p w:rsidR="00E03478" w:rsidRPr="002F5F2A" w:rsidRDefault="00E03478" w:rsidP="00E03478">
            <w:pPr>
              <w:rPr>
                <w:sz w:val="20"/>
                <w:szCs w:val="20"/>
              </w:rPr>
            </w:pPr>
            <w:r w:rsidRPr="002F5F2A">
              <w:rPr>
                <w:sz w:val="20"/>
                <w:szCs w:val="20"/>
                <w:u w:val="single"/>
              </w:rPr>
              <w:t>Laboratory:</w:t>
            </w:r>
            <w:r>
              <w:rPr>
                <w:sz w:val="20"/>
                <w:szCs w:val="20"/>
                <w:u w:val="single"/>
              </w:rPr>
              <w:t>Mica schist</w:t>
            </w:r>
          </w:p>
        </w:tc>
      </w:tr>
      <w:tr w:rsidR="00E03478" w:rsidTr="00E03478">
        <w:trPr>
          <w:jc w:val="center"/>
        </w:trPr>
        <w:tc>
          <w:tcPr>
            <w:tcW w:w="58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17" w:type="pct"/>
            <w:tcBorders>
              <w:top w:val="single" w:sz="6" w:space="0" w:color="auto"/>
              <w:left w:val="single" w:sz="6" w:space="0" w:color="auto"/>
              <w:bottom w:val="single" w:sz="6" w:space="0" w:color="auto"/>
              <w:right w:val="single" w:sz="12" w:space="0" w:color="auto"/>
            </w:tcBorders>
            <w:shd w:val="clear" w:color="auto" w:fill="E6E6E6"/>
            <w:vAlign w:val="center"/>
          </w:tcPr>
          <w:p w:rsidR="00E03478" w:rsidRPr="002F5F2A" w:rsidRDefault="00E03478" w:rsidP="00E03478">
            <w:pPr>
              <w:rPr>
                <w:sz w:val="20"/>
                <w:szCs w:val="20"/>
              </w:rPr>
            </w:pPr>
            <w:r>
              <w:rPr>
                <w:sz w:val="20"/>
                <w:szCs w:val="20"/>
              </w:rPr>
              <w:t>Mid term Exam</w:t>
            </w:r>
          </w:p>
        </w:tc>
      </w:tr>
      <w:tr w:rsidR="00E03478" w:rsidTr="00E03478">
        <w:trPr>
          <w:jc w:val="center"/>
        </w:trPr>
        <w:tc>
          <w:tcPr>
            <w:tcW w:w="58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17" w:type="pct"/>
            <w:tcBorders>
              <w:top w:val="single" w:sz="6" w:space="0" w:color="auto"/>
              <w:left w:val="single" w:sz="6" w:space="0" w:color="auto"/>
              <w:bottom w:val="single" w:sz="6" w:space="0" w:color="auto"/>
              <w:right w:val="single" w:sz="12" w:space="0" w:color="auto"/>
            </w:tcBorders>
            <w:shd w:val="clear" w:color="auto" w:fill="E6E6E6"/>
            <w:vAlign w:val="center"/>
          </w:tcPr>
          <w:p w:rsidR="00E03478" w:rsidRPr="002F5F2A" w:rsidRDefault="00E03478" w:rsidP="00E03478">
            <w:pPr>
              <w:rPr>
                <w:sz w:val="20"/>
                <w:szCs w:val="20"/>
                <w:u w:val="single"/>
              </w:rPr>
            </w:pPr>
            <w:r>
              <w:rPr>
                <w:sz w:val="20"/>
                <w:szCs w:val="20"/>
              </w:rPr>
              <w:t>Mid term Exam</w:t>
            </w:r>
          </w:p>
        </w:tc>
      </w:tr>
      <w:tr w:rsidR="00E03478" w:rsidTr="00E03478">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17" w:type="pct"/>
            <w:tcBorders>
              <w:top w:val="single" w:sz="6" w:space="0" w:color="auto"/>
              <w:left w:val="single" w:sz="6" w:space="0" w:color="auto"/>
              <w:bottom w:val="single" w:sz="6" w:space="0" w:color="auto"/>
              <w:right w:val="single" w:sz="12" w:space="0" w:color="auto"/>
            </w:tcBorders>
            <w:vAlign w:val="center"/>
          </w:tcPr>
          <w:p w:rsidR="00E03478" w:rsidRDefault="00E03478" w:rsidP="00E03478">
            <w:pPr>
              <w:rPr>
                <w:sz w:val="20"/>
                <w:szCs w:val="20"/>
              </w:rPr>
            </w:pPr>
            <w:r w:rsidRPr="002F5F2A">
              <w:rPr>
                <w:sz w:val="20"/>
                <w:szCs w:val="20"/>
                <w:u w:val="single"/>
              </w:rPr>
              <w:t>Theory</w:t>
            </w:r>
            <w:r w:rsidRPr="002F5F2A">
              <w:rPr>
                <w:sz w:val="20"/>
                <w:szCs w:val="20"/>
              </w:rPr>
              <w:t xml:space="preserve">: </w:t>
            </w:r>
            <w:r w:rsidRPr="00394069">
              <w:rPr>
                <w:sz w:val="20"/>
                <w:szCs w:val="20"/>
              </w:rPr>
              <w:t>The rocks are formed by contact metamorphism</w:t>
            </w:r>
          </w:p>
          <w:p w:rsidR="00E03478" w:rsidRPr="002F5F2A" w:rsidRDefault="00E03478" w:rsidP="00E03478">
            <w:pPr>
              <w:rPr>
                <w:sz w:val="20"/>
                <w:szCs w:val="20"/>
                <w:u w:val="single"/>
              </w:rPr>
            </w:pPr>
            <w:r w:rsidRPr="002F5F2A">
              <w:rPr>
                <w:sz w:val="20"/>
                <w:szCs w:val="20"/>
                <w:u w:val="single"/>
              </w:rPr>
              <w:t>Laboratory:</w:t>
            </w:r>
            <w:r w:rsidRPr="002F5F2A">
              <w:rPr>
                <w:sz w:val="20"/>
                <w:szCs w:val="20"/>
              </w:rPr>
              <w:t xml:space="preserve"> </w:t>
            </w:r>
            <w:r>
              <w:rPr>
                <w:sz w:val="20"/>
                <w:szCs w:val="20"/>
                <w:u w:val="single"/>
              </w:rPr>
              <w:t>Amphibole schist</w:t>
            </w:r>
          </w:p>
        </w:tc>
      </w:tr>
      <w:tr w:rsidR="00E03478" w:rsidTr="00E03478">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17" w:type="pct"/>
            <w:tcBorders>
              <w:top w:val="single" w:sz="6" w:space="0" w:color="auto"/>
              <w:left w:val="single" w:sz="6" w:space="0" w:color="auto"/>
              <w:bottom w:val="single" w:sz="6" w:space="0" w:color="auto"/>
              <w:right w:val="single" w:sz="12" w:space="0" w:color="auto"/>
            </w:tcBorders>
            <w:vAlign w:val="center"/>
          </w:tcPr>
          <w:p w:rsidR="00E03478" w:rsidRDefault="00E03478" w:rsidP="00E03478">
            <w:pPr>
              <w:rPr>
                <w:sz w:val="20"/>
                <w:szCs w:val="20"/>
              </w:rPr>
            </w:pPr>
            <w:r w:rsidRPr="002F5F2A">
              <w:rPr>
                <w:sz w:val="20"/>
                <w:szCs w:val="20"/>
                <w:u w:val="single"/>
              </w:rPr>
              <w:t>Theory</w:t>
            </w:r>
            <w:r w:rsidRPr="002F5F2A">
              <w:rPr>
                <w:sz w:val="20"/>
                <w:szCs w:val="20"/>
              </w:rPr>
              <w:t xml:space="preserve">: </w:t>
            </w:r>
            <w:r w:rsidRPr="00394069">
              <w:rPr>
                <w:sz w:val="20"/>
                <w:szCs w:val="20"/>
              </w:rPr>
              <w:t xml:space="preserve">The rocks are formed by </w:t>
            </w:r>
            <w:r>
              <w:rPr>
                <w:sz w:val="20"/>
                <w:szCs w:val="20"/>
              </w:rPr>
              <w:t>dynamic</w:t>
            </w:r>
            <w:r w:rsidRPr="00394069">
              <w:rPr>
                <w:sz w:val="20"/>
                <w:szCs w:val="20"/>
              </w:rPr>
              <w:t xml:space="preserve"> metamorphism</w:t>
            </w:r>
          </w:p>
          <w:p w:rsidR="00E03478" w:rsidRPr="002F5F2A" w:rsidRDefault="00E03478" w:rsidP="00E03478">
            <w:pPr>
              <w:rPr>
                <w:sz w:val="20"/>
                <w:szCs w:val="20"/>
                <w:u w:val="single"/>
              </w:rPr>
            </w:pPr>
            <w:r w:rsidRPr="002F5F2A">
              <w:rPr>
                <w:sz w:val="20"/>
                <w:szCs w:val="20"/>
                <w:u w:val="single"/>
              </w:rPr>
              <w:t>Laboratory:</w:t>
            </w:r>
            <w:r w:rsidRPr="002F5F2A">
              <w:rPr>
                <w:sz w:val="20"/>
                <w:szCs w:val="20"/>
              </w:rPr>
              <w:t xml:space="preserve"> </w:t>
            </w:r>
            <w:r>
              <w:rPr>
                <w:sz w:val="20"/>
                <w:szCs w:val="20"/>
              </w:rPr>
              <w:t>Biotite-quartz schist</w:t>
            </w:r>
          </w:p>
        </w:tc>
      </w:tr>
      <w:tr w:rsidR="00E03478" w:rsidTr="00E03478">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17" w:type="pct"/>
            <w:tcBorders>
              <w:top w:val="single" w:sz="6" w:space="0" w:color="auto"/>
              <w:left w:val="single" w:sz="6" w:space="0" w:color="auto"/>
              <w:bottom w:val="single" w:sz="6" w:space="0" w:color="auto"/>
              <w:right w:val="single" w:sz="12" w:space="0" w:color="auto"/>
            </w:tcBorders>
          </w:tcPr>
          <w:p w:rsidR="00E03478" w:rsidRPr="002F5F2A" w:rsidRDefault="00E03478" w:rsidP="00E03478">
            <w:pPr>
              <w:rPr>
                <w:sz w:val="20"/>
                <w:szCs w:val="20"/>
              </w:rPr>
            </w:pPr>
            <w:r w:rsidRPr="002F5F2A">
              <w:rPr>
                <w:sz w:val="20"/>
                <w:szCs w:val="20"/>
                <w:u w:val="single"/>
              </w:rPr>
              <w:t>Theory</w:t>
            </w:r>
            <w:r w:rsidRPr="002F5F2A">
              <w:rPr>
                <w:sz w:val="20"/>
                <w:szCs w:val="20"/>
              </w:rPr>
              <w:t>:</w:t>
            </w:r>
            <w:r w:rsidRPr="00394069">
              <w:rPr>
                <w:sz w:val="20"/>
                <w:szCs w:val="20"/>
              </w:rPr>
              <w:t xml:space="preserve"> The rocks are formed by </w:t>
            </w:r>
            <w:r>
              <w:rPr>
                <w:sz w:val="20"/>
                <w:szCs w:val="20"/>
              </w:rPr>
              <w:t>dynamic</w:t>
            </w:r>
            <w:r w:rsidRPr="00394069">
              <w:rPr>
                <w:sz w:val="20"/>
                <w:szCs w:val="20"/>
              </w:rPr>
              <w:t xml:space="preserve"> metamorphism</w:t>
            </w:r>
            <w:r w:rsidRPr="002F5F2A">
              <w:rPr>
                <w:sz w:val="20"/>
                <w:szCs w:val="20"/>
              </w:rPr>
              <w:t xml:space="preserve"> </w:t>
            </w:r>
          </w:p>
          <w:p w:rsidR="00E03478" w:rsidRPr="002F5F2A" w:rsidRDefault="00E03478" w:rsidP="00E03478">
            <w:pPr>
              <w:rPr>
                <w:sz w:val="20"/>
                <w:szCs w:val="20"/>
              </w:rPr>
            </w:pPr>
            <w:r w:rsidRPr="002F5F2A">
              <w:rPr>
                <w:sz w:val="20"/>
                <w:szCs w:val="20"/>
                <w:u w:val="single"/>
              </w:rPr>
              <w:t>Laboratory:</w:t>
            </w:r>
            <w:r w:rsidRPr="002F5F2A">
              <w:rPr>
                <w:sz w:val="20"/>
                <w:szCs w:val="20"/>
              </w:rPr>
              <w:t xml:space="preserve"> </w:t>
            </w:r>
            <w:r>
              <w:rPr>
                <w:sz w:val="20"/>
                <w:szCs w:val="20"/>
              </w:rPr>
              <w:t>Calcschist</w:t>
            </w:r>
          </w:p>
        </w:tc>
      </w:tr>
      <w:tr w:rsidR="00E03478" w:rsidTr="00E03478">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17" w:type="pct"/>
            <w:tcBorders>
              <w:top w:val="single" w:sz="6" w:space="0" w:color="auto"/>
              <w:left w:val="single" w:sz="6" w:space="0" w:color="auto"/>
              <w:bottom w:val="single" w:sz="6" w:space="0" w:color="auto"/>
              <w:right w:val="single" w:sz="12" w:space="0" w:color="auto"/>
            </w:tcBorders>
          </w:tcPr>
          <w:p w:rsidR="00E03478" w:rsidRPr="002F5F2A" w:rsidRDefault="00E03478" w:rsidP="00E03478">
            <w:pPr>
              <w:rPr>
                <w:sz w:val="20"/>
                <w:szCs w:val="20"/>
              </w:rPr>
            </w:pPr>
            <w:r w:rsidRPr="002F5F2A">
              <w:rPr>
                <w:sz w:val="20"/>
                <w:szCs w:val="20"/>
                <w:u w:val="single"/>
              </w:rPr>
              <w:t>Theory</w:t>
            </w:r>
            <w:r w:rsidRPr="002F5F2A">
              <w:rPr>
                <w:sz w:val="20"/>
                <w:szCs w:val="20"/>
              </w:rPr>
              <w:t>:</w:t>
            </w:r>
            <w:r w:rsidRPr="00394069">
              <w:rPr>
                <w:sz w:val="20"/>
                <w:szCs w:val="20"/>
              </w:rPr>
              <w:t xml:space="preserve"> The rocks are formed by </w:t>
            </w:r>
            <w:r>
              <w:rPr>
                <w:sz w:val="20"/>
                <w:szCs w:val="20"/>
              </w:rPr>
              <w:t>regional</w:t>
            </w:r>
            <w:r w:rsidRPr="00394069">
              <w:rPr>
                <w:sz w:val="20"/>
                <w:szCs w:val="20"/>
              </w:rPr>
              <w:t xml:space="preserve"> metamorphism</w:t>
            </w:r>
            <w:r w:rsidRPr="002F5F2A">
              <w:rPr>
                <w:sz w:val="20"/>
                <w:szCs w:val="20"/>
              </w:rPr>
              <w:t xml:space="preserve"> </w:t>
            </w:r>
          </w:p>
          <w:p w:rsidR="00E03478" w:rsidRPr="002F5F2A" w:rsidRDefault="00E03478" w:rsidP="00E03478">
            <w:pPr>
              <w:rPr>
                <w:sz w:val="20"/>
                <w:szCs w:val="20"/>
              </w:rPr>
            </w:pPr>
            <w:r w:rsidRPr="002F5F2A">
              <w:rPr>
                <w:sz w:val="20"/>
                <w:szCs w:val="20"/>
                <w:u w:val="single"/>
              </w:rPr>
              <w:t>Laboratory:</w:t>
            </w:r>
            <w:r w:rsidRPr="002F5F2A">
              <w:rPr>
                <w:sz w:val="20"/>
                <w:szCs w:val="20"/>
              </w:rPr>
              <w:t xml:space="preserve"> </w:t>
            </w:r>
            <w:r>
              <w:rPr>
                <w:sz w:val="20"/>
                <w:szCs w:val="20"/>
              </w:rPr>
              <w:t>Muscovite and mica gneiss</w:t>
            </w:r>
          </w:p>
        </w:tc>
      </w:tr>
      <w:tr w:rsidR="00E03478" w:rsidTr="00E03478">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1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szCs w:val="20"/>
              </w:rPr>
            </w:pPr>
            <w:r w:rsidRPr="002F5F2A">
              <w:rPr>
                <w:sz w:val="20"/>
                <w:szCs w:val="20"/>
                <w:u w:val="single"/>
              </w:rPr>
              <w:t>Theory</w:t>
            </w:r>
            <w:r w:rsidRPr="002F5F2A">
              <w:rPr>
                <w:sz w:val="20"/>
                <w:szCs w:val="20"/>
              </w:rPr>
              <w:t xml:space="preserve">: </w:t>
            </w:r>
            <w:r>
              <w:rPr>
                <w:sz w:val="20"/>
                <w:szCs w:val="20"/>
              </w:rPr>
              <w:t xml:space="preserve">Plate tectonics and </w:t>
            </w:r>
            <w:r w:rsidRPr="00394069">
              <w:rPr>
                <w:sz w:val="20"/>
                <w:szCs w:val="20"/>
              </w:rPr>
              <w:t>metamorphism</w:t>
            </w:r>
          </w:p>
          <w:p w:rsidR="00E03478" w:rsidRPr="002F5F2A" w:rsidRDefault="00E03478" w:rsidP="00E03478">
            <w:pPr>
              <w:rPr>
                <w:sz w:val="20"/>
                <w:szCs w:val="20"/>
              </w:rPr>
            </w:pPr>
            <w:r w:rsidRPr="002F5F2A">
              <w:rPr>
                <w:sz w:val="20"/>
                <w:szCs w:val="20"/>
                <w:u w:val="single"/>
              </w:rPr>
              <w:t>Laboratory:</w:t>
            </w:r>
            <w:r w:rsidRPr="002F5F2A">
              <w:rPr>
                <w:sz w:val="20"/>
                <w:szCs w:val="20"/>
              </w:rPr>
              <w:t xml:space="preserve"> </w:t>
            </w:r>
            <w:r>
              <w:rPr>
                <w:sz w:val="20"/>
                <w:szCs w:val="20"/>
              </w:rPr>
              <w:t>M</w:t>
            </w:r>
            <w:r w:rsidRPr="0025380C">
              <w:rPr>
                <w:bCs/>
                <w:color w:val="000000" w:themeColor="text1"/>
                <w:sz w:val="20"/>
                <w:szCs w:val="20"/>
              </w:rPr>
              <w:t xml:space="preserve">etamorphic </w:t>
            </w:r>
            <w:r>
              <w:rPr>
                <w:bCs/>
                <w:color w:val="000000" w:themeColor="text1"/>
                <w:sz w:val="20"/>
                <w:szCs w:val="20"/>
              </w:rPr>
              <w:t>r</w:t>
            </w:r>
            <w:r w:rsidRPr="0025380C">
              <w:rPr>
                <w:bCs/>
                <w:color w:val="000000" w:themeColor="text1"/>
                <w:sz w:val="20"/>
                <w:szCs w:val="20"/>
              </w:rPr>
              <w:t>ocks</w:t>
            </w:r>
            <w:r w:rsidRPr="0025380C">
              <w:rPr>
                <w:rStyle w:val="apple-converted-space"/>
                <w:color w:val="333333"/>
                <w:sz w:val="20"/>
                <w:szCs w:val="20"/>
                <w:shd w:val="clear" w:color="auto" w:fill="FFFFFF"/>
              </w:rPr>
              <w:t xml:space="preserve"> </w:t>
            </w:r>
            <w:r>
              <w:rPr>
                <w:rStyle w:val="apple-converted-space"/>
                <w:color w:val="333333"/>
                <w:sz w:val="20"/>
                <w:szCs w:val="20"/>
                <w:shd w:val="clear" w:color="auto" w:fill="FFFFFF"/>
              </w:rPr>
              <w:t>as evident</w:t>
            </w:r>
            <w:r w:rsidRPr="0025380C">
              <w:rPr>
                <w:rStyle w:val="apple-converted-space"/>
                <w:color w:val="333333"/>
                <w:sz w:val="20"/>
                <w:szCs w:val="20"/>
                <w:shd w:val="clear" w:color="auto" w:fill="FFFFFF"/>
              </w:rPr>
              <w:t xml:space="preserve"> foliation</w:t>
            </w:r>
            <w:r>
              <w:rPr>
                <w:rStyle w:val="apple-converted-space"/>
                <w:color w:val="333333"/>
                <w:sz w:val="20"/>
                <w:szCs w:val="20"/>
                <w:shd w:val="clear" w:color="auto" w:fill="FFFFFF"/>
              </w:rPr>
              <w:t xml:space="preserve">: </w:t>
            </w:r>
            <w:r>
              <w:rPr>
                <w:sz w:val="20"/>
                <w:szCs w:val="20"/>
              </w:rPr>
              <w:t>Calcsilicatic gneiss</w:t>
            </w:r>
          </w:p>
        </w:tc>
      </w:tr>
      <w:tr w:rsidR="00E03478" w:rsidTr="00E03478">
        <w:trPr>
          <w:trHeight w:val="322"/>
          <w:jc w:val="center"/>
        </w:trPr>
        <w:tc>
          <w:tcPr>
            <w:tcW w:w="58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1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szCs w:val="20"/>
                <w:lang w:val="en-US"/>
              </w:rPr>
            </w:pPr>
            <w:r>
              <w:rPr>
                <w:sz w:val="20"/>
                <w:szCs w:val="20"/>
                <w:lang w:val="en-US"/>
              </w:rPr>
              <w:t>Final Exam</w:t>
            </w:r>
          </w:p>
        </w:tc>
      </w:tr>
    </w:tbl>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 ]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Pr>
                <w:b/>
                <w:sz w:val="20"/>
                <w:szCs w:val="20"/>
              </w:rPr>
              <w:t>[x</w:t>
            </w:r>
            <w:r w:rsidRPr="00CF7896">
              <w:rPr>
                <w:b/>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CF7896">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CF7896">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CF7896">
              <w:rPr>
                <w:b/>
                <w:sz w:val="20"/>
                <w:szCs w:val="20"/>
              </w:rPr>
              <w:t>[</w:t>
            </w:r>
            <w:r>
              <w:rPr>
                <w:b/>
                <w:sz w:val="20"/>
                <w:szCs w:val="20"/>
              </w:rPr>
              <w:t>x</w:t>
            </w:r>
            <w:r w:rsidRPr="00CF7896">
              <w:rPr>
                <w:b/>
                <w:sz w:val="20"/>
                <w:szCs w:val="20"/>
              </w:rPr>
              <w:t>]</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CF7896">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CF7896">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CF7896">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Pr>
                <w:b/>
                <w:sz w:val="20"/>
                <w:szCs w:val="20"/>
              </w:rPr>
              <w:t>[x</w:t>
            </w:r>
            <w:r w:rsidRPr="00CF7896">
              <w:rPr>
                <w:b/>
                <w:sz w:val="20"/>
                <w:szCs w:val="20"/>
              </w:rPr>
              <w:t>]</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CF7896">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CF7896">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CF7896">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Pr>
                <w:b/>
                <w:sz w:val="20"/>
                <w:szCs w:val="20"/>
              </w:rPr>
              <w:t>[x</w:t>
            </w:r>
            <w:r w:rsidRPr="00CF7896">
              <w:rPr>
                <w:b/>
                <w:sz w:val="20"/>
                <w:szCs w:val="20"/>
              </w:rPr>
              <w:t>]</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CF7896">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CF7896">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CF7896">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CF7896">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CF7896">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CF7896">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 x ]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CF7896">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CF7896">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 x ]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tabs>
          <w:tab w:val="left" w:pos="7800"/>
        </w:tabs>
      </w:pPr>
    </w:p>
    <w:p w:rsidR="00E03478" w:rsidRPr="000E65A1" w:rsidRDefault="00E03478" w:rsidP="00E03478">
      <w:pPr>
        <w:spacing w:line="360" w:lineRule="auto"/>
        <w:rPr>
          <w:b/>
          <w:sz w:val="20"/>
          <w:szCs w:val="20"/>
          <w:lang w:val="en-US"/>
        </w:rPr>
      </w:pPr>
      <w:r w:rsidRPr="00652A3A">
        <w:rPr>
          <w:b/>
          <w:sz w:val="20"/>
          <w:szCs w:val="20"/>
          <w:lang w:val="en-US"/>
        </w:rPr>
        <w:t>Prepared by</w:t>
      </w:r>
      <w:r w:rsidRPr="00333BB2">
        <w:rPr>
          <w:b/>
          <w:lang w:val="en-US"/>
        </w:rPr>
        <w:t>:</w:t>
      </w:r>
      <w:r w:rsidRPr="00333BB2">
        <w:rPr>
          <w:lang w:val="en-US"/>
        </w:rPr>
        <w:t xml:space="preserve">   </w:t>
      </w:r>
      <w:r w:rsidR="000348DC">
        <w:rPr>
          <w:sz w:val="20"/>
          <w:szCs w:val="20"/>
          <w:lang w:val="en-US"/>
        </w:rPr>
        <w:t>Asist.</w:t>
      </w:r>
      <w:r w:rsidR="00682A96">
        <w:rPr>
          <w:sz w:val="20"/>
          <w:szCs w:val="20"/>
          <w:lang w:val="en-US"/>
        </w:rPr>
        <w:t xml:space="preserve"> </w:t>
      </w:r>
      <w:r w:rsidR="000348DC">
        <w:rPr>
          <w:sz w:val="20"/>
          <w:szCs w:val="20"/>
          <w:lang w:val="en-US"/>
        </w:rPr>
        <w:t xml:space="preserve">Prof. </w:t>
      </w:r>
      <w:r>
        <w:rPr>
          <w:sz w:val="20"/>
          <w:szCs w:val="20"/>
          <w:lang w:val="en-US"/>
        </w:rPr>
        <w:t>Hülya Erkoyun</w:t>
      </w:r>
    </w:p>
    <w:p w:rsidR="00E03478" w:rsidRDefault="00E03478" w:rsidP="00E03478">
      <w:pPr>
        <w:rPr>
          <w:b/>
          <w:lang w:val="en-US"/>
        </w:rPr>
      </w:pPr>
      <w:r>
        <w:rPr>
          <w:b/>
          <w:lang w:val="en-US"/>
        </w:rPr>
        <w:t>Signature</w:t>
      </w:r>
      <w:r w:rsidRPr="00333BB2">
        <w:rPr>
          <w:lang w:val="en-US"/>
        </w:rPr>
        <w:t>:</w:t>
      </w:r>
      <w:r>
        <w:rPr>
          <w:lang w:val="en-US"/>
        </w:rPr>
        <w:t xml:space="preserve">                                                                                      </w:t>
      </w:r>
      <w:r w:rsidRPr="000E65A1">
        <w:rPr>
          <w:b/>
          <w:lang w:val="en-US"/>
        </w:rPr>
        <w:t>Date:</w:t>
      </w:r>
    </w:p>
    <w:p w:rsidR="00E03478" w:rsidRDefault="00E03478" w:rsidP="00E03478">
      <w:pPr>
        <w:spacing w:after="160" w:line="259" w:lineRule="auto"/>
        <w:rPr>
          <w:b/>
          <w:lang w:val="en-US"/>
        </w:rPr>
      </w:pPr>
      <w:r>
        <w:rPr>
          <w:b/>
          <w:lang w:val="en-US"/>
        </w:rPr>
        <w:br w:type="page"/>
      </w:r>
    </w:p>
    <w:p w:rsidR="00E03478" w:rsidRDefault="00FC5D43" w:rsidP="00E03478">
      <w:pPr>
        <w:spacing w:before="60" w:line="216" w:lineRule="auto"/>
        <w:jc w:val="center"/>
        <w:rPr>
          <w:b/>
          <w:caps/>
          <w:spacing w:val="20"/>
        </w:rPr>
      </w:pPr>
      <w:r>
        <w:rPr>
          <w:noProof/>
        </w:rPr>
        <w:lastRenderedPageBreak/>
        <w:drawing>
          <wp:anchor distT="0" distB="0" distL="114300" distR="114300" simplePos="0" relativeHeight="251724288" behindDoc="0" locked="0" layoutInCell="1" allowOverlap="1" wp14:anchorId="6DC686E5" wp14:editId="7431FF51">
            <wp:simplePos x="0" y="0"/>
            <wp:positionH relativeFrom="column">
              <wp:posOffset>0</wp:posOffset>
            </wp:positionH>
            <wp:positionV relativeFrom="paragraph">
              <wp:posOffset>-118745</wp:posOffset>
            </wp:positionV>
            <wp:extent cx="756000" cy="756000"/>
            <wp:effectExtent l="0" t="0" r="6350" b="6350"/>
            <wp:wrapSquare wrapText="bothSides"/>
            <wp:docPr id="121" name="Resim 12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3478" w:rsidRPr="0073706D" w:rsidRDefault="00E03478" w:rsidP="00E03478">
      <w:pPr>
        <w:spacing w:before="60" w:line="216" w:lineRule="auto"/>
        <w:jc w:val="center"/>
        <w:rPr>
          <w:b/>
          <w:caps/>
          <w:spacing w:val="20"/>
        </w:rPr>
      </w:pPr>
      <w:r w:rsidRPr="0073706D">
        <w:rPr>
          <w:b/>
          <w:caps/>
          <w:spacing w:val="20"/>
        </w:rPr>
        <w:t xml:space="preserve">T.C. ESKİŞEHİR Osmangazİ </w:t>
      </w:r>
      <w:r>
        <w:rPr>
          <w:b/>
          <w:caps/>
          <w:spacing w:val="20"/>
        </w:rPr>
        <w:t>UNIVERSITY</w:t>
      </w:r>
    </w:p>
    <w:p w:rsidR="00E03478" w:rsidRDefault="00E03478" w:rsidP="00E03478">
      <w:pPr>
        <w:spacing w:line="216" w:lineRule="auto"/>
        <w:jc w:val="center"/>
        <w:rPr>
          <w:b/>
        </w:rPr>
      </w:pPr>
      <w:r>
        <w:rPr>
          <w:b/>
        </w:rPr>
        <w:t>ARCHITECTURE AND ENGINEERING  FACULTY</w:t>
      </w:r>
    </w:p>
    <w:p w:rsidR="00E03478" w:rsidRPr="00621F2F" w:rsidRDefault="00E03478" w:rsidP="00E03478">
      <w:pPr>
        <w:spacing w:line="216" w:lineRule="auto"/>
        <w:jc w:val="center"/>
        <w:rPr>
          <w:b/>
        </w:rPr>
      </w:pPr>
      <w:r>
        <w:rPr>
          <w:b/>
        </w:rPr>
        <w:t xml:space="preserve">GEOLOGY ENGINEERING </w:t>
      </w:r>
      <w:r w:rsidRPr="0073706D">
        <w:rPr>
          <w:b/>
        </w:rPr>
        <w:t xml:space="preserve"> </w:t>
      </w:r>
      <w:r>
        <w:rPr>
          <w:b/>
        </w:rPr>
        <w:t>DEPARTMENT</w:t>
      </w:r>
    </w:p>
    <w:p w:rsidR="00E03478" w:rsidRPr="0073706D" w:rsidRDefault="00E03478" w:rsidP="00E03478">
      <w:pPr>
        <w:pStyle w:val="Balk4"/>
        <w:spacing w:before="0" w:beforeAutospacing="0" w:after="0" w:afterAutospacing="0"/>
        <w:jc w:val="center"/>
        <w:rPr>
          <w:sz w:val="28"/>
        </w:rPr>
      </w:pPr>
      <w:r>
        <w:rPr>
          <w:sz w:val="28"/>
        </w:rPr>
        <w:t>COURSE INFORMATION FORM</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1242"/>
        <w:gridCol w:w="1306"/>
        <w:gridCol w:w="1388"/>
        <w:gridCol w:w="168"/>
      </w:tblGrid>
      <w:tr w:rsidR="00E03478" w:rsidRPr="006B43E2" w:rsidTr="00E03478">
        <w:trPr>
          <w:gridBefore w:val="4"/>
          <w:gridAfter w:val="1"/>
          <w:wBefore w:w="7446" w:type="dxa"/>
          <w:wAfter w:w="168" w:type="dxa"/>
        </w:trPr>
        <w:tc>
          <w:tcPr>
            <w:tcW w:w="1306" w:type="dxa"/>
            <w:vAlign w:val="center"/>
          </w:tcPr>
          <w:p w:rsidR="00E03478" w:rsidRPr="006B43E2" w:rsidRDefault="00E03478" w:rsidP="00E03478">
            <w:pPr>
              <w:outlineLvl w:val="0"/>
              <w:rPr>
                <w:b/>
                <w:sz w:val="20"/>
                <w:szCs w:val="20"/>
              </w:rPr>
            </w:pPr>
            <w:r>
              <w:rPr>
                <w:b/>
                <w:sz w:val="20"/>
                <w:szCs w:val="20"/>
              </w:rPr>
              <w:t>SEMESTER</w:t>
            </w:r>
          </w:p>
        </w:tc>
        <w:tc>
          <w:tcPr>
            <w:tcW w:w="1388" w:type="dxa"/>
            <w:vAlign w:val="center"/>
          </w:tcPr>
          <w:p w:rsidR="00E03478" w:rsidRPr="006B43E2" w:rsidRDefault="00E03478" w:rsidP="00E03478">
            <w:pPr>
              <w:outlineLvl w:val="0"/>
              <w:rPr>
                <w:sz w:val="20"/>
                <w:szCs w:val="20"/>
              </w:rPr>
            </w:pPr>
            <w:r>
              <w:rPr>
                <w:sz w:val="20"/>
                <w:szCs w:val="20"/>
              </w:rPr>
              <w:t>Fall</w:t>
            </w:r>
          </w:p>
        </w:tc>
      </w:tr>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E03478" w:rsidP="00E03478">
            <w:pPr>
              <w:outlineLvl w:val="0"/>
            </w:pPr>
            <w:r>
              <w:t>151517400</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gridSpan w:val="4"/>
          </w:tcPr>
          <w:p w:rsidR="00E03478" w:rsidRPr="006B43E2" w:rsidRDefault="00954F9D" w:rsidP="00E03478">
            <w:pPr>
              <w:outlineLvl w:val="0"/>
              <w:rPr>
                <w:sz w:val="20"/>
                <w:szCs w:val="20"/>
              </w:rPr>
            </w:pPr>
            <w:r>
              <w:rPr>
                <w:sz w:val="20"/>
                <w:szCs w:val="20"/>
              </w:rPr>
              <w:t>ENGINEERING GEOLOGY</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69"/>
        <w:gridCol w:w="324"/>
        <w:gridCol w:w="1095"/>
        <w:gridCol w:w="767"/>
        <w:gridCol w:w="64"/>
        <w:gridCol w:w="643"/>
        <w:gridCol w:w="1165"/>
        <w:gridCol w:w="449"/>
        <w:gridCol w:w="402"/>
        <w:gridCol w:w="1983"/>
        <w:gridCol w:w="183"/>
        <w:gridCol w:w="1369"/>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3" w:type="pct"/>
            <w:gridSpan w:val="6"/>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962"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753" w:type="pct"/>
            <w:gridSpan w:val="2"/>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E00B2E" w:rsidRDefault="00E03478" w:rsidP="00E03478">
            <w:pPr>
              <w:jc w:val="center"/>
              <w:rPr>
                <w:sz w:val="20"/>
                <w:szCs w:val="20"/>
              </w:rPr>
            </w:pPr>
            <w:r>
              <w:rPr>
                <w:sz w:val="20"/>
                <w:szCs w:val="20"/>
              </w:rPr>
              <w:t>7</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E00B2E" w:rsidRDefault="00E03478" w:rsidP="00E03478">
            <w:pPr>
              <w:jc w:val="center"/>
              <w:rPr>
                <w:sz w:val="20"/>
                <w:szCs w:val="20"/>
              </w:rPr>
            </w:pPr>
            <w:r>
              <w:rPr>
                <w:sz w:val="20"/>
                <w:szCs w:val="20"/>
              </w:rPr>
              <w:t>3</w:t>
            </w:r>
          </w:p>
        </w:tc>
        <w:tc>
          <w:tcPr>
            <w:tcW w:w="531" w:type="pct"/>
            <w:tcBorders>
              <w:top w:val="single" w:sz="4" w:space="0" w:color="auto"/>
              <w:left w:val="single" w:sz="4" w:space="0" w:color="auto"/>
              <w:bottom w:val="single" w:sz="12" w:space="0" w:color="auto"/>
            </w:tcBorders>
            <w:vAlign w:val="center"/>
          </w:tcPr>
          <w:p w:rsidR="00E03478" w:rsidRPr="00E00B2E" w:rsidRDefault="00E03478" w:rsidP="00E03478">
            <w:pPr>
              <w:jc w:val="center"/>
              <w:rPr>
                <w:sz w:val="20"/>
                <w:szCs w:val="20"/>
              </w:rPr>
            </w:pPr>
            <w:r>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03478" w:rsidRPr="00E00B2E" w:rsidRDefault="00E03478" w:rsidP="00E03478">
            <w:pPr>
              <w:jc w:val="center"/>
              <w:rPr>
                <w:sz w:val="20"/>
                <w:szCs w:val="20"/>
              </w:rPr>
            </w:pPr>
            <w:r>
              <w:rPr>
                <w:sz w:val="20"/>
                <w:szCs w:val="20"/>
              </w:rPr>
              <w:t>0</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3</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5</w:t>
            </w:r>
          </w:p>
        </w:tc>
        <w:tc>
          <w:tcPr>
            <w:tcW w:w="962" w:type="pct"/>
            <w:tcBorders>
              <w:top w:val="single" w:sz="4" w:space="0" w:color="auto"/>
              <w:left w:val="single" w:sz="4" w:space="0" w:color="auto"/>
              <w:bottom w:val="single" w:sz="12" w:space="0" w:color="auto"/>
            </w:tcBorders>
            <w:vAlign w:val="center"/>
          </w:tcPr>
          <w:p w:rsidR="00E03478" w:rsidRDefault="00E03478" w:rsidP="00E03478">
            <w:pPr>
              <w:jc w:val="center"/>
              <w:rPr>
                <w:sz w:val="18"/>
                <w:szCs w:val="20"/>
              </w:rPr>
            </w:pPr>
            <w:r w:rsidRPr="004842FE">
              <w:rPr>
                <w:sz w:val="18"/>
                <w:szCs w:val="20"/>
              </w:rPr>
              <w:t>COMPULSORY (</w:t>
            </w:r>
            <w:r>
              <w:rPr>
                <w:sz w:val="18"/>
                <w:szCs w:val="20"/>
              </w:rPr>
              <w:t>X</w:t>
            </w:r>
            <w:r w:rsidRPr="004842FE">
              <w:rPr>
                <w:sz w:val="18"/>
                <w:szCs w:val="20"/>
              </w:rPr>
              <w:t xml:space="preserve"> )  </w:t>
            </w:r>
          </w:p>
          <w:p w:rsidR="00E03478" w:rsidRPr="00E00B2E" w:rsidRDefault="00E03478" w:rsidP="00E03478">
            <w:pPr>
              <w:jc w:val="center"/>
              <w:rPr>
                <w:sz w:val="20"/>
                <w:szCs w:val="20"/>
              </w:rPr>
            </w:pPr>
            <w:r w:rsidRPr="004842FE">
              <w:rPr>
                <w:sz w:val="18"/>
                <w:szCs w:val="20"/>
              </w:rPr>
              <w:t>ELECTIVE (  )</w:t>
            </w:r>
          </w:p>
        </w:tc>
        <w:tc>
          <w:tcPr>
            <w:tcW w:w="753" w:type="pct"/>
            <w:gridSpan w:val="2"/>
            <w:tcBorders>
              <w:top w:val="single" w:sz="4" w:space="0" w:color="auto"/>
              <w:left w:val="single" w:sz="4" w:space="0" w:color="auto"/>
              <w:bottom w:val="single" w:sz="12" w:space="0" w:color="auto"/>
            </w:tcBorders>
          </w:tcPr>
          <w:p w:rsidR="00E03478" w:rsidRPr="00652A3A" w:rsidRDefault="00E03478" w:rsidP="00E03478">
            <w:pPr>
              <w:jc w:val="center"/>
              <w:rPr>
                <w:sz w:val="20"/>
                <w:szCs w:val="20"/>
              </w:rPr>
            </w:pPr>
            <w:r>
              <w:rPr>
                <w:sz w:val="20"/>
                <w:szCs w:val="20"/>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904"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1" w:type="pct"/>
            <w:gridSpan w:val="6"/>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904"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341" w:type="pct"/>
            <w:gridSpan w:val="6"/>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sidRPr="00E00B2E">
              <w:rPr>
                <w:sz w:val="20"/>
                <w:szCs w:val="20"/>
              </w:rPr>
              <w:t xml:space="preserve">( </w:t>
            </w:r>
            <w:r>
              <w:rPr>
                <w:sz w:val="20"/>
                <w:szCs w:val="20"/>
              </w:rPr>
              <w:t>x</w:t>
            </w:r>
            <w:r w:rsidRPr="00E00B2E">
              <w:rPr>
                <w:sz w:val="20"/>
                <w:szCs w:val="20"/>
              </w:rPr>
              <w:t xml:space="preserve"> ) </w:t>
            </w:r>
          </w:p>
        </w:tc>
        <w:tc>
          <w:tcPr>
            <w:tcW w:w="66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6" w:type="pct"/>
            <w:gridSpan w:val="3"/>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6" w:type="pct"/>
            <w:gridSpan w:val="3"/>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03478" w:rsidRPr="005D19B7" w:rsidRDefault="00E03478" w:rsidP="00E03478">
            <w:pPr>
              <w:jc w:val="center"/>
              <w:rPr>
                <w:sz w:val="20"/>
                <w:szCs w:val="20"/>
                <w:highlight w:val="yellow"/>
              </w:rPr>
            </w:pPr>
            <w:r w:rsidRPr="00621F2F">
              <w:rPr>
                <w:sz w:val="20"/>
                <w:szCs w:val="20"/>
              </w:rPr>
              <w:t>40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6" w:type="pct"/>
            <w:gridSpan w:val="3"/>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5D19B7" w:rsidRDefault="00E03478" w:rsidP="00E03478">
            <w:pPr>
              <w:jc w:val="center"/>
              <w:rPr>
                <w:sz w:val="20"/>
                <w:szCs w:val="20"/>
                <w:highlight w:val="yellow"/>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6" w:type="pct"/>
            <w:gridSpan w:val="3"/>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6" w:type="pct"/>
            <w:gridSpan w:val="3"/>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6" w:type="pct"/>
            <w:gridSpan w:val="3"/>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w:t>
            </w:r>
          </w:p>
        </w:tc>
        <w:tc>
          <w:tcPr>
            <w:tcW w:w="1246" w:type="pct"/>
            <w:gridSpan w:val="3"/>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6" w:type="pct"/>
            <w:gridSpan w:val="3"/>
            <w:tcBorders>
              <w:top w:val="single" w:sz="12" w:space="0" w:color="auto"/>
              <w:left w:val="single" w:sz="4" w:space="0" w:color="auto"/>
              <w:bottom w:val="single" w:sz="8" w:space="0" w:color="auto"/>
              <w:right w:val="single" w:sz="8" w:space="0" w:color="auto"/>
            </w:tcBorders>
          </w:tcPr>
          <w:p w:rsidR="00E03478" w:rsidRPr="000E3402" w:rsidRDefault="00E03478" w:rsidP="00E03478"/>
        </w:tc>
        <w:tc>
          <w:tcPr>
            <w:tcW w:w="664" w:type="pct"/>
            <w:tcBorders>
              <w:top w:val="single" w:sz="12" w:space="0" w:color="auto"/>
              <w:left w:val="single" w:sz="8" w:space="0" w:color="auto"/>
              <w:bottom w:val="single" w:sz="8" w:space="0" w:color="auto"/>
              <w:right w:val="single" w:sz="12" w:space="0" w:color="auto"/>
            </w:tcBorders>
          </w:tcPr>
          <w:p w:rsidR="00E03478" w:rsidRPr="00D605C4" w:rsidRDefault="00E03478" w:rsidP="00E03478">
            <w:pPr>
              <w:rPr>
                <w:sz w:val="20"/>
                <w:szCs w:val="20"/>
              </w:rPr>
            </w:pPr>
          </w:p>
        </w:tc>
      </w:tr>
      <w:tr w:rsidR="00E03478" w:rsidTr="00E0347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6" w:type="pct"/>
            <w:gridSpan w:val="3"/>
          </w:tcPr>
          <w:p w:rsidR="00E03478" w:rsidRPr="000E3402" w:rsidRDefault="00E03478" w:rsidP="00E03478">
            <w:pPr>
              <w:jc w:val="center"/>
            </w:pPr>
            <w:r>
              <w:t>1</w:t>
            </w: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60</w:t>
            </w: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r>
              <w:rPr>
                <w:sz w:val="20"/>
                <w:szCs w:val="20"/>
                <w:lang w:val="en-US"/>
              </w:rPr>
              <w:t>Engineering mechanic,Strength and  Drilling lectures must be progressed</w:t>
            </w: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Default="00E03478" w:rsidP="00E03478">
            <w:pPr>
              <w:jc w:val="both"/>
              <w:rPr>
                <w:rFonts w:ascii="Arial" w:eastAsia="Arial" w:hAnsi="Arial" w:cs="Arial"/>
                <w:color w:val="333333"/>
                <w:sz w:val="20"/>
                <w:szCs w:val="20"/>
              </w:rPr>
            </w:pPr>
            <w:r>
              <w:rPr>
                <w:rFonts w:ascii="Arial" w:eastAsia="Arial" w:hAnsi="Arial" w:cs="Arial"/>
                <w:color w:val="333333"/>
                <w:sz w:val="20"/>
                <w:szCs w:val="20"/>
                <w:lang w:val="en-US"/>
              </w:rPr>
              <w:t>Engineering geology and engineering properties of soils and rocks; discontinuities and its importance in engineering application; engineering classification of soils and rocks; engineering geology maps; slope stability; dam, tunnel and foundation geology; excavations; influence of groundwater in engineering works; city planning and engineering geology.</w:t>
            </w:r>
          </w:p>
          <w:p w:rsidR="00E03478" w:rsidRPr="00F36885" w:rsidRDefault="00E03478" w:rsidP="00E03478">
            <w:pPr>
              <w:jc w:val="both"/>
              <w:rPr>
                <w:sz w:val="20"/>
                <w:szCs w:val="20"/>
                <w:lang w:val="en-US"/>
              </w:rPr>
            </w:pPr>
          </w:p>
        </w:tc>
      </w:tr>
      <w:tr w:rsidR="00E03478"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621F2F" w:rsidRDefault="00E03478" w:rsidP="00E03478">
            <w:pPr>
              <w:jc w:val="both"/>
              <w:rPr>
                <w:lang w:val="en-GB"/>
              </w:rPr>
            </w:pPr>
            <w:r w:rsidRPr="00621F2F">
              <w:rPr>
                <w:rFonts w:ascii="Arial" w:hAnsi="Arial" w:cs="Arial"/>
                <w:sz w:val="20"/>
                <w:szCs w:val="20"/>
                <w:lang w:val="en-GB"/>
              </w:rPr>
              <w:t xml:space="preserve">The main aim of the course is to teach the fundamental principles of engineering geology and its importance in engineering application. </w:t>
            </w:r>
          </w:p>
          <w:p w:rsidR="00E03478" w:rsidRPr="00112E99" w:rsidRDefault="00E03478" w:rsidP="00E03478">
            <w:pPr>
              <w:rPr>
                <w:sz w:val="20"/>
                <w:szCs w:val="20"/>
                <w:lang w:val="en-US"/>
              </w:rPr>
            </w:pP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E03478" w:rsidRPr="00BE04F6" w:rsidRDefault="00E03478" w:rsidP="00E03478">
            <w:pPr>
              <w:rPr>
                <w:sz w:val="20"/>
                <w:szCs w:val="20"/>
              </w:rPr>
            </w:pPr>
            <w:r>
              <w:rPr>
                <w:sz w:val="20"/>
                <w:szCs w:val="20"/>
              </w:rPr>
              <w:t>To understand aplication of geology in engineering Project(dam, tunnel, higway, excavation, foundations)</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A37D8A" w:rsidRDefault="00E03478" w:rsidP="00E03478">
            <w:pPr>
              <w:tabs>
                <w:tab w:val="left" w:pos="7800"/>
              </w:tabs>
              <w:rPr>
                <w:sz w:val="20"/>
                <w:szCs w:val="20"/>
                <w:lang w:val="en-US"/>
              </w:rPr>
            </w:pPr>
            <w:r>
              <w:rPr>
                <w:sz w:val="20"/>
                <w:szCs w:val="20"/>
                <w:lang w:val="en-US"/>
              </w:rPr>
              <w:t>To learn engineering geology principles and to learn projecting of engineering structures.</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621F2F" w:rsidRDefault="00E03478" w:rsidP="00E03478">
            <w:pPr>
              <w:tabs>
                <w:tab w:val="num" w:pos="290"/>
              </w:tabs>
              <w:jc w:val="both"/>
              <w:rPr>
                <w:color w:val="333333"/>
                <w:sz w:val="20"/>
                <w:szCs w:val="20"/>
              </w:rPr>
            </w:pPr>
            <w:r w:rsidRPr="00EE2C41">
              <w:rPr>
                <w:b/>
                <w:color w:val="333333"/>
                <w:sz w:val="20"/>
                <w:szCs w:val="20"/>
              </w:rPr>
              <w:t>Erguvanlı, K. (1994).</w:t>
            </w:r>
            <w:r w:rsidRPr="00EE2C41">
              <w:rPr>
                <w:color w:val="333333"/>
                <w:sz w:val="20"/>
                <w:szCs w:val="20"/>
              </w:rPr>
              <w:t xml:space="preserve">  Mühendislik Jeolojisi, Seç Dağıtım, İstanbul.</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EE2C41" w:rsidRDefault="00E03478" w:rsidP="00E03478">
            <w:pPr>
              <w:tabs>
                <w:tab w:val="num" w:pos="290"/>
              </w:tabs>
              <w:jc w:val="both"/>
              <w:rPr>
                <w:color w:val="333333"/>
                <w:sz w:val="20"/>
                <w:szCs w:val="20"/>
              </w:rPr>
            </w:pPr>
            <w:r w:rsidRPr="00EE2C41">
              <w:rPr>
                <w:b/>
                <w:color w:val="333333"/>
                <w:sz w:val="20"/>
                <w:szCs w:val="20"/>
              </w:rPr>
              <w:t>Goodman, R.E. (1993).</w:t>
            </w:r>
            <w:r w:rsidRPr="00EE2C41">
              <w:rPr>
                <w:color w:val="333333"/>
                <w:sz w:val="20"/>
                <w:szCs w:val="20"/>
              </w:rPr>
              <w:t xml:space="preserve"> Engineering Geology, John Wiley &amp; Sons Inc., Canada. </w:t>
            </w:r>
          </w:p>
          <w:p w:rsidR="00E03478" w:rsidRPr="00EE2C41" w:rsidRDefault="00E03478" w:rsidP="00E03478">
            <w:pPr>
              <w:jc w:val="both"/>
              <w:rPr>
                <w:color w:val="333333"/>
              </w:rPr>
            </w:pPr>
            <w:r w:rsidRPr="00EE2C41">
              <w:rPr>
                <w:b/>
                <w:color w:val="333333"/>
                <w:sz w:val="20"/>
                <w:szCs w:val="20"/>
              </w:rPr>
              <w:t>Johnson, R.B. &amp; Graff, J.V.D. (1988).</w:t>
            </w:r>
            <w:r w:rsidRPr="00EE2C41">
              <w:rPr>
                <w:color w:val="333333"/>
                <w:sz w:val="20"/>
                <w:szCs w:val="20"/>
              </w:rPr>
              <w:t xml:space="preserve">  Principles of Engineering Geology, John Wiley &amp; Sons Inc., Canada.</w:t>
            </w:r>
          </w:p>
          <w:p w:rsidR="00E03478" w:rsidRPr="00EE2C41" w:rsidRDefault="00E03478" w:rsidP="00E03478">
            <w:pPr>
              <w:jc w:val="both"/>
              <w:rPr>
                <w:b/>
                <w:color w:val="333333"/>
                <w:sz w:val="20"/>
                <w:szCs w:val="20"/>
                <w:lang w:val="en-GB"/>
              </w:rPr>
            </w:pPr>
            <w:r w:rsidRPr="00EE2C41">
              <w:rPr>
                <w:rFonts w:eastAsia="Tahoma"/>
                <w:color w:val="333333"/>
                <w:sz w:val="14"/>
                <w:szCs w:val="14"/>
                <w:lang w:val="en-GB"/>
              </w:rPr>
              <w:t xml:space="preserve"> </w:t>
            </w:r>
            <w:r w:rsidRPr="00EE2C41">
              <w:rPr>
                <w:b/>
                <w:color w:val="333333"/>
                <w:sz w:val="20"/>
                <w:szCs w:val="20"/>
              </w:rPr>
              <w:t>Legget, R.F. &amp; Hatheway, A.W. (1988).</w:t>
            </w:r>
            <w:r w:rsidRPr="00EE2C41">
              <w:rPr>
                <w:color w:val="333333"/>
                <w:sz w:val="20"/>
                <w:szCs w:val="20"/>
              </w:rPr>
              <w:t xml:space="preserve"> Geology and Engineering, 3</w:t>
            </w:r>
            <w:r w:rsidRPr="00EE2C41">
              <w:rPr>
                <w:color w:val="333333"/>
                <w:sz w:val="20"/>
                <w:szCs w:val="20"/>
                <w:vertAlign w:val="superscript"/>
              </w:rPr>
              <w:t>rd</w:t>
            </w:r>
            <w:r w:rsidRPr="00EE2C41">
              <w:rPr>
                <w:color w:val="333333"/>
                <w:sz w:val="20"/>
                <w:szCs w:val="20"/>
              </w:rPr>
              <w:t xml:space="preserve"> Edition, Mc Graw-Hill..</w:t>
            </w:r>
          </w:p>
          <w:p w:rsidR="00E03478" w:rsidRPr="00954F9D" w:rsidRDefault="00E03478" w:rsidP="00954F9D">
            <w:pPr>
              <w:jc w:val="both"/>
              <w:rPr>
                <w:color w:val="333333"/>
              </w:rPr>
            </w:pPr>
            <w:r w:rsidRPr="00EE2C41">
              <w:rPr>
                <w:b/>
                <w:color w:val="333333"/>
                <w:sz w:val="20"/>
                <w:szCs w:val="20"/>
              </w:rPr>
              <w:t>Rahn, P</w:t>
            </w:r>
            <w:r w:rsidRPr="00EE2C41">
              <w:rPr>
                <w:b/>
                <w:color w:val="333333"/>
                <w:sz w:val="20"/>
                <w:szCs w:val="20"/>
                <w:lang w:val="en-GB"/>
              </w:rPr>
              <w:t xml:space="preserve">. H. (1996). </w:t>
            </w:r>
            <w:r w:rsidRPr="00EE2C41">
              <w:rPr>
                <w:color w:val="333333"/>
                <w:sz w:val="20"/>
                <w:szCs w:val="20"/>
                <w:lang w:val="en-GB"/>
              </w:rPr>
              <w:t>Mühendislik Jeolojisi, Çevresel bir Yaklaşım, Çevirenler: Erdal Akyol, Kamil Kayabalı, 2006, Gazi Kitabevi, Ankara</w:t>
            </w:r>
          </w:p>
        </w:tc>
      </w:tr>
      <w:tr w:rsidR="00E03478" w:rsidTr="00E0347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Pr="00621F2F" w:rsidRDefault="00E03478" w:rsidP="00E03478">
            <w:pPr>
              <w:rPr>
                <w:sz w:val="20"/>
                <w:lang w:val="en-US"/>
              </w:rPr>
            </w:pPr>
            <w:r w:rsidRPr="00621F2F">
              <w:rPr>
                <w:rFonts w:ascii="Arial" w:hAnsi="Arial" w:cs="Arial"/>
                <w:sz w:val="20"/>
                <w:szCs w:val="20"/>
                <w:lang w:val="en-US"/>
              </w:rPr>
              <w:t>Engineering geology is</w:t>
            </w:r>
            <w:r w:rsidRPr="00621F2F">
              <w:rPr>
                <w:rFonts w:ascii="Arial" w:hAnsi="Arial" w:cs="Arial"/>
                <w:sz w:val="20"/>
                <w:szCs w:val="20"/>
                <w:lang w:val="en-US"/>
              </w:rPr>
              <w:softHyphen/>
              <w:t>|-an overview.</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Pr="00621F2F" w:rsidRDefault="00E03478" w:rsidP="00E03478">
            <w:pPr>
              <w:rPr>
                <w:sz w:val="20"/>
                <w:lang w:val="en-US"/>
              </w:rPr>
            </w:pPr>
            <w:r w:rsidRPr="00621F2F">
              <w:rPr>
                <w:rFonts w:ascii="Arial" w:hAnsi="Arial" w:cs="Arial"/>
                <w:sz w:val="20"/>
                <w:szCs w:val="20"/>
                <w:lang w:val="en-US"/>
              </w:rPr>
              <w:t>Engineering properties of rocks.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Pr="00621F2F" w:rsidRDefault="00E03478" w:rsidP="00E03478">
            <w:pPr>
              <w:rPr>
                <w:sz w:val="20"/>
                <w:lang w:val="en-US"/>
              </w:rPr>
            </w:pPr>
            <w:r w:rsidRPr="00621F2F">
              <w:rPr>
                <w:rFonts w:ascii="Arial" w:hAnsi="Arial" w:cs="Arial"/>
                <w:sz w:val="20"/>
                <w:szCs w:val="20"/>
                <w:lang w:val="en-US"/>
              </w:rPr>
              <w:t>Discontinuities and its importance in engineering.</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Pr="00621F2F" w:rsidRDefault="00E03478" w:rsidP="00E03478">
            <w:pPr>
              <w:rPr>
                <w:sz w:val="20"/>
                <w:lang w:val="en-US"/>
              </w:rPr>
            </w:pPr>
            <w:r w:rsidRPr="00621F2F">
              <w:rPr>
                <w:rFonts w:ascii="Arial" w:hAnsi="Arial" w:cs="Arial"/>
                <w:sz w:val="20"/>
                <w:szCs w:val="20"/>
                <w:lang w:val="en-US"/>
              </w:rPr>
              <w:t>Engineering classification of rocks.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Pr="00621F2F" w:rsidRDefault="00E03478" w:rsidP="00E03478">
            <w:pPr>
              <w:rPr>
                <w:sz w:val="20"/>
                <w:lang w:val="en-US"/>
              </w:rPr>
            </w:pPr>
            <w:r w:rsidRPr="00621F2F">
              <w:rPr>
                <w:rFonts w:ascii="Arial" w:hAnsi="Arial" w:cs="Arial"/>
                <w:sz w:val="20"/>
                <w:szCs w:val="20"/>
                <w:lang w:val="en-US"/>
              </w:rPr>
              <w:t>Engineering geology maps and their usage.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Pr="00621F2F" w:rsidRDefault="00E03478" w:rsidP="00E03478">
            <w:pPr>
              <w:rPr>
                <w:sz w:val="20"/>
                <w:szCs w:val="20"/>
                <w:lang w:val="en-US"/>
              </w:rPr>
            </w:pPr>
            <w:r w:rsidRPr="00621F2F">
              <w:rPr>
                <w:rFonts w:ascii="Arial" w:hAnsi="Arial" w:cs="Arial"/>
                <w:sz w:val="20"/>
                <w:szCs w:val="20"/>
                <w:lang w:val="en-US"/>
              </w:rPr>
              <w:t>Mass movements and landslides.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Pr="00621F2F" w:rsidRDefault="00E03478" w:rsidP="00E03478">
            <w:pPr>
              <w:rPr>
                <w:sz w:val="20"/>
                <w:lang w:val="en-US"/>
              </w:rPr>
            </w:pPr>
            <w:r w:rsidRPr="00621F2F">
              <w:rPr>
                <w:rFonts w:ascii="Arial" w:hAnsi="Arial" w:cs="Arial"/>
                <w:sz w:val="20"/>
                <w:szCs w:val="20"/>
                <w:lang w:val="en-US"/>
              </w:rPr>
              <w:t>Excavations and their improvements.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621F2F" w:rsidRDefault="00E03478" w:rsidP="00E03478">
            <w:pPr>
              <w:rPr>
                <w:sz w:val="20"/>
                <w:lang w:val="en-US"/>
              </w:rPr>
            </w:pPr>
            <w:r>
              <w:rPr>
                <w:sz w:val="20"/>
                <w:lang w:val="en-US"/>
              </w:rPr>
              <w:t>Mid term Exam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621F2F" w:rsidRDefault="00E03478" w:rsidP="00E03478">
            <w:pPr>
              <w:rPr>
                <w:sz w:val="20"/>
                <w:lang w:val="en-US"/>
              </w:rPr>
            </w:pPr>
            <w:r>
              <w:rPr>
                <w:sz w:val="20"/>
                <w:lang w:val="en-US"/>
              </w:rPr>
              <w:t>Mid term Exam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Pr="00621F2F" w:rsidRDefault="00E03478" w:rsidP="00E03478">
            <w:pPr>
              <w:rPr>
                <w:sz w:val="20"/>
                <w:lang w:val="en-US"/>
              </w:rPr>
            </w:pPr>
            <w:r w:rsidRPr="00621F2F">
              <w:rPr>
                <w:rFonts w:ascii="Arial" w:hAnsi="Arial" w:cs="Arial"/>
                <w:sz w:val="20"/>
                <w:szCs w:val="20"/>
                <w:lang w:val="en-US"/>
              </w:rPr>
              <w:t>Stability of rock slopes.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621F2F" w:rsidRDefault="00E03478" w:rsidP="00E03478">
            <w:pPr>
              <w:rPr>
                <w:sz w:val="20"/>
                <w:lang w:val="en-US"/>
              </w:rPr>
            </w:pPr>
            <w:r w:rsidRPr="00621F2F">
              <w:rPr>
                <w:rFonts w:ascii="Arial" w:hAnsi="Arial" w:cs="Arial"/>
                <w:sz w:val="20"/>
                <w:szCs w:val="20"/>
                <w:lang w:val="en-US"/>
              </w:rPr>
              <w:t>Dam geology.</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Pr="00621F2F" w:rsidRDefault="00E03478" w:rsidP="00E03478">
            <w:pPr>
              <w:rPr>
                <w:sz w:val="20"/>
                <w:lang w:val="en-US"/>
              </w:rPr>
            </w:pPr>
            <w:r w:rsidRPr="00621F2F">
              <w:rPr>
                <w:rFonts w:ascii="Arial" w:hAnsi="Arial" w:cs="Arial"/>
                <w:sz w:val="20"/>
                <w:szCs w:val="20"/>
                <w:lang w:val="en-US"/>
              </w:rPr>
              <w:t>Influence of groundwater in engineering works.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621F2F" w:rsidRDefault="00E03478" w:rsidP="00E03478">
            <w:pPr>
              <w:rPr>
                <w:sz w:val="20"/>
                <w:lang w:val="en-US"/>
              </w:rPr>
            </w:pPr>
            <w:r w:rsidRPr="00621F2F">
              <w:rPr>
                <w:sz w:val="20"/>
                <w:lang w:val="en-US"/>
              </w:rPr>
              <w:t>Tunnel geology</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Pr="00621F2F" w:rsidRDefault="00E03478" w:rsidP="00E03478">
            <w:pPr>
              <w:rPr>
                <w:sz w:val="20"/>
                <w:lang w:val="en-US"/>
              </w:rPr>
            </w:pPr>
            <w:r w:rsidRPr="00621F2F">
              <w:rPr>
                <w:sz w:val="20"/>
                <w:lang w:val="en-US"/>
              </w:rPr>
              <w:t>Foundation investigations</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621F2F" w:rsidRDefault="00E03478" w:rsidP="00E03478">
            <w:pPr>
              <w:rPr>
                <w:sz w:val="20"/>
                <w:szCs w:val="20"/>
                <w:lang w:val="en-US"/>
              </w:rPr>
            </w:pPr>
            <w:r w:rsidRPr="00621F2F">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E03478" w:rsidRPr="00652A3A" w:rsidTr="00E03478">
        <w:trPr>
          <w:trHeight w:val="312"/>
        </w:trPr>
        <w:tc>
          <w:tcPr>
            <w:tcW w:w="6062"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r w:rsidRPr="00652A3A">
              <w:rPr>
                <w:sz w:val="20"/>
                <w:szCs w:val="20"/>
                <w:lang w:val="en-US"/>
              </w:rPr>
              <w:t xml:space="preserve">  </w:t>
            </w:r>
            <w:r w:rsidR="00682A96">
              <w:rPr>
                <w:sz w:val="22"/>
                <w:szCs w:val="20"/>
                <w:lang w:val="en-US"/>
              </w:rPr>
              <w:t>Associate Prof.</w:t>
            </w:r>
            <w:r>
              <w:rPr>
                <w:sz w:val="22"/>
                <w:szCs w:val="20"/>
                <w:lang w:val="en-US"/>
              </w:rPr>
              <w:t xml:space="preserve"> Ali KAYABAŞI</w:t>
            </w:r>
          </w:p>
        </w:tc>
        <w:tc>
          <w:tcPr>
            <w:tcW w:w="3716"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p>
        </w:tc>
      </w:tr>
      <w:tr w:rsidR="00E03478" w:rsidRPr="00652A3A" w:rsidTr="00E03478">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E03478" w:rsidRDefault="00E03478" w:rsidP="00E03478">
      <w:pPr>
        <w:tabs>
          <w:tab w:val="left" w:pos="7800"/>
        </w:tabs>
      </w:pPr>
      <w:r>
        <w:t xml:space="preserve">                    </w:t>
      </w:r>
      <w:r>
        <w:tab/>
      </w:r>
    </w:p>
    <w:p w:rsidR="00E03478" w:rsidRDefault="00E03478" w:rsidP="00E03478">
      <w:pPr>
        <w:spacing w:after="160" w:line="259" w:lineRule="auto"/>
      </w:pPr>
      <w:r>
        <w:br w:type="page"/>
      </w:r>
    </w:p>
    <w:p w:rsidR="00E03478" w:rsidRPr="0073706D" w:rsidRDefault="00FC5D43" w:rsidP="00E03478">
      <w:pPr>
        <w:spacing w:before="60" w:line="216" w:lineRule="auto"/>
        <w:jc w:val="center"/>
        <w:rPr>
          <w:b/>
          <w:caps/>
          <w:spacing w:val="20"/>
        </w:rPr>
      </w:pPr>
      <w:r>
        <w:rPr>
          <w:noProof/>
        </w:rPr>
        <w:lastRenderedPageBreak/>
        <w:drawing>
          <wp:anchor distT="0" distB="0" distL="114300" distR="114300" simplePos="0" relativeHeight="251725312" behindDoc="0" locked="0" layoutInCell="1" allowOverlap="1" wp14:anchorId="47E88347" wp14:editId="3E010D84">
            <wp:simplePos x="0" y="0"/>
            <wp:positionH relativeFrom="column">
              <wp:posOffset>0</wp:posOffset>
            </wp:positionH>
            <wp:positionV relativeFrom="paragraph">
              <wp:posOffset>-4445</wp:posOffset>
            </wp:positionV>
            <wp:extent cx="756000" cy="756000"/>
            <wp:effectExtent l="0" t="0" r="6350" b="6350"/>
            <wp:wrapSquare wrapText="bothSides"/>
            <wp:docPr id="125" name="Resim 12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rsidRPr="0073706D">
        <w:rPr>
          <w:b/>
          <w:caps/>
          <w:spacing w:val="20"/>
        </w:rPr>
        <w:t xml:space="preserve">T.C. ESKİŞEHİR Osmangazİ </w:t>
      </w:r>
      <w:r w:rsidR="00E03478">
        <w:rPr>
          <w:b/>
          <w:caps/>
          <w:spacing w:val="20"/>
        </w:rPr>
        <w:t>UNIVERSITY</w:t>
      </w:r>
    </w:p>
    <w:p w:rsidR="00E03478" w:rsidRPr="0073706D" w:rsidRDefault="00E03478" w:rsidP="00E03478">
      <w:pPr>
        <w:spacing w:line="216" w:lineRule="auto"/>
        <w:jc w:val="center"/>
        <w:rPr>
          <w:b/>
        </w:rPr>
      </w:pPr>
      <w:r>
        <w:rPr>
          <w:b/>
        </w:rPr>
        <w:t>ARCHITECTURE AND ENGINEERING  FACULTY</w:t>
      </w:r>
    </w:p>
    <w:p w:rsidR="00E03478" w:rsidRPr="00226C44" w:rsidRDefault="00E03478" w:rsidP="00E03478">
      <w:pPr>
        <w:spacing w:line="216" w:lineRule="auto"/>
        <w:jc w:val="center"/>
        <w:rPr>
          <w:b/>
        </w:rPr>
      </w:pPr>
      <w:r>
        <w:rPr>
          <w:b/>
        </w:rPr>
        <w:t>GEOLOGICAL ENGINEERING</w:t>
      </w:r>
      <w:r w:rsidRPr="0073706D">
        <w:rPr>
          <w:b/>
        </w:rPr>
        <w:t xml:space="preserve"> </w:t>
      </w:r>
      <w:r>
        <w:rPr>
          <w:b/>
        </w:rPr>
        <w:t>DEPARTMENT</w:t>
      </w:r>
    </w:p>
    <w:p w:rsidR="00E03478" w:rsidRDefault="00E03478" w:rsidP="00E03478">
      <w:pPr>
        <w:pStyle w:val="Balk4"/>
        <w:spacing w:before="0" w:beforeAutospacing="0" w:after="0" w:afterAutospacing="0"/>
        <w:jc w:val="center"/>
        <w:rPr>
          <w:sz w:val="28"/>
        </w:rPr>
      </w:pPr>
      <w:r>
        <w:rPr>
          <w:sz w:val="28"/>
        </w:rPr>
        <w:t>COURSE INFORMATION FORM</w:t>
      </w:r>
    </w:p>
    <w:p w:rsidR="00E03478" w:rsidRPr="00386E25" w:rsidRDefault="00E03478" w:rsidP="00E03478">
      <w:pPr>
        <w:pStyle w:val="Balk4"/>
        <w:spacing w:before="0" w:beforeAutospacing="0" w:after="0" w:afterAutospacing="0"/>
        <w:jc w:val="center"/>
        <w:rPr>
          <w:sz w:val="28"/>
        </w:rPr>
      </w:pPr>
    </w:p>
    <w:tbl>
      <w:tblPr>
        <w:tblW w:w="2977"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671"/>
      </w:tblGrid>
      <w:tr w:rsidR="00E03478" w:rsidRPr="00333BB2" w:rsidTr="00E03478">
        <w:tc>
          <w:tcPr>
            <w:tcW w:w="1306" w:type="dxa"/>
            <w:vAlign w:val="center"/>
          </w:tcPr>
          <w:p w:rsidR="00E03478" w:rsidRPr="00333BB2" w:rsidRDefault="00E03478" w:rsidP="00E03478">
            <w:pPr>
              <w:outlineLvl w:val="0"/>
              <w:rPr>
                <w:b/>
                <w:sz w:val="20"/>
                <w:szCs w:val="20"/>
                <w:lang w:val="en-US"/>
              </w:rPr>
            </w:pPr>
            <w:r w:rsidRPr="00333BB2">
              <w:rPr>
                <w:b/>
                <w:sz w:val="20"/>
                <w:szCs w:val="20"/>
                <w:lang w:val="en-US"/>
              </w:rPr>
              <w:t>SEMESTER</w:t>
            </w:r>
          </w:p>
        </w:tc>
        <w:tc>
          <w:tcPr>
            <w:tcW w:w="1671" w:type="dxa"/>
            <w:vAlign w:val="center"/>
          </w:tcPr>
          <w:p w:rsidR="00E03478" w:rsidRPr="00333BB2" w:rsidRDefault="00E03478" w:rsidP="00E03478">
            <w:pPr>
              <w:outlineLvl w:val="0"/>
              <w:rPr>
                <w:sz w:val="20"/>
                <w:szCs w:val="20"/>
                <w:lang w:val="en-US"/>
              </w:rPr>
            </w:pPr>
            <w:r w:rsidRPr="00333BB2">
              <w:rPr>
                <w:sz w:val="20"/>
                <w:szCs w:val="20"/>
                <w:lang w:val="en-US"/>
              </w:rPr>
              <w:t xml:space="preserve"> </w:t>
            </w:r>
            <w:r>
              <w:rPr>
                <w:sz w:val="20"/>
                <w:szCs w:val="20"/>
                <w:lang w:val="en-US"/>
              </w:rPr>
              <w:t>Fall</w:t>
            </w:r>
          </w:p>
        </w:tc>
      </w:tr>
    </w:tbl>
    <w:p w:rsidR="00E03478" w:rsidRPr="00333BB2" w:rsidRDefault="00E03478" w:rsidP="00E03478">
      <w:pPr>
        <w:jc w:val="right"/>
        <w:outlineLvl w:val="0"/>
        <w:rPr>
          <w:b/>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03478" w:rsidRPr="00333BB2" w:rsidTr="00E03478">
        <w:tc>
          <w:tcPr>
            <w:tcW w:w="1668" w:type="dxa"/>
            <w:vAlign w:val="center"/>
          </w:tcPr>
          <w:p w:rsidR="00E03478" w:rsidRPr="00333BB2" w:rsidRDefault="00E03478" w:rsidP="00E03478">
            <w:pPr>
              <w:jc w:val="center"/>
              <w:outlineLvl w:val="0"/>
              <w:rPr>
                <w:b/>
                <w:sz w:val="20"/>
                <w:szCs w:val="20"/>
                <w:lang w:val="en-US"/>
              </w:rPr>
            </w:pPr>
            <w:r w:rsidRPr="00333BB2">
              <w:rPr>
                <w:b/>
                <w:sz w:val="20"/>
                <w:szCs w:val="20"/>
                <w:lang w:val="en-US"/>
              </w:rPr>
              <w:t xml:space="preserve">CODE </w:t>
            </w:r>
          </w:p>
        </w:tc>
        <w:tc>
          <w:tcPr>
            <w:tcW w:w="2760" w:type="dxa"/>
            <w:vAlign w:val="center"/>
          </w:tcPr>
          <w:p w:rsidR="00E03478" w:rsidRPr="00333BB2" w:rsidRDefault="00E03478" w:rsidP="00E03478">
            <w:pPr>
              <w:outlineLvl w:val="0"/>
              <w:rPr>
                <w:lang w:val="en-US"/>
              </w:rPr>
            </w:pPr>
            <w:r w:rsidRPr="00333BB2">
              <w:rPr>
                <w:lang w:val="en-US"/>
              </w:rPr>
              <w:t xml:space="preserve"> </w:t>
            </w:r>
            <w:r w:rsidRPr="00EB1056">
              <w:rPr>
                <w:sz w:val="20"/>
                <w:szCs w:val="20"/>
              </w:rPr>
              <w:t>15151</w:t>
            </w:r>
            <w:r w:rsidR="00682A96">
              <w:rPr>
                <w:sz w:val="20"/>
                <w:szCs w:val="20"/>
              </w:rPr>
              <w:t>7615</w:t>
            </w:r>
          </w:p>
        </w:tc>
        <w:tc>
          <w:tcPr>
            <w:tcW w:w="1560" w:type="dxa"/>
            <w:vAlign w:val="center"/>
          </w:tcPr>
          <w:p w:rsidR="00E03478" w:rsidRPr="00333BB2" w:rsidRDefault="00E03478" w:rsidP="00E03478">
            <w:pPr>
              <w:jc w:val="center"/>
              <w:outlineLvl w:val="0"/>
              <w:rPr>
                <w:b/>
                <w:sz w:val="20"/>
                <w:szCs w:val="20"/>
                <w:lang w:val="en-US"/>
              </w:rPr>
            </w:pPr>
            <w:r w:rsidRPr="00333BB2">
              <w:rPr>
                <w:b/>
                <w:sz w:val="20"/>
                <w:szCs w:val="20"/>
                <w:lang w:val="en-US"/>
              </w:rPr>
              <w:t xml:space="preserve">NAME </w:t>
            </w:r>
          </w:p>
        </w:tc>
        <w:tc>
          <w:tcPr>
            <w:tcW w:w="4185" w:type="dxa"/>
          </w:tcPr>
          <w:p w:rsidR="00E03478" w:rsidRPr="00590BDB" w:rsidRDefault="00E03478" w:rsidP="00E03478">
            <w:pPr>
              <w:outlineLvl w:val="0"/>
              <w:rPr>
                <w:szCs w:val="20"/>
                <w:lang w:val="en-US"/>
              </w:rPr>
            </w:pPr>
            <w:r w:rsidRPr="00333BB2">
              <w:rPr>
                <w:sz w:val="20"/>
                <w:szCs w:val="20"/>
                <w:lang w:val="en-US"/>
              </w:rPr>
              <w:t xml:space="preserve"> </w:t>
            </w:r>
            <w:r>
              <w:rPr>
                <w:sz w:val="20"/>
                <w:szCs w:val="20"/>
                <w:lang w:val="en-US"/>
              </w:rPr>
              <w:t>Seminar</w:t>
            </w:r>
          </w:p>
        </w:tc>
      </w:tr>
    </w:tbl>
    <w:p w:rsidR="00E03478" w:rsidRPr="00333BB2" w:rsidRDefault="00E03478" w:rsidP="00E03478">
      <w:pPr>
        <w:outlineLvl w:val="0"/>
        <w:rPr>
          <w:sz w:val="20"/>
          <w:szCs w:val="20"/>
          <w:lang w:val="en-US"/>
        </w:rPr>
      </w:pPr>
      <w:r w:rsidRPr="00333BB2">
        <w:rPr>
          <w:b/>
          <w:sz w:val="20"/>
          <w:szCs w:val="20"/>
          <w:lang w:val="en-US"/>
        </w:rPr>
        <w:t xml:space="preserve">                                                   </w:t>
      </w:r>
      <w:r w:rsidRPr="00333BB2">
        <w:rPr>
          <w:b/>
          <w:sz w:val="20"/>
          <w:szCs w:val="20"/>
          <w:lang w:val="en-US"/>
        </w:rPr>
        <w:tab/>
      </w:r>
      <w:r w:rsidRPr="00333BB2">
        <w:rPr>
          <w:b/>
          <w:sz w:val="20"/>
          <w:szCs w:val="20"/>
          <w:lang w:val="en-US"/>
        </w:rPr>
        <w:tab/>
      </w:r>
      <w:r w:rsidRPr="00333BB2">
        <w:rPr>
          <w:b/>
          <w:sz w:val="20"/>
          <w:szCs w:val="20"/>
          <w:lang w:val="en-US"/>
        </w:rPr>
        <w:tab/>
      </w:r>
      <w:r w:rsidRPr="00333BB2">
        <w:rPr>
          <w:b/>
          <w:sz w:val="20"/>
          <w:szCs w:val="20"/>
          <w:lang w:val="en-US"/>
        </w:rPr>
        <w:tab/>
      </w:r>
      <w:r w:rsidRPr="00333BB2">
        <w:rPr>
          <w:b/>
          <w:sz w:val="20"/>
          <w:szCs w:val="20"/>
          <w:lang w:val="en-US"/>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1198"/>
        <w:gridCol w:w="169"/>
        <w:gridCol w:w="863"/>
        <w:gridCol w:w="719"/>
        <w:gridCol w:w="451"/>
        <w:gridCol w:w="655"/>
        <w:gridCol w:w="198"/>
        <w:gridCol w:w="709"/>
        <w:gridCol w:w="233"/>
        <w:gridCol w:w="2021"/>
        <w:gridCol w:w="179"/>
        <w:gridCol w:w="1536"/>
      </w:tblGrid>
      <w:tr w:rsidR="00E03478" w:rsidRPr="00333BB2" w:rsidTr="00E03478">
        <w:trPr>
          <w:trHeight w:val="383"/>
        </w:trPr>
        <w:tc>
          <w:tcPr>
            <w:tcW w:w="1242" w:type="dxa"/>
            <w:vMerge w:val="restart"/>
            <w:tcBorders>
              <w:top w:val="single" w:sz="12" w:space="0" w:color="auto"/>
              <w:left w:val="single" w:sz="12" w:space="0" w:color="auto"/>
              <w:bottom w:val="single" w:sz="4" w:space="0" w:color="auto"/>
              <w:right w:val="single" w:sz="12" w:space="0" w:color="auto"/>
            </w:tcBorders>
            <w:vAlign w:val="center"/>
          </w:tcPr>
          <w:p w:rsidR="00E03478" w:rsidRPr="00333BB2" w:rsidRDefault="00E03478" w:rsidP="00E03478">
            <w:pPr>
              <w:rPr>
                <w:b/>
                <w:sz w:val="18"/>
                <w:szCs w:val="20"/>
                <w:lang w:val="en-US"/>
              </w:rPr>
            </w:pPr>
            <w:r w:rsidRPr="00333BB2">
              <w:rPr>
                <w:b/>
                <w:sz w:val="18"/>
                <w:szCs w:val="20"/>
                <w:lang w:val="en-US"/>
              </w:rPr>
              <w:t>SEMESTER</w:t>
            </w:r>
          </w:p>
        </w:tc>
        <w:tc>
          <w:tcPr>
            <w:tcW w:w="3400" w:type="dxa"/>
            <w:gridSpan w:val="5"/>
            <w:tcBorders>
              <w:left w:val="single" w:sz="12" w:space="0" w:color="auto"/>
              <w:bottom w:val="single" w:sz="4"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WEEKLY LECTURE HOURS</w:t>
            </w:r>
          </w:p>
        </w:tc>
        <w:tc>
          <w:tcPr>
            <w:tcW w:w="5531" w:type="dxa"/>
            <w:gridSpan w:val="7"/>
            <w:tcBorders>
              <w:left w:val="single" w:sz="12"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COURSE DETAILS</w:t>
            </w:r>
          </w:p>
        </w:tc>
      </w:tr>
      <w:tr w:rsidR="00E03478" w:rsidRPr="00333BB2" w:rsidTr="00E03478">
        <w:trPr>
          <w:trHeight w:val="382"/>
        </w:trPr>
        <w:tc>
          <w:tcPr>
            <w:tcW w:w="1242" w:type="dxa"/>
            <w:vMerge/>
            <w:tcBorders>
              <w:top w:val="single" w:sz="4" w:space="0" w:color="auto"/>
              <w:left w:val="single" w:sz="12" w:space="0" w:color="auto"/>
              <w:bottom w:val="single" w:sz="4" w:space="0" w:color="auto"/>
              <w:right w:val="single" w:sz="12" w:space="0" w:color="auto"/>
            </w:tcBorders>
          </w:tcPr>
          <w:p w:rsidR="00E03478" w:rsidRPr="00333BB2" w:rsidRDefault="00E03478" w:rsidP="00E03478">
            <w:pPr>
              <w:rPr>
                <w:b/>
                <w:sz w:val="20"/>
                <w:szCs w:val="20"/>
                <w:lang w:val="en-US"/>
              </w:rPr>
            </w:pPr>
          </w:p>
        </w:tc>
        <w:tc>
          <w:tcPr>
            <w:tcW w:w="1198" w:type="dxa"/>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Theoretical </w:t>
            </w:r>
          </w:p>
        </w:tc>
        <w:tc>
          <w:tcPr>
            <w:tcW w:w="1032" w:type="dxa"/>
            <w:gridSpan w:val="2"/>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Practical</w:t>
            </w:r>
          </w:p>
        </w:tc>
        <w:tc>
          <w:tcPr>
            <w:tcW w:w="1170" w:type="dxa"/>
            <w:gridSpan w:val="2"/>
            <w:tcBorders>
              <w:top w:val="single" w:sz="4" w:space="0" w:color="auto"/>
              <w:bottom w:val="single" w:sz="4" w:space="0" w:color="auto"/>
              <w:right w:val="single" w:sz="12" w:space="0" w:color="auto"/>
            </w:tcBorders>
            <w:vAlign w:val="center"/>
          </w:tcPr>
          <w:p w:rsidR="00E03478" w:rsidRPr="00333BB2" w:rsidRDefault="00E03478" w:rsidP="00E03478">
            <w:pPr>
              <w:ind w:left="-111" w:right="-108"/>
              <w:jc w:val="center"/>
              <w:rPr>
                <w:b/>
                <w:sz w:val="20"/>
                <w:szCs w:val="20"/>
                <w:lang w:val="en-US"/>
              </w:rPr>
            </w:pPr>
            <w:r w:rsidRPr="00333BB2">
              <w:rPr>
                <w:b/>
                <w:sz w:val="20"/>
                <w:szCs w:val="20"/>
                <w:lang w:val="en-US"/>
              </w:rPr>
              <w:t>Laboratory</w:t>
            </w:r>
          </w:p>
        </w:tc>
        <w:tc>
          <w:tcPr>
            <w:tcW w:w="853" w:type="dxa"/>
            <w:gridSpan w:val="2"/>
            <w:tcBorders>
              <w:top w:val="single" w:sz="4" w:space="0" w:color="auto"/>
              <w:bottom w:val="single" w:sz="4"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Credits</w:t>
            </w:r>
          </w:p>
        </w:tc>
        <w:tc>
          <w:tcPr>
            <w:tcW w:w="709" w:type="dxa"/>
            <w:tcBorders>
              <w:top w:val="single" w:sz="4" w:space="0" w:color="auto"/>
              <w:left w:val="single" w:sz="4" w:space="0" w:color="auto"/>
              <w:bottom w:val="single" w:sz="4" w:space="0" w:color="auto"/>
              <w:right w:val="single" w:sz="4" w:space="0" w:color="auto"/>
            </w:tcBorders>
            <w:vAlign w:val="center"/>
          </w:tcPr>
          <w:p w:rsidR="00E03478" w:rsidRPr="00333BB2" w:rsidRDefault="00E03478" w:rsidP="00E03478">
            <w:pPr>
              <w:ind w:left="-111" w:right="-108"/>
              <w:jc w:val="center"/>
              <w:rPr>
                <w:b/>
                <w:sz w:val="20"/>
                <w:szCs w:val="20"/>
                <w:lang w:val="en-US"/>
              </w:rPr>
            </w:pPr>
            <w:r>
              <w:rPr>
                <w:b/>
                <w:sz w:val="20"/>
                <w:szCs w:val="20"/>
                <w:lang w:val="en-US"/>
              </w:rPr>
              <w:t>ECTS</w:t>
            </w:r>
          </w:p>
        </w:tc>
        <w:tc>
          <w:tcPr>
            <w:tcW w:w="2433" w:type="dxa"/>
            <w:gridSpan w:val="3"/>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TYPE</w:t>
            </w:r>
          </w:p>
        </w:tc>
        <w:tc>
          <w:tcPr>
            <w:tcW w:w="1536" w:type="dxa"/>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LANGUAGE</w:t>
            </w:r>
          </w:p>
        </w:tc>
      </w:tr>
      <w:tr w:rsidR="00E03478" w:rsidRPr="00333BB2" w:rsidTr="00E03478">
        <w:trPr>
          <w:trHeight w:val="367"/>
        </w:trPr>
        <w:tc>
          <w:tcPr>
            <w:tcW w:w="1242" w:type="dxa"/>
            <w:tcBorders>
              <w:top w:val="single" w:sz="4" w:space="0" w:color="auto"/>
              <w:left w:val="single" w:sz="12" w:space="0" w:color="auto"/>
              <w:bottom w:val="single" w:sz="12" w:space="0" w:color="auto"/>
              <w:right w:val="single" w:sz="12" w:space="0" w:color="auto"/>
            </w:tcBorders>
            <w:vAlign w:val="center"/>
          </w:tcPr>
          <w:p w:rsidR="00E03478" w:rsidRPr="002C02AF" w:rsidRDefault="00E03478" w:rsidP="00E03478">
            <w:pPr>
              <w:jc w:val="center"/>
            </w:pPr>
            <w:r>
              <w:rPr>
                <w:sz w:val="22"/>
                <w:szCs w:val="22"/>
              </w:rPr>
              <w:t xml:space="preserve"> 7</w:t>
            </w:r>
          </w:p>
        </w:tc>
        <w:tc>
          <w:tcPr>
            <w:tcW w:w="1198" w:type="dxa"/>
            <w:tcBorders>
              <w:top w:val="single" w:sz="4" w:space="0" w:color="auto"/>
              <w:left w:val="single" w:sz="12" w:space="0" w:color="auto"/>
              <w:bottom w:val="single" w:sz="12" w:space="0" w:color="auto"/>
              <w:right w:val="single" w:sz="4" w:space="0" w:color="auto"/>
            </w:tcBorders>
            <w:vAlign w:val="center"/>
          </w:tcPr>
          <w:p w:rsidR="00E03478" w:rsidRPr="002C02AF" w:rsidRDefault="00E03478" w:rsidP="00E03478">
            <w:pPr>
              <w:jc w:val="center"/>
            </w:pPr>
            <w:r>
              <w:rPr>
                <w:sz w:val="22"/>
                <w:szCs w:val="22"/>
              </w:rPr>
              <w:t xml:space="preserve"> 0</w:t>
            </w:r>
          </w:p>
        </w:tc>
        <w:tc>
          <w:tcPr>
            <w:tcW w:w="1032" w:type="dxa"/>
            <w:gridSpan w:val="2"/>
            <w:tcBorders>
              <w:top w:val="single" w:sz="4" w:space="0" w:color="auto"/>
              <w:left w:val="single" w:sz="4" w:space="0" w:color="auto"/>
              <w:bottom w:val="single" w:sz="12" w:space="0" w:color="auto"/>
            </w:tcBorders>
            <w:vAlign w:val="center"/>
          </w:tcPr>
          <w:p w:rsidR="00E03478" w:rsidRPr="002C02AF" w:rsidRDefault="00E03478" w:rsidP="00E03478">
            <w:pPr>
              <w:jc w:val="center"/>
            </w:pPr>
            <w:r>
              <w:rPr>
                <w:sz w:val="22"/>
                <w:szCs w:val="22"/>
              </w:rPr>
              <w:t>2</w:t>
            </w:r>
          </w:p>
        </w:tc>
        <w:tc>
          <w:tcPr>
            <w:tcW w:w="1170" w:type="dxa"/>
            <w:gridSpan w:val="2"/>
            <w:tcBorders>
              <w:top w:val="single" w:sz="4" w:space="0" w:color="auto"/>
              <w:bottom w:val="single" w:sz="12" w:space="0" w:color="auto"/>
              <w:right w:val="single" w:sz="12" w:space="0" w:color="auto"/>
            </w:tcBorders>
            <w:shd w:val="clear" w:color="auto" w:fill="auto"/>
            <w:vAlign w:val="center"/>
          </w:tcPr>
          <w:p w:rsidR="00E03478" w:rsidRPr="002C02AF" w:rsidRDefault="00E03478" w:rsidP="00E03478">
            <w:pPr>
              <w:jc w:val="center"/>
            </w:pPr>
            <w:r>
              <w:rPr>
                <w:sz w:val="22"/>
                <w:szCs w:val="22"/>
              </w:rPr>
              <w:t>-</w:t>
            </w:r>
          </w:p>
        </w:tc>
        <w:tc>
          <w:tcPr>
            <w:tcW w:w="853" w:type="dxa"/>
            <w:gridSpan w:val="2"/>
            <w:tcBorders>
              <w:top w:val="single" w:sz="4" w:space="0" w:color="auto"/>
              <w:bottom w:val="single" w:sz="12" w:space="0" w:color="auto"/>
              <w:right w:val="single" w:sz="4" w:space="0" w:color="auto"/>
            </w:tcBorders>
            <w:shd w:val="clear" w:color="auto" w:fill="auto"/>
            <w:vAlign w:val="center"/>
          </w:tcPr>
          <w:p w:rsidR="00E03478" w:rsidRPr="002C02AF" w:rsidRDefault="00E03478" w:rsidP="00E03478">
            <w:pPr>
              <w:jc w:val="center"/>
            </w:pPr>
            <w:r>
              <w:rPr>
                <w:sz w:val="22"/>
                <w:szCs w:val="22"/>
              </w:rPr>
              <w:t>1</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03478" w:rsidRPr="002C02AF" w:rsidRDefault="00E03478" w:rsidP="00E03478">
            <w:pPr>
              <w:jc w:val="center"/>
            </w:pPr>
            <w:r>
              <w:rPr>
                <w:sz w:val="22"/>
                <w:szCs w:val="22"/>
              </w:rPr>
              <w:t>2</w:t>
            </w:r>
          </w:p>
        </w:tc>
        <w:tc>
          <w:tcPr>
            <w:tcW w:w="2433" w:type="dxa"/>
            <w:gridSpan w:val="3"/>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CORE (</w:t>
            </w:r>
            <w:r>
              <w:rPr>
                <w:vertAlign w:val="superscript"/>
                <w:lang w:val="en-US"/>
              </w:rPr>
              <w:t>x</w:t>
            </w:r>
            <w:r w:rsidRPr="00333BB2">
              <w:rPr>
                <w:vertAlign w:val="superscript"/>
                <w:lang w:val="en-US"/>
              </w:rPr>
              <w:t xml:space="preserve"> )  ELECTIVE (   )</w:t>
            </w:r>
          </w:p>
        </w:tc>
        <w:tc>
          <w:tcPr>
            <w:tcW w:w="1536" w:type="dxa"/>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Turkish</w:t>
            </w:r>
          </w:p>
        </w:tc>
      </w:tr>
      <w:tr w:rsidR="00E03478" w:rsidRPr="00333BB2" w:rsidTr="00E03478">
        <w:tblPrEx>
          <w:tblBorders>
            <w:insideH w:val="single" w:sz="6" w:space="0" w:color="auto"/>
            <w:insideV w:val="single" w:sz="6" w:space="0" w:color="auto"/>
          </w:tblBorders>
        </w:tblPrEx>
        <w:trPr>
          <w:trHeight w:val="340"/>
        </w:trPr>
        <w:tc>
          <w:tcPr>
            <w:tcW w:w="10173" w:type="dxa"/>
            <w:gridSpan w:val="13"/>
            <w:tcBorders>
              <w:top w:val="single" w:sz="12" w:space="0" w:color="auto"/>
              <w:left w:val="single" w:sz="12" w:space="0" w:color="auto"/>
              <w:bottom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CATEGORY OF THE COURSE</w:t>
            </w:r>
          </w:p>
        </w:tc>
      </w:tr>
      <w:tr w:rsidR="00E03478" w:rsidRPr="00333BB2" w:rsidTr="00E03478">
        <w:tblPrEx>
          <w:tblBorders>
            <w:insideH w:val="single" w:sz="6" w:space="0" w:color="auto"/>
            <w:insideV w:val="single" w:sz="6" w:space="0" w:color="auto"/>
          </w:tblBorders>
        </w:tblPrEx>
        <w:trPr>
          <w:trHeight w:val="546"/>
        </w:trPr>
        <w:tc>
          <w:tcPr>
            <w:tcW w:w="2609" w:type="dxa"/>
            <w:gridSpan w:val="3"/>
            <w:tcBorders>
              <w:top w:val="single" w:sz="12" w:space="0" w:color="auto"/>
              <w:left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Sciences </w:t>
            </w:r>
          </w:p>
        </w:tc>
        <w:tc>
          <w:tcPr>
            <w:tcW w:w="2688" w:type="dxa"/>
            <w:gridSpan w:val="4"/>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Engineering </w:t>
            </w:r>
          </w:p>
        </w:tc>
        <w:tc>
          <w:tcPr>
            <w:tcW w:w="3161" w:type="dxa"/>
            <w:gridSpan w:val="4"/>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Geological Engineering</w:t>
            </w:r>
          </w:p>
        </w:tc>
        <w:tc>
          <w:tcPr>
            <w:tcW w:w="1715" w:type="dxa"/>
            <w:gridSpan w:val="2"/>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Social Science</w:t>
            </w:r>
          </w:p>
        </w:tc>
      </w:tr>
      <w:tr w:rsidR="00E03478" w:rsidRPr="00333BB2" w:rsidTr="00E03478">
        <w:tblPrEx>
          <w:tblBorders>
            <w:insideH w:val="single" w:sz="6" w:space="0" w:color="auto"/>
            <w:insideV w:val="single" w:sz="6" w:space="0" w:color="auto"/>
          </w:tblBorders>
        </w:tblPrEx>
        <w:trPr>
          <w:trHeight w:val="138"/>
        </w:trPr>
        <w:tc>
          <w:tcPr>
            <w:tcW w:w="2609" w:type="dxa"/>
            <w:gridSpan w:val="3"/>
            <w:tcBorders>
              <w:top w:val="single" w:sz="6" w:space="0" w:color="auto"/>
              <w:left w:val="single" w:sz="12" w:space="0" w:color="auto"/>
              <w:bottom w:val="single" w:sz="12" w:space="0" w:color="auto"/>
              <w:right w:val="single" w:sz="4" w:space="0" w:color="auto"/>
            </w:tcBorders>
          </w:tcPr>
          <w:p w:rsidR="00E03478" w:rsidRPr="00333BB2" w:rsidRDefault="00E03478" w:rsidP="00E03478">
            <w:pPr>
              <w:jc w:val="center"/>
              <w:rPr>
                <w:lang w:val="en-US"/>
              </w:rPr>
            </w:pPr>
          </w:p>
        </w:tc>
        <w:tc>
          <w:tcPr>
            <w:tcW w:w="2688" w:type="dxa"/>
            <w:gridSpan w:val="4"/>
            <w:tcBorders>
              <w:top w:val="single" w:sz="6" w:space="0" w:color="auto"/>
              <w:left w:val="single" w:sz="4" w:space="0" w:color="auto"/>
              <w:bottom w:val="single" w:sz="12" w:space="0" w:color="auto"/>
              <w:right w:val="single" w:sz="4" w:space="0" w:color="auto"/>
            </w:tcBorders>
          </w:tcPr>
          <w:p w:rsidR="00E03478" w:rsidRPr="00333BB2" w:rsidRDefault="00E03478" w:rsidP="00E03478">
            <w:pPr>
              <w:jc w:val="center"/>
              <w:rPr>
                <w:lang w:val="en-US"/>
              </w:rPr>
            </w:pPr>
          </w:p>
        </w:tc>
        <w:tc>
          <w:tcPr>
            <w:tcW w:w="3161" w:type="dxa"/>
            <w:gridSpan w:val="4"/>
            <w:tcBorders>
              <w:top w:val="single" w:sz="6" w:space="0" w:color="auto"/>
              <w:left w:val="single" w:sz="4" w:space="0" w:color="auto"/>
              <w:bottom w:val="single" w:sz="12" w:space="0" w:color="auto"/>
            </w:tcBorders>
          </w:tcPr>
          <w:p w:rsidR="00E03478" w:rsidRPr="00333BB2" w:rsidRDefault="00E03478" w:rsidP="00E03478">
            <w:pPr>
              <w:jc w:val="center"/>
              <w:rPr>
                <w:lang w:val="en-US"/>
              </w:rPr>
            </w:pPr>
            <w:r w:rsidRPr="00333BB2">
              <w:rPr>
                <w:lang w:val="en-US"/>
              </w:rPr>
              <w:t xml:space="preserve"> </w:t>
            </w:r>
            <w:r>
              <w:t xml:space="preserve"> </w:t>
            </w:r>
            <w:r w:rsidRPr="00D62B39">
              <w:rPr>
                <w:b/>
                <w:sz w:val="20"/>
                <w:szCs w:val="20"/>
              </w:rPr>
              <w:sym w:font="Symbol" w:char="F0D6"/>
            </w:r>
          </w:p>
        </w:tc>
        <w:tc>
          <w:tcPr>
            <w:tcW w:w="1715" w:type="dxa"/>
            <w:gridSpan w:val="2"/>
            <w:tcBorders>
              <w:top w:val="single" w:sz="6" w:space="0" w:color="auto"/>
              <w:left w:val="single" w:sz="4" w:space="0" w:color="auto"/>
              <w:bottom w:val="single" w:sz="12" w:space="0" w:color="auto"/>
            </w:tcBorders>
          </w:tcPr>
          <w:p w:rsidR="00E03478" w:rsidRPr="00333BB2" w:rsidRDefault="00E03478" w:rsidP="00E03478">
            <w:pPr>
              <w:jc w:val="center"/>
              <w:rPr>
                <w:lang w:val="en-US"/>
              </w:rPr>
            </w:pPr>
          </w:p>
        </w:tc>
      </w:tr>
      <w:tr w:rsidR="00E03478" w:rsidRPr="00333BB2" w:rsidTr="00E0347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EVOLUATION CRITERIA</w:t>
            </w:r>
          </w:p>
        </w:tc>
      </w:tr>
      <w:tr w:rsidR="00E03478" w:rsidRPr="00333BB2" w:rsidTr="00E03478">
        <w:tc>
          <w:tcPr>
            <w:tcW w:w="4191" w:type="dxa"/>
            <w:gridSpan w:val="5"/>
            <w:vMerge w:val="restart"/>
            <w:tcBorders>
              <w:top w:val="single" w:sz="12" w:space="0" w:color="auto"/>
              <w:left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MID-TERM</w:t>
            </w:r>
          </w:p>
        </w:tc>
        <w:tc>
          <w:tcPr>
            <w:tcW w:w="2246" w:type="dxa"/>
            <w:gridSpan w:val="5"/>
            <w:tcBorders>
              <w:top w:val="single" w:sz="12" w:space="0" w:color="auto"/>
              <w:left w:val="single" w:sz="12" w:space="0" w:color="auto"/>
              <w:bottom w:val="single" w:sz="8"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Activity</w:t>
            </w:r>
          </w:p>
        </w:tc>
        <w:tc>
          <w:tcPr>
            <w:tcW w:w="2021" w:type="dxa"/>
            <w:tcBorders>
              <w:top w:val="single" w:sz="12" w:space="0" w:color="auto"/>
              <w:left w:val="single" w:sz="4" w:space="0" w:color="auto"/>
              <w:bottom w:val="single" w:sz="8" w:space="0" w:color="auto"/>
              <w:right w:val="single" w:sz="8" w:space="0" w:color="auto"/>
            </w:tcBorders>
            <w:vAlign w:val="center"/>
          </w:tcPr>
          <w:p w:rsidR="00E03478" w:rsidRPr="00333BB2" w:rsidRDefault="00E03478" w:rsidP="00E03478">
            <w:pPr>
              <w:jc w:val="center"/>
              <w:rPr>
                <w:b/>
                <w:sz w:val="20"/>
                <w:szCs w:val="20"/>
                <w:lang w:val="en-US"/>
              </w:rPr>
            </w:pPr>
            <w:r w:rsidRPr="00333BB2">
              <w:rPr>
                <w:b/>
                <w:sz w:val="20"/>
                <w:szCs w:val="20"/>
                <w:lang w:val="en-US"/>
              </w:rPr>
              <w:t>Number</w:t>
            </w: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Percentage (%)</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Written exam</w:t>
            </w:r>
          </w:p>
        </w:tc>
        <w:tc>
          <w:tcPr>
            <w:tcW w:w="2021" w:type="dxa"/>
            <w:tcBorders>
              <w:top w:val="single" w:sz="4" w:space="0" w:color="auto"/>
              <w:left w:val="single" w:sz="4" w:space="0" w:color="auto"/>
              <w:bottom w:val="single" w:sz="4" w:space="0" w:color="auto"/>
              <w:right w:val="single" w:sz="8" w:space="0" w:color="auto"/>
            </w:tcBorders>
          </w:tcPr>
          <w:p w:rsidR="00E03478" w:rsidRPr="00333BB2" w:rsidRDefault="00E03478" w:rsidP="00E03478">
            <w:pPr>
              <w:spacing w:before="40" w:after="40"/>
              <w:jc w:val="center"/>
              <w:rPr>
                <w:lang w:val="en-US"/>
              </w:rPr>
            </w:pPr>
            <w:r w:rsidRPr="00333BB2">
              <w:rPr>
                <w:lang w:val="en-US"/>
              </w:rPr>
              <w:t xml:space="preserve"> </w:t>
            </w:r>
          </w:p>
        </w:tc>
        <w:tc>
          <w:tcPr>
            <w:tcW w:w="1715" w:type="dxa"/>
            <w:gridSpan w:val="2"/>
            <w:tcBorders>
              <w:top w:val="single" w:sz="4" w:space="0" w:color="auto"/>
              <w:left w:val="single" w:sz="8" w:space="0" w:color="auto"/>
              <w:bottom w:val="single" w:sz="4" w:space="0" w:color="auto"/>
              <w:right w:val="single" w:sz="12" w:space="0" w:color="auto"/>
            </w:tcBorders>
            <w:shd w:val="clear" w:color="auto" w:fill="auto"/>
          </w:tcPr>
          <w:p w:rsidR="00E03478" w:rsidRPr="00333BB2" w:rsidRDefault="00E03478" w:rsidP="00E03478">
            <w:pPr>
              <w:spacing w:before="40" w:after="40"/>
              <w:jc w:val="center"/>
              <w:rPr>
                <w:sz w:val="20"/>
                <w:szCs w:val="20"/>
                <w:highlight w:val="yellow"/>
                <w:lang w:val="en-US"/>
              </w:rPr>
            </w:pPr>
            <w:r w:rsidRPr="00333BB2">
              <w:rPr>
                <w:sz w:val="20"/>
                <w:szCs w:val="20"/>
                <w:lang w:val="en-US"/>
              </w:rPr>
              <w:t xml:space="preserve"> </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Quiz</w:t>
            </w:r>
          </w:p>
        </w:tc>
        <w:tc>
          <w:tcPr>
            <w:tcW w:w="2021" w:type="dxa"/>
            <w:tcBorders>
              <w:top w:val="single" w:sz="4" w:space="0" w:color="auto"/>
              <w:left w:val="single" w:sz="4" w:space="0" w:color="auto"/>
              <w:bottom w:val="single" w:sz="4" w:space="0" w:color="auto"/>
              <w:right w:val="single" w:sz="8" w:space="0" w:color="auto"/>
            </w:tcBorders>
          </w:tcPr>
          <w:p w:rsidR="00E03478" w:rsidRPr="00333BB2" w:rsidRDefault="00E03478" w:rsidP="00E03478">
            <w:pPr>
              <w:spacing w:before="40" w:after="40"/>
              <w:rPr>
                <w:lang w:val="en-US"/>
              </w:rPr>
            </w:pPr>
          </w:p>
        </w:tc>
        <w:tc>
          <w:tcPr>
            <w:tcW w:w="1715" w:type="dxa"/>
            <w:gridSpan w:val="2"/>
            <w:tcBorders>
              <w:top w:val="single" w:sz="4" w:space="0" w:color="auto"/>
              <w:left w:val="single" w:sz="8" w:space="0" w:color="auto"/>
              <w:bottom w:val="single" w:sz="4" w:space="0" w:color="auto"/>
              <w:right w:val="single" w:sz="12" w:space="0" w:color="auto"/>
            </w:tcBorders>
          </w:tcPr>
          <w:p w:rsidR="00E03478" w:rsidRPr="00333BB2" w:rsidRDefault="00E03478" w:rsidP="00E03478">
            <w:pPr>
              <w:spacing w:before="40" w:after="40"/>
              <w:rPr>
                <w:sz w:val="20"/>
                <w:szCs w:val="20"/>
                <w:lang w:val="en-US"/>
              </w:rPr>
            </w:pPr>
            <w:r w:rsidRPr="00333BB2">
              <w:rPr>
                <w:sz w:val="20"/>
                <w:szCs w:val="20"/>
                <w:lang w:val="en-US"/>
              </w:rPr>
              <w:t xml:space="preserve"> </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Homework</w:t>
            </w:r>
          </w:p>
        </w:tc>
        <w:tc>
          <w:tcPr>
            <w:tcW w:w="2021" w:type="dxa"/>
            <w:tcBorders>
              <w:top w:val="single" w:sz="4" w:space="0" w:color="auto"/>
              <w:left w:val="single" w:sz="4" w:space="0" w:color="auto"/>
              <w:bottom w:val="single" w:sz="4" w:space="0" w:color="auto"/>
              <w:right w:val="single" w:sz="8" w:space="0" w:color="auto"/>
            </w:tcBorders>
            <w:vAlign w:val="center"/>
          </w:tcPr>
          <w:p w:rsidR="00E03478" w:rsidRPr="00977F7E" w:rsidRDefault="00E03478" w:rsidP="00E03478">
            <w:pPr>
              <w:spacing w:before="40" w:after="40"/>
              <w:rPr>
                <w:sz w:val="20"/>
                <w:szCs w:val="20"/>
                <w:lang w:val="en-US"/>
              </w:rPr>
            </w:pPr>
            <w:r w:rsidRPr="00977F7E">
              <w:rPr>
                <w:sz w:val="20"/>
                <w:szCs w:val="20"/>
                <w:lang w:val="en-US"/>
              </w:rPr>
              <w:t>1</w:t>
            </w:r>
          </w:p>
        </w:tc>
        <w:tc>
          <w:tcPr>
            <w:tcW w:w="1715" w:type="dxa"/>
            <w:gridSpan w:val="2"/>
            <w:tcBorders>
              <w:top w:val="single" w:sz="4" w:space="0" w:color="auto"/>
              <w:left w:val="single" w:sz="8" w:space="0" w:color="auto"/>
              <w:bottom w:val="single" w:sz="4" w:space="0" w:color="auto"/>
              <w:right w:val="single" w:sz="12" w:space="0" w:color="auto"/>
            </w:tcBorders>
            <w:vAlign w:val="center"/>
          </w:tcPr>
          <w:p w:rsidR="00E03478" w:rsidRPr="00977F7E" w:rsidRDefault="00E03478" w:rsidP="00E03478">
            <w:pPr>
              <w:rPr>
                <w:sz w:val="20"/>
                <w:szCs w:val="20"/>
              </w:rPr>
            </w:pPr>
            <w:r w:rsidRPr="00977F7E">
              <w:rPr>
                <w:sz w:val="20"/>
                <w:szCs w:val="20"/>
              </w:rPr>
              <w:t>50</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8"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Project</w:t>
            </w:r>
          </w:p>
        </w:tc>
        <w:tc>
          <w:tcPr>
            <w:tcW w:w="2021" w:type="dxa"/>
            <w:tcBorders>
              <w:top w:val="single" w:sz="4" w:space="0" w:color="auto"/>
              <w:left w:val="single" w:sz="4" w:space="0" w:color="auto"/>
              <w:bottom w:val="single" w:sz="8" w:space="0" w:color="auto"/>
              <w:right w:val="single" w:sz="8" w:space="0" w:color="auto"/>
            </w:tcBorders>
            <w:vAlign w:val="center"/>
          </w:tcPr>
          <w:p w:rsidR="00E03478" w:rsidRPr="00977F7E" w:rsidRDefault="00E03478" w:rsidP="00E03478">
            <w:pPr>
              <w:spacing w:before="40" w:after="40"/>
              <w:rPr>
                <w:sz w:val="20"/>
                <w:szCs w:val="20"/>
                <w:lang w:val="en-US"/>
              </w:rPr>
            </w:pPr>
          </w:p>
        </w:tc>
        <w:tc>
          <w:tcPr>
            <w:tcW w:w="1715" w:type="dxa"/>
            <w:gridSpan w:val="2"/>
            <w:tcBorders>
              <w:top w:val="single" w:sz="4" w:space="0" w:color="auto"/>
              <w:left w:val="single" w:sz="8" w:space="0" w:color="auto"/>
              <w:bottom w:val="single" w:sz="8" w:space="0" w:color="auto"/>
              <w:right w:val="single" w:sz="12" w:space="0" w:color="auto"/>
            </w:tcBorders>
            <w:vAlign w:val="center"/>
          </w:tcPr>
          <w:p w:rsidR="00E03478" w:rsidRPr="00977F7E" w:rsidRDefault="00E03478" w:rsidP="00E03478">
            <w:pPr>
              <w:rPr>
                <w:sz w:val="20"/>
                <w:szCs w:val="20"/>
              </w:rPr>
            </w:pP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8" w:space="0" w:color="auto"/>
              <w:left w:val="single" w:sz="12" w:space="0" w:color="auto"/>
              <w:bottom w:val="single" w:sz="8"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Report</w:t>
            </w:r>
          </w:p>
        </w:tc>
        <w:tc>
          <w:tcPr>
            <w:tcW w:w="2021" w:type="dxa"/>
            <w:tcBorders>
              <w:top w:val="single" w:sz="8" w:space="0" w:color="auto"/>
              <w:left w:val="single" w:sz="4" w:space="0" w:color="auto"/>
              <w:bottom w:val="single" w:sz="8" w:space="0" w:color="auto"/>
              <w:right w:val="single" w:sz="8" w:space="0" w:color="auto"/>
            </w:tcBorders>
            <w:vAlign w:val="center"/>
          </w:tcPr>
          <w:p w:rsidR="00E03478" w:rsidRPr="00977F7E"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8" w:space="0" w:color="auto"/>
              <w:right w:val="single" w:sz="12" w:space="0" w:color="auto"/>
            </w:tcBorders>
            <w:vAlign w:val="center"/>
          </w:tcPr>
          <w:p w:rsidR="00E03478" w:rsidRPr="00977F7E" w:rsidRDefault="00E03478" w:rsidP="00E03478">
            <w:pPr>
              <w:rPr>
                <w:sz w:val="20"/>
                <w:szCs w:val="20"/>
              </w:rPr>
            </w:pPr>
          </w:p>
        </w:tc>
      </w:tr>
      <w:tr w:rsidR="00E03478" w:rsidRPr="00333BB2" w:rsidTr="00E03478">
        <w:tc>
          <w:tcPr>
            <w:tcW w:w="4191" w:type="dxa"/>
            <w:gridSpan w:val="5"/>
            <w:vMerge/>
            <w:tcBorders>
              <w:left w:val="single" w:sz="12" w:space="0" w:color="auto"/>
              <w:bottom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8" w:space="0" w:color="auto"/>
              <w:left w:val="single" w:sz="12" w:space="0" w:color="auto"/>
              <w:bottom w:val="single" w:sz="12"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Other (………)</w:t>
            </w:r>
          </w:p>
        </w:tc>
        <w:tc>
          <w:tcPr>
            <w:tcW w:w="2021" w:type="dxa"/>
            <w:tcBorders>
              <w:top w:val="single" w:sz="8" w:space="0" w:color="auto"/>
              <w:left w:val="single" w:sz="4" w:space="0" w:color="auto"/>
              <w:bottom w:val="single" w:sz="12" w:space="0" w:color="auto"/>
              <w:right w:val="single" w:sz="8" w:space="0" w:color="auto"/>
            </w:tcBorders>
            <w:vAlign w:val="center"/>
          </w:tcPr>
          <w:p w:rsidR="00E03478" w:rsidRPr="00977F7E"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12" w:space="0" w:color="auto"/>
              <w:right w:val="single" w:sz="12" w:space="0" w:color="auto"/>
            </w:tcBorders>
            <w:vAlign w:val="center"/>
          </w:tcPr>
          <w:p w:rsidR="00E03478" w:rsidRPr="00977F7E" w:rsidRDefault="00E03478" w:rsidP="00E03478">
            <w:pPr>
              <w:rPr>
                <w:sz w:val="20"/>
                <w:szCs w:val="20"/>
              </w:rPr>
            </w:pPr>
          </w:p>
        </w:tc>
      </w:tr>
      <w:tr w:rsidR="00E03478" w:rsidRPr="00333BB2" w:rsidTr="00E03478">
        <w:trPr>
          <w:trHeight w:val="242"/>
        </w:trPr>
        <w:tc>
          <w:tcPr>
            <w:tcW w:w="4191" w:type="dxa"/>
            <w:gridSpan w:val="5"/>
            <w:tcBorders>
              <w:top w:val="single" w:sz="12" w:space="0" w:color="auto"/>
              <w:left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FINAL EXAM</w:t>
            </w:r>
          </w:p>
        </w:tc>
        <w:tc>
          <w:tcPr>
            <w:tcW w:w="2246" w:type="dxa"/>
            <w:gridSpan w:val="5"/>
            <w:tcBorders>
              <w:top w:val="single" w:sz="12" w:space="0" w:color="auto"/>
              <w:left w:val="single" w:sz="12"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Pr>
                <w:sz w:val="20"/>
                <w:szCs w:val="20"/>
                <w:lang w:val="en-US"/>
              </w:rPr>
              <w:t>Presentation</w:t>
            </w:r>
          </w:p>
        </w:tc>
        <w:tc>
          <w:tcPr>
            <w:tcW w:w="2021" w:type="dxa"/>
            <w:tcBorders>
              <w:top w:val="single" w:sz="12" w:space="0" w:color="auto"/>
              <w:left w:val="single" w:sz="8" w:space="0" w:color="auto"/>
              <w:bottom w:val="single" w:sz="8" w:space="0" w:color="auto"/>
              <w:right w:val="single" w:sz="8" w:space="0" w:color="auto"/>
            </w:tcBorders>
            <w:vAlign w:val="center"/>
          </w:tcPr>
          <w:p w:rsidR="00E03478" w:rsidRPr="00977F7E" w:rsidRDefault="00E03478" w:rsidP="00E03478">
            <w:pPr>
              <w:spacing w:before="40" w:after="40"/>
              <w:rPr>
                <w:sz w:val="20"/>
                <w:szCs w:val="20"/>
                <w:lang w:val="en-US"/>
              </w:rPr>
            </w:pPr>
            <w:r w:rsidRPr="00977F7E">
              <w:rPr>
                <w:sz w:val="20"/>
                <w:szCs w:val="20"/>
                <w:lang w:val="en-US"/>
              </w:rPr>
              <w:t>1</w:t>
            </w: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977F7E" w:rsidRDefault="00E03478" w:rsidP="00E03478">
            <w:pPr>
              <w:rPr>
                <w:sz w:val="20"/>
                <w:szCs w:val="20"/>
              </w:rPr>
            </w:pPr>
            <w:r w:rsidRPr="00977F7E">
              <w:rPr>
                <w:sz w:val="20"/>
                <w:szCs w:val="20"/>
              </w:rPr>
              <w:t>50</w:t>
            </w:r>
          </w:p>
        </w:tc>
      </w:tr>
      <w:tr w:rsidR="00E03478" w:rsidRPr="00333BB2" w:rsidTr="00E03478">
        <w:trPr>
          <w:trHeight w:val="447"/>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PREREQUISITE(S)</w:t>
            </w:r>
            <w:r>
              <w:rPr>
                <w:b/>
                <w:sz w:val="20"/>
                <w:szCs w:val="20"/>
                <w:lang w:val="en-US"/>
              </w:rPr>
              <w:t xml:space="preserve"> (If any)</w:t>
            </w:r>
          </w:p>
        </w:tc>
        <w:tc>
          <w:tcPr>
            <w:tcW w:w="5982" w:type="dxa"/>
            <w:gridSpan w:val="8"/>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both"/>
              <w:rPr>
                <w:sz w:val="20"/>
                <w:szCs w:val="20"/>
                <w:lang w:val="en-US"/>
              </w:rPr>
            </w:pPr>
            <w:r w:rsidRPr="00333BB2">
              <w:rPr>
                <w:sz w:val="20"/>
                <w:szCs w:val="20"/>
                <w:lang w:val="en-US"/>
              </w:rPr>
              <w:t xml:space="preserve"> </w:t>
            </w:r>
          </w:p>
        </w:tc>
      </w:tr>
      <w:tr w:rsidR="00E03478" w:rsidRPr="00333BB2" w:rsidTr="00E03478">
        <w:trPr>
          <w:trHeight w:val="447"/>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BR</w:t>
            </w:r>
            <w:r w:rsidRPr="00333BB2">
              <w:rPr>
                <w:b/>
                <w:sz w:val="20"/>
                <w:szCs w:val="20"/>
                <w:lang w:val="en-US"/>
              </w:rPr>
              <w:t>I</w:t>
            </w:r>
            <w:r>
              <w:rPr>
                <w:b/>
                <w:sz w:val="20"/>
                <w:szCs w:val="20"/>
                <w:lang w:val="en-US"/>
              </w:rPr>
              <w:t>E</w:t>
            </w:r>
            <w:r w:rsidRPr="00333BB2">
              <w:rPr>
                <w:b/>
                <w:sz w:val="20"/>
                <w:szCs w:val="20"/>
                <w:lang w:val="en-US"/>
              </w:rPr>
              <w:t>F CONTENT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0416F0" w:rsidRDefault="00E03478" w:rsidP="00E03478">
            <w:pPr>
              <w:rPr>
                <w:sz w:val="20"/>
                <w:szCs w:val="20"/>
                <w:lang w:val="en-US"/>
              </w:rPr>
            </w:pPr>
            <w:r w:rsidRPr="000416F0">
              <w:rPr>
                <w:sz w:val="20"/>
                <w:szCs w:val="20"/>
                <w:lang w:val="en-US"/>
              </w:rPr>
              <w:t xml:space="preserve">How is present scientific presentation (costume, appearance, motion of bodies, use of visual means). To sell to students interested in seminar matters, to be prepared and to control for seminar to students. To make seminar of students in front of teachers and other students. </w:t>
            </w:r>
          </w:p>
        </w:tc>
      </w:tr>
      <w:tr w:rsidR="00E03478" w:rsidRPr="00333BB2" w:rsidTr="00E03478">
        <w:trPr>
          <w:trHeight w:val="426"/>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AIMS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0416F0" w:rsidRDefault="00E03478" w:rsidP="00E03478">
            <w:pPr>
              <w:rPr>
                <w:sz w:val="20"/>
                <w:szCs w:val="20"/>
                <w:lang w:val="en-US"/>
              </w:rPr>
            </w:pPr>
            <w:r w:rsidRPr="000416F0">
              <w:rPr>
                <w:bCs/>
                <w:color w:val="000000"/>
                <w:sz w:val="20"/>
                <w:szCs w:val="20"/>
                <w:lang w:val="en-US"/>
              </w:rPr>
              <w:t xml:space="preserve"> </w:t>
            </w:r>
            <w:r w:rsidRPr="000416F0">
              <w:rPr>
                <w:sz w:val="20"/>
                <w:szCs w:val="20"/>
                <w:lang w:val="en-US"/>
              </w:rPr>
              <w:t>To improve make seminar at the congress, cymposium and briefing.</w:t>
            </w:r>
          </w:p>
        </w:tc>
      </w:tr>
      <w:tr w:rsidR="00E03478" w:rsidRPr="00333BB2" w:rsidTr="00E03478">
        <w:trPr>
          <w:trHeight w:val="518"/>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CONTRIBUTION OF THE COURSE TO THE PROFESSIONAL TRAINING</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B561EE" w:rsidRDefault="00E03478" w:rsidP="00E03478">
            <w:pPr>
              <w:rPr>
                <w:sz w:val="20"/>
                <w:szCs w:val="20"/>
                <w:lang w:val="en-US"/>
              </w:rPr>
            </w:pPr>
            <w:r w:rsidRPr="00B561EE">
              <w:rPr>
                <w:sz w:val="20"/>
                <w:szCs w:val="20"/>
                <w:lang w:val="en-US"/>
              </w:rPr>
              <w:t>To improve for presentation  and to check excitement for good presentation interested in scientific and project matters at the office, between of society or national and international cymposium.</w:t>
            </w:r>
          </w:p>
        </w:tc>
      </w:tr>
      <w:tr w:rsidR="00E03478" w:rsidRPr="00333BB2" w:rsidTr="00E03478">
        <w:trPr>
          <w:trHeight w:val="518"/>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LEARNING </w:t>
            </w:r>
            <w:r w:rsidRPr="00333BB2">
              <w:rPr>
                <w:b/>
                <w:sz w:val="20"/>
                <w:szCs w:val="20"/>
                <w:lang w:val="en-US"/>
              </w:rPr>
              <w:t>OUTCOMES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0416F0" w:rsidRDefault="00E03478" w:rsidP="00E03478">
            <w:pPr>
              <w:tabs>
                <w:tab w:val="left" w:pos="7800"/>
              </w:tabs>
              <w:rPr>
                <w:sz w:val="20"/>
                <w:szCs w:val="20"/>
                <w:lang w:val="en-US"/>
              </w:rPr>
            </w:pPr>
            <w:r w:rsidRPr="000416F0">
              <w:rPr>
                <w:sz w:val="20"/>
                <w:szCs w:val="20"/>
                <w:lang w:val="en-US"/>
              </w:rPr>
              <w:t xml:space="preserve">1. </w:t>
            </w:r>
            <w:r w:rsidRPr="000416F0">
              <w:rPr>
                <w:rStyle w:val="hps"/>
                <w:sz w:val="20"/>
                <w:szCs w:val="20"/>
              </w:rPr>
              <w:t>To make</w:t>
            </w:r>
            <w:r w:rsidRPr="000416F0">
              <w:rPr>
                <w:sz w:val="20"/>
                <w:szCs w:val="20"/>
              </w:rPr>
              <w:t xml:space="preserve"> </w:t>
            </w:r>
            <w:r w:rsidRPr="000416F0">
              <w:rPr>
                <w:rStyle w:val="hps"/>
                <w:sz w:val="20"/>
                <w:szCs w:val="20"/>
              </w:rPr>
              <w:t>a detailed</w:t>
            </w:r>
            <w:r w:rsidRPr="000416F0">
              <w:rPr>
                <w:sz w:val="20"/>
                <w:szCs w:val="20"/>
              </w:rPr>
              <w:t xml:space="preserve"> </w:t>
            </w:r>
            <w:r w:rsidRPr="000416F0">
              <w:rPr>
                <w:rStyle w:val="hps"/>
                <w:sz w:val="20"/>
                <w:szCs w:val="20"/>
              </w:rPr>
              <w:t>research and review</w:t>
            </w:r>
            <w:r w:rsidRPr="000416F0">
              <w:rPr>
                <w:sz w:val="20"/>
                <w:szCs w:val="20"/>
              </w:rPr>
              <w:t xml:space="preserve">, 2. </w:t>
            </w:r>
            <w:r w:rsidRPr="000416F0">
              <w:rPr>
                <w:rStyle w:val="hps"/>
                <w:sz w:val="20"/>
                <w:szCs w:val="20"/>
              </w:rPr>
              <w:t>Effectively</w:t>
            </w:r>
            <w:r w:rsidRPr="000416F0">
              <w:rPr>
                <w:rStyle w:val="shorttext"/>
                <w:sz w:val="20"/>
                <w:szCs w:val="20"/>
              </w:rPr>
              <w:t xml:space="preserve"> </w:t>
            </w:r>
            <w:r w:rsidRPr="000416F0">
              <w:rPr>
                <w:rStyle w:val="hps"/>
                <w:sz w:val="20"/>
                <w:szCs w:val="20"/>
              </w:rPr>
              <w:t>making presentations and</w:t>
            </w:r>
            <w:r w:rsidRPr="000416F0">
              <w:rPr>
                <w:rStyle w:val="shorttext"/>
                <w:sz w:val="20"/>
                <w:szCs w:val="20"/>
              </w:rPr>
              <w:t xml:space="preserve"> </w:t>
            </w:r>
            <w:r w:rsidRPr="000416F0">
              <w:rPr>
                <w:rStyle w:val="hps"/>
                <w:sz w:val="20"/>
                <w:szCs w:val="20"/>
              </w:rPr>
              <w:t>Reporting</w:t>
            </w:r>
          </w:p>
        </w:tc>
      </w:tr>
      <w:tr w:rsidR="00E03478" w:rsidRPr="00333BB2" w:rsidTr="00E03478">
        <w:trPr>
          <w:trHeight w:val="54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MAIN </w:t>
            </w:r>
            <w:r w:rsidRPr="00333BB2">
              <w:rPr>
                <w:b/>
                <w:sz w:val="20"/>
                <w:szCs w:val="20"/>
                <w:lang w:val="en-US"/>
              </w:rPr>
              <w:t>TEXTBOOK(S)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0416F0" w:rsidRDefault="00E03478" w:rsidP="00E03478">
            <w:pPr>
              <w:pStyle w:val="Balk4"/>
              <w:spacing w:before="0" w:beforeAutospacing="0" w:after="0" w:afterAutospacing="0"/>
              <w:rPr>
                <w:b w:val="0"/>
                <w:sz w:val="20"/>
                <w:szCs w:val="20"/>
                <w:lang w:val="en-US"/>
              </w:rPr>
            </w:pPr>
            <w:r w:rsidRPr="000416F0">
              <w:rPr>
                <w:b w:val="0"/>
                <w:sz w:val="20"/>
                <w:szCs w:val="20"/>
                <w:lang w:val="en-US"/>
              </w:rPr>
              <w:t xml:space="preserve"> </w:t>
            </w:r>
            <w:r w:rsidRPr="000416F0">
              <w:rPr>
                <w:rStyle w:val="hps"/>
                <w:b w:val="0"/>
                <w:sz w:val="20"/>
                <w:szCs w:val="20"/>
              </w:rPr>
              <w:t>Various documents</w:t>
            </w:r>
            <w:r w:rsidRPr="000416F0">
              <w:rPr>
                <w:b w:val="0"/>
                <w:sz w:val="20"/>
                <w:szCs w:val="20"/>
              </w:rPr>
              <w:t xml:space="preserve"> </w:t>
            </w:r>
            <w:r w:rsidRPr="000416F0">
              <w:rPr>
                <w:rStyle w:val="hps"/>
                <w:b w:val="0"/>
                <w:sz w:val="20"/>
                <w:szCs w:val="20"/>
              </w:rPr>
              <w:t>related to</w:t>
            </w:r>
            <w:r w:rsidRPr="000416F0">
              <w:rPr>
                <w:b w:val="0"/>
                <w:sz w:val="20"/>
                <w:szCs w:val="20"/>
              </w:rPr>
              <w:t xml:space="preserve"> </w:t>
            </w:r>
            <w:r w:rsidRPr="000416F0">
              <w:rPr>
                <w:rStyle w:val="hps"/>
                <w:b w:val="0"/>
                <w:sz w:val="20"/>
                <w:szCs w:val="20"/>
              </w:rPr>
              <w:t>the research</w:t>
            </w:r>
            <w:r w:rsidRPr="000416F0">
              <w:rPr>
                <w:b w:val="0"/>
                <w:sz w:val="20"/>
                <w:szCs w:val="20"/>
              </w:rPr>
              <w:t xml:space="preserve"> </w:t>
            </w:r>
            <w:r w:rsidRPr="000416F0">
              <w:rPr>
                <w:rStyle w:val="hps"/>
                <w:b w:val="0"/>
                <w:sz w:val="20"/>
                <w:szCs w:val="20"/>
              </w:rPr>
              <w:t>and presentation techniques</w:t>
            </w:r>
          </w:p>
        </w:tc>
      </w:tr>
      <w:tr w:rsidR="00E03478" w:rsidRPr="00333BB2" w:rsidTr="00E03478">
        <w:trPr>
          <w:trHeight w:val="54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OTHER </w:t>
            </w:r>
            <w:r w:rsidRPr="00333BB2">
              <w:rPr>
                <w:b/>
                <w:sz w:val="20"/>
                <w:szCs w:val="20"/>
                <w:lang w:val="en-US"/>
              </w:rPr>
              <w:t>REFERENCES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0416F0" w:rsidRDefault="00E03478" w:rsidP="00E03478">
            <w:pPr>
              <w:pStyle w:val="Balk4"/>
              <w:spacing w:before="0" w:beforeAutospacing="0" w:after="0" w:afterAutospacing="0"/>
              <w:rPr>
                <w:b w:val="0"/>
                <w:color w:val="000000"/>
                <w:sz w:val="20"/>
                <w:szCs w:val="20"/>
                <w:lang w:val="en-US"/>
              </w:rPr>
            </w:pPr>
            <w:r w:rsidRPr="000416F0">
              <w:rPr>
                <w:b w:val="0"/>
                <w:bCs w:val="0"/>
                <w:color w:val="000000"/>
                <w:sz w:val="20"/>
                <w:szCs w:val="20"/>
                <w:lang w:val="en-US"/>
              </w:rPr>
              <w:t xml:space="preserve"> </w:t>
            </w:r>
            <w:r w:rsidRPr="000416F0">
              <w:rPr>
                <w:rStyle w:val="hps"/>
                <w:b w:val="0"/>
                <w:sz w:val="20"/>
                <w:szCs w:val="20"/>
              </w:rPr>
              <w:t>National</w:t>
            </w:r>
            <w:r w:rsidRPr="000416F0">
              <w:rPr>
                <w:b w:val="0"/>
                <w:sz w:val="20"/>
                <w:szCs w:val="20"/>
              </w:rPr>
              <w:t xml:space="preserve"> </w:t>
            </w:r>
            <w:r w:rsidRPr="000416F0">
              <w:rPr>
                <w:rStyle w:val="hps"/>
                <w:b w:val="0"/>
                <w:sz w:val="20"/>
                <w:szCs w:val="20"/>
              </w:rPr>
              <w:t>and international</w:t>
            </w:r>
            <w:r w:rsidRPr="000416F0">
              <w:rPr>
                <w:b w:val="0"/>
                <w:sz w:val="20"/>
                <w:szCs w:val="20"/>
              </w:rPr>
              <w:t xml:space="preserve"> </w:t>
            </w:r>
            <w:r w:rsidRPr="000416F0">
              <w:rPr>
                <w:rStyle w:val="hps"/>
                <w:b w:val="0"/>
                <w:sz w:val="20"/>
                <w:szCs w:val="20"/>
              </w:rPr>
              <w:t>magazines and</w:t>
            </w:r>
            <w:r w:rsidRPr="000416F0">
              <w:rPr>
                <w:b w:val="0"/>
                <w:sz w:val="20"/>
                <w:szCs w:val="20"/>
              </w:rPr>
              <w:t xml:space="preserve"> </w:t>
            </w:r>
            <w:r w:rsidRPr="000416F0">
              <w:rPr>
                <w:rStyle w:val="hps"/>
                <w:b w:val="0"/>
                <w:sz w:val="20"/>
                <w:szCs w:val="20"/>
              </w:rPr>
              <w:t>newsletters</w:t>
            </w:r>
            <w:r w:rsidRPr="000416F0">
              <w:rPr>
                <w:b w:val="0"/>
                <w:sz w:val="20"/>
                <w:szCs w:val="20"/>
              </w:rPr>
              <w:t>.</w:t>
            </w:r>
          </w:p>
        </w:tc>
      </w:tr>
      <w:tr w:rsidR="00E03478" w:rsidRPr="00333BB2" w:rsidTr="00E03478">
        <w:trPr>
          <w:trHeight w:val="52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NECESSARY COURSE MATERIALS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jc w:val="both"/>
              <w:rPr>
                <w:sz w:val="20"/>
                <w:szCs w:val="20"/>
                <w:lang w:val="en-US"/>
              </w:rPr>
            </w:pPr>
            <w:r w:rsidRPr="00333BB2">
              <w:rPr>
                <w:sz w:val="20"/>
                <w:szCs w:val="20"/>
                <w:lang w:val="en-US"/>
              </w:rPr>
              <w:t xml:space="preserve"> </w:t>
            </w:r>
            <w:r>
              <w:rPr>
                <w:sz w:val="20"/>
                <w:szCs w:val="20"/>
                <w:lang w:val="en-US"/>
              </w:rPr>
              <w:t>Computer and data show</w:t>
            </w:r>
          </w:p>
        </w:tc>
      </w:tr>
    </w:tbl>
    <w:p w:rsidR="00E03478" w:rsidRPr="00333BB2" w:rsidRDefault="00E03478" w:rsidP="00E03478">
      <w:pPr>
        <w:rPr>
          <w:sz w:val="18"/>
          <w:szCs w:val="18"/>
          <w:lang w:val="en-US"/>
        </w:rPr>
        <w:sectPr w:rsidR="00E03478" w:rsidRPr="00333BB2">
          <w:pgSz w:w="11906" w:h="16838"/>
          <w:pgMar w:top="720" w:right="1134" w:bottom="720" w:left="1134" w:header="709" w:footer="709" w:gutter="0"/>
          <w:cols w:space="708"/>
        </w:sectPr>
      </w:pPr>
    </w:p>
    <w:tbl>
      <w:tblPr>
        <w:tblW w:w="506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809"/>
      </w:tblGrid>
      <w:tr w:rsidR="00E03478" w:rsidRPr="00333BB2"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Pr="00333BB2" w:rsidRDefault="00E03478" w:rsidP="00E03478">
            <w:pPr>
              <w:jc w:val="center"/>
              <w:rPr>
                <w:b/>
                <w:lang w:val="en-US"/>
              </w:rPr>
            </w:pPr>
            <w:r>
              <w:rPr>
                <w:b/>
                <w:sz w:val="22"/>
                <w:szCs w:val="22"/>
                <w:lang w:val="en-US"/>
              </w:rPr>
              <w:lastRenderedPageBreak/>
              <w:t>WEEKLY PLANING</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tcPr>
          <w:p w:rsidR="00E03478" w:rsidRPr="00333BB2" w:rsidRDefault="00E03478" w:rsidP="00E03478">
            <w:pPr>
              <w:jc w:val="center"/>
              <w:rPr>
                <w:b/>
                <w:lang w:val="en-US"/>
              </w:rPr>
            </w:pPr>
            <w:r>
              <w:rPr>
                <w:b/>
                <w:sz w:val="22"/>
                <w:szCs w:val="22"/>
                <w:lang w:val="en-US"/>
              </w:rPr>
              <w:t>WEEK</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b/>
                <w:lang w:val="en-US"/>
              </w:rPr>
            </w:pPr>
            <w:r>
              <w:rPr>
                <w:b/>
                <w:sz w:val="22"/>
                <w:szCs w:val="22"/>
                <w:lang w:val="en-US"/>
              </w:rPr>
              <w:t>TOPICS</w:t>
            </w:r>
          </w:p>
        </w:tc>
      </w:tr>
      <w:tr w:rsidR="00E03478" w:rsidRPr="00BD31FC"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BD31FC" w:rsidRDefault="00E03478" w:rsidP="00E03478">
            <w:pPr>
              <w:jc w:val="center"/>
              <w:rPr>
                <w:sz w:val="20"/>
                <w:szCs w:val="20"/>
                <w:lang w:val="en-US"/>
              </w:rPr>
            </w:pPr>
            <w:r w:rsidRPr="00BD31FC">
              <w:rPr>
                <w:sz w:val="20"/>
                <w:szCs w:val="20"/>
                <w:lang w:val="en-US"/>
              </w:rPr>
              <w:t>1</w:t>
            </w:r>
          </w:p>
        </w:tc>
        <w:tc>
          <w:tcPr>
            <w:tcW w:w="4414" w:type="pct"/>
            <w:tcBorders>
              <w:top w:val="single" w:sz="6" w:space="0" w:color="auto"/>
              <w:left w:val="single" w:sz="6" w:space="0" w:color="auto"/>
              <w:bottom w:val="single" w:sz="6" w:space="0" w:color="auto"/>
              <w:right w:val="single" w:sz="12" w:space="0" w:color="auto"/>
            </w:tcBorders>
          </w:tcPr>
          <w:p w:rsidR="00E03478" w:rsidRPr="00BD31FC" w:rsidRDefault="00E03478" w:rsidP="00E03478">
            <w:pPr>
              <w:rPr>
                <w:sz w:val="20"/>
                <w:szCs w:val="20"/>
                <w:lang w:val="en-US"/>
              </w:rPr>
            </w:pPr>
            <w:r w:rsidRPr="00BD31FC">
              <w:rPr>
                <w:sz w:val="20"/>
                <w:szCs w:val="20"/>
                <w:lang w:val="en-US"/>
              </w:rPr>
              <w:t>How is present scientific presentation?</w:t>
            </w:r>
          </w:p>
        </w:tc>
      </w:tr>
      <w:tr w:rsidR="00E03478" w:rsidRPr="00BD31FC"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BD31FC" w:rsidRDefault="00E03478" w:rsidP="00E03478">
            <w:pPr>
              <w:jc w:val="center"/>
              <w:rPr>
                <w:sz w:val="20"/>
                <w:szCs w:val="20"/>
                <w:lang w:val="en-US"/>
              </w:rPr>
            </w:pPr>
            <w:r w:rsidRPr="00BD31FC">
              <w:rPr>
                <w:sz w:val="20"/>
                <w:szCs w:val="20"/>
                <w:lang w:val="en-US"/>
              </w:rPr>
              <w:t>2</w:t>
            </w:r>
          </w:p>
        </w:tc>
        <w:tc>
          <w:tcPr>
            <w:tcW w:w="4414" w:type="pct"/>
            <w:tcBorders>
              <w:top w:val="single" w:sz="6" w:space="0" w:color="auto"/>
              <w:left w:val="single" w:sz="6" w:space="0" w:color="auto"/>
              <w:bottom w:val="single" w:sz="6" w:space="0" w:color="auto"/>
              <w:right w:val="single" w:sz="12" w:space="0" w:color="auto"/>
            </w:tcBorders>
          </w:tcPr>
          <w:p w:rsidR="00E03478" w:rsidRPr="00BD31FC" w:rsidRDefault="00E03478" w:rsidP="00E03478">
            <w:pPr>
              <w:rPr>
                <w:sz w:val="20"/>
                <w:szCs w:val="20"/>
                <w:lang w:val="en-US"/>
              </w:rPr>
            </w:pPr>
            <w:r w:rsidRPr="00BD31FC">
              <w:rPr>
                <w:sz w:val="20"/>
                <w:szCs w:val="20"/>
                <w:lang w:val="en-US"/>
              </w:rPr>
              <w:t>How is present scientific presentation?</w:t>
            </w:r>
          </w:p>
        </w:tc>
      </w:tr>
      <w:tr w:rsidR="00E03478" w:rsidRPr="00BD31FC"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BD31FC" w:rsidRDefault="00E03478" w:rsidP="00E03478">
            <w:pPr>
              <w:jc w:val="center"/>
              <w:rPr>
                <w:sz w:val="20"/>
                <w:szCs w:val="20"/>
                <w:lang w:val="en-US"/>
              </w:rPr>
            </w:pPr>
            <w:r w:rsidRPr="00BD31FC">
              <w:rPr>
                <w:sz w:val="20"/>
                <w:szCs w:val="20"/>
                <w:lang w:val="en-US"/>
              </w:rPr>
              <w:t>3</w:t>
            </w:r>
          </w:p>
        </w:tc>
        <w:tc>
          <w:tcPr>
            <w:tcW w:w="4414" w:type="pct"/>
            <w:tcBorders>
              <w:top w:val="single" w:sz="6" w:space="0" w:color="auto"/>
              <w:left w:val="single" w:sz="6" w:space="0" w:color="auto"/>
              <w:bottom w:val="single" w:sz="6" w:space="0" w:color="auto"/>
              <w:right w:val="single" w:sz="12" w:space="0" w:color="auto"/>
            </w:tcBorders>
          </w:tcPr>
          <w:p w:rsidR="00E03478" w:rsidRPr="00BD31FC" w:rsidRDefault="00E03478" w:rsidP="00E03478">
            <w:pPr>
              <w:rPr>
                <w:sz w:val="20"/>
                <w:szCs w:val="20"/>
                <w:lang w:val="en-US"/>
              </w:rPr>
            </w:pPr>
            <w:r w:rsidRPr="00BD31FC">
              <w:rPr>
                <w:sz w:val="20"/>
                <w:szCs w:val="20"/>
                <w:lang w:val="en-US"/>
              </w:rPr>
              <w:t>To share of seminar topics.</w:t>
            </w:r>
          </w:p>
        </w:tc>
      </w:tr>
      <w:tr w:rsidR="00E03478" w:rsidRPr="00BD31FC"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BD31FC" w:rsidRDefault="00E03478" w:rsidP="00E03478">
            <w:pPr>
              <w:jc w:val="center"/>
              <w:rPr>
                <w:sz w:val="20"/>
                <w:szCs w:val="20"/>
                <w:lang w:val="en-US"/>
              </w:rPr>
            </w:pPr>
            <w:r w:rsidRPr="00BD31FC">
              <w:rPr>
                <w:sz w:val="20"/>
                <w:szCs w:val="20"/>
                <w:lang w:val="en-US"/>
              </w:rPr>
              <w:t>4</w:t>
            </w:r>
          </w:p>
        </w:tc>
        <w:tc>
          <w:tcPr>
            <w:tcW w:w="4414" w:type="pct"/>
            <w:tcBorders>
              <w:top w:val="single" w:sz="6" w:space="0" w:color="auto"/>
              <w:left w:val="single" w:sz="6" w:space="0" w:color="auto"/>
              <w:bottom w:val="single" w:sz="6" w:space="0" w:color="auto"/>
              <w:right w:val="single" w:sz="12" w:space="0" w:color="auto"/>
            </w:tcBorders>
          </w:tcPr>
          <w:p w:rsidR="00E03478" w:rsidRPr="00BD31FC" w:rsidRDefault="00E03478" w:rsidP="00E03478">
            <w:pPr>
              <w:rPr>
                <w:sz w:val="20"/>
                <w:szCs w:val="20"/>
                <w:lang w:val="en-US"/>
              </w:rPr>
            </w:pPr>
            <w:r w:rsidRPr="00BD31FC">
              <w:rPr>
                <w:sz w:val="20"/>
                <w:szCs w:val="20"/>
                <w:lang w:val="en-US"/>
              </w:rPr>
              <w:t>Presentation of seminar by students.</w:t>
            </w:r>
          </w:p>
        </w:tc>
      </w:tr>
      <w:tr w:rsidR="00E03478" w:rsidRPr="00BD31FC"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BD31FC" w:rsidRDefault="00E03478" w:rsidP="00E03478">
            <w:pPr>
              <w:jc w:val="center"/>
              <w:rPr>
                <w:sz w:val="20"/>
                <w:szCs w:val="20"/>
                <w:lang w:val="en-US"/>
              </w:rPr>
            </w:pPr>
            <w:r w:rsidRPr="00BD31FC">
              <w:rPr>
                <w:sz w:val="20"/>
                <w:szCs w:val="20"/>
                <w:lang w:val="en-US"/>
              </w:rPr>
              <w:t>5</w:t>
            </w:r>
          </w:p>
        </w:tc>
        <w:tc>
          <w:tcPr>
            <w:tcW w:w="4414" w:type="pct"/>
            <w:tcBorders>
              <w:top w:val="single" w:sz="6" w:space="0" w:color="auto"/>
              <w:left w:val="single" w:sz="6" w:space="0" w:color="auto"/>
              <w:bottom w:val="single" w:sz="6" w:space="0" w:color="auto"/>
              <w:right w:val="single" w:sz="12" w:space="0" w:color="auto"/>
            </w:tcBorders>
          </w:tcPr>
          <w:p w:rsidR="00E03478" w:rsidRPr="00BD31FC" w:rsidRDefault="00E03478" w:rsidP="00E03478">
            <w:pPr>
              <w:rPr>
                <w:sz w:val="20"/>
                <w:szCs w:val="20"/>
                <w:lang w:val="en-US"/>
              </w:rPr>
            </w:pPr>
            <w:r w:rsidRPr="00BD31FC">
              <w:rPr>
                <w:sz w:val="20"/>
                <w:szCs w:val="20"/>
                <w:lang w:val="en-US"/>
              </w:rPr>
              <w:t>Presentation of seminar by students.</w:t>
            </w:r>
          </w:p>
        </w:tc>
      </w:tr>
      <w:tr w:rsidR="00E03478" w:rsidRPr="00BD31FC"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BD31FC" w:rsidRDefault="00E03478" w:rsidP="00E03478">
            <w:pPr>
              <w:jc w:val="center"/>
              <w:rPr>
                <w:sz w:val="20"/>
                <w:szCs w:val="20"/>
                <w:lang w:val="en-US"/>
              </w:rPr>
            </w:pPr>
            <w:r w:rsidRPr="00BD31FC">
              <w:rPr>
                <w:sz w:val="20"/>
                <w:szCs w:val="20"/>
                <w:lang w:val="en-US"/>
              </w:rPr>
              <w:t>6</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E03478" w:rsidRPr="00BD31FC" w:rsidRDefault="00E03478" w:rsidP="00E03478">
            <w:pPr>
              <w:rPr>
                <w:sz w:val="20"/>
                <w:szCs w:val="20"/>
                <w:lang w:val="en-US"/>
              </w:rPr>
            </w:pPr>
            <w:r w:rsidRPr="00BD31FC">
              <w:rPr>
                <w:sz w:val="20"/>
                <w:szCs w:val="20"/>
                <w:lang w:val="en-US"/>
              </w:rPr>
              <w:t>Presentation of seminar by students.</w:t>
            </w:r>
          </w:p>
        </w:tc>
      </w:tr>
      <w:tr w:rsidR="00E03478" w:rsidRPr="00BD31FC"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BD31FC" w:rsidRDefault="00E03478" w:rsidP="00E03478">
            <w:pPr>
              <w:jc w:val="center"/>
              <w:rPr>
                <w:sz w:val="20"/>
                <w:szCs w:val="20"/>
                <w:lang w:val="en-US"/>
              </w:rPr>
            </w:pPr>
            <w:r w:rsidRPr="00BD31FC">
              <w:rPr>
                <w:sz w:val="20"/>
                <w:szCs w:val="20"/>
                <w:lang w:val="en-US"/>
              </w:rPr>
              <w:t>7</w:t>
            </w:r>
          </w:p>
        </w:tc>
        <w:tc>
          <w:tcPr>
            <w:tcW w:w="4414" w:type="pct"/>
            <w:tcBorders>
              <w:top w:val="single" w:sz="6" w:space="0" w:color="auto"/>
              <w:left w:val="single" w:sz="6" w:space="0" w:color="auto"/>
              <w:bottom w:val="single" w:sz="6" w:space="0" w:color="auto"/>
              <w:right w:val="single" w:sz="12" w:space="0" w:color="auto"/>
            </w:tcBorders>
          </w:tcPr>
          <w:p w:rsidR="00E03478" w:rsidRPr="00BD31FC" w:rsidRDefault="00E03478" w:rsidP="00E03478">
            <w:pPr>
              <w:rPr>
                <w:sz w:val="20"/>
                <w:szCs w:val="20"/>
                <w:lang w:val="en-US"/>
              </w:rPr>
            </w:pPr>
            <w:r w:rsidRPr="00BD31FC">
              <w:rPr>
                <w:sz w:val="20"/>
                <w:szCs w:val="20"/>
                <w:lang w:val="en-US"/>
              </w:rPr>
              <w:t>Presentation of seminar by students.</w:t>
            </w:r>
          </w:p>
        </w:tc>
      </w:tr>
      <w:tr w:rsidR="00E03478" w:rsidRPr="00BD31FC"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D9D9D9"/>
            <w:vAlign w:val="center"/>
          </w:tcPr>
          <w:p w:rsidR="00E03478" w:rsidRPr="00BD31FC" w:rsidRDefault="00E03478" w:rsidP="00E03478">
            <w:pPr>
              <w:jc w:val="center"/>
              <w:rPr>
                <w:sz w:val="20"/>
                <w:szCs w:val="20"/>
                <w:lang w:val="en-US"/>
              </w:rPr>
            </w:pPr>
            <w:r w:rsidRPr="00BD31FC">
              <w:rPr>
                <w:sz w:val="20"/>
                <w:szCs w:val="20"/>
                <w:lang w:val="en-US"/>
              </w:rPr>
              <w:t>8</w:t>
            </w:r>
          </w:p>
        </w:tc>
        <w:tc>
          <w:tcPr>
            <w:tcW w:w="4414" w:type="pct"/>
            <w:tcBorders>
              <w:top w:val="single" w:sz="6" w:space="0" w:color="auto"/>
              <w:left w:val="single" w:sz="6" w:space="0" w:color="auto"/>
              <w:bottom w:val="single" w:sz="6" w:space="0" w:color="auto"/>
              <w:right w:val="single" w:sz="12" w:space="0" w:color="auto"/>
            </w:tcBorders>
            <w:shd w:val="clear" w:color="auto" w:fill="D9D9D9"/>
          </w:tcPr>
          <w:p w:rsidR="00E03478" w:rsidRPr="00BD31FC" w:rsidRDefault="00E03478" w:rsidP="00E03478">
            <w:pPr>
              <w:rPr>
                <w:sz w:val="20"/>
                <w:szCs w:val="20"/>
                <w:lang w:val="en-US"/>
              </w:rPr>
            </w:pPr>
            <w:r>
              <w:rPr>
                <w:sz w:val="20"/>
                <w:szCs w:val="20"/>
                <w:lang w:val="en-US"/>
              </w:rPr>
              <w:t>Homework</w:t>
            </w:r>
          </w:p>
        </w:tc>
      </w:tr>
      <w:tr w:rsidR="00E03478" w:rsidRPr="00BD31FC"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BD31FC" w:rsidRDefault="00E03478" w:rsidP="00E03478">
            <w:pPr>
              <w:jc w:val="center"/>
              <w:rPr>
                <w:sz w:val="20"/>
                <w:szCs w:val="20"/>
                <w:lang w:val="en-US"/>
              </w:rPr>
            </w:pPr>
            <w:r w:rsidRPr="00BD31FC">
              <w:rPr>
                <w:sz w:val="20"/>
                <w:szCs w:val="20"/>
                <w:lang w:val="en-US"/>
              </w:rPr>
              <w:t>9</w:t>
            </w:r>
          </w:p>
        </w:tc>
        <w:tc>
          <w:tcPr>
            <w:tcW w:w="4414" w:type="pct"/>
            <w:tcBorders>
              <w:top w:val="single" w:sz="6" w:space="0" w:color="auto"/>
              <w:left w:val="single" w:sz="6" w:space="0" w:color="auto"/>
              <w:bottom w:val="single" w:sz="6" w:space="0" w:color="auto"/>
              <w:right w:val="single" w:sz="12" w:space="0" w:color="auto"/>
            </w:tcBorders>
          </w:tcPr>
          <w:p w:rsidR="00E03478" w:rsidRPr="00BD31FC" w:rsidRDefault="00E03478" w:rsidP="00E03478">
            <w:pPr>
              <w:rPr>
                <w:sz w:val="20"/>
                <w:szCs w:val="20"/>
                <w:lang w:val="en-US"/>
              </w:rPr>
            </w:pPr>
            <w:r w:rsidRPr="00BD31FC">
              <w:rPr>
                <w:sz w:val="20"/>
                <w:szCs w:val="20"/>
                <w:lang w:val="en-US"/>
              </w:rPr>
              <w:t>Presentation of seminar by students.</w:t>
            </w:r>
          </w:p>
        </w:tc>
      </w:tr>
      <w:tr w:rsidR="00E03478" w:rsidRPr="00BD31FC"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BD31FC" w:rsidRDefault="00E03478" w:rsidP="00E03478">
            <w:pPr>
              <w:jc w:val="center"/>
              <w:rPr>
                <w:sz w:val="20"/>
                <w:szCs w:val="20"/>
                <w:lang w:val="en-US"/>
              </w:rPr>
            </w:pPr>
            <w:r w:rsidRPr="00BD31FC">
              <w:rPr>
                <w:sz w:val="20"/>
                <w:szCs w:val="20"/>
                <w:lang w:val="en-US"/>
              </w:rPr>
              <w:t>10</w:t>
            </w:r>
          </w:p>
        </w:tc>
        <w:tc>
          <w:tcPr>
            <w:tcW w:w="4414" w:type="pct"/>
            <w:tcBorders>
              <w:top w:val="single" w:sz="6" w:space="0" w:color="auto"/>
              <w:left w:val="single" w:sz="6" w:space="0" w:color="auto"/>
              <w:bottom w:val="single" w:sz="6" w:space="0" w:color="auto"/>
              <w:right w:val="single" w:sz="12" w:space="0" w:color="auto"/>
            </w:tcBorders>
          </w:tcPr>
          <w:p w:rsidR="00E03478" w:rsidRPr="00BD31FC" w:rsidRDefault="00E03478" w:rsidP="00E03478">
            <w:pPr>
              <w:rPr>
                <w:sz w:val="20"/>
                <w:szCs w:val="20"/>
                <w:lang w:val="en-US"/>
              </w:rPr>
            </w:pPr>
            <w:r w:rsidRPr="00BD31FC">
              <w:rPr>
                <w:sz w:val="20"/>
                <w:szCs w:val="20"/>
                <w:lang w:val="en-US"/>
              </w:rPr>
              <w:t>Presentation of seminar by students.</w:t>
            </w:r>
          </w:p>
        </w:tc>
      </w:tr>
      <w:tr w:rsidR="00E03478" w:rsidRPr="00BD31FC"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BD31FC" w:rsidRDefault="00E03478" w:rsidP="00E03478">
            <w:pPr>
              <w:jc w:val="center"/>
              <w:rPr>
                <w:sz w:val="20"/>
                <w:szCs w:val="20"/>
                <w:lang w:val="en-US"/>
              </w:rPr>
            </w:pPr>
            <w:r w:rsidRPr="00BD31FC">
              <w:rPr>
                <w:sz w:val="20"/>
                <w:szCs w:val="20"/>
                <w:lang w:val="en-US"/>
              </w:rPr>
              <w:t>11</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E03478" w:rsidRPr="00BD31FC" w:rsidRDefault="00E03478" w:rsidP="00E03478">
            <w:pPr>
              <w:rPr>
                <w:sz w:val="20"/>
                <w:szCs w:val="20"/>
                <w:lang w:val="en-US"/>
              </w:rPr>
            </w:pPr>
            <w:r w:rsidRPr="00BD31FC">
              <w:rPr>
                <w:sz w:val="20"/>
                <w:szCs w:val="20"/>
                <w:lang w:val="en-US"/>
              </w:rPr>
              <w:t>Presentation of seminar by students.</w:t>
            </w:r>
          </w:p>
        </w:tc>
      </w:tr>
      <w:tr w:rsidR="00E03478" w:rsidRPr="00BD31FC"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BD31FC" w:rsidRDefault="00E03478" w:rsidP="00E03478">
            <w:pPr>
              <w:jc w:val="center"/>
              <w:rPr>
                <w:sz w:val="20"/>
                <w:szCs w:val="20"/>
                <w:lang w:val="en-US"/>
              </w:rPr>
            </w:pPr>
            <w:r w:rsidRPr="00BD31FC">
              <w:rPr>
                <w:sz w:val="20"/>
                <w:szCs w:val="20"/>
                <w:lang w:val="en-US"/>
              </w:rPr>
              <w:t>12</w:t>
            </w:r>
          </w:p>
        </w:tc>
        <w:tc>
          <w:tcPr>
            <w:tcW w:w="4414" w:type="pct"/>
            <w:tcBorders>
              <w:top w:val="single" w:sz="6" w:space="0" w:color="auto"/>
              <w:left w:val="single" w:sz="6" w:space="0" w:color="auto"/>
              <w:bottom w:val="single" w:sz="6" w:space="0" w:color="auto"/>
              <w:right w:val="single" w:sz="12" w:space="0" w:color="auto"/>
            </w:tcBorders>
          </w:tcPr>
          <w:p w:rsidR="00E03478" w:rsidRPr="00BD31FC" w:rsidRDefault="00E03478" w:rsidP="00E03478">
            <w:pPr>
              <w:rPr>
                <w:sz w:val="20"/>
                <w:szCs w:val="20"/>
                <w:lang w:val="en-US"/>
              </w:rPr>
            </w:pPr>
            <w:r w:rsidRPr="00BD31FC">
              <w:rPr>
                <w:sz w:val="20"/>
                <w:szCs w:val="20"/>
                <w:lang w:val="en-US"/>
              </w:rPr>
              <w:t>Presentation of seminar by students.</w:t>
            </w:r>
          </w:p>
        </w:tc>
      </w:tr>
      <w:tr w:rsidR="00E03478" w:rsidRPr="00BD31FC"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BD31FC" w:rsidRDefault="00E03478" w:rsidP="00E03478">
            <w:pPr>
              <w:jc w:val="center"/>
              <w:rPr>
                <w:sz w:val="20"/>
                <w:szCs w:val="20"/>
                <w:lang w:val="en-US"/>
              </w:rPr>
            </w:pPr>
            <w:r w:rsidRPr="00BD31FC">
              <w:rPr>
                <w:sz w:val="20"/>
                <w:szCs w:val="20"/>
                <w:lang w:val="en-US"/>
              </w:rPr>
              <w:t>13</w:t>
            </w:r>
          </w:p>
        </w:tc>
        <w:tc>
          <w:tcPr>
            <w:tcW w:w="4414" w:type="pct"/>
            <w:tcBorders>
              <w:top w:val="single" w:sz="6" w:space="0" w:color="auto"/>
              <w:left w:val="single" w:sz="6" w:space="0" w:color="auto"/>
              <w:bottom w:val="single" w:sz="6" w:space="0" w:color="auto"/>
              <w:right w:val="single" w:sz="12" w:space="0" w:color="auto"/>
            </w:tcBorders>
          </w:tcPr>
          <w:p w:rsidR="00E03478" w:rsidRPr="00BD31FC" w:rsidRDefault="00E03478" w:rsidP="00E03478">
            <w:pPr>
              <w:rPr>
                <w:sz w:val="20"/>
                <w:szCs w:val="20"/>
                <w:lang w:val="en-US"/>
              </w:rPr>
            </w:pPr>
            <w:r w:rsidRPr="00BD31FC">
              <w:rPr>
                <w:sz w:val="20"/>
                <w:szCs w:val="20"/>
                <w:lang w:val="en-US"/>
              </w:rPr>
              <w:t>Presentation of seminar by students.</w:t>
            </w:r>
          </w:p>
        </w:tc>
      </w:tr>
      <w:tr w:rsidR="00E03478" w:rsidRPr="00BD31FC"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BD31FC" w:rsidRDefault="00E03478" w:rsidP="00E03478">
            <w:pPr>
              <w:jc w:val="center"/>
              <w:rPr>
                <w:sz w:val="20"/>
                <w:szCs w:val="20"/>
                <w:lang w:val="en-US"/>
              </w:rPr>
            </w:pPr>
            <w:r w:rsidRPr="00BD31FC">
              <w:rPr>
                <w:sz w:val="20"/>
                <w:szCs w:val="20"/>
                <w:lang w:val="en-US"/>
              </w:rPr>
              <w:t>14</w:t>
            </w:r>
          </w:p>
        </w:tc>
        <w:tc>
          <w:tcPr>
            <w:tcW w:w="4414" w:type="pct"/>
            <w:tcBorders>
              <w:top w:val="single" w:sz="6" w:space="0" w:color="auto"/>
              <w:left w:val="single" w:sz="6" w:space="0" w:color="auto"/>
              <w:bottom w:val="single" w:sz="6" w:space="0" w:color="auto"/>
              <w:right w:val="single" w:sz="12" w:space="0" w:color="auto"/>
            </w:tcBorders>
          </w:tcPr>
          <w:p w:rsidR="00E03478" w:rsidRPr="00BD31FC" w:rsidRDefault="00E03478" w:rsidP="00E03478">
            <w:pPr>
              <w:rPr>
                <w:sz w:val="20"/>
                <w:szCs w:val="20"/>
                <w:lang w:val="en-US"/>
              </w:rPr>
            </w:pPr>
            <w:r w:rsidRPr="00BD31FC">
              <w:rPr>
                <w:sz w:val="20"/>
                <w:szCs w:val="20"/>
                <w:lang w:val="en-US"/>
              </w:rPr>
              <w:t>Presentation of seminar by students.</w:t>
            </w:r>
          </w:p>
        </w:tc>
      </w:tr>
      <w:tr w:rsidR="00E03478" w:rsidRPr="00BD31FC" w:rsidTr="00E03478">
        <w:trPr>
          <w:trHeight w:val="322"/>
          <w:jc w:val="center"/>
        </w:trPr>
        <w:tc>
          <w:tcPr>
            <w:tcW w:w="586" w:type="pct"/>
            <w:tcBorders>
              <w:top w:val="single" w:sz="6" w:space="0" w:color="auto"/>
              <w:left w:val="single" w:sz="12" w:space="0" w:color="auto"/>
              <w:bottom w:val="single" w:sz="12" w:space="0" w:color="auto"/>
              <w:right w:val="single" w:sz="6" w:space="0" w:color="auto"/>
            </w:tcBorders>
            <w:shd w:val="clear" w:color="auto" w:fill="D9D9D9"/>
            <w:vAlign w:val="center"/>
          </w:tcPr>
          <w:p w:rsidR="00E03478" w:rsidRPr="00BD31FC" w:rsidRDefault="00E03478" w:rsidP="00E03478">
            <w:pPr>
              <w:jc w:val="center"/>
              <w:rPr>
                <w:sz w:val="20"/>
                <w:szCs w:val="20"/>
                <w:lang w:val="en-US"/>
              </w:rPr>
            </w:pPr>
            <w:r w:rsidRPr="00BD31FC">
              <w:rPr>
                <w:sz w:val="20"/>
                <w:szCs w:val="20"/>
                <w:lang w:val="en-US"/>
              </w:rPr>
              <w:t>15,16</w:t>
            </w:r>
          </w:p>
        </w:tc>
        <w:tc>
          <w:tcPr>
            <w:tcW w:w="4414" w:type="pct"/>
            <w:tcBorders>
              <w:top w:val="single" w:sz="6" w:space="0" w:color="auto"/>
              <w:left w:val="single" w:sz="6" w:space="0" w:color="auto"/>
              <w:bottom w:val="single" w:sz="12" w:space="0" w:color="auto"/>
              <w:right w:val="single" w:sz="12" w:space="0" w:color="auto"/>
            </w:tcBorders>
            <w:shd w:val="clear" w:color="auto" w:fill="D9D9D9"/>
            <w:vAlign w:val="center"/>
          </w:tcPr>
          <w:p w:rsidR="00E03478" w:rsidRPr="00BD31FC" w:rsidRDefault="00E03478" w:rsidP="00E03478">
            <w:pPr>
              <w:rPr>
                <w:sz w:val="20"/>
                <w:szCs w:val="20"/>
                <w:lang w:val="en-US"/>
              </w:rPr>
            </w:pPr>
            <w:r w:rsidRPr="00BD31FC">
              <w:rPr>
                <w:sz w:val="20"/>
                <w:szCs w:val="20"/>
                <w:lang w:val="en-US"/>
              </w:rPr>
              <w:t xml:space="preserve"> </w:t>
            </w:r>
            <w:r>
              <w:rPr>
                <w:rStyle w:val="hps"/>
                <w:sz w:val="20"/>
                <w:szCs w:val="20"/>
              </w:rPr>
              <w:t>Presentation</w:t>
            </w:r>
          </w:p>
        </w:tc>
      </w:tr>
    </w:tbl>
    <w:p w:rsidR="00E03478" w:rsidRPr="00BD31FC" w:rsidRDefault="00E03478" w:rsidP="00E03478">
      <w:pPr>
        <w:rPr>
          <w:sz w:val="20"/>
          <w:szCs w:val="20"/>
          <w:lang w:val="en-US"/>
        </w:rPr>
      </w:pPr>
    </w:p>
    <w:p w:rsidR="00E03478" w:rsidRDefault="00E03478" w:rsidP="00E03478">
      <w:pPr>
        <w:rPr>
          <w:sz w:val="16"/>
          <w:szCs w:val="16"/>
          <w:lang w:val="en-US"/>
        </w:rPr>
      </w:pPr>
    </w:p>
    <w:p w:rsidR="00E03478" w:rsidRDefault="00E03478" w:rsidP="00E03478">
      <w:pPr>
        <w:rPr>
          <w:sz w:val="16"/>
          <w:szCs w:val="16"/>
          <w:lang w:val="en-US"/>
        </w:rPr>
      </w:pPr>
    </w:p>
    <w:p w:rsidR="00E03478" w:rsidRPr="00333BB2" w:rsidRDefault="00E03478" w:rsidP="00E0347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ml:space="preserve">[ x ]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Pr="00333BB2" w:rsidRDefault="00E03478" w:rsidP="00E03478">
      <w:pPr>
        <w:rPr>
          <w:sz w:val="16"/>
          <w:szCs w:val="16"/>
          <w:lang w:val="en-US"/>
        </w:rPr>
      </w:pPr>
    </w:p>
    <w:p w:rsidR="00E03478" w:rsidRPr="00333BB2" w:rsidRDefault="00E03478" w:rsidP="00E03478">
      <w:pPr>
        <w:spacing w:line="360" w:lineRule="auto"/>
        <w:rPr>
          <w:lang w:val="en-US"/>
        </w:rPr>
      </w:pPr>
      <w:r>
        <w:rPr>
          <w:b/>
          <w:lang w:val="en-US"/>
        </w:rPr>
        <w:t>Lecturer of the Course</w:t>
      </w:r>
      <w:r w:rsidRPr="00333BB2">
        <w:rPr>
          <w:b/>
          <w:lang w:val="en-US"/>
        </w:rPr>
        <w:t>:</w:t>
      </w:r>
      <w:r>
        <w:rPr>
          <w:lang w:val="en-US"/>
        </w:rPr>
        <w:t xml:space="preserve">  </w:t>
      </w:r>
    </w:p>
    <w:p w:rsidR="00E03478" w:rsidRPr="00333BB2" w:rsidRDefault="00E03478" w:rsidP="00E03478">
      <w:pPr>
        <w:tabs>
          <w:tab w:val="left" w:pos="7800"/>
        </w:tabs>
        <w:rPr>
          <w:lang w:val="en-US"/>
        </w:rPr>
      </w:pPr>
      <w:r>
        <w:rPr>
          <w:b/>
          <w:lang w:val="en-US"/>
        </w:rPr>
        <w:t>Signature</w:t>
      </w:r>
      <w:r w:rsidRPr="00333BB2">
        <w:rPr>
          <w:lang w:val="en-US"/>
        </w:rPr>
        <w:t xml:space="preserve">: </w:t>
      </w:r>
      <w:r w:rsidRPr="00333BB2">
        <w:rPr>
          <w:lang w:val="en-US"/>
        </w:rPr>
        <w:tab/>
        <w:t xml:space="preserve"> </w:t>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Pr>
          <w:b/>
          <w:lang w:val="en-US"/>
        </w:rPr>
        <w:t>Date</w:t>
      </w:r>
      <w:r w:rsidRPr="00333BB2">
        <w:rPr>
          <w:b/>
          <w:lang w:val="en-US"/>
        </w:rPr>
        <w:t>:</w:t>
      </w:r>
      <w:r w:rsidRPr="00333BB2">
        <w:rPr>
          <w:lang w:val="en-US"/>
        </w:rPr>
        <w:t xml:space="preserve"> </w:t>
      </w:r>
    </w:p>
    <w:tbl>
      <w:tblPr>
        <w:tblW w:w="9948" w:type="dxa"/>
        <w:tblLook w:val="01E0" w:firstRow="1" w:lastRow="1" w:firstColumn="1" w:lastColumn="1" w:noHBand="0" w:noVBand="0"/>
      </w:tblPr>
      <w:tblGrid>
        <w:gridCol w:w="7171"/>
        <w:gridCol w:w="2777"/>
      </w:tblGrid>
      <w:tr w:rsidR="00E03478" w:rsidRPr="00333BB2" w:rsidTr="00E03478">
        <w:trPr>
          <w:trHeight w:val="989"/>
        </w:trPr>
        <w:tc>
          <w:tcPr>
            <w:tcW w:w="7171" w:type="dxa"/>
            <w:shd w:val="clear" w:color="auto" w:fill="auto"/>
          </w:tcPr>
          <w:p w:rsidR="00E03478" w:rsidRPr="00333BB2" w:rsidRDefault="00E03478" w:rsidP="00E03478">
            <w:pPr>
              <w:tabs>
                <w:tab w:val="left" w:pos="7800"/>
              </w:tabs>
              <w:rPr>
                <w:lang w:val="en-US"/>
              </w:rPr>
            </w:pPr>
            <w:r w:rsidRPr="00333BB2">
              <w:rPr>
                <w:lang w:val="en-US"/>
              </w:rPr>
              <w:t xml:space="preserve"> </w:t>
            </w:r>
          </w:p>
        </w:tc>
        <w:tc>
          <w:tcPr>
            <w:tcW w:w="2777" w:type="dxa"/>
            <w:shd w:val="clear" w:color="auto" w:fill="auto"/>
          </w:tcPr>
          <w:p w:rsidR="00E03478" w:rsidRPr="00333BB2" w:rsidRDefault="00E03478" w:rsidP="00E03478">
            <w:pPr>
              <w:tabs>
                <w:tab w:val="left" w:pos="7800"/>
              </w:tabs>
              <w:rPr>
                <w:lang w:val="en-US"/>
              </w:rPr>
            </w:pPr>
          </w:p>
        </w:tc>
      </w:tr>
    </w:tbl>
    <w:p w:rsidR="00E03478" w:rsidRPr="00333BB2" w:rsidRDefault="00E03478" w:rsidP="00E03478">
      <w:pPr>
        <w:tabs>
          <w:tab w:val="left" w:pos="7800"/>
        </w:tabs>
        <w:rPr>
          <w:lang w:val="en-US"/>
        </w:rPr>
      </w:pPr>
      <w:r w:rsidRPr="00333BB2">
        <w:rPr>
          <w:lang w:val="en-US"/>
        </w:rPr>
        <w:t xml:space="preserve">                        </w:t>
      </w:r>
    </w:p>
    <w:p w:rsidR="00E03478" w:rsidRPr="00333BB2" w:rsidRDefault="00E03478" w:rsidP="00E03478">
      <w:pPr>
        <w:tabs>
          <w:tab w:val="left" w:pos="7800"/>
        </w:tabs>
        <w:rPr>
          <w:lang w:val="en-US"/>
        </w:rPr>
      </w:pPr>
      <w:r w:rsidRPr="00333BB2">
        <w:rPr>
          <w:lang w:val="en-US"/>
        </w:rPr>
        <w:tab/>
      </w:r>
      <w:r w:rsidRPr="00333BB2">
        <w:rPr>
          <w:lang w:val="en-US"/>
        </w:rPr>
        <w:tab/>
      </w:r>
    </w:p>
    <w:p w:rsidR="00E03478" w:rsidRDefault="00E03478" w:rsidP="00E03478">
      <w:pPr>
        <w:spacing w:after="160" w:line="259" w:lineRule="auto"/>
      </w:pPr>
      <w:r>
        <w:br w:type="page"/>
      </w:r>
    </w:p>
    <w:p w:rsidR="00E73D0D" w:rsidRPr="0073706D" w:rsidRDefault="00FC5D43" w:rsidP="00E73D0D">
      <w:pPr>
        <w:spacing w:before="60" w:line="216" w:lineRule="auto"/>
        <w:jc w:val="center"/>
        <w:rPr>
          <w:b/>
          <w:caps/>
          <w:spacing w:val="20"/>
        </w:rPr>
      </w:pPr>
      <w:r>
        <w:rPr>
          <w:noProof/>
        </w:rPr>
        <w:lastRenderedPageBreak/>
        <w:drawing>
          <wp:anchor distT="0" distB="0" distL="114300" distR="114300" simplePos="0" relativeHeight="251726336" behindDoc="0" locked="0" layoutInCell="1" allowOverlap="1" wp14:anchorId="2CFB2A90" wp14:editId="3A9CA80F">
            <wp:simplePos x="0" y="0"/>
            <wp:positionH relativeFrom="column">
              <wp:posOffset>0</wp:posOffset>
            </wp:positionH>
            <wp:positionV relativeFrom="paragraph">
              <wp:posOffset>-23495</wp:posOffset>
            </wp:positionV>
            <wp:extent cx="756000" cy="756000"/>
            <wp:effectExtent l="0" t="0" r="6350" b="6350"/>
            <wp:wrapSquare wrapText="bothSides"/>
            <wp:docPr id="126" name="Resim 12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73D0D" w:rsidRPr="0073706D">
        <w:rPr>
          <w:b/>
          <w:caps/>
          <w:spacing w:val="20"/>
        </w:rPr>
        <w:t xml:space="preserve">T.C. ESKİŞEHİR Osmangazİ </w:t>
      </w:r>
      <w:r w:rsidR="00E73D0D">
        <w:rPr>
          <w:b/>
          <w:caps/>
          <w:spacing w:val="20"/>
        </w:rPr>
        <w:t>UNIVERSITY</w:t>
      </w:r>
    </w:p>
    <w:p w:rsidR="00E73D0D" w:rsidRPr="0073706D" w:rsidRDefault="00E73D0D" w:rsidP="00E73D0D">
      <w:pPr>
        <w:spacing w:line="216" w:lineRule="auto"/>
        <w:jc w:val="center"/>
        <w:rPr>
          <w:b/>
        </w:rPr>
      </w:pPr>
      <w:r>
        <w:rPr>
          <w:b/>
        </w:rPr>
        <w:t>ARCHITECTURE AND ENGINEERING FACULTY</w:t>
      </w:r>
    </w:p>
    <w:p w:rsidR="00E73D0D" w:rsidRPr="00682A96" w:rsidRDefault="00E73D0D" w:rsidP="00682A96">
      <w:pPr>
        <w:spacing w:line="216" w:lineRule="auto"/>
        <w:jc w:val="center"/>
        <w:rPr>
          <w:b/>
        </w:rPr>
      </w:pPr>
      <w:r>
        <w:rPr>
          <w:b/>
        </w:rPr>
        <w:t>GEOLOGICAL ENGINEERING</w:t>
      </w:r>
      <w:r w:rsidRPr="0073706D">
        <w:rPr>
          <w:b/>
        </w:rPr>
        <w:t xml:space="preserve"> </w:t>
      </w:r>
      <w:r w:rsidR="00682A96">
        <w:rPr>
          <w:b/>
        </w:rPr>
        <w:t>DEPARTMEN</w:t>
      </w:r>
    </w:p>
    <w:p w:rsidR="00E73D0D" w:rsidRPr="0073706D" w:rsidRDefault="00E73D0D" w:rsidP="00E73D0D">
      <w:pPr>
        <w:pStyle w:val="Balk4"/>
        <w:spacing w:before="0" w:beforeAutospacing="0" w:after="0" w:afterAutospacing="0"/>
        <w:jc w:val="center"/>
        <w:rPr>
          <w:sz w:val="28"/>
        </w:rPr>
      </w:pPr>
      <w:r>
        <w:rPr>
          <w:sz w:val="28"/>
        </w:rPr>
        <w:t>COURSE INFORMATION FORM</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E03478" w:rsidP="00E03478">
            <w:pPr>
              <w:outlineLvl w:val="0"/>
            </w:pPr>
            <w:r>
              <w:rPr>
                <w:lang w:val="en-US"/>
              </w:rPr>
              <w:t>151517402</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tcPr>
          <w:p w:rsidR="00E03478" w:rsidRDefault="00E03478" w:rsidP="00E03478">
            <w:pPr>
              <w:outlineLvl w:val="0"/>
              <w:rPr>
                <w:sz w:val="20"/>
                <w:szCs w:val="20"/>
              </w:rPr>
            </w:pPr>
          </w:p>
          <w:p w:rsidR="00E03478" w:rsidRPr="00333BB2" w:rsidRDefault="00E03478" w:rsidP="00E03478">
            <w:pPr>
              <w:outlineLvl w:val="0"/>
              <w:rPr>
                <w:szCs w:val="20"/>
                <w:lang w:val="en-US"/>
              </w:rPr>
            </w:pPr>
            <w:r>
              <w:rPr>
                <w:sz w:val="20"/>
                <w:szCs w:val="20"/>
                <w:lang w:val="en-US"/>
              </w:rPr>
              <w:t>Earthquake Geology</w:t>
            </w:r>
          </w:p>
          <w:p w:rsidR="00E03478" w:rsidRPr="006B43E2" w:rsidRDefault="00E03478" w:rsidP="00E03478">
            <w:pPr>
              <w:outlineLvl w:val="0"/>
              <w:rPr>
                <w:sz w:val="20"/>
                <w:szCs w:val="20"/>
              </w:rPr>
            </w:pP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71"/>
        <w:gridCol w:w="322"/>
        <w:gridCol w:w="1095"/>
        <w:gridCol w:w="767"/>
        <w:gridCol w:w="62"/>
        <w:gridCol w:w="645"/>
        <w:gridCol w:w="1165"/>
        <w:gridCol w:w="449"/>
        <w:gridCol w:w="402"/>
        <w:gridCol w:w="2164"/>
        <w:gridCol w:w="1371"/>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49"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66"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E00B2E" w:rsidRDefault="00E03478" w:rsidP="00E03478">
            <w:pPr>
              <w:jc w:val="center"/>
              <w:rPr>
                <w:sz w:val="20"/>
                <w:szCs w:val="20"/>
              </w:rPr>
            </w:pPr>
            <w:r>
              <w:rPr>
                <w:sz w:val="20"/>
                <w:szCs w:val="20"/>
              </w:rPr>
              <w:t>7</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E00B2E" w:rsidRDefault="00E03478" w:rsidP="00E03478">
            <w:pPr>
              <w:jc w:val="center"/>
              <w:rPr>
                <w:sz w:val="20"/>
                <w:szCs w:val="20"/>
              </w:rPr>
            </w:pPr>
            <w:r>
              <w:rPr>
                <w:sz w:val="20"/>
                <w:szCs w:val="20"/>
              </w:rPr>
              <w:t>2</w:t>
            </w:r>
          </w:p>
        </w:tc>
        <w:tc>
          <w:tcPr>
            <w:tcW w:w="531" w:type="pct"/>
            <w:tcBorders>
              <w:top w:val="single" w:sz="4" w:space="0" w:color="auto"/>
              <w:left w:val="single" w:sz="4" w:space="0" w:color="auto"/>
              <w:bottom w:val="single" w:sz="12" w:space="0" w:color="auto"/>
            </w:tcBorders>
            <w:vAlign w:val="center"/>
          </w:tcPr>
          <w:p w:rsidR="00E03478" w:rsidRPr="00E00B2E" w:rsidRDefault="00E03478" w:rsidP="00E03478">
            <w:pPr>
              <w:jc w:val="center"/>
              <w:rPr>
                <w:sz w:val="20"/>
                <w:szCs w:val="20"/>
              </w:rPr>
            </w:pPr>
            <w:r>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03478" w:rsidRPr="00E00B2E" w:rsidRDefault="00E03478" w:rsidP="00E03478">
            <w:pPr>
              <w:jc w:val="center"/>
              <w:rPr>
                <w:sz w:val="20"/>
                <w:szCs w:val="20"/>
              </w:rPr>
            </w:pPr>
            <w:r>
              <w:rPr>
                <w:sz w:val="20"/>
                <w:szCs w:val="20"/>
              </w:rPr>
              <w:t>0</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2</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3</w:t>
            </w:r>
          </w:p>
        </w:tc>
        <w:tc>
          <w:tcPr>
            <w:tcW w:w="1049" w:type="pct"/>
            <w:tcBorders>
              <w:top w:val="single" w:sz="4" w:space="0" w:color="auto"/>
              <w:left w:val="single" w:sz="4" w:space="0" w:color="auto"/>
              <w:bottom w:val="single" w:sz="12" w:space="0" w:color="auto"/>
            </w:tcBorders>
            <w:vAlign w:val="center"/>
          </w:tcPr>
          <w:p w:rsidR="00E03478" w:rsidRDefault="00E03478" w:rsidP="00E03478">
            <w:pPr>
              <w:jc w:val="center"/>
              <w:rPr>
                <w:sz w:val="18"/>
                <w:szCs w:val="20"/>
              </w:rPr>
            </w:pPr>
            <w:r w:rsidRPr="004842FE">
              <w:rPr>
                <w:sz w:val="18"/>
                <w:szCs w:val="20"/>
              </w:rPr>
              <w:t>COMPULSORY (</w:t>
            </w:r>
            <w:r>
              <w:rPr>
                <w:sz w:val="18"/>
                <w:szCs w:val="20"/>
              </w:rPr>
              <w:t>x</w:t>
            </w:r>
            <w:r w:rsidRPr="004842FE">
              <w:rPr>
                <w:sz w:val="18"/>
                <w:szCs w:val="20"/>
              </w:rPr>
              <w:t xml:space="preserve"> )  </w:t>
            </w:r>
          </w:p>
          <w:p w:rsidR="00E03478" w:rsidRPr="00E00B2E" w:rsidRDefault="00E03478" w:rsidP="00E03478">
            <w:pPr>
              <w:jc w:val="center"/>
              <w:rPr>
                <w:sz w:val="20"/>
                <w:szCs w:val="20"/>
              </w:rPr>
            </w:pPr>
            <w:r w:rsidRPr="004842FE">
              <w:rPr>
                <w:sz w:val="18"/>
                <w:szCs w:val="20"/>
              </w:rPr>
              <w:t>ELECTIVE (  )</w:t>
            </w:r>
          </w:p>
        </w:tc>
        <w:tc>
          <w:tcPr>
            <w:tcW w:w="666" w:type="pct"/>
            <w:tcBorders>
              <w:top w:val="single" w:sz="4" w:space="0" w:color="auto"/>
              <w:left w:val="single" w:sz="4" w:space="0" w:color="auto"/>
              <w:bottom w:val="single" w:sz="12" w:space="0" w:color="auto"/>
            </w:tcBorders>
          </w:tcPr>
          <w:p w:rsidR="00E03478" w:rsidRPr="00652A3A" w:rsidRDefault="00E03478" w:rsidP="00E03478">
            <w:pPr>
              <w:jc w:val="center"/>
              <w:rPr>
                <w:sz w:val="20"/>
                <w:szCs w:val="20"/>
              </w:rPr>
            </w:pPr>
            <w:r w:rsidRPr="00333BB2">
              <w:rPr>
                <w:vertAlign w:val="superscript"/>
                <w:lang w:val="en-US"/>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89"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1" w:type="pct"/>
            <w:gridSpan w:val="5"/>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6"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89"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341" w:type="pct"/>
            <w:gridSpan w:val="5"/>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sidRPr="00E00B2E">
              <w:rPr>
                <w:sz w:val="20"/>
                <w:szCs w:val="20"/>
              </w:rPr>
              <w:t xml:space="preserve">(  ) </w:t>
            </w:r>
          </w:p>
        </w:tc>
        <w:tc>
          <w:tcPr>
            <w:tcW w:w="666"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4" w:type="pct"/>
            <w:gridSpan w:val="2"/>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6"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4" w:type="pct"/>
            <w:gridSpan w:val="2"/>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66" w:type="pct"/>
            <w:tcBorders>
              <w:top w:val="single" w:sz="8" w:space="0" w:color="auto"/>
              <w:left w:val="single" w:sz="8" w:space="0" w:color="auto"/>
              <w:bottom w:val="single" w:sz="4" w:space="0" w:color="auto"/>
              <w:right w:val="single" w:sz="12" w:space="0" w:color="auto"/>
            </w:tcBorders>
            <w:shd w:val="clear" w:color="auto" w:fill="auto"/>
          </w:tcPr>
          <w:p w:rsidR="00E03478" w:rsidRPr="0005571F" w:rsidRDefault="00E03478" w:rsidP="00E03478">
            <w:pPr>
              <w:jc w:val="center"/>
              <w:rPr>
                <w:sz w:val="20"/>
                <w:szCs w:val="20"/>
              </w:rPr>
            </w:pPr>
            <w:r w:rsidRPr="0005571F">
              <w:rPr>
                <w:sz w:val="20"/>
                <w:szCs w:val="20"/>
              </w:rPr>
              <w:t>20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4"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r>
              <w:t>3-4</w:t>
            </w:r>
          </w:p>
        </w:tc>
        <w:tc>
          <w:tcPr>
            <w:tcW w:w="666" w:type="pct"/>
            <w:tcBorders>
              <w:top w:val="single" w:sz="4" w:space="0" w:color="auto"/>
              <w:left w:val="single" w:sz="8" w:space="0" w:color="auto"/>
              <w:bottom w:val="single" w:sz="4" w:space="0" w:color="auto"/>
              <w:right w:val="single" w:sz="12" w:space="0" w:color="auto"/>
            </w:tcBorders>
          </w:tcPr>
          <w:p w:rsidR="00E03478" w:rsidRPr="0005571F" w:rsidRDefault="00E03478" w:rsidP="00E03478">
            <w:pPr>
              <w:jc w:val="center"/>
              <w:rPr>
                <w:sz w:val="20"/>
                <w:szCs w:val="20"/>
              </w:rPr>
            </w:pPr>
            <w:r w:rsidRPr="0005571F">
              <w:rPr>
                <w:sz w:val="20"/>
                <w:szCs w:val="20"/>
              </w:rPr>
              <w:t>30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4"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6" w:type="pct"/>
            <w:tcBorders>
              <w:top w:val="single" w:sz="4" w:space="0" w:color="auto"/>
              <w:left w:val="single" w:sz="8" w:space="0" w:color="auto"/>
              <w:bottom w:val="single" w:sz="4"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4" w:type="pct"/>
            <w:gridSpan w:val="2"/>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6" w:type="pct"/>
            <w:tcBorders>
              <w:top w:val="single" w:sz="4"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4" w:type="pct"/>
            <w:gridSpan w:val="2"/>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6" w:type="pct"/>
            <w:tcBorders>
              <w:top w:val="single" w:sz="8"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w:t>
            </w:r>
          </w:p>
        </w:tc>
        <w:tc>
          <w:tcPr>
            <w:tcW w:w="1244" w:type="pct"/>
            <w:gridSpan w:val="2"/>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666"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4" w:type="pct"/>
            <w:gridSpan w:val="2"/>
            <w:tcBorders>
              <w:top w:val="single" w:sz="12" w:space="0" w:color="auto"/>
              <w:left w:val="single" w:sz="4" w:space="0" w:color="auto"/>
              <w:bottom w:val="single" w:sz="8" w:space="0" w:color="auto"/>
              <w:right w:val="single" w:sz="8" w:space="0" w:color="auto"/>
            </w:tcBorders>
          </w:tcPr>
          <w:p w:rsidR="00E03478" w:rsidRPr="000E3402" w:rsidRDefault="00E03478" w:rsidP="00E03478"/>
        </w:tc>
        <w:tc>
          <w:tcPr>
            <w:tcW w:w="666" w:type="pct"/>
            <w:tcBorders>
              <w:top w:val="single" w:sz="12" w:space="0" w:color="auto"/>
              <w:left w:val="single" w:sz="8" w:space="0" w:color="auto"/>
              <w:bottom w:val="single" w:sz="8" w:space="0" w:color="auto"/>
              <w:right w:val="single" w:sz="12" w:space="0" w:color="auto"/>
            </w:tcBorders>
          </w:tcPr>
          <w:p w:rsidR="00E03478" w:rsidRPr="00D605C4" w:rsidRDefault="00E03478" w:rsidP="00E03478">
            <w:pPr>
              <w:rPr>
                <w:sz w:val="20"/>
                <w:szCs w:val="20"/>
              </w:rPr>
            </w:pPr>
          </w:p>
        </w:tc>
      </w:tr>
      <w:tr w:rsidR="00E03478" w:rsidTr="00E0347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4" w:type="pct"/>
            <w:gridSpan w:val="2"/>
          </w:tcPr>
          <w:p w:rsidR="00E03478" w:rsidRPr="000E3402" w:rsidRDefault="00E03478" w:rsidP="00E03478">
            <w:pPr>
              <w:jc w:val="center"/>
            </w:pPr>
            <w:r>
              <w:t>1</w:t>
            </w:r>
          </w:p>
        </w:tc>
        <w:tc>
          <w:tcPr>
            <w:tcW w:w="666"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50</w:t>
            </w: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333BB2" w:rsidRDefault="00E03478" w:rsidP="00E03478">
            <w:pPr>
              <w:rPr>
                <w:sz w:val="20"/>
                <w:szCs w:val="20"/>
                <w:lang w:val="en-US"/>
              </w:rPr>
            </w:pPr>
            <w:r>
              <w:rPr>
                <w:sz w:val="20"/>
                <w:szCs w:val="20"/>
                <w:lang w:val="en-US"/>
              </w:rPr>
              <w:t>Issues what addressing in the context of this courses are; how earthquakes occur in the earth crust, how a geological survey has to do in order to expose the seismicity</w:t>
            </w:r>
          </w:p>
        </w:tc>
      </w:tr>
      <w:tr w:rsidR="00E03478"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333BB2" w:rsidRDefault="00E03478" w:rsidP="00E03478">
            <w:pPr>
              <w:rPr>
                <w:sz w:val="20"/>
                <w:szCs w:val="20"/>
                <w:lang w:val="en-US"/>
              </w:rPr>
            </w:pPr>
            <w:r>
              <w:rPr>
                <w:color w:val="000000"/>
                <w:sz w:val="20"/>
                <w:szCs w:val="20"/>
                <w:lang w:val="en-US"/>
              </w:rPr>
              <w:t xml:space="preserve">The aim of this courses is, explain geologically what has to do in order to minimize the devastation of an earthquake in our country where there are several active fault  </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rPr>
                <w:sz w:val="20"/>
                <w:szCs w:val="20"/>
                <w:lang w:val="en-US"/>
              </w:rPr>
            </w:pPr>
            <w:r>
              <w:rPr>
                <w:bCs/>
                <w:color w:val="000000"/>
                <w:sz w:val="20"/>
                <w:szCs w:val="20"/>
                <w:lang w:val="en-US"/>
              </w:rPr>
              <w:t>Contribute to taking required consciousness precautions  by understanding the event of an earthquake which cause loss of life and property</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390A68" w:rsidRDefault="00E03478" w:rsidP="00E03478">
            <w:pPr>
              <w:pStyle w:val="Balk4"/>
              <w:spacing w:before="0" w:beforeAutospacing="0" w:after="0" w:afterAutospacing="0"/>
              <w:rPr>
                <w:b w:val="0"/>
                <w:sz w:val="20"/>
                <w:szCs w:val="20"/>
                <w:lang w:val="en-US"/>
              </w:rPr>
            </w:pPr>
            <w:r w:rsidRPr="00390A68">
              <w:rPr>
                <w:b w:val="0"/>
                <w:sz w:val="20"/>
                <w:szCs w:val="20"/>
                <w:lang w:val="en-US"/>
              </w:rPr>
              <w:t>To have sufficient implement in order to say something while constructing any engineering structure such as a settlement, road, bridge, dam, pipe line and factory…</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333BB2" w:rsidRDefault="00E03478" w:rsidP="00E03478">
            <w:pPr>
              <w:pStyle w:val="Balk4"/>
              <w:spacing w:before="0" w:beforeAutospacing="0" w:after="0" w:afterAutospacing="0"/>
              <w:rPr>
                <w:b w:val="0"/>
                <w:sz w:val="20"/>
                <w:szCs w:val="20"/>
                <w:lang w:val="en-US"/>
              </w:rPr>
            </w:pPr>
            <w:r w:rsidRPr="00333BB2">
              <w:rPr>
                <w:b w:val="0"/>
                <w:sz w:val="20"/>
                <w:szCs w:val="20"/>
                <w:lang w:val="en-US"/>
              </w:rPr>
              <w:t xml:space="preserve"> </w:t>
            </w:r>
            <w:r>
              <w:rPr>
                <w:b w:val="0"/>
                <w:sz w:val="20"/>
                <w:szCs w:val="20"/>
                <w:lang w:val="en-US"/>
              </w:rPr>
              <w:t>There is no only a single/ basic  course book.</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333BB2" w:rsidRDefault="00E03478" w:rsidP="00E03478">
            <w:pPr>
              <w:pStyle w:val="Balk4"/>
              <w:spacing w:before="0" w:beforeAutospacing="0" w:after="0" w:afterAutospacing="0"/>
              <w:rPr>
                <w:color w:val="000000"/>
                <w:lang w:val="en-US"/>
              </w:rPr>
            </w:pPr>
            <w:r>
              <w:rPr>
                <w:b w:val="0"/>
                <w:bCs w:val="0"/>
                <w:color w:val="000000"/>
                <w:sz w:val="20"/>
                <w:szCs w:val="20"/>
                <w:lang w:val="en-US"/>
              </w:rPr>
              <w:t>Structural Geology and Neotectonic books, every kind of article  related to active tectonic</w:t>
            </w:r>
          </w:p>
        </w:tc>
      </w:tr>
      <w:tr w:rsidR="00E03478" w:rsidTr="00E0347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333BB2" w:rsidRDefault="00E03478" w:rsidP="00E03478">
            <w:pPr>
              <w:jc w:val="both"/>
              <w:rPr>
                <w:sz w:val="20"/>
                <w:szCs w:val="20"/>
                <w:lang w:val="en-US"/>
              </w:rPr>
            </w:pPr>
            <w:r w:rsidRPr="00333BB2">
              <w:rPr>
                <w:sz w:val="20"/>
                <w:szCs w:val="20"/>
                <w:lang w:val="en-US"/>
              </w:rPr>
              <w:t xml:space="preserve"> </w:t>
            </w:r>
            <w:r>
              <w:rPr>
                <w:sz w:val="20"/>
                <w:szCs w:val="20"/>
                <w:lang w:val="en-US"/>
              </w:rPr>
              <w:t>Computer- Data Show</w:t>
            </w: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General introduction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Fault, active fault and their characteristic features at the field site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Segmentation and the importance of segmentation on the fault zone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The concept of magnitude-amplitude and the factors which affect them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 xml:space="preserve">Required studies in order  to exhibit the seismicity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Required studies in order  to exhibit the seismicity</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The meaning of micro seismic activity</w:t>
            </w:r>
            <w:r w:rsidRPr="00333BB2">
              <w:rPr>
                <w:sz w:val="20"/>
                <w:szCs w:val="20"/>
                <w:lang w:val="en-US"/>
              </w:rPr>
              <w:t xml:space="preserve"> </w:t>
            </w:r>
            <w:r>
              <w:rPr>
                <w:sz w:val="20"/>
                <w:szCs w:val="20"/>
                <w:lang w:val="en-US"/>
              </w:rPr>
              <w:t>and fault plane analysis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sidRPr="00235EAC">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To discuss the huge earthquakes (which can cause  surface fracture) occurred in our country</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The relationship between geological conditions and devastation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The relationship between geological conditions and devastation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Tsunami</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Significant earthquake sources in our country</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szCs w:val="20"/>
                <w:lang w:val="en-US"/>
              </w:rPr>
            </w:pPr>
            <w:r>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Pr>
                <w:b/>
                <w:sz w:val="20"/>
                <w:szCs w:val="20"/>
                <w:lang w:val="en-US"/>
              </w:rPr>
              <w:t>x</w:t>
            </w: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r w:rsidR="000348DC">
              <w:rPr>
                <w:b/>
                <w:sz w:val="20"/>
                <w:szCs w:val="20"/>
                <w:lang w:val="en-US"/>
              </w:rPr>
              <w:t xml:space="preserve"> </w:t>
            </w:r>
            <w:r w:rsidR="000348DC" w:rsidRPr="00682A96">
              <w:rPr>
                <w:sz w:val="20"/>
                <w:szCs w:val="20"/>
                <w:lang w:val="en-US"/>
              </w:rPr>
              <w:t>Prof. Dr. Erhan Altunel</w:t>
            </w:r>
            <w:r w:rsidRPr="00652A3A">
              <w:rPr>
                <w:sz w:val="20"/>
                <w:szCs w:val="20"/>
                <w:lang w:val="en-US"/>
              </w:rPr>
              <w:t xml:space="preserve">  </w:t>
            </w:r>
          </w:p>
        </w:tc>
        <w:tc>
          <w:tcPr>
            <w:tcW w:w="3716"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p>
        </w:tc>
      </w:tr>
      <w:tr w:rsidR="00E03478" w:rsidRPr="00652A3A" w:rsidTr="00E03478">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E03478" w:rsidRDefault="00E03478" w:rsidP="00E03478">
      <w:pPr>
        <w:tabs>
          <w:tab w:val="left" w:pos="7800"/>
        </w:tabs>
      </w:pPr>
      <w:r>
        <w:t xml:space="preserve">                    </w:t>
      </w:r>
      <w:r>
        <w:tab/>
      </w:r>
    </w:p>
    <w:p w:rsidR="00E03478" w:rsidRDefault="00E03478" w:rsidP="00E03478">
      <w:pPr>
        <w:spacing w:after="160" w:line="259" w:lineRule="auto"/>
      </w:pPr>
      <w:r>
        <w:br w:type="page"/>
      </w:r>
    </w:p>
    <w:p w:rsidR="00E03478" w:rsidRPr="0073706D" w:rsidRDefault="00FC5D43" w:rsidP="00E03478">
      <w:pPr>
        <w:spacing w:before="60" w:line="216" w:lineRule="auto"/>
        <w:jc w:val="center"/>
        <w:rPr>
          <w:b/>
          <w:caps/>
          <w:spacing w:val="20"/>
        </w:rPr>
      </w:pPr>
      <w:r>
        <w:rPr>
          <w:noProof/>
        </w:rPr>
        <w:lastRenderedPageBreak/>
        <w:drawing>
          <wp:anchor distT="0" distB="0" distL="114300" distR="114300" simplePos="0" relativeHeight="251835392" behindDoc="0" locked="0" layoutInCell="1" allowOverlap="1" wp14:anchorId="016DEFB2" wp14:editId="71911FE1">
            <wp:simplePos x="0" y="0"/>
            <wp:positionH relativeFrom="column">
              <wp:posOffset>0</wp:posOffset>
            </wp:positionH>
            <wp:positionV relativeFrom="paragraph">
              <wp:posOffset>9525</wp:posOffset>
            </wp:positionV>
            <wp:extent cx="756000" cy="756000"/>
            <wp:effectExtent l="0" t="0" r="6350" b="6350"/>
            <wp:wrapSquare wrapText="bothSides"/>
            <wp:docPr id="127" name="Resim 12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rsidRPr="0073706D">
        <w:rPr>
          <w:b/>
          <w:caps/>
          <w:spacing w:val="20"/>
        </w:rPr>
        <w:t xml:space="preserve">T.C. ESKİŞEHİR Osmangazİ </w:t>
      </w:r>
      <w:r w:rsidR="00E03478">
        <w:rPr>
          <w:b/>
          <w:caps/>
          <w:spacing w:val="20"/>
        </w:rPr>
        <w:t>UNIVERSITY</w:t>
      </w:r>
    </w:p>
    <w:p w:rsidR="00E03478" w:rsidRPr="0073706D" w:rsidRDefault="00E03478" w:rsidP="00E03478">
      <w:pPr>
        <w:spacing w:line="216" w:lineRule="auto"/>
        <w:jc w:val="center"/>
        <w:rPr>
          <w:b/>
        </w:rPr>
      </w:pPr>
      <w:r>
        <w:rPr>
          <w:b/>
        </w:rPr>
        <w:t>ARCHITECTURE AND ENGINEERING FACULTY</w:t>
      </w:r>
    </w:p>
    <w:p w:rsidR="00E03478" w:rsidRPr="00682A96" w:rsidRDefault="00E03478" w:rsidP="00682A96">
      <w:pPr>
        <w:spacing w:line="216" w:lineRule="auto"/>
        <w:jc w:val="center"/>
        <w:rPr>
          <w:b/>
        </w:rPr>
      </w:pPr>
      <w:r>
        <w:rPr>
          <w:b/>
        </w:rPr>
        <w:t>GEOLOGICAL ENGINEERING</w:t>
      </w:r>
      <w:r w:rsidRPr="0073706D">
        <w:rPr>
          <w:b/>
        </w:rPr>
        <w:t xml:space="preserve"> </w:t>
      </w:r>
      <w:r>
        <w:rPr>
          <w:b/>
        </w:rPr>
        <w:t>DEPARTMENT</w:t>
      </w:r>
    </w:p>
    <w:p w:rsidR="00E03478" w:rsidRPr="0073706D" w:rsidRDefault="00E03478" w:rsidP="00E03478">
      <w:pPr>
        <w:pStyle w:val="Balk4"/>
        <w:spacing w:before="0" w:beforeAutospacing="0" w:after="0" w:afterAutospacing="0"/>
        <w:jc w:val="center"/>
        <w:rPr>
          <w:sz w:val="28"/>
        </w:rPr>
      </w:pPr>
      <w:r>
        <w:rPr>
          <w:sz w:val="28"/>
        </w:rPr>
        <w:t xml:space="preserve">COURSE INFORMATION FORM </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lang w:val="en-US"/>
              </w:rPr>
              <w:t>Fall</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E03478" w:rsidP="00E03478">
            <w:pPr>
              <w:outlineLvl w:val="0"/>
            </w:pPr>
            <w:r w:rsidRPr="00F0764B">
              <w:rPr>
                <w:sz w:val="20"/>
              </w:rPr>
              <w:t>151517405</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vAlign w:val="center"/>
          </w:tcPr>
          <w:p w:rsidR="00E03478" w:rsidRPr="006B43E2" w:rsidRDefault="00E03478" w:rsidP="00E03478">
            <w:pPr>
              <w:outlineLvl w:val="0"/>
              <w:rPr>
                <w:sz w:val="20"/>
                <w:szCs w:val="20"/>
              </w:rPr>
            </w:pPr>
            <w:r>
              <w:rPr>
                <w:sz w:val="20"/>
                <w:szCs w:val="20"/>
              </w:rPr>
              <w:t>Fuel Geology</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56"/>
        <w:gridCol w:w="336"/>
        <w:gridCol w:w="1095"/>
        <w:gridCol w:w="767"/>
        <w:gridCol w:w="52"/>
        <w:gridCol w:w="656"/>
        <w:gridCol w:w="1165"/>
        <w:gridCol w:w="449"/>
        <w:gridCol w:w="402"/>
        <w:gridCol w:w="2125"/>
        <w:gridCol w:w="41"/>
        <w:gridCol w:w="1369"/>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3" w:type="pct"/>
            <w:gridSpan w:val="6"/>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84" w:type="pct"/>
            <w:gridSpan w:val="2"/>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lang w:val="en-US"/>
              </w:rPr>
            </w:pPr>
            <w:r>
              <w:rPr>
                <w:sz w:val="22"/>
                <w:szCs w:val="22"/>
                <w:lang w:val="en-US"/>
              </w:rPr>
              <w:t>7</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333BB2" w:rsidRDefault="00E03478" w:rsidP="00E03478">
            <w:pPr>
              <w:jc w:val="center"/>
              <w:rPr>
                <w:lang w:val="en-US"/>
              </w:rPr>
            </w:pPr>
            <w:r>
              <w:rPr>
                <w:sz w:val="22"/>
                <w:szCs w:val="22"/>
                <w:lang w:val="en-US"/>
              </w:rPr>
              <w:t>3</w:t>
            </w:r>
          </w:p>
        </w:tc>
        <w:tc>
          <w:tcPr>
            <w:tcW w:w="531" w:type="pct"/>
            <w:tcBorders>
              <w:top w:val="single" w:sz="4" w:space="0" w:color="auto"/>
              <w:left w:val="single" w:sz="4" w:space="0" w:color="auto"/>
              <w:bottom w:val="single" w:sz="12" w:space="0" w:color="auto"/>
            </w:tcBorders>
            <w:vAlign w:val="center"/>
          </w:tcPr>
          <w:p w:rsidR="00E03478" w:rsidRPr="00333BB2" w:rsidRDefault="00E03478" w:rsidP="00E03478">
            <w:pPr>
              <w:jc w:val="center"/>
              <w:rPr>
                <w:lang w:val="en-US"/>
              </w:rPr>
            </w:pPr>
            <w:r>
              <w:rPr>
                <w:sz w:val="22"/>
                <w:szCs w:val="22"/>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03478" w:rsidRPr="00333BB2" w:rsidRDefault="00E03478" w:rsidP="00E03478">
            <w:pPr>
              <w:jc w:val="center"/>
              <w:rPr>
                <w:lang w:val="en-US"/>
              </w:rPr>
            </w:pPr>
            <w:r>
              <w:rPr>
                <w:sz w:val="22"/>
                <w:szCs w:val="22"/>
                <w:lang w:val="en-US"/>
              </w:rPr>
              <w:t>0</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333BB2" w:rsidRDefault="00E03478" w:rsidP="00E03478">
            <w:pPr>
              <w:jc w:val="center"/>
              <w:rPr>
                <w:lang w:val="en-US"/>
              </w:rPr>
            </w:pPr>
            <w:r>
              <w:rPr>
                <w:sz w:val="22"/>
                <w:szCs w:val="22"/>
                <w:lang w:val="en-US"/>
              </w:rPr>
              <w:t>3</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333BB2" w:rsidRDefault="00E03478" w:rsidP="00E03478">
            <w:pPr>
              <w:jc w:val="center"/>
              <w:rPr>
                <w:lang w:val="en-US"/>
              </w:rPr>
            </w:pPr>
            <w:r>
              <w:rPr>
                <w:sz w:val="22"/>
                <w:szCs w:val="22"/>
                <w:lang w:val="en-US"/>
              </w:rPr>
              <w:t>4</w:t>
            </w:r>
          </w:p>
        </w:tc>
        <w:tc>
          <w:tcPr>
            <w:tcW w:w="1031" w:type="pct"/>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CORE (</w:t>
            </w:r>
            <w:r>
              <w:rPr>
                <w:sz w:val="28"/>
                <w:szCs w:val="28"/>
              </w:rPr>
              <w:t>√</w:t>
            </w:r>
            <w:r w:rsidRPr="00333BB2">
              <w:rPr>
                <w:vertAlign w:val="superscript"/>
                <w:lang w:val="en-US"/>
              </w:rPr>
              <w:t>)  ELECTIVE (   )</w:t>
            </w:r>
          </w:p>
        </w:tc>
        <w:tc>
          <w:tcPr>
            <w:tcW w:w="684" w:type="pct"/>
            <w:gridSpan w:val="2"/>
            <w:tcBorders>
              <w:top w:val="single" w:sz="4" w:space="0" w:color="auto"/>
              <w:left w:val="single" w:sz="4" w:space="0" w:color="auto"/>
              <w:bottom w:val="single" w:sz="12" w:space="0" w:color="auto"/>
            </w:tcBorders>
            <w:vAlign w:val="center"/>
          </w:tcPr>
          <w:p w:rsidR="00E03478" w:rsidRPr="00F0764B" w:rsidRDefault="00E03478" w:rsidP="00E03478">
            <w:pPr>
              <w:jc w:val="center"/>
              <w:rPr>
                <w:lang w:val="en-US"/>
              </w:rPr>
            </w:pPr>
            <w:r w:rsidRPr="00F0764B">
              <w:rPr>
                <w:sz w:val="22"/>
                <w:lang w:val="en-US"/>
              </w:rPr>
              <w:t>Turkish</w:t>
            </w:r>
          </w:p>
        </w:tc>
      </w:tr>
      <w:tr w:rsidR="00E03478" w:rsidRPr="00424600" w:rsidTr="00E03478">
        <w:tblPrEx>
          <w:tblBorders>
            <w:insideH w:val="single" w:sz="6" w:space="0" w:color="auto"/>
            <w:insideV w:val="single" w:sz="6" w:space="0" w:color="auto"/>
          </w:tblBorders>
        </w:tblPrEx>
        <w:trPr>
          <w:trHeight w:val="204"/>
        </w:trPr>
        <w:tc>
          <w:tcPr>
            <w:tcW w:w="5000" w:type="pct"/>
            <w:gridSpan w:val="13"/>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6" w:type="pct"/>
            <w:gridSpan w:val="6"/>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346" w:type="pct"/>
            <w:gridSpan w:val="6"/>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sidRPr="00E00B2E">
              <w:rPr>
                <w:sz w:val="20"/>
                <w:szCs w:val="20"/>
              </w:rPr>
              <w:t xml:space="preserve">( </w:t>
            </w:r>
            <w:r>
              <w:rPr>
                <w:sz w:val="20"/>
                <w:szCs w:val="20"/>
              </w:rPr>
              <w:t>x</w:t>
            </w:r>
            <w:r w:rsidRPr="00E00B2E">
              <w:rPr>
                <w:sz w:val="20"/>
                <w:szCs w:val="20"/>
              </w:rPr>
              <w:t xml:space="preserve"> ) </w:t>
            </w:r>
          </w:p>
        </w:tc>
        <w:tc>
          <w:tcPr>
            <w:tcW w:w="66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6" w:type="pct"/>
            <w:gridSpan w:val="3"/>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6" w:type="pct"/>
            <w:gridSpan w:val="3"/>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03478" w:rsidRPr="00333BB2" w:rsidRDefault="00E03478" w:rsidP="00E03478">
            <w:pPr>
              <w:spacing w:before="40" w:after="40"/>
              <w:jc w:val="center"/>
              <w:rPr>
                <w:sz w:val="20"/>
                <w:szCs w:val="20"/>
                <w:highlight w:val="yellow"/>
                <w:lang w:val="en-US"/>
              </w:rPr>
            </w:pPr>
            <w:r w:rsidRPr="00AE5EEF">
              <w:rPr>
                <w:sz w:val="20"/>
                <w:szCs w:val="20"/>
                <w:lang w:val="en-US"/>
              </w:rPr>
              <w:t>40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6" w:type="pct"/>
            <w:gridSpan w:val="3"/>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333BB2" w:rsidRDefault="00E03478" w:rsidP="00E03478">
            <w:pPr>
              <w:spacing w:before="40" w:after="40"/>
              <w:rPr>
                <w:sz w:val="20"/>
                <w:szCs w:val="20"/>
                <w:lang w:val="en-US"/>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6" w:type="pct"/>
            <w:gridSpan w:val="3"/>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1C3E1D" w:rsidRDefault="00E03478" w:rsidP="00E03478">
            <w:pPr>
              <w:spacing w:before="40" w:after="40"/>
              <w:jc w:val="center"/>
              <w:rPr>
                <w:sz w:val="20"/>
                <w:szCs w:val="20"/>
                <w:lang w:val="en-US"/>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6" w:type="pct"/>
            <w:gridSpan w:val="3"/>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8" w:space="0" w:color="auto"/>
              <w:right w:val="single" w:sz="12" w:space="0" w:color="auto"/>
            </w:tcBorders>
          </w:tcPr>
          <w:p w:rsidR="00E03478" w:rsidRPr="00333BB2" w:rsidRDefault="00E03478" w:rsidP="00E03478">
            <w:pPr>
              <w:spacing w:before="40" w:after="40"/>
              <w:jc w:val="center"/>
              <w:rPr>
                <w:lang w:val="en-US"/>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6" w:type="pct"/>
            <w:gridSpan w:val="3"/>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8" w:space="0" w:color="auto"/>
              <w:right w:val="single" w:sz="12" w:space="0" w:color="auto"/>
            </w:tcBorders>
          </w:tcPr>
          <w:p w:rsidR="00E03478" w:rsidRPr="00333BB2" w:rsidRDefault="00E03478" w:rsidP="00E03478">
            <w:pPr>
              <w:spacing w:before="40" w:after="40"/>
              <w:rPr>
                <w:lang w:val="en-US"/>
              </w:rPr>
            </w:pPr>
          </w:p>
        </w:tc>
      </w:tr>
      <w:tr w:rsidR="00E03478" w:rsidTr="00E03478">
        <w:trPr>
          <w:trHeight w:val="285"/>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(Application)</w:t>
            </w:r>
          </w:p>
        </w:tc>
        <w:tc>
          <w:tcPr>
            <w:tcW w:w="1246" w:type="pct"/>
            <w:gridSpan w:val="3"/>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12" w:space="0" w:color="auto"/>
              <w:right w:val="single" w:sz="12" w:space="0" w:color="auto"/>
            </w:tcBorders>
          </w:tcPr>
          <w:p w:rsidR="00E03478" w:rsidRPr="00333BB2" w:rsidRDefault="00E03478" w:rsidP="00E03478">
            <w:pPr>
              <w:spacing w:before="40" w:after="40"/>
              <w:rPr>
                <w:lang w:val="en-US"/>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6" w:type="pct"/>
            <w:gridSpan w:val="3"/>
            <w:tcBorders>
              <w:top w:val="single" w:sz="12" w:space="0" w:color="auto"/>
              <w:left w:val="single" w:sz="4" w:space="0" w:color="auto"/>
              <w:bottom w:val="single" w:sz="8" w:space="0" w:color="auto"/>
              <w:right w:val="single" w:sz="8" w:space="0" w:color="auto"/>
            </w:tcBorders>
          </w:tcPr>
          <w:p w:rsidR="00E03478" w:rsidRPr="000E3402" w:rsidRDefault="00E03478" w:rsidP="00E03478"/>
        </w:tc>
        <w:tc>
          <w:tcPr>
            <w:tcW w:w="664" w:type="pct"/>
            <w:tcBorders>
              <w:top w:val="single" w:sz="12" w:space="0" w:color="auto"/>
              <w:left w:val="single" w:sz="8" w:space="0" w:color="auto"/>
              <w:bottom w:val="single" w:sz="8" w:space="0" w:color="auto"/>
              <w:right w:val="single" w:sz="12" w:space="0" w:color="auto"/>
            </w:tcBorders>
          </w:tcPr>
          <w:p w:rsidR="00E03478" w:rsidRPr="00D605C4" w:rsidRDefault="00E03478" w:rsidP="00E03478">
            <w:pPr>
              <w:rPr>
                <w:sz w:val="20"/>
                <w:szCs w:val="20"/>
              </w:rPr>
            </w:pPr>
          </w:p>
        </w:tc>
      </w:tr>
      <w:tr w:rsidR="00E03478" w:rsidTr="00E0347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6" w:type="pct"/>
            <w:gridSpan w:val="3"/>
          </w:tcPr>
          <w:p w:rsidR="00E03478" w:rsidRPr="000E3402" w:rsidRDefault="00E03478" w:rsidP="00E03478">
            <w:pPr>
              <w:jc w:val="center"/>
            </w:pPr>
            <w:r>
              <w:t>1</w:t>
            </w: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60</w:t>
            </w:r>
          </w:p>
        </w:tc>
      </w:tr>
      <w:tr w:rsidR="00E03478" w:rsidTr="00E03478">
        <w:trPr>
          <w:trHeight w:val="27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A655E0" w:rsidRDefault="00E03478" w:rsidP="00E03478">
            <w:pPr>
              <w:jc w:val="both"/>
              <w:rPr>
                <w:b/>
                <w:sz w:val="20"/>
                <w:szCs w:val="20"/>
                <w:lang w:val="en-GB"/>
              </w:rPr>
            </w:pP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A655E0" w:rsidRDefault="00E03478" w:rsidP="00E03478">
            <w:pPr>
              <w:jc w:val="both"/>
              <w:rPr>
                <w:b/>
                <w:sz w:val="20"/>
                <w:szCs w:val="20"/>
                <w:lang w:val="en-GB"/>
              </w:rPr>
            </w:pPr>
            <w:r w:rsidRPr="00357C4C">
              <w:rPr>
                <w:color w:val="000000"/>
                <w:sz w:val="20"/>
                <w:szCs w:val="20"/>
                <w:lang w:val="en-US"/>
              </w:rPr>
              <w:t xml:space="preserve">World and domestic statistics of  energy resources, significance of fossil fuels for Turkey, </w:t>
            </w:r>
            <w:r>
              <w:rPr>
                <w:color w:val="000000"/>
                <w:sz w:val="20"/>
                <w:szCs w:val="20"/>
                <w:lang w:val="en-US"/>
              </w:rPr>
              <w:t>p</w:t>
            </w:r>
            <w:r w:rsidRPr="00357C4C">
              <w:rPr>
                <w:color w:val="000000"/>
                <w:sz w:val="20"/>
                <w:szCs w:val="20"/>
                <w:lang w:val="en-US"/>
              </w:rPr>
              <w:t>hysical and chemical properties of coal and petroleum, paleo-environmental context of their formation, and principal stages in fuel exploration.</w:t>
            </w:r>
          </w:p>
        </w:tc>
      </w:tr>
      <w:tr w:rsidR="00E03478"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A655E0" w:rsidRDefault="00E03478" w:rsidP="00E03478">
            <w:pPr>
              <w:jc w:val="both"/>
              <w:rPr>
                <w:b/>
                <w:sz w:val="20"/>
                <w:szCs w:val="20"/>
                <w:lang w:val="en-US"/>
              </w:rPr>
            </w:pPr>
            <w:r w:rsidRPr="00357C4C">
              <w:rPr>
                <w:bCs/>
                <w:color w:val="000000"/>
                <w:sz w:val="20"/>
                <w:szCs w:val="20"/>
                <w:lang w:val="en-US"/>
              </w:rPr>
              <w:t xml:space="preserve">To learn the level of significance of the fossil fuels for our country and various properties of coal and </w:t>
            </w:r>
            <w:r>
              <w:rPr>
                <w:bCs/>
                <w:color w:val="000000"/>
                <w:sz w:val="20"/>
                <w:szCs w:val="20"/>
                <w:lang w:val="en-US"/>
              </w:rPr>
              <w:t>p</w:t>
            </w:r>
            <w:r w:rsidRPr="00357C4C">
              <w:rPr>
                <w:bCs/>
                <w:color w:val="000000"/>
                <w:sz w:val="20"/>
                <w:szCs w:val="20"/>
                <w:lang w:val="en-US"/>
              </w:rPr>
              <w:t xml:space="preserve">etroleum, and to equip the student with the information which </w:t>
            </w:r>
            <w:r>
              <w:rPr>
                <w:bCs/>
                <w:color w:val="000000"/>
                <w:sz w:val="20"/>
                <w:szCs w:val="20"/>
                <w:lang w:val="en-US"/>
              </w:rPr>
              <w:t xml:space="preserve">is obligatory </w:t>
            </w:r>
            <w:r w:rsidRPr="00357C4C">
              <w:rPr>
                <w:bCs/>
                <w:color w:val="000000"/>
                <w:sz w:val="20"/>
                <w:szCs w:val="20"/>
                <w:lang w:val="en-US"/>
              </w:rPr>
              <w:t>in their exploration.</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BE04F6" w:rsidRDefault="00E03478" w:rsidP="00E03478">
            <w:pPr>
              <w:rPr>
                <w:sz w:val="20"/>
                <w:szCs w:val="20"/>
              </w:rPr>
            </w:pPr>
            <w:r w:rsidRPr="00357C4C">
              <w:rPr>
                <w:sz w:val="20"/>
                <w:szCs w:val="20"/>
                <w:lang w:val="en-US"/>
              </w:rPr>
              <w:t xml:space="preserve">Fossil fuels are indispensable for energy consumption in World and in </w:t>
            </w:r>
            <w:smartTag w:uri="urn:schemas-microsoft-com:office:smarttags" w:element="country-region">
              <w:smartTag w:uri="urn:schemas-microsoft-com:office:smarttags" w:element="place">
                <w:r w:rsidRPr="00357C4C">
                  <w:rPr>
                    <w:sz w:val="20"/>
                    <w:szCs w:val="20"/>
                    <w:lang w:val="en-US"/>
                  </w:rPr>
                  <w:t>Turkey</w:t>
                </w:r>
              </w:smartTag>
            </w:smartTag>
            <w:r w:rsidRPr="00357C4C">
              <w:rPr>
                <w:sz w:val="20"/>
                <w:szCs w:val="20"/>
                <w:lang w:val="en-US"/>
              </w:rPr>
              <w:t>. Many of our graduates are of potential to work in the investigation of coal and Petroleum in public and private sector.</w:t>
            </w:r>
          </w:p>
        </w:tc>
      </w:tr>
      <w:tr w:rsidR="00E03478" w:rsidTr="00E03478">
        <w:trPr>
          <w:trHeight w:val="37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A37D8A" w:rsidRDefault="00E03478" w:rsidP="00E03478">
            <w:pPr>
              <w:tabs>
                <w:tab w:val="left" w:pos="7800"/>
              </w:tabs>
              <w:rPr>
                <w:sz w:val="20"/>
                <w:szCs w:val="20"/>
                <w:lang w:val="en-US"/>
              </w:rPr>
            </w:pPr>
            <w:r>
              <w:rPr>
                <w:sz w:val="20"/>
                <w:szCs w:val="20"/>
                <w:lang w:val="en-US"/>
              </w:rPr>
              <w:t>T</w:t>
            </w:r>
            <w:r w:rsidRPr="00357C4C">
              <w:rPr>
                <w:sz w:val="20"/>
                <w:szCs w:val="20"/>
                <w:lang w:val="en-US"/>
              </w:rPr>
              <w:t>o understand the shares of various fuels in World and Turkey, and their variation and causes through time.</w:t>
            </w:r>
            <w:r>
              <w:rPr>
                <w:sz w:val="20"/>
                <w:szCs w:val="20"/>
                <w:lang w:val="en-US"/>
              </w:rPr>
              <w:t xml:space="preserve"> </w:t>
            </w:r>
            <w:r w:rsidRPr="00357C4C">
              <w:rPr>
                <w:sz w:val="20"/>
                <w:szCs w:val="20"/>
                <w:lang w:val="en-US"/>
              </w:rPr>
              <w:t>Characterization and classification of fossil fuels</w:t>
            </w:r>
            <w:r>
              <w:rPr>
                <w:sz w:val="20"/>
                <w:szCs w:val="20"/>
                <w:lang w:val="en-US"/>
              </w:rPr>
              <w:t>, t</w:t>
            </w:r>
            <w:r w:rsidRPr="00357C4C">
              <w:rPr>
                <w:sz w:val="20"/>
                <w:szCs w:val="20"/>
                <w:lang w:val="en-US"/>
              </w:rPr>
              <w:t>o understand the principles of coal and petroleum exploration</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F0764B" w:rsidRDefault="00E03478" w:rsidP="00E03478">
            <w:pPr>
              <w:rPr>
                <w:sz w:val="20"/>
                <w:szCs w:val="20"/>
              </w:rPr>
            </w:pPr>
            <w:r w:rsidRPr="00F0764B">
              <w:rPr>
                <w:color w:val="000000"/>
                <w:sz w:val="20"/>
                <w:szCs w:val="20"/>
              </w:rPr>
              <w:t>Köksoy (1985), Yakıtlar Jeolojisi</w:t>
            </w:r>
          </w:p>
          <w:p w:rsidR="00E03478" w:rsidRDefault="00E03478" w:rsidP="00E03478">
            <w:pPr>
              <w:rPr>
                <w:sz w:val="20"/>
                <w:szCs w:val="20"/>
              </w:rPr>
            </w:pPr>
            <w:r w:rsidRPr="00357C4C">
              <w:rPr>
                <w:sz w:val="20"/>
                <w:szCs w:val="20"/>
              </w:rPr>
              <w:t>Ward (1984), Coal Geology and Technology</w:t>
            </w:r>
          </w:p>
          <w:p w:rsidR="00E03478" w:rsidRPr="00F0764B" w:rsidRDefault="00E03478" w:rsidP="00E03478">
            <w:pPr>
              <w:pStyle w:val="Balk4"/>
              <w:spacing w:before="0" w:beforeAutospacing="0" w:after="0" w:afterAutospacing="0"/>
              <w:rPr>
                <w:b w:val="0"/>
                <w:sz w:val="20"/>
                <w:szCs w:val="20"/>
              </w:rPr>
            </w:pPr>
            <w:r w:rsidRPr="00357C4C">
              <w:rPr>
                <w:b w:val="0"/>
                <w:sz w:val="20"/>
                <w:szCs w:val="20"/>
              </w:rPr>
              <w:t>Stach et al (1982), Coal Geology</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357C4C" w:rsidRDefault="00E03478" w:rsidP="00E03478">
            <w:pPr>
              <w:pStyle w:val="Balk4"/>
              <w:spacing w:before="0" w:beforeAutospacing="0" w:after="0" w:afterAutospacing="0"/>
              <w:rPr>
                <w:b w:val="0"/>
                <w:color w:val="000000"/>
                <w:sz w:val="20"/>
                <w:szCs w:val="20"/>
              </w:rPr>
            </w:pPr>
            <w:r w:rsidRPr="00357C4C">
              <w:rPr>
                <w:b w:val="0"/>
                <w:color w:val="000000"/>
                <w:sz w:val="20"/>
                <w:szCs w:val="20"/>
              </w:rPr>
              <w:t xml:space="preserve">Kural (1991), Kömür </w:t>
            </w:r>
          </w:p>
          <w:p w:rsidR="00E03478" w:rsidRPr="00EC15BE" w:rsidRDefault="00E03478" w:rsidP="00E03478">
            <w:pPr>
              <w:pStyle w:val="Balk4"/>
              <w:spacing w:before="0" w:beforeAutospacing="0" w:after="0" w:afterAutospacing="0"/>
              <w:rPr>
                <w:b w:val="0"/>
                <w:color w:val="000000"/>
              </w:rPr>
            </w:pPr>
          </w:p>
        </w:tc>
      </w:tr>
      <w:tr w:rsidR="00E03478" w:rsidTr="00E0347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r>
              <w:rPr>
                <w:sz w:val="20"/>
                <w:szCs w:val="20"/>
                <w:lang w:val="en-US"/>
              </w:rPr>
              <w:t>Datashow, coal and raw petroleum samples.</w:t>
            </w:r>
          </w:p>
        </w:tc>
      </w:tr>
    </w:tbl>
    <w:p w:rsidR="00E03478" w:rsidRDefault="00E03478" w:rsidP="00E03478">
      <w:pPr>
        <w:rPr>
          <w:sz w:val="18"/>
          <w:szCs w:val="18"/>
        </w:rPr>
        <w:sectPr w:rsidR="00E03478" w:rsidSect="00E03478">
          <w:pgSz w:w="11906" w:h="16838"/>
          <w:pgMar w:top="720" w:right="1134" w:bottom="568"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Pr="001D58F5" w:rsidRDefault="00E03478" w:rsidP="00E03478">
            <w:pPr>
              <w:rPr>
                <w:sz w:val="20"/>
                <w:szCs w:val="20"/>
                <w:lang w:val="en-US"/>
              </w:rPr>
            </w:pPr>
            <w:r>
              <w:rPr>
                <w:sz w:val="20"/>
                <w:szCs w:val="20"/>
                <w:lang w:val="en-US"/>
              </w:rPr>
              <w:t xml:space="preserve">World and </w:t>
            </w:r>
            <w:smartTag w:uri="urn:schemas-microsoft-com:office:smarttags" w:element="country-region">
              <w:smartTag w:uri="urn:schemas-microsoft-com:office:smarttags" w:element="place">
                <w:r>
                  <w:rPr>
                    <w:sz w:val="20"/>
                    <w:szCs w:val="20"/>
                    <w:lang w:val="en-US"/>
                  </w:rPr>
                  <w:t>Turkey</w:t>
                </w:r>
              </w:smartTag>
            </w:smartTag>
            <w:r>
              <w:rPr>
                <w:sz w:val="20"/>
                <w:szCs w:val="20"/>
                <w:lang w:val="en-US"/>
              </w:rPr>
              <w:t>’s energy statistics and drivers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Pr="001D58F5" w:rsidRDefault="00E03478" w:rsidP="00E03478">
            <w:pPr>
              <w:rPr>
                <w:sz w:val="20"/>
                <w:szCs w:val="20"/>
                <w:lang w:val="en-US"/>
              </w:rPr>
            </w:pPr>
            <w:r>
              <w:rPr>
                <w:sz w:val="20"/>
                <w:szCs w:val="20"/>
                <w:lang w:val="en-US"/>
              </w:rPr>
              <w:t>Physical properties, deposition and coalification of  floral organic matter</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Pr="001D58F5" w:rsidRDefault="00E03478" w:rsidP="00E03478">
            <w:pPr>
              <w:rPr>
                <w:sz w:val="20"/>
                <w:szCs w:val="20"/>
                <w:lang w:val="en-US"/>
              </w:rPr>
            </w:pPr>
            <w:r>
              <w:rPr>
                <w:sz w:val="20"/>
                <w:szCs w:val="20"/>
                <w:lang w:val="en-US"/>
              </w:rPr>
              <w:t>Chemical properties of coal and its classification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Pr="001D58F5" w:rsidRDefault="00E03478" w:rsidP="00E03478">
            <w:pPr>
              <w:rPr>
                <w:sz w:val="20"/>
                <w:szCs w:val="20"/>
                <w:lang w:val="en-US"/>
              </w:rPr>
            </w:pPr>
            <w:r>
              <w:rPr>
                <w:sz w:val="20"/>
                <w:szCs w:val="20"/>
                <w:lang w:val="en-US"/>
              </w:rPr>
              <w:t>Coal forming environments and stages of coal exploration</w:t>
            </w:r>
            <w:r w:rsidRPr="001D58F5">
              <w:rPr>
                <w:sz w:val="20"/>
                <w:szCs w:val="20"/>
                <w:lang w:val="en-US"/>
              </w:rPr>
              <w:t xml:space="preserve">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Pr="001D58F5" w:rsidRDefault="00E03478" w:rsidP="00E03478">
            <w:pPr>
              <w:rPr>
                <w:sz w:val="20"/>
                <w:szCs w:val="20"/>
                <w:lang w:val="en-US"/>
              </w:rPr>
            </w:pPr>
            <w:r>
              <w:rPr>
                <w:sz w:val="20"/>
                <w:szCs w:val="20"/>
                <w:lang w:val="en-US"/>
              </w:rPr>
              <w:t>Turkish coal provenances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Pr="001D58F5" w:rsidRDefault="00E03478" w:rsidP="00E03478">
            <w:pPr>
              <w:rPr>
                <w:sz w:val="20"/>
                <w:szCs w:val="20"/>
                <w:lang w:val="en-US"/>
              </w:rPr>
            </w:pPr>
            <w:r w:rsidRPr="001D58F5">
              <w:rPr>
                <w:sz w:val="20"/>
                <w:szCs w:val="20"/>
                <w:lang w:val="en-US"/>
              </w:rPr>
              <w:t xml:space="preserve"> </w:t>
            </w:r>
            <w:r>
              <w:rPr>
                <w:sz w:val="20"/>
                <w:szCs w:val="20"/>
                <w:lang w:val="en-US"/>
              </w:rPr>
              <w:t>Physical and chemical properties of petroleum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Pr="001D58F5" w:rsidRDefault="00E03478" w:rsidP="00E03478">
            <w:pPr>
              <w:rPr>
                <w:sz w:val="20"/>
                <w:szCs w:val="20"/>
                <w:lang w:val="en-US"/>
              </w:rPr>
            </w:pPr>
            <w:r w:rsidRPr="001D58F5">
              <w:rPr>
                <w:sz w:val="20"/>
                <w:szCs w:val="20"/>
                <w:lang w:val="en-US"/>
              </w:rPr>
              <w:t xml:space="preserve"> </w:t>
            </w:r>
            <w:r>
              <w:rPr>
                <w:sz w:val="20"/>
                <w:szCs w:val="20"/>
                <w:lang w:val="en-US"/>
              </w:rPr>
              <w:t>Formation of petroleum: types of organic matters and their transformation to petroleum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1D58F5" w:rsidRDefault="00E03478" w:rsidP="00E03478">
            <w:pPr>
              <w:rPr>
                <w:sz w:val="20"/>
                <w:szCs w:val="20"/>
                <w:lang w:val="en-US"/>
              </w:rPr>
            </w:pPr>
            <w:r w:rsidRPr="001D58F5">
              <w:rPr>
                <w:sz w:val="20"/>
                <w:szCs w:val="20"/>
                <w:lang w:val="en-US"/>
              </w:rPr>
              <w:t xml:space="preserve"> </w:t>
            </w:r>
            <w:r>
              <w:rPr>
                <w:sz w:val="20"/>
                <w:szCs w:val="20"/>
                <w:lang w:val="en-US"/>
              </w:rPr>
              <w:t>Midterm Exam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1D58F5" w:rsidRDefault="00E03478" w:rsidP="00E03478">
            <w:pPr>
              <w:rPr>
                <w:sz w:val="20"/>
                <w:szCs w:val="20"/>
                <w:lang w:val="en-US"/>
              </w:rPr>
            </w:pPr>
            <w:r>
              <w:rPr>
                <w:sz w:val="20"/>
                <w:szCs w:val="20"/>
                <w:lang w:val="en-US"/>
              </w:rPr>
              <w:t>Midterm Exam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Pr="001D58F5" w:rsidRDefault="00E03478" w:rsidP="00E03478">
            <w:pPr>
              <w:rPr>
                <w:sz w:val="20"/>
                <w:szCs w:val="20"/>
                <w:lang w:val="en-US"/>
              </w:rPr>
            </w:pPr>
            <w:r>
              <w:rPr>
                <w:sz w:val="20"/>
                <w:szCs w:val="20"/>
                <w:lang w:val="en-US"/>
              </w:rPr>
              <w:t>Host rock, and primary and secondary migration of petroleum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1D58F5" w:rsidRDefault="00E03478" w:rsidP="00E03478">
            <w:pPr>
              <w:rPr>
                <w:sz w:val="20"/>
                <w:szCs w:val="20"/>
                <w:lang w:val="en-US"/>
              </w:rPr>
            </w:pPr>
            <w:r w:rsidRPr="001D58F5">
              <w:rPr>
                <w:sz w:val="20"/>
                <w:szCs w:val="20"/>
                <w:lang w:val="en-US"/>
              </w:rPr>
              <w:t xml:space="preserve"> </w:t>
            </w:r>
            <w:r>
              <w:rPr>
                <w:sz w:val="20"/>
                <w:szCs w:val="20"/>
                <w:lang w:val="en-US"/>
              </w:rPr>
              <w:t>Reservoir rocks and their properties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Pr="001D58F5" w:rsidRDefault="00E03478" w:rsidP="00E03478">
            <w:pPr>
              <w:rPr>
                <w:sz w:val="20"/>
                <w:szCs w:val="20"/>
                <w:lang w:val="en-US"/>
              </w:rPr>
            </w:pPr>
            <w:r w:rsidRPr="001D58F5">
              <w:rPr>
                <w:sz w:val="20"/>
                <w:szCs w:val="20"/>
                <w:lang w:val="en-US"/>
              </w:rPr>
              <w:t xml:space="preserve"> </w:t>
            </w:r>
            <w:r>
              <w:rPr>
                <w:sz w:val="20"/>
                <w:szCs w:val="20"/>
                <w:lang w:val="en-US"/>
              </w:rPr>
              <w:t>Petroleum traps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1D58F5" w:rsidRDefault="00E03478" w:rsidP="00E03478">
            <w:pPr>
              <w:rPr>
                <w:sz w:val="20"/>
                <w:szCs w:val="20"/>
                <w:lang w:val="en-US"/>
              </w:rPr>
            </w:pPr>
            <w:r w:rsidRPr="001D58F5">
              <w:rPr>
                <w:sz w:val="20"/>
                <w:szCs w:val="20"/>
                <w:lang w:val="en-US"/>
              </w:rPr>
              <w:t xml:space="preserve"> </w:t>
            </w:r>
            <w:r>
              <w:rPr>
                <w:sz w:val="20"/>
                <w:szCs w:val="20"/>
                <w:lang w:val="en-US"/>
              </w:rPr>
              <w:t>Stages of petroleum exploration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Pr="00F15F54" w:rsidRDefault="00E03478" w:rsidP="00E03478">
            <w:pPr>
              <w:rPr>
                <w:sz w:val="20"/>
                <w:szCs w:val="20"/>
                <w:lang w:val="en-US"/>
              </w:rPr>
            </w:pPr>
            <w:r w:rsidRPr="00F15F54">
              <w:rPr>
                <w:sz w:val="20"/>
                <w:szCs w:val="20"/>
                <w:lang w:val="en-US"/>
              </w:rPr>
              <w:t>Overview of Turkish petroleum provenances</w:t>
            </w:r>
          </w:p>
        </w:tc>
      </w:tr>
      <w:tr w:rsidR="00E03478" w:rsidTr="00E03478">
        <w:trPr>
          <w:trHeight w:val="251"/>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E03478" w:rsidRPr="0022342C" w:rsidRDefault="00E03478" w:rsidP="00E03478">
            <w:r>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   ]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xml:space="preserve">[ </w:t>
            </w:r>
            <w:r>
              <w:rPr>
                <w:b/>
                <w:sz w:val="20"/>
                <w:szCs w:val="20"/>
              </w:rPr>
              <w:t>x</w:t>
            </w:r>
            <w:r w:rsidRPr="00A02F48">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xml:space="preserve">[ </w:t>
            </w:r>
            <w:r>
              <w:rPr>
                <w:b/>
                <w:sz w:val="20"/>
                <w:szCs w:val="20"/>
              </w:rPr>
              <w:t>x</w:t>
            </w:r>
            <w:r w:rsidRPr="00A02F48">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w:t>
            </w:r>
            <w:r>
              <w:rPr>
                <w:b/>
                <w:sz w:val="20"/>
                <w:szCs w:val="20"/>
              </w:rPr>
              <w:t xml:space="preserve"> 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r w:rsidRPr="00652A3A">
              <w:rPr>
                <w:sz w:val="20"/>
                <w:szCs w:val="20"/>
                <w:lang w:val="en-US"/>
              </w:rPr>
              <w:t xml:space="preserve">  </w:t>
            </w:r>
            <w:r>
              <w:t>Prof. Dr. Faruk Ocakoğlu</w:t>
            </w:r>
          </w:p>
        </w:tc>
        <w:tc>
          <w:tcPr>
            <w:tcW w:w="3716"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p>
        </w:tc>
      </w:tr>
      <w:tr w:rsidR="00E03478" w:rsidRPr="00652A3A" w:rsidTr="00E03478">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E03478" w:rsidRDefault="00E03478" w:rsidP="00E03478">
      <w:pPr>
        <w:tabs>
          <w:tab w:val="left" w:pos="7800"/>
        </w:tabs>
      </w:pPr>
    </w:p>
    <w:p w:rsidR="00E03478" w:rsidRDefault="00E03478" w:rsidP="00E03478">
      <w:pPr>
        <w:spacing w:after="160" w:line="259" w:lineRule="auto"/>
      </w:pPr>
      <w:r>
        <w:br w:type="page"/>
      </w:r>
    </w:p>
    <w:p w:rsidR="00E03478" w:rsidRPr="0073706D" w:rsidRDefault="00FC5D43" w:rsidP="00E03478">
      <w:pPr>
        <w:spacing w:before="60" w:line="216" w:lineRule="auto"/>
        <w:jc w:val="center"/>
        <w:rPr>
          <w:b/>
          <w:caps/>
          <w:spacing w:val="20"/>
        </w:rPr>
      </w:pPr>
      <w:r>
        <w:rPr>
          <w:noProof/>
        </w:rPr>
        <w:lastRenderedPageBreak/>
        <w:drawing>
          <wp:anchor distT="0" distB="0" distL="114300" distR="114300" simplePos="0" relativeHeight="251727360" behindDoc="0" locked="0" layoutInCell="1" allowOverlap="1" wp14:anchorId="54D3AC4C" wp14:editId="5785B8D9">
            <wp:simplePos x="0" y="0"/>
            <wp:positionH relativeFrom="column">
              <wp:posOffset>0</wp:posOffset>
            </wp:positionH>
            <wp:positionV relativeFrom="paragraph">
              <wp:posOffset>-33020</wp:posOffset>
            </wp:positionV>
            <wp:extent cx="756000" cy="756000"/>
            <wp:effectExtent l="0" t="0" r="6350" b="6350"/>
            <wp:wrapSquare wrapText="bothSides"/>
            <wp:docPr id="129" name="Resim 12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rsidRPr="0073706D">
        <w:rPr>
          <w:b/>
          <w:caps/>
          <w:spacing w:val="20"/>
        </w:rPr>
        <w:t xml:space="preserve">T.C. ESKİŞEHİR Osmangazİ </w:t>
      </w:r>
      <w:r w:rsidR="00E03478">
        <w:rPr>
          <w:b/>
          <w:caps/>
          <w:spacing w:val="20"/>
        </w:rPr>
        <w:t>UNIVERSITY</w:t>
      </w:r>
    </w:p>
    <w:p w:rsidR="00E03478" w:rsidRPr="0073706D" w:rsidRDefault="00E03478" w:rsidP="00E03478">
      <w:pPr>
        <w:spacing w:line="216" w:lineRule="auto"/>
        <w:jc w:val="center"/>
        <w:rPr>
          <w:b/>
        </w:rPr>
      </w:pPr>
      <w:r>
        <w:rPr>
          <w:b/>
        </w:rPr>
        <w:t>ARCHITECTURE AND ENGINEERING  FACULTY</w:t>
      </w:r>
    </w:p>
    <w:p w:rsidR="00E03478" w:rsidRPr="00226C44" w:rsidRDefault="00E03478" w:rsidP="00E03478">
      <w:pPr>
        <w:spacing w:line="216" w:lineRule="auto"/>
        <w:jc w:val="center"/>
        <w:rPr>
          <w:b/>
        </w:rPr>
      </w:pPr>
      <w:r>
        <w:rPr>
          <w:b/>
        </w:rPr>
        <w:t>GEOLOGICAL ENGINEERING</w:t>
      </w:r>
      <w:r w:rsidRPr="0073706D">
        <w:rPr>
          <w:b/>
        </w:rPr>
        <w:t xml:space="preserve"> </w:t>
      </w:r>
      <w:r>
        <w:rPr>
          <w:b/>
        </w:rPr>
        <w:t>DEPARTMENT</w:t>
      </w:r>
    </w:p>
    <w:p w:rsidR="00E03478" w:rsidRPr="00615695" w:rsidRDefault="00E03478" w:rsidP="00E03478">
      <w:pPr>
        <w:pStyle w:val="Balk4"/>
        <w:spacing w:before="0" w:beforeAutospacing="0" w:after="0" w:afterAutospacing="0"/>
        <w:jc w:val="center"/>
        <w:rPr>
          <w:sz w:val="28"/>
        </w:rPr>
      </w:pPr>
      <w:r>
        <w:rPr>
          <w:sz w:val="28"/>
        </w:rPr>
        <w:t>COURSE INFORMATION FORM</w:t>
      </w:r>
    </w:p>
    <w:tbl>
      <w:tblPr>
        <w:tblW w:w="2977"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671"/>
      </w:tblGrid>
      <w:tr w:rsidR="00E03478" w:rsidRPr="00333BB2" w:rsidTr="00E03478">
        <w:tc>
          <w:tcPr>
            <w:tcW w:w="1306" w:type="dxa"/>
            <w:vAlign w:val="center"/>
          </w:tcPr>
          <w:p w:rsidR="00E03478" w:rsidRPr="00333BB2" w:rsidRDefault="00E03478" w:rsidP="00E03478">
            <w:pPr>
              <w:outlineLvl w:val="0"/>
              <w:rPr>
                <w:b/>
                <w:sz w:val="20"/>
                <w:szCs w:val="20"/>
                <w:lang w:val="en-US"/>
              </w:rPr>
            </w:pPr>
            <w:r w:rsidRPr="00333BB2">
              <w:rPr>
                <w:b/>
                <w:sz w:val="20"/>
                <w:szCs w:val="20"/>
                <w:lang w:val="en-US"/>
              </w:rPr>
              <w:t>SEMESTER</w:t>
            </w:r>
          </w:p>
        </w:tc>
        <w:tc>
          <w:tcPr>
            <w:tcW w:w="1671" w:type="dxa"/>
            <w:vAlign w:val="center"/>
          </w:tcPr>
          <w:p w:rsidR="00E03478" w:rsidRPr="00333BB2" w:rsidRDefault="00E03478" w:rsidP="00E03478">
            <w:pPr>
              <w:outlineLvl w:val="0"/>
              <w:rPr>
                <w:sz w:val="20"/>
                <w:szCs w:val="20"/>
                <w:lang w:val="en-US"/>
              </w:rPr>
            </w:pPr>
            <w:r w:rsidRPr="00333BB2">
              <w:rPr>
                <w:sz w:val="20"/>
                <w:szCs w:val="20"/>
                <w:lang w:val="en-US"/>
              </w:rPr>
              <w:t xml:space="preserve"> </w:t>
            </w:r>
            <w:r>
              <w:rPr>
                <w:sz w:val="20"/>
                <w:szCs w:val="20"/>
                <w:lang w:val="en-US"/>
              </w:rPr>
              <w:t>Fall</w:t>
            </w:r>
          </w:p>
        </w:tc>
      </w:tr>
    </w:tbl>
    <w:p w:rsidR="00E03478" w:rsidRPr="00333BB2" w:rsidRDefault="00E03478" w:rsidP="00E03478">
      <w:pPr>
        <w:jc w:val="right"/>
        <w:outlineLvl w:val="0"/>
        <w:rPr>
          <w:b/>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03478" w:rsidRPr="00333BB2" w:rsidTr="00E03478">
        <w:tc>
          <w:tcPr>
            <w:tcW w:w="1668" w:type="dxa"/>
            <w:vAlign w:val="center"/>
          </w:tcPr>
          <w:p w:rsidR="00E03478" w:rsidRPr="00333BB2" w:rsidRDefault="00E03478" w:rsidP="00E03478">
            <w:pPr>
              <w:jc w:val="center"/>
              <w:outlineLvl w:val="0"/>
              <w:rPr>
                <w:b/>
                <w:sz w:val="20"/>
                <w:szCs w:val="20"/>
                <w:lang w:val="en-US"/>
              </w:rPr>
            </w:pPr>
            <w:r w:rsidRPr="00333BB2">
              <w:rPr>
                <w:b/>
                <w:sz w:val="20"/>
                <w:szCs w:val="20"/>
                <w:lang w:val="en-US"/>
              </w:rPr>
              <w:t xml:space="preserve">CODE </w:t>
            </w:r>
          </w:p>
        </w:tc>
        <w:tc>
          <w:tcPr>
            <w:tcW w:w="2760" w:type="dxa"/>
            <w:vAlign w:val="center"/>
          </w:tcPr>
          <w:p w:rsidR="00E03478" w:rsidRPr="00333BB2" w:rsidRDefault="00E03478" w:rsidP="00E03478">
            <w:pPr>
              <w:outlineLvl w:val="0"/>
              <w:rPr>
                <w:lang w:val="en-US"/>
              </w:rPr>
            </w:pPr>
            <w:r w:rsidRPr="00333BB2">
              <w:rPr>
                <w:lang w:val="en-US"/>
              </w:rPr>
              <w:t xml:space="preserve"> </w:t>
            </w:r>
            <w:r>
              <w:t xml:space="preserve"> </w:t>
            </w:r>
            <w:r w:rsidRPr="00121139">
              <w:rPr>
                <w:sz w:val="20"/>
                <w:szCs w:val="20"/>
              </w:rPr>
              <w:t>15151</w:t>
            </w:r>
            <w:r w:rsidR="00682A96">
              <w:rPr>
                <w:sz w:val="20"/>
                <w:szCs w:val="20"/>
              </w:rPr>
              <w:t>7617</w:t>
            </w:r>
          </w:p>
        </w:tc>
        <w:tc>
          <w:tcPr>
            <w:tcW w:w="1560" w:type="dxa"/>
            <w:vAlign w:val="center"/>
          </w:tcPr>
          <w:p w:rsidR="00E03478" w:rsidRPr="00333BB2" w:rsidRDefault="00E03478" w:rsidP="00E03478">
            <w:pPr>
              <w:jc w:val="center"/>
              <w:outlineLvl w:val="0"/>
              <w:rPr>
                <w:b/>
                <w:sz w:val="20"/>
                <w:szCs w:val="20"/>
                <w:lang w:val="en-US"/>
              </w:rPr>
            </w:pPr>
            <w:r w:rsidRPr="00333BB2">
              <w:rPr>
                <w:b/>
                <w:sz w:val="20"/>
                <w:szCs w:val="20"/>
                <w:lang w:val="en-US"/>
              </w:rPr>
              <w:t xml:space="preserve">NAME </w:t>
            </w:r>
          </w:p>
        </w:tc>
        <w:tc>
          <w:tcPr>
            <w:tcW w:w="4185" w:type="dxa"/>
          </w:tcPr>
          <w:p w:rsidR="00E03478" w:rsidRPr="00916063" w:rsidRDefault="00E03478" w:rsidP="00E03478">
            <w:pPr>
              <w:outlineLvl w:val="0"/>
              <w:rPr>
                <w:szCs w:val="20"/>
                <w:lang w:val="en-US"/>
              </w:rPr>
            </w:pPr>
            <w:r w:rsidRPr="00333BB2">
              <w:rPr>
                <w:sz w:val="20"/>
                <w:szCs w:val="20"/>
                <w:lang w:val="en-US"/>
              </w:rPr>
              <w:t xml:space="preserve"> </w:t>
            </w:r>
            <w:r>
              <w:rPr>
                <w:sz w:val="20"/>
                <w:szCs w:val="20"/>
                <w:lang w:val="en-US"/>
              </w:rPr>
              <w:t>Ore Deposits</w:t>
            </w:r>
          </w:p>
        </w:tc>
      </w:tr>
    </w:tbl>
    <w:p w:rsidR="00E03478" w:rsidRPr="00333BB2" w:rsidRDefault="00E03478" w:rsidP="00E03478">
      <w:pPr>
        <w:outlineLvl w:val="0"/>
        <w:rPr>
          <w:sz w:val="20"/>
          <w:szCs w:val="20"/>
          <w:lang w:val="en-US"/>
        </w:rPr>
      </w:pPr>
      <w:r w:rsidRPr="00333BB2">
        <w:rPr>
          <w:b/>
          <w:sz w:val="20"/>
          <w:szCs w:val="20"/>
          <w:lang w:val="en-US"/>
        </w:rPr>
        <w:t xml:space="preserve">                                                   </w:t>
      </w:r>
      <w:r w:rsidRPr="00333BB2">
        <w:rPr>
          <w:b/>
          <w:sz w:val="20"/>
          <w:szCs w:val="20"/>
          <w:lang w:val="en-US"/>
        </w:rPr>
        <w:tab/>
      </w:r>
      <w:r w:rsidRPr="00333BB2">
        <w:rPr>
          <w:b/>
          <w:sz w:val="20"/>
          <w:szCs w:val="20"/>
          <w:lang w:val="en-US"/>
        </w:rPr>
        <w:tab/>
      </w:r>
      <w:r w:rsidRPr="00333BB2">
        <w:rPr>
          <w:b/>
          <w:sz w:val="20"/>
          <w:szCs w:val="20"/>
          <w:lang w:val="en-US"/>
        </w:rPr>
        <w:tab/>
      </w:r>
      <w:r w:rsidRPr="00333BB2">
        <w:rPr>
          <w:b/>
          <w:sz w:val="20"/>
          <w:szCs w:val="20"/>
          <w:lang w:val="en-US"/>
        </w:rPr>
        <w:tab/>
      </w:r>
      <w:r w:rsidRPr="00333BB2">
        <w:rPr>
          <w:b/>
          <w:sz w:val="20"/>
          <w:szCs w:val="20"/>
          <w:lang w:val="en-US"/>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1198"/>
        <w:gridCol w:w="169"/>
        <w:gridCol w:w="863"/>
        <w:gridCol w:w="719"/>
        <w:gridCol w:w="451"/>
        <w:gridCol w:w="655"/>
        <w:gridCol w:w="198"/>
        <w:gridCol w:w="709"/>
        <w:gridCol w:w="233"/>
        <w:gridCol w:w="2021"/>
        <w:gridCol w:w="179"/>
        <w:gridCol w:w="1536"/>
      </w:tblGrid>
      <w:tr w:rsidR="00E03478" w:rsidRPr="00333BB2" w:rsidTr="00E03478">
        <w:trPr>
          <w:trHeight w:val="383"/>
        </w:trPr>
        <w:tc>
          <w:tcPr>
            <w:tcW w:w="1242" w:type="dxa"/>
            <w:vMerge w:val="restart"/>
            <w:tcBorders>
              <w:top w:val="single" w:sz="12" w:space="0" w:color="auto"/>
              <w:left w:val="single" w:sz="12" w:space="0" w:color="auto"/>
              <w:bottom w:val="single" w:sz="4" w:space="0" w:color="auto"/>
              <w:right w:val="single" w:sz="12" w:space="0" w:color="auto"/>
            </w:tcBorders>
            <w:vAlign w:val="center"/>
          </w:tcPr>
          <w:p w:rsidR="00E03478" w:rsidRPr="00333BB2" w:rsidRDefault="00E03478" w:rsidP="00E03478">
            <w:pPr>
              <w:rPr>
                <w:b/>
                <w:sz w:val="18"/>
                <w:szCs w:val="20"/>
                <w:lang w:val="en-US"/>
              </w:rPr>
            </w:pPr>
            <w:r w:rsidRPr="00333BB2">
              <w:rPr>
                <w:b/>
                <w:sz w:val="18"/>
                <w:szCs w:val="20"/>
                <w:lang w:val="en-US"/>
              </w:rPr>
              <w:t>SEMESTER</w:t>
            </w:r>
          </w:p>
        </w:tc>
        <w:tc>
          <w:tcPr>
            <w:tcW w:w="3400" w:type="dxa"/>
            <w:gridSpan w:val="5"/>
            <w:tcBorders>
              <w:left w:val="single" w:sz="12" w:space="0" w:color="auto"/>
              <w:bottom w:val="single" w:sz="4"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WEEKLY LECTURE HOURS</w:t>
            </w:r>
          </w:p>
        </w:tc>
        <w:tc>
          <w:tcPr>
            <w:tcW w:w="5531" w:type="dxa"/>
            <w:gridSpan w:val="7"/>
            <w:tcBorders>
              <w:left w:val="single" w:sz="12"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COURSE DETAILS</w:t>
            </w:r>
          </w:p>
        </w:tc>
      </w:tr>
      <w:tr w:rsidR="00E03478" w:rsidRPr="00333BB2" w:rsidTr="00E03478">
        <w:trPr>
          <w:trHeight w:val="382"/>
        </w:trPr>
        <w:tc>
          <w:tcPr>
            <w:tcW w:w="1242" w:type="dxa"/>
            <w:vMerge/>
            <w:tcBorders>
              <w:top w:val="single" w:sz="4" w:space="0" w:color="auto"/>
              <w:left w:val="single" w:sz="12" w:space="0" w:color="auto"/>
              <w:bottom w:val="single" w:sz="4" w:space="0" w:color="auto"/>
              <w:right w:val="single" w:sz="12" w:space="0" w:color="auto"/>
            </w:tcBorders>
          </w:tcPr>
          <w:p w:rsidR="00E03478" w:rsidRPr="00333BB2" w:rsidRDefault="00E03478" w:rsidP="00E03478">
            <w:pPr>
              <w:rPr>
                <w:b/>
                <w:sz w:val="20"/>
                <w:szCs w:val="20"/>
                <w:lang w:val="en-US"/>
              </w:rPr>
            </w:pPr>
          </w:p>
        </w:tc>
        <w:tc>
          <w:tcPr>
            <w:tcW w:w="1198" w:type="dxa"/>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Theoretical </w:t>
            </w:r>
          </w:p>
        </w:tc>
        <w:tc>
          <w:tcPr>
            <w:tcW w:w="1032" w:type="dxa"/>
            <w:gridSpan w:val="2"/>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Practical</w:t>
            </w:r>
          </w:p>
        </w:tc>
        <w:tc>
          <w:tcPr>
            <w:tcW w:w="1170" w:type="dxa"/>
            <w:gridSpan w:val="2"/>
            <w:tcBorders>
              <w:top w:val="single" w:sz="4" w:space="0" w:color="auto"/>
              <w:bottom w:val="single" w:sz="4" w:space="0" w:color="auto"/>
              <w:right w:val="single" w:sz="12" w:space="0" w:color="auto"/>
            </w:tcBorders>
            <w:vAlign w:val="center"/>
          </w:tcPr>
          <w:p w:rsidR="00E03478" w:rsidRPr="00333BB2" w:rsidRDefault="00E03478" w:rsidP="00E03478">
            <w:pPr>
              <w:ind w:left="-111" w:right="-108"/>
              <w:jc w:val="center"/>
              <w:rPr>
                <w:b/>
                <w:sz w:val="20"/>
                <w:szCs w:val="20"/>
                <w:lang w:val="en-US"/>
              </w:rPr>
            </w:pPr>
            <w:r w:rsidRPr="00333BB2">
              <w:rPr>
                <w:b/>
                <w:sz w:val="20"/>
                <w:szCs w:val="20"/>
                <w:lang w:val="en-US"/>
              </w:rPr>
              <w:t>Laboratory</w:t>
            </w:r>
          </w:p>
        </w:tc>
        <w:tc>
          <w:tcPr>
            <w:tcW w:w="853" w:type="dxa"/>
            <w:gridSpan w:val="2"/>
            <w:tcBorders>
              <w:top w:val="single" w:sz="4" w:space="0" w:color="auto"/>
              <w:bottom w:val="single" w:sz="4"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Credits</w:t>
            </w:r>
          </w:p>
        </w:tc>
        <w:tc>
          <w:tcPr>
            <w:tcW w:w="709" w:type="dxa"/>
            <w:tcBorders>
              <w:top w:val="single" w:sz="4" w:space="0" w:color="auto"/>
              <w:left w:val="single" w:sz="4" w:space="0" w:color="auto"/>
              <w:bottom w:val="single" w:sz="4" w:space="0" w:color="auto"/>
              <w:right w:val="single" w:sz="4" w:space="0" w:color="auto"/>
            </w:tcBorders>
            <w:vAlign w:val="center"/>
          </w:tcPr>
          <w:p w:rsidR="00E03478" w:rsidRPr="00333BB2" w:rsidRDefault="00E03478" w:rsidP="00E03478">
            <w:pPr>
              <w:ind w:left="-111" w:right="-108"/>
              <w:jc w:val="center"/>
              <w:rPr>
                <w:b/>
                <w:sz w:val="20"/>
                <w:szCs w:val="20"/>
                <w:lang w:val="en-US"/>
              </w:rPr>
            </w:pPr>
            <w:r>
              <w:rPr>
                <w:b/>
                <w:sz w:val="20"/>
                <w:szCs w:val="20"/>
                <w:lang w:val="en-US"/>
              </w:rPr>
              <w:t>ECTS</w:t>
            </w:r>
          </w:p>
        </w:tc>
        <w:tc>
          <w:tcPr>
            <w:tcW w:w="2433" w:type="dxa"/>
            <w:gridSpan w:val="3"/>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TYPE</w:t>
            </w:r>
          </w:p>
        </w:tc>
        <w:tc>
          <w:tcPr>
            <w:tcW w:w="1536" w:type="dxa"/>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LANGUAGE</w:t>
            </w:r>
          </w:p>
        </w:tc>
      </w:tr>
      <w:tr w:rsidR="00E03478" w:rsidRPr="00333BB2" w:rsidTr="00E03478">
        <w:trPr>
          <w:trHeight w:val="367"/>
        </w:trPr>
        <w:tc>
          <w:tcPr>
            <w:tcW w:w="1242" w:type="dxa"/>
            <w:tcBorders>
              <w:top w:val="single" w:sz="4" w:space="0" w:color="auto"/>
              <w:left w:val="single" w:sz="12" w:space="0" w:color="auto"/>
              <w:bottom w:val="single" w:sz="12" w:space="0" w:color="auto"/>
              <w:right w:val="single" w:sz="12" w:space="0" w:color="auto"/>
            </w:tcBorders>
            <w:vAlign w:val="center"/>
          </w:tcPr>
          <w:p w:rsidR="00E03478" w:rsidRPr="002C02AF" w:rsidRDefault="00E03478" w:rsidP="00E03478">
            <w:pPr>
              <w:jc w:val="center"/>
            </w:pPr>
            <w:r>
              <w:rPr>
                <w:sz w:val="22"/>
                <w:szCs w:val="22"/>
              </w:rPr>
              <w:t xml:space="preserve"> 7</w:t>
            </w:r>
          </w:p>
        </w:tc>
        <w:tc>
          <w:tcPr>
            <w:tcW w:w="1198" w:type="dxa"/>
            <w:tcBorders>
              <w:top w:val="single" w:sz="4" w:space="0" w:color="auto"/>
              <w:left w:val="single" w:sz="12" w:space="0" w:color="auto"/>
              <w:bottom w:val="single" w:sz="12" w:space="0" w:color="auto"/>
              <w:right w:val="single" w:sz="4" w:space="0" w:color="auto"/>
            </w:tcBorders>
            <w:vAlign w:val="center"/>
          </w:tcPr>
          <w:p w:rsidR="00E03478" w:rsidRPr="002C02AF" w:rsidRDefault="00E03478" w:rsidP="00E03478">
            <w:pPr>
              <w:jc w:val="center"/>
            </w:pPr>
            <w:r>
              <w:rPr>
                <w:sz w:val="22"/>
                <w:szCs w:val="22"/>
              </w:rPr>
              <w:t xml:space="preserve"> 3</w:t>
            </w:r>
          </w:p>
        </w:tc>
        <w:tc>
          <w:tcPr>
            <w:tcW w:w="1032" w:type="dxa"/>
            <w:gridSpan w:val="2"/>
            <w:tcBorders>
              <w:top w:val="single" w:sz="4" w:space="0" w:color="auto"/>
              <w:left w:val="single" w:sz="4" w:space="0" w:color="auto"/>
              <w:bottom w:val="single" w:sz="12" w:space="0" w:color="auto"/>
            </w:tcBorders>
            <w:vAlign w:val="center"/>
          </w:tcPr>
          <w:p w:rsidR="00E03478" w:rsidRPr="002C02AF" w:rsidRDefault="00E03478" w:rsidP="00E03478">
            <w:pPr>
              <w:jc w:val="center"/>
            </w:pPr>
            <w:r>
              <w:rPr>
                <w:sz w:val="22"/>
                <w:szCs w:val="22"/>
              </w:rPr>
              <w:t>0</w:t>
            </w:r>
          </w:p>
        </w:tc>
        <w:tc>
          <w:tcPr>
            <w:tcW w:w="1170" w:type="dxa"/>
            <w:gridSpan w:val="2"/>
            <w:tcBorders>
              <w:top w:val="single" w:sz="4" w:space="0" w:color="auto"/>
              <w:bottom w:val="single" w:sz="12" w:space="0" w:color="auto"/>
              <w:right w:val="single" w:sz="12" w:space="0" w:color="auto"/>
            </w:tcBorders>
            <w:shd w:val="clear" w:color="auto" w:fill="auto"/>
            <w:vAlign w:val="center"/>
          </w:tcPr>
          <w:p w:rsidR="00E03478" w:rsidRPr="002C02AF" w:rsidRDefault="00E03478" w:rsidP="00E03478">
            <w:pPr>
              <w:jc w:val="center"/>
            </w:pPr>
            <w:r>
              <w:rPr>
                <w:sz w:val="22"/>
                <w:szCs w:val="22"/>
              </w:rPr>
              <w:t>-</w:t>
            </w:r>
          </w:p>
        </w:tc>
        <w:tc>
          <w:tcPr>
            <w:tcW w:w="853" w:type="dxa"/>
            <w:gridSpan w:val="2"/>
            <w:tcBorders>
              <w:top w:val="single" w:sz="4" w:space="0" w:color="auto"/>
              <w:bottom w:val="single" w:sz="12" w:space="0" w:color="auto"/>
              <w:right w:val="single" w:sz="4" w:space="0" w:color="auto"/>
            </w:tcBorders>
            <w:shd w:val="clear" w:color="auto" w:fill="auto"/>
            <w:vAlign w:val="center"/>
          </w:tcPr>
          <w:p w:rsidR="00E03478" w:rsidRPr="002C02AF" w:rsidRDefault="00E03478" w:rsidP="00E03478">
            <w:pPr>
              <w:jc w:val="center"/>
            </w:pPr>
            <w:r>
              <w:rPr>
                <w:sz w:val="22"/>
                <w:szCs w:val="22"/>
              </w:rPr>
              <w:t>3</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03478" w:rsidRPr="002C02AF" w:rsidRDefault="00E03478" w:rsidP="00E03478">
            <w:pPr>
              <w:jc w:val="center"/>
            </w:pPr>
            <w:r>
              <w:rPr>
                <w:sz w:val="22"/>
                <w:szCs w:val="22"/>
              </w:rPr>
              <w:t>4</w:t>
            </w:r>
          </w:p>
        </w:tc>
        <w:tc>
          <w:tcPr>
            <w:tcW w:w="2433" w:type="dxa"/>
            <w:gridSpan w:val="3"/>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CORE (</w:t>
            </w:r>
            <w:r>
              <w:rPr>
                <w:vertAlign w:val="superscript"/>
              </w:rPr>
              <w:t>x</w:t>
            </w:r>
            <w:r w:rsidRPr="00333BB2">
              <w:rPr>
                <w:vertAlign w:val="superscript"/>
                <w:lang w:val="en-US"/>
              </w:rPr>
              <w:t xml:space="preserve"> )  ELECTIVE (   )</w:t>
            </w:r>
          </w:p>
        </w:tc>
        <w:tc>
          <w:tcPr>
            <w:tcW w:w="1536" w:type="dxa"/>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Turkish</w:t>
            </w:r>
          </w:p>
        </w:tc>
      </w:tr>
      <w:tr w:rsidR="00E03478" w:rsidRPr="00333BB2" w:rsidTr="00E03478">
        <w:tblPrEx>
          <w:tblBorders>
            <w:insideH w:val="single" w:sz="6" w:space="0" w:color="auto"/>
            <w:insideV w:val="single" w:sz="6" w:space="0" w:color="auto"/>
          </w:tblBorders>
        </w:tblPrEx>
        <w:trPr>
          <w:trHeight w:val="340"/>
        </w:trPr>
        <w:tc>
          <w:tcPr>
            <w:tcW w:w="10173" w:type="dxa"/>
            <w:gridSpan w:val="13"/>
            <w:tcBorders>
              <w:top w:val="single" w:sz="12" w:space="0" w:color="auto"/>
              <w:left w:val="single" w:sz="12" w:space="0" w:color="auto"/>
              <w:bottom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CATEGORY OF THE COURSE</w:t>
            </w:r>
          </w:p>
        </w:tc>
      </w:tr>
      <w:tr w:rsidR="00E03478" w:rsidRPr="00333BB2" w:rsidTr="00E03478">
        <w:tblPrEx>
          <w:tblBorders>
            <w:insideH w:val="single" w:sz="6" w:space="0" w:color="auto"/>
            <w:insideV w:val="single" w:sz="6" w:space="0" w:color="auto"/>
          </w:tblBorders>
        </w:tblPrEx>
        <w:trPr>
          <w:trHeight w:val="546"/>
        </w:trPr>
        <w:tc>
          <w:tcPr>
            <w:tcW w:w="2609" w:type="dxa"/>
            <w:gridSpan w:val="3"/>
            <w:tcBorders>
              <w:top w:val="single" w:sz="12" w:space="0" w:color="auto"/>
              <w:left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Sciences </w:t>
            </w:r>
          </w:p>
        </w:tc>
        <w:tc>
          <w:tcPr>
            <w:tcW w:w="2688" w:type="dxa"/>
            <w:gridSpan w:val="4"/>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Engineering </w:t>
            </w:r>
          </w:p>
        </w:tc>
        <w:tc>
          <w:tcPr>
            <w:tcW w:w="3161" w:type="dxa"/>
            <w:gridSpan w:val="4"/>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Geological Engineering</w:t>
            </w:r>
          </w:p>
        </w:tc>
        <w:tc>
          <w:tcPr>
            <w:tcW w:w="1715" w:type="dxa"/>
            <w:gridSpan w:val="2"/>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Social Science</w:t>
            </w:r>
          </w:p>
        </w:tc>
      </w:tr>
      <w:tr w:rsidR="00E03478" w:rsidRPr="00333BB2" w:rsidTr="00E03478">
        <w:tblPrEx>
          <w:tblBorders>
            <w:insideH w:val="single" w:sz="6" w:space="0" w:color="auto"/>
            <w:insideV w:val="single" w:sz="6" w:space="0" w:color="auto"/>
          </w:tblBorders>
        </w:tblPrEx>
        <w:trPr>
          <w:trHeight w:val="138"/>
        </w:trPr>
        <w:tc>
          <w:tcPr>
            <w:tcW w:w="2609" w:type="dxa"/>
            <w:gridSpan w:val="3"/>
            <w:tcBorders>
              <w:top w:val="single" w:sz="6" w:space="0" w:color="auto"/>
              <w:left w:val="single" w:sz="12" w:space="0" w:color="auto"/>
              <w:bottom w:val="single" w:sz="12" w:space="0" w:color="auto"/>
              <w:right w:val="single" w:sz="4" w:space="0" w:color="auto"/>
            </w:tcBorders>
          </w:tcPr>
          <w:p w:rsidR="00E03478" w:rsidRPr="00333BB2" w:rsidRDefault="00E03478" w:rsidP="00E03478">
            <w:pPr>
              <w:jc w:val="center"/>
              <w:rPr>
                <w:lang w:val="en-US"/>
              </w:rPr>
            </w:pPr>
          </w:p>
        </w:tc>
        <w:tc>
          <w:tcPr>
            <w:tcW w:w="2688" w:type="dxa"/>
            <w:gridSpan w:val="4"/>
            <w:tcBorders>
              <w:top w:val="single" w:sz="6" w:space="0" w:color="auto"/>
              <w:left w:val="single" w:sz="4" w:space="0" w:color="auto"/>
              <w:bottom w:val="single" w:sz="12" w:space="0" w:color="auto"/>
              <w:right w:val="single" w:sz="4" w:space="0" w:color="auto"/>
            </w:tcBorders>
          </w:tcPr>
          <w:p w:rsidR="00E03478" w:rsidRPr="00333BB2" w:rsidRDefault="00E03478" w:rsidP="00E03478">
            <w:pPr>
              <w:jc w:val="center"/>
              <w:rPr>
                <w:lang w:val="en-US"/>
              </w:rPr>
            </w:pPr>
          </w:p>
        </w:tc>
        <w:tc>
          <w:tcPr>
            <w:tcW w:w="3161" w:type="dxa"/>
            <w:gridSpan w:val="4"/>
            <w:tcBorders>
              <w:top w:val="single" w:sz="6" w:space="0" w:color="auto"/>
              <w:left w:val="single" w:sz="4" w:space="0" w:color="auto"/>
              <w:bottom w:val="single" w:sz="12" w:space="0" w:color="auto"/>
            </w:tcBorders>
          </w:tcPr>
          <w:p w:rsidR="00E03478" w:rsidRPr="00333BB2" w:rsidRDefault="00E03478" w:rsidP="00E03478">
            <w:pPr>
              <w:jc w:val="center"/>
              <w:rPr>
                <w:lang w:val="en-US"/>
              </w:rPr>
            </w:pPr>
            <w:r w:rsidRPr="00D62B39">
              <w:rPr>
                <w:b/>
                <w:sz w:val="20"/>
                <w:szCs w:val="20"/>
              </w:rPr>
              <w:sym w:font="Symbol" w:char="F0D6"/>
            </w:r>
            <w:r w:rsidRPr="00333BB2">
              <w:rPr>
                <w:lang w:val="en-US"/>
              </w:rPr>
              <w:t xml:space="preserve"> </w:t>
            </w:r>
          </w:p>
        </w:tc>
        <w:tc>
          <w:tcPr>
            <w:tcW w:w="1715" w:type="dxa"/>
            <w:gridSpan w:val="2"/>
            <w:tcBorders>
              <w:top w:val="single" w:sz="6" w:space="0" w:color="auto"/>
              <w:left w:val="single" w:sz="4" w:space="0" w:color="auto"/>
              <w:bottom w:val="single" w:sz="12" w:space="0" w:color="auto"/>
            </w:tcBorders>
          </w:tcPr>
          <w:p w:rsidR="00E03478" w:rsidRPr="00333BB2" w:rsidRDefault="00E03478" w:rsidP="00E03478">
            <w:pPr>
              <w:jc w:val="center"/>
              <w:rPr>
                <w:lang w:val="en-US"/>
              </w:rPr>
            </w:pPr>
          </w:p>
        </w:tc>
      </w:tr>
      <w:tr w:rsidR="00E03478" w:rsidRPr="00333BB2" w:rsidTr="00E0347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EVOLUATION CRITERIA</w:t>
            </w:r>
          </w:p>
        </w:tc>
      </w:tr>
      <w:tr w:rsidR="00E03478" w:rsidRPr="00333BB2" w:rsidTr="00E03478">
        <w:tc>
          <w:tcPr>
            <w:tcW w:w="4191" w:type="dxa"/>
            <w:gridSpan w:val="5"/>
            <w:vMerge w:val="restart"/>
            <w:tcBorders>
              <w:top w:val="single" w:sz="12" w:space="0" w:color="auto"/>
              <w:left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MID-TERM</w:t>
            </w:r>
          </w:p>
        </w:tc>
        <w:tc>
          <w:tcPr>
            <w:tcW w:w="2246" w:type="dxa"/>
            <w:gridSpan w:val="5"/>
            <w:tcBorders>
              <w:top w:val="single" w:sz="12" w:space="0" w:color="auto"/>
              <w:left w:val="single" w:sz="12" w:space="0" w:color="auto"/>
              <w:bottom w:val="single" w:sz="8"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Activity</w:t>
            </w:r>
          </w:p>
        </w:tc>
        <w:tc>
          <w:tcPr>
            <w:tcW w:w="2021" w:type="dxa"/>
            <w:tcBorders>
              <w:top w:val="single" w:sz="12" w:space="0" w:color="auto"/>
              <w:left w:val="single" w:sz="4" w:space="0" w:color="auto"/>
              <w:bottom w:val="single" w:sz="8" w:space="0" w:color="auto"/>
              <w:right w:val="single" w:sz="8" w:space="0" w:color="auto"/>
            </w:tcBorders>
            <w:vAlign w:val="center"/>
          </w:tcPr>
          <w:p w:rsidR="00E03478" w:rsidRPr="00333BB2" w:rsidRDefault="00E03478" w:rsidP="00E03478">
            <w:pPr>
              <w:jc w:val="center"/>
              <w:rPr>
                <w:b/>
                <w:sz w:val="20"/>
                <w:szCs w:val="20"/>
                <w:lang w:val="en-US"/>
              </w:rPr>
            </w:pPr>
            <w:r w:rsidRPr="00333BB2">
              <w:rPr>
                <w:b/>
                <w:sz w:val="20"/>
                <w:szCs w:val="20"/>
                <w:lang w:val="en-US"/>
              </w:rPr>
              <w:t>Number</w:t>
            </w: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Percentage (%)</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Written exam</w:t>
            </w:r>
          </w:p>
        </w:tc>
        <w:tc>
          <w:tcPr>
            <w:tcW w:w="2021" w:type="dxa"/>
            <w:tcBorders>
              <w:top w:val="single" w:sz="4" w:space="0" w:color="auto"/>
              <w:left w:val="single" w:sz="4" w:space="0" w:color="auto"/>
              <w:bottom w:val="single" w:sz="4" w:space="0" w:color="auto"/>
              <w:right w:val="single" w:sz="8" w:space="0" w:color="auto"/>
            </w:tcBorders>
            <w:vAlign w:val="center"/>
          </w:tcPr>
          <w:p w:rsidR="00E03478" w:rsidRPr="00333BB2" w:rsidRDefault="00E03478" w:rsidP="00E03478">
            <w:pPr>
              <w:spacing w:before="40" w:after="40"/>
              <w:rPr>
                <w:sz w:val="20"/>
                <w:szCs w:val="20"/>
                <w:lang w:val="en-US"/>
              </w:rPr>
            </w:pPr>
            <w:r>
              <w:rPr>
                <w:sz w:val="20"/>
                <w:szCs w:val="20"/>
                <w:lang w:val="en-US"/>
              </w:rPr>
              <w:t>1</w:t>
            </w:r>
          </w:p>
        </w:tc>
        <w:tc>
          <w:tcPr>
            <w:tcW w:w="1715" w:type="dxa"/>
            <w:gridSpan w:val="2"/>
            <w:tcBorders>
              <w:top w:val="single" w:sz="4" w:space="0" w:color="auto"/>
              <w:left w:val="single" w:sz="8" w:space="0" w:color="auto"/>
              <w:bottom w:val="single" w:sz="4" w:space="0" w:color="auto"/>
              <w:right w:val="single" w:sz="12" w:space="0" w:color="auto"/>
            </w:tcBorders>
            <w:shd w:val="clear" w:color="auto" w:fill="auto"/>
            <w:vAlign w:val="center"/>
          </w:tcPr>
          <w:p w:rsidR="00E03478" w:rsidRPr="00D605C4" w:rsidRDefault="00E03478" w:rsidP="00E03478">
            <w:pPr>
              <w:rPr>
                <w:sz w:val="20"/>
                <w:szCs w:val="20"/>
              </w:rPr>
            </w:pPr>
            <w:r>
              <w:rPr>
                <w:sz w:val="20"/>
                <w:szCs w:val="20"/>
              </w:rPr>
              <w:t>40</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Quiz</w:t>
            </w:r>
          </w:p>
        </w:tc>
        <w:tc>
          <w:tcPr>
            <w:tcW w:w="2021" w:type="dxa"/>
            <w:tcBorders>
              <w:top w:val="single" w:sz="4" w:space="0" w:color="auto"/>
              <w:left w:val="single" w:sz="4" w:space="0" w:color="auto"/>
              <w:bottom w:val="single" w:sz="4"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4" w:space="0" w:color="auto"/>
              <w:left w:val="single" w:sz="8" w:space="0" w:color="auto"/>
              <w:bottom w:val="single" w:sz="4" w:space="0" w:color="auto"/>
              <w:right w:val="single" w:sz="12" w:space="0" w:color="auto"/>
            </w:tcBorders>
            <w:vAlign w:val="center"/>
          </w:tcPr>
          <w:p w:rsidR="00E03478" w:rsidRPr="005D19B7" w:rsidRDefault="00E03478" w:rsidP="00E03478">
            <w:pPr>
              <w:rPr>
                <w:sz w:val="20"/>
                <w:szCs w:val="20"/>
                <w:highlight w:val="yellow"/>
              </w:rPr>
            </w:pP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Homework</w:t>
            </w:r>
          </w:p>
        </w:tc>
        <w:tc>
          <w:tcPr>
            <w:tcW w:w="2021" w:type="dxa"/>
            <w:tcBorders>
              <w:top w:val="single" w:sz="4" w:space="0" w:color="auto"/>
              <w:left w:val="single" w:sz="4" w:space="0" w:color="auto"/>
              <w:bottom w:val="single" w:sz="4"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4" w:space="0" w:color="auto"/>
              <w:left w:val="single" w:sz="8" w:space="0" w:color="auto"/>
              <w:bottom w:val="single" w:sz="4" w:space="0" w:color="auto"/>
              <w:right w:val="single" w:sz="12" w:space="0" w:color="auto"/>
            </w:tcBorders>
            <w:vAlign w:val="center"/>
          </w:tcPr>
          <w:p w:rsidR="00E03478" w:rsidRPr="00D605C4" w:rsidRDefault="00E03478" w:rsidP="00E03478">
            <w:pPr>
              <w:rPr>
                <w:sz w:val="20"/>
                <w:szCs w:val="20"/>
              </w:rPr>
            </w:pP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8"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Project</w:t>
            </w:r>
          </w:p>
        </w:tc>
        <w:tc>
          <w:tcPr>
            <w:tcW w:w="2021" w:type="dxa"/>
            <w:tcBorders>
              <w:top w:val="single" w:sz="4" w:space="0" w:color="auto"/>
              <w:left w:val="single" w:sz="4"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4" w:space="0" w:color="auto"/>
              <w:left w:val="single" w:sz="8" w:space="0" w:color="auto"/>
              <w:bottom w:val="single" w:sz="8" w:space="0" w:color="auto"/>
              <w:right w:val="single" w:sz="12" w:space="0" w:color="auto"/>
            </w:tcBorders>
            <w:vAlign w:val="center"/>
          </w:tcPr>
          <w:p w:rsidR="00E03478" w:rsidRPr="001A787E" w:rsidRDefault="00E03478" w:rsidP="00E03478"/>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8" w:space="0" w:color="auto"/>
              <w:left w:val="single" w:sz="12" w:space="0" w:color="auto"/>
              <w:bottom w:val="single" w:sz="8"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Report</w:t>
            </w:r>
          </w:p>
        </w:tc>
        <w:tc>
          <w:tcPr>
            <w:tcW w:w="2021" w:type="dxa"/>
            <w:tcBorders>
              <w:top w:val="single" w:sz="8" w:space="0" w:color="auto"/>
              <w:left w:val="single" w:sz="4"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8" w:space="0" w:color="auto"/>
              <w:right w:val="single" w:sz="12" w:space="0" w:color="auto"/>
            </w:tcBorders>
            <w:vAlign w:val="center"/>
          </w:tcPr>
          <w:p w:rsidR="00E03478" w:rsidRPr="001A787E" w:rsidRDefault="00E03478" w:rsidP="00E03478"/>
        </w:tc>
      </w:tr>
      <w:tr w:rsidR="00E03478" w:rsidRPr="00333BB2" w:rsidTr="00E03478">
        <w:tc>
          <w:tcPr>
            <w:tcW w:w="4191" w:type="dxa"/>
            <w:gridSpan w:val="5"/>
            <w:vMerge/>
            <w:tcBorders>
              <w:left w:val="single" w:sz="12" w:space="0" w:color="auto"/>
              <w:bottom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8" w:space="0" w:color="auto"/>
              <w:left w:val="single" w:sz="12" w:space="0" w:color="auto"/>
              <w:bottom w:val="single" w:sz="12"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Other (………)</w:t>
            </w:r>
          </w:p>
        </w:tc>
        <w:tc>
          <w:tcPr>
            <w:tcW w:w="2021" w:type="dxa"/>
            <w:tcBorders>
              <w:top w:val="single" w:sz="8" w:space="0" w:color="auto"/>
              <w:left w:val="single" w:sz="4" w:space="0" w:color="auto"/>
              <w:bottom w:val="single" w:sz="12"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12" w:space="0" w:color="auto"/>
              <w:right w:val="single" w:sz="12" w:space="0" w:color="auto"/>
            </w:tcBorders>
            <w:vAlign w:val="center"/>
          </w:tcPr>
          <w:p w:rsidR="00E03478" w:rsidRPr="001A787E" w:rsidRDefault="00E03478" w:rsidP="00E03478"/>
        </w:tc>
      </w:tr>
      <w:tr w:rsidR="00E03478" w:rsidRPr="00333BB2" w:rsidTr="00E03478">
        <w:trPr>
          <w:trHeight w:val="242"/>
        </w:trPr>
        <w:tc>
          <w:tcPr>
            <w:tcW w:w="4191" w:type="dxa"/>
            <w:gridSpan w:val="5"/>
            <w:tcBorders>
              <w:top w:val="single" w:sz="12" w:space="0" w:color="auto"/>
              <w:left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FINAL EXAM</w:t>
            </w:r>
          </w:p>
        </w:tc>
        <w:tc>
          <w:tcPr>
            <w:tcW w:w="2246" w:type="dxa"/>
            <w:gridSpan w:val="5"/>
            <w:tcBorders>
              <w:top w:val="single" w:sz="12" w:space="0" w:color="auto"/>
              <w:left w:val="single" w:sz="12"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Written exam</w:t>
            </w:r>
          </w:p>
        </w:tc>
        <w:tc>
          <w:tcPr>
            <w:tcW w:w="2021" w:type="dxa"/>
            <w:tcBorders>
              <w:top w:val="single" w:sz="12" w:space="0" w:color="auto"/>
              <w:left w:val="single" w:sz="8"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Pr>
                <w:sz w:val="20"/>
                <w:szCs w:val="20"/>
                <w:lang w:val="en-US"/>
              </w:rPr>
              <w:t>1</w:t>
            </w: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EA0DB8" w:rsidRDefault="00E03478" w:rsidP="00E03478">
            <w:pPr>
              <w:spacing w:before="40" w:after="40"/>
              <w:rPr>
                <w:sz w:val="20"/>
                <w:szCs w:val="20"/>
              </w:rPr>
            </w:pPr>
            <w:r>
              <w:rPr>
                <w:sz w:val="20"/>
                <w:szCs w:val="20"/>
              </w:rPr>
              <w:t>60</w:t>
            </w:r>
          </w:p>
        </w:tc>
      </w:tr>
      <w:tr w:rsidR="00E03478" w:rsidRPr="00333BB2" w:rsidTr="00E03478">
        <w:trPr>
          <w:trHeight w:val="447"/>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PREREQUISITE(S)</w:t>
            </w:r>
            <w:r>
              <w:rPr>
                <w:b/>
                <w:sz w:val="20"/>
                <w:szCs w:val="20"/>
                <w:lang w:val="en-US"/>
              </w:rPr>
              <w:t xml:space="preserve"> (If any)</w:t>
            </w:r>
          </w:p>
        </w:tc>
        <w:tc>
          <w:tcPr>
            <w:tcW w:w="5982" w:type="dxa"/>
            <w:gridSpan w:val="8"/>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both"/>
              <w:rPr>
                <w:sz w:val="20"/>
                <w:szCs w:val="20"/>
                <w:lang w:val="en-US"/>
              </w:rPr>
            </w:pPr>
            <w:r w:rsidRPr="00333BB2">
              <w:rPr>
                <w:sz w:val="20"/>
                <w:szCs w:val="20"/>
                <w:lang w:val="en-US"/>
              </w:rPr>
              <w:t xml:space="preserve"> </w:t>
            </w:r>
          </w:p>
        </w:tc>
      </w:tr>
      <w:tr w:rsidR="00E03478" w:rsidRPr="00333BB2" w:rsidTr="00E03478">
        <w:trPr>
          <w:trHeight w:val="447"/>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BR</w:t>
            </w:r>
            <w:r w:rsidRPr="00333BB2">
              <w:rPr>
                <w:b/>
                <w:sz w:val="20"/>
                <w:szCs w:val="20"/>
                <w:lang w:val="en-US"/>
              </w:rPr>
              <w:t>I</w:t>
            </w:r>
            <w:r>
              <w:rPr>
                <w:b/>
                <w:sz w:val="20"/>
                <w:szCs w:val="20"/>
                <w:lang w:val="en-US"/>
              </w:rPr>
              <w:t>E</w:t>
            </w:r>
            <w:r w:rsidRPr="00333BB2">
              <w:rPr>
                <w:b/>
                <w:sz w:val="20"/>
                <w:szCs w:val="20"/>
                <w:lang w:val="en-US"/>
              </w:rPr>
              <w:t>F CONTENT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CC43A5" w:rsidRDefault="00E03478" w:rsidP="00E03478">
            <w:pPr>
              <w:rPr>
                <w:sz w:val="20"/>
                <w:szCs w:val="20"/>
                <w:lang w:val="en-US"/>
              </w:rPr>
            </w:pPr>
            <w:r w:rsidRPr="00CC43A5">
              <w:rPr>
                <w:color w:val="000000"/>
                <w:sz w:val="20"/>
                <w:szCs w:val="20"/>
                <w:lang w:val="en-US"/>
              </w:rPr>
              <w:t xml:space="preserve"> </w:t>
            </w:r>
            <w:r w:rsidRPr="00CC43A5">
              <w:rPr>
                <w:sz w:val="20"/>
                <w:szCs w:val="20"/>
                <w:lang w:val="en-US"/>
              </w:rPr>
              <w:t>Classification of ore deposits, morphologies of ore bodies and relations with their wall rocks, structures and textures of ores, endogenic deposits, exogenic deposits</w:t>
            </w:r>
          </w:p>
        </w:tc>
      </w:tr>
      <w:tr w:rsidR="00E03478" w:rsidRPr="00333BB2" w:rsidTr="00E03478">
        <w:trPr>
          <w:trHeight w:val="426"/>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AIMS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CC43A5" w:rsidRDefault="00E03478" w:rsidP="00E03478">
            <w:pPr>
              <w:rPr>
                <w:sz w:val="20"/>
                <w:szCs w:val="20"/>
                <w:lang w:val="en-US"/>
              </w:rPr>
            </w:pPr>
            <w:r w:rsidRPr="00CC43A5">
              <w:rPr>
                <w:sz w:val="20"/>
                <w:szCs w:val="20"/>
                <w:lang w:val="en-US"/>
              </w:rPr>
              <w:t>To teach to students the formation of ore deposits and formation environments, the relations of ore-wall rocks, the structures and textures of ores. To enroll students with projects on ore deposits.</w:t>
            </w:r>
          </w:p>
        </w:tc>
      </w:tr>
      <w:tr w:rsidR="00E03478" w:rsidRPr="00333BB2" w:rsidTr="00E03478">
        <w:trPr>
          <w:trHeight w:val="518"/>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CONTRIBUTION OF THE COURSE TO THE PROFESSIONAL TRAINING</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CC43A5" w:rsidRDefault="00E03478" w:rsidP="00E03478">
            <w:pPr>
              <w:rPr>
                <w:sz w:val="20"/>
                <w:szCs w:val="20"/>
                <w:lang w:val="en-US"/>
              </w:rPr>
            </w:pPr>
            <w:r w:rsidRPr="00CC43A5">
              <w:rPr>
                <w:sz w:val="20"/>
                <w:szCs w:val="20"/>
                <w:lang w:val="en-US"/>
              </w:rPr>
              <w:t>To enhance students’ knowledge of handling and participating ore-deposit projects in the institutions or companies they will be working for.</w:t>
            </w:r>
          </w:p>
        </w:tc>
      </w:tr>
      <w:tr w:rsidR="00E03478" w:rsidRPr="00333BB2" w:rsidTr="00E03478">
        <w:trPr>
          <w:trHeight w:val="518"/>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LEARNING </w:t>
            </w:r>
            <w:r w:rsidRPr="00333BB2">
              <w:rPr>
                <w:b/>
                <w:sz w:val="20"/>
                <w:szCs w:val="20"/>
                <w:lang w:val="en-US"/>
              </w:rPr>
              <w:t>OUTCOMES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8A1DF7" w:rsidRDefault="00E03478" w:rsidP="00E03478">
            <w:pPr>
              <w:tabs>
                <w:tab w:val="left" w:pos="7800"/>
              </w:tabs>
              <w:rPr>
                <w:sz w:val="20"/>
                <w:szCs w:val="20"/>
                <w:lang w:val="en-US"/>
              </w:rPr>
            </w:pPr>
            <w:r w:rsidRPr="008A1DF7">
              <w:rPr>
                <w:sz w:val="20"/>
                <w:szCs w:val="20"/>
                <w:lang w:val="en-US"/>
              </w:rPr>
              <w:t xml:space="preserve"> </w:t>
            </w:r>
            <w:r w:rsidRPr="008A1DF7">
              <w:rPr>
                <w:rStyle w:val="hps"/>
                <w:sz w:val="20"/>
                <w:szCs w:val="20"/>
              </w:rPr>
              <w:t>1.</w:t>
            </w:r>
            <w:r w:rsidRPr="008A1DF7">
              <w:rPr>
                <w:rStyle w:val="shorttext"/>
                <w:sz w:val="20"/>
                <w:szCs w:val="20"/>
              </w:rPr>
              <w:t xml:space="preserve"> </w:t>
            </w:r>
            <w:r w:rsidRPr="008A1DF7">
              <w:rPr>
                <w:rStyle w:val="hps"/>
                <w:sz w:val="20"/>
                <w:szCs w:val="20"/>
              </w:rPr>
              <w:t>Comprehension</w:t>
            </w:r>
            <w:r w:rsidRPr="008A1DF7">
              <w:rPr>
                <w:rStyle w:val="shorttext"/>
                <w:sz w:val="20"/>
                <w:szCs w:val="20"/>
              </w:rPr>
              <w:t xml:space="preserve"> </w:t>
            </w:r>
            <w:r w:rsidRPr="008A1DF7">
              <w:rPr>
                <w:rStyle w:val="hps"/>
                <w:sz w:val="20"/>
                <w:szCs w:val="20"/>
              </w:rPr>
              <w:t>processes of</w:t>
            </w:r>
            <w:r w:rsidRPr="008A1DF7">
              <w:rPr>
                <w:rStyle w:val="shorttext"/>
                <w:sz w:val="20"/>
                <w:szCs w:val="20"/>
              </w:rPr>
              <w:t xml:space="preserve"> </w:t>
            </w:r>
            <w:r w:rsidRPr="008A1DF7">
              <w:rPr>
                <w:rStyle w:val="hps"/>
                <w:sz w:val="20"/>
                <w:szCs w:val="20"/>
              </w:rPr>
              <w:t>ore formation, 2. Understanding</w:t>
            </w:r>
            <w:r w:rsidRPr="008A1DF7">
              <w:rPr>
                <w:sz w:val="20"/>
                <w:szCs w:val="20"/>
              </w:rPr>
              <w:t xml:space="preserve"> </w:t>
            </w:r>
            <w:r w:rsidRPr="008A1DF7">
              <w:rPr>
                <w:rStyle w:val="hps"/>
                <w:sz w:val="20"/>
                <w:szCs w:val="20"/>
              </w:rPr>
              <w:t>of all aspects of</w:t>
            </w:r>
            <w:r w:rsidRPr="008A1DF7">
              <w:rPr>
                <w:sz w:val="20"/>
                <w:szCs w:val="20"/>
              </w:rPr>
              <w:t xml:space="preserve"> </w:t>
            </w:r>
            <w:r w:rsidRPr="008A1DF7">
              <w:rPr>
                <w:rStyle w:val="hps"/>
                <w:sz w:val="20"/>
                <w:szCs w:val="20"/>
              </w:rPr>
              <w:t>the interaction of</w:t>
            </w:r>
            <w:r w:rsidRPr="008A1DF7">
              <w:rPr>
                <w:sz w:val="20"/>
                <w:szCs w:val="20"/>
              </w:rPr>
              <w:t xml:space="preserve"> </w:t>
            </w:r>
            <w:r w:rsidRPr="008A1DF7">
              <w:rPr>
                <w:rStyle w:val="hps"/>
                <w:sz w:val="20"/>
                <w:szCs w:val="20"/>
              </w:rPr>
              <w:t>wall rock</w:t>
            </w:r>
            <w:r w:rsidRPr="008A1DF7">
              <w:rPr>
                <w:sz w:val="20"/>
                <w:szCs w:val="20"/>
              </w:rPr>
              <w:t xml:space="preserve"> </w:t>
            </w:r>
            <w:r w:rsidRPr="008A1DF7">
              <w:rPr>
                <w:rStyle w:val="hps"/>
                <w:sz w:val="20"/>
                <w:szCs w:val="20"/>
              </w:rPr>
              <w:t>mineralization, 3. To use</w:t>
            </w:r>
            <w:r w:rsidRPr="008A1DF7">
              <w:rPr>
                <w:rStyle w:val="shorttext"/>
                <w:sz w:val="20"/>
                <w:szCs w:val="20"/>
              </w:rPr>
              <w:t xml:space="preserve"> </w:t>
            </w:r>
            <w:r w:rsidRPr="008A1DF7">
              <w:rPr>
                <w:rStyle w:val="hps"/>
                <w:sz w:val="20"/>
                <w:szCs w:val="20"/>
              </w:rPr>
              <w:t>theoretical knowledge</w:t>
            </w:r>
            <w:r w:rsidRPr="008A1DF7">
              <w:rPr>
                <w:rStyle w:val="shorttext"/>
                <w:sz w:val="20"/>
                <w:szCs w:val="20"/>
              </w:rPr>
              <w:t xml:space="preserve"> </w:t>
            </w:r>
            <w:r w:rsidRPr="008A1DF7">
              <w:rPr>
                <w:rStyle w:val="hps"/>
                <w:sz w:val="20"/>
                <w:szCs w:val="20"/>
              </w:rPr>
              <w:t>in the field</w:t>
            </w:r>
          </w:p>
        </w:tc>
      </w:tr>
      <w:tr w:rsidR="00E03478" w:rsidRPr="00333BB2" w:rsidTr="00E03478">
        <w:trPr>
          <w:trHeight w:val="54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MAIN </w:t>
            </w:r>
            <w:r w:rsidRPr="00333BB2">
              <w:rPr>
                <w:b/>
                <w:sz w:val="20"/>
                <w:szCs w:val="20"/>
                <w:lang w:val="en-US"/>
              </w:rPr>
              <w:t>TEXTBOOK(S)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8A1DF7" w:rsidRDefault="00E03478" w:rsidP="00E03478">
            <w:pPr>
              <w:rPr>
                <w:sz w:val="20"/>
                <w:szCs w:val="20"/>
              </w:rPr>
            </w:pPr>
            <w:r w:rsidRPr="008A1DF7">
              <w:rPr>
                <w:sz w:val="20"/>
                <w:szCs w:val="20"/>
                <w:lang w:val="en-US"/>
              </w:rPr>
              <w:t xml:space="preserve"> </w:t>
            </w:r>
            <w:r w:rsidRPr="008A1DF7">
              <w:rPr>
                <w:sz w:val="20"/>
                <w:szCs w:val="20"/>
              </w:rPr>
              <w:t>Endogenic Ore Deposits, Prof. Dr. Altan GÜMÜŞ</w:t>
            </w:r>
          </w:p>
          <w:p w:rsidR="00E03478" w:rsidRPr="008A1DF7" w:rsidRDefault="00E03478" w:rsidP="00E03478">
            <w:pPr>
              <w:rPr>
                <w:sz w:val="20"/>
                <w:szCs w:val="20"/>
              </w:rPr>
            </w:pPr>
            <w:r w:rsidRPr="008A1DF7">
              <w:rPr>
                <w:sz w:val="20"/>
                <w:szCs w:val="20"/>
              </w:rPr>
              <w:t>Bilim Ofset, 1998, Bornova- İzmir (In Turkish)</w:t>
            </w:r>
          </w:p>
          <w:p w:rsidR="00E03478" w:rsidRPr="008A1DF7" w:rsidRDefault="00E03478" w:rsidP="00E03478">
            <w:pPr>
              <w:rPr>
                <w:sz w:val="20"/>
                <w:szCs w:val="20"/>
              </w:rPr>
            </w:pPr>
            <w:r w:rsidRPr="008A1DF7">
              <w:rPr>
                <w:sz w:val="20"/>
                <w:szCs w:val="20"/>
              </w:rPr>
              <w:t>Exogenic Ore Deposits, Prof. Dr. Altan GÜMÜŞ</w:t>
            </w:r>
          </w:p>
          <w:p w:rsidR="00E03478" w:rsidRPr="008A1DF7" w:rsidRDefault="00E03478" w:rsidP="00E03478">
            <w:pPr>
              <w:pStyle w:val="Balk4"/>
              <w:spacing w:before="0" w:beforeAutospacing="0" w:after="0" w:afterAutospacing="0"/>
              <w:rPr>
                <w:b w:val="0"/>
                <w:sz w:val="20"/>
                <w:szCs w:val="20"/>
                <w:lang w:val="en-US"/>
              </w:rPr>
            </w:pPr>
            <w:r w:rsidRPr="008A1DF7">
              <w:rPr>
                <w:b w:val="0"/>
                <w:sz w:val="20"/>
                <w:szCs w:val="20"/>
              </w:rPr>
              <w:t>D.E.Ü. Press unit, 1999, Bornova- İzmir (In Turkish)</w:t>
            </w:r>
          </w:p>
        </w:tc>
      </w:tr>
      <w:tr w:rsidR="00E03478" w:rsidRPr="00333BB2" w:rsidTr="00E03478">
        <w:trPr>
          <w:trHeight w:val="54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OTHER </w:t>
            </w:r>
            <w:r w:rsidRPr="00333BB2">
              <w:rPr>
                <w:b/>
                <w:sz w:val="20"/>
                <w:szCs w:val="20"/>
                <w:lang w:val="en-US"/>
              </w:rPr>
              <w:t>REFERENCES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8A1DF7" w:rsidRDefault="00E03478" w:rsidP="00E03478">
            <w:pPr>
              <w:ind w:left="708" w:hanging="708"/>
              <w:rPr>
                <w:sz w:val="20"/>
                <w:szCs w:val="20"/>
              </w:rPr>
            </w:pPr>
            <w:r w:rsidRPr="008A1DF7">
              <w:rPr>
                <w:sz w:val="20"/>
                <w:szCs w:val="20"/>
              </w:rPr>
              <w:t>Ore Deposits, Prof. Dr. Ahmet GÖKÇE</w:t>
            </w:r>
          </w:p>
          <w:p w:rsidR="00E03478" w:rsidRPr="008A1DF7" w:rsidRDefault="00E03478" w:rsidP="00E03478">
            <w:pPr>
              <w:rPr>
                <w:sz w:val="20"/>
                <w:szCs w:val="20"/>
              </w:rPr>
            </w:pPr>
            <w:r w:rsidRPr="008A1DF7">
              <w:rPr>
                <w:sz w:val="20"/>
                <w:szCs w:val="20"/>
              </w:rPr>
              <w:t>Cumhuriyet Un. Publ. No: 85, 2000, Sivas (In Turkish)</w:t>
            </w:r>
          </w:p>
          <w:p w:rsidR="00E03478" w:rsidRPr="008A1DF7" w:rsidRDefault="00E03478" w:rsidP="00E03478">
            <w:pPr>
              <w:ind w:left="708" w:hanging="708"/>
              <w:rPr>
                <w:sz w:val="20"/>
                <w:szCs w:val="20"/>
              </w:rPr>
            </w:pPr>
            <w:r w:rsidRPr="008A1DF7">
              <w:rPr>
                <w:sz w:val="20"/>
                <w:szCs w:val="20"/>
              </w:rPr>
              <w:t>Ore Deposits, Formation and Evaluations,</w:t>
            </w:r>
          </w:p>
          <w:p w:rsidR="00E03478" w:rsidRPr="008A1DF7" w:rsidRDefault="00E03478" w:rsidP="00E03478">
            <w:pPr>
              <w:rPr>
                <w:sz w:val="20"/>
                <w:szCs w:val="20"/>
              </w:rPr>
            </w:pPr>
            <w:r w:rsidRPr="008A1DF7">
              <w:rPr>
                <w:sz w:val="20"/>
                <w:szCs w:val="20"/>
              </w:rPr>
              <w:t>Prof. Dr. Önder ÖZTUNALI, Latin Press, 1973, İstanbul (In Turkish)</w:t>
            </w:r>
          </w:p>
          <w:p w:rsidR="00E03478" w:rsidRPr="008A1DF7" w:rsidRDefault="00E03478" w:rsidP="00E03478">
            <w:pPr>
              <w:ind w:left="708" w:hanging="708"/>
              <w:rPr>
                <w:sz w:val="20"/>
                <w:szCs w:val="20"/>
              </w:rPr>
            </w:pPr>
            <w:r w:rsidRPr="008A1DF7">
              <w:rPr>
                <w:sz w:val="20"/>
                <w:szCs w:val="20"/>
              </w:rPr>
              <w:t xml:space="preserve">Ore Deposits and Plate Tectonic, Prof. Dr. F.J. Sawkins, </w:t>
            </w:r>
          </w:p>
          <w:p w:rsidR="00E03478" w:rsidRPr="008A1DF7" w:rsidRDefault="00E03478" w:rsidP="00E03478">
            <w:pPr>
              <w:rPr>
                <w:sz w:val="20"/>
                <w:szCs w:val="20"/>
              </w:rPr>
            </w:pPr>
            <w:r w:rsidRPr="008A1DF7">
              <w:rPr>
                <w:sz w:val="20"/>
                <w:szCs w:val="20"/>
              </w:rPr>
              <w:t>Ankara Un. Publ., 1999, Ankara (In Turkish)</w:t>
            </w:r>
          </w:p>
        </w:tc>
      </w:tr>
      <w:tr w:rsidR="00E03478" w:rsidRPr="00333BB2" w:rsidTr="00E03478">
        <w:trPr>
          <w:trHeight w:val="52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NECESSARY COURSE MATERIALS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jc w:val="both"/>
              <w:rPr>
                <w:sz w:val="20"/>
                <w:szCs w:val="20"/>
                <w:lang w:val="en-US"/>
              </w:rPr>
            </w:pPr>
            <w:r w:rsidRPr="00333BB2">
              <w:rPr>
                <w:sz w:val="20"/>
                <w:szCs w:val="20"/>
                <w:lang w:val="en-US"/>
              </w:rPr>
              <w:t xml:space="preserve"> </w:t>
            </w:r>
          </w:p>
        </w:tc>
      </w:tr>
    </w:tbl>
    <w:p w:rsidR="00E03478" w:rsidRPr="00333BB2" w:rsidRDefault="00E03478" w:rsidP="00E03478">
      <w:pPr>
        <w:rPr>
          <w:sz w:val="18"/>
          <w:szCs w:val="18"/>
          <w:lang w:val="en-US"/>
        </w:rPr>
        <w:sectPr w:rsidR="00E03478" w:rsidRPr="00333BB2">
          <w:pgSz w:w="11906" w:h="16838"/>
          <w:pgMar w:top="720" w:right="1134" w:bottom="720" w:left="1134" w:header="709" w:footer="709" w:gutter="0"/>
          <w:cols w:space="708"/>
        </w:sectPr>
      </w:pPr>
    </w:p>
    <w:tbl>
      <w:tblPr>
        <w:tblW w:w="506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809"/>
      </w:tblGrid>
      <w:tr w:rsidR="00E03478" w:rsidRPr="00333BB2"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Pr="00333BB2" w:rsidRDefault="00E03478" w:rsidP="00E03478">
            <w:pPr>
              <w:jc w:val="center"/>
              <w:rPr>
                <w:b/>
                <w:lang w:val="en-US"/>
              </w:rPr>
            </w:pPr>
            <w:r>
              <w:rPr>
                <w:b/>
                <w:sz w:val="22"/>
                <w:szCs w:val="22"/>
                <w:lang w:val="en-US"/>
              </w:rPr>
              <w:lastRenderedPageBreak/>
              <w:t>WEEKLY PLANING</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tcPr>
          <w:p w:rsidR="00E03478" w:rsidRPr="00333BB2" w:rsidRDefault="00E03478" w:rsidP="00E03478">
            <w:pPr>
              <w:jc w:val="center"/>
              <w:rPr>
                <w:b/>
                <w:lang w:val="en-US"/>
              </w:rPr>
            </w:pPr>
            <w:r>
              <w:rPr>
                <w:b/>
                <w:sz w:val="22"/>
                <w:szCs w:val="22"/>
                <w:lang w:val="en-US"/>
              </w:rPr>
              <w:t>WEEK</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b/>
                <w:lang w:val="en-US"/>
              </w:rPr>
            </w:pPr>
            <w:r>
              <w:rPr>
                <w:b/>
                <w:sz w:val="22"/>
                <w:szCs w:val="22"/>
                <w:lang w:val="en-US"/>
              </w:rPr>
              <w:t>TOPICS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9F586E" w:rsidRDefault="00E03478" w:rsidP="00E03478">
            <w:pPr>
              <w:jc w:val="center"/>
              <w:rPr>
                <w:sz w:val="20"/>
                <w:szCs w:val="20"/>
                <w:lang w:val="en-US"/>
              </w:rPr>
            </w:pPr>
            <w:r w:rsidRPr="009F586E">
              <w:rPr>
                <w:sz w:val="20"/>
                <w:szCs w:val="20"/>
                <w:lang w:val="en-US"/>
              </w:rPr>
              <w:t>1</w:t>
            </w:r>
          </w:p>
        </w:tc>
        <w:tc>
          <w:tcPr>
            <w:tcW w:w="4414" w:type="pct"/>
            <w:tcBorders>
              <w:top w:val="single" w:sz="6" w:space="0" w:color="auto"/>
              <w:left w:val="single" w:sz="6" w:space="0" w:color="auto"/>
              <w:bottom w:val="single" w:sz="6" w:space="0" w:color="auto"/>
              <w:right w:val="single" w:sz="12" w:space="0" w:color="auto"/>
            </w:tcBorders>
          </w:tcPr>
          <w:p w:rsidR="00E03478" w:rsidRPr="009F586E" w:rsidRDefault="00E03478" w:rsidP="00E03478">
            <w:pPr>
              <w:rPr>
                <w:sz w:val="20"/>
                <w:szCs w:val="20"/>
                <w:lang w:val="en-US"/>
              </w:rPr>
            </w:pPr>
            <w:r w:rsidRPr="009F586E">
              <w:rPr>
                <w:sz w:val="20"/>
                <w:szCs w:val="20"/>
                <w:lang w:val="en-US"/>
              </w:rPr>
              <w:t>History of minning, terms of ore mineralization, classification of ore deposits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9F586E" w:rsidRDefault="00E03478" w:rsidP="00E03478">
            <w:pPr>
              <w:jc w:val="center"/>
              <w:rPr>
                <w:sz w:val="20"/>
                <w:szCs w:val="20"/>
                <w:lang w:val="en-US"/>
              </w:rPr>
            </w:pPr>
            <w:r w:rsidRPr="009F586E">
              <w:rPr>
                <w:sz w:val="20"/>
                <w:szCs w:val="20"/>
                <w:lang w:val="en-US"/>
              </w:rPr>
              <w:t>2</w:t>
            </w:r>
          </w:p>
        </w:tc>
        <w:tc>
          <w:tcPr>
            <w:tcW w:w="4414" w:type="pct"/>
            <w:tcBorders>
              <w:top w:val="single" w:sz="6" w:space="0" w:color="auto"/>
              <w:left w:val="single" w:sz="6" w:space="0" w:color="auto"/>
              <w:bottom w:val="single" w:sz="6" w:space="0" w:color="auto"/>
              <w:right w:val="single" w:sz="12" w:space="0" w:color="auto"/>
            </w:tcBorders>
          </w:tcPr>
          <w:p w:rsidR="00E03478" w:rsidRPr="009F586E" w:rsidRDefault="00E03478" w:rsidP="00E03478">
            <w:pPr>
              <w:rPr>
                <w:sz w:val="20"/>
                <w:szCs w:val="20"/>
                <w:lang w:val="en-US"/>
              </w:rPr>
            </w:pPr>
            <w:r w:rsidRPr="009F586E">
              <w:rPr>
                <w:sz w:val="20"/>
                <w:szCs w:val="20"/>
                <w:lang w:val="en-US"/>
              </w:rPr>
              <w:t>Morphologies of ore bodies, relations with their wall rocks, endogenic deposits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9F586E" w:rsidRDefault="00E03478" w:rsidP="00E03478">
            <w:pPr>
              <w:jc w:val="center"/>
              <w:rPr>
                <w:sz w:val="20"/>
                <w:szCs w:val="20"/>
                <w:lang w:val="en-US"/>
              </w:rPr>
            </w:pPr>
            <w:r w:rsidRPr="009F586E">
              <w:rPr>
                <w:sz w:val="20"/>
                <w:szCs w:val="20"/>
                <w:lang w:val="en-US"/>
              </w:rPr>
              <w:t>3</w:t>
            </w:r>
          </w:p>
        </w:tc>
        <w:tc>
          <w:tcPr>
            <w:tcW w:w="4414" w:type="pct"/>
            <w:tcBorders>
              <w:top w:val="single" w:sz="6" w:space="0" w:color="auto"/>
              <w:left w:val="single" w:sz="6" w:space="0" w:color="auto"/>
              <w:bottom w:val="single" w:sz="6" w:space="0" w:color="auto"/>
              <w:right w:val="single" w:sz="12" w:space="0" w:color="auto"/>
            </w:tcBorders>
          </w:tcPr>
          <w:p w:rsidR="00E03478" w:rsidRPr="009F586E" w:rsidRDefault="00E03478" w:rsidP="00E03478">
            <w:pPr>
              <w:rPr>
                <w:sz w:val="20"/>
                <w:szCs w:val="20"/>
                <w:lang w:val="en-US"/>
              </w:rPr>
            </w:pPr>
            <w:r w:rsidRPr="009F586E">
              <w:rPr>
                <w:sz w:val="20"/>
                <w:szCs w:val="20"/>
                <w:lang w:val="en-US"/>
              </w:rPr>
              <w:t>Orthomagmatic deposits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9F586E" w:rsidRDefault="00E03478" w:rsidP="00E03478">
            <w:pPr>
              <w:jc w:val="center"/>
              <w:rPr>
                <w:sz w:val="20"/>
                <w:szCs w:val="20"/>
                <w:lang w:val="en-US"/>
              </w:rPr>
            </w:pPr>
            <w:r w:rsidRPr="009F586E">
              <w:rPr>
                <w:sz w:val="20"/>
                <w:szCs w:val="20"/>
                <w:lang w:val="en-US"/>
              </w:rPr>
              <w:t>4</w:t>
            </w:r>
          </w:p>
        </w:tc>
        <w:tc>
          <w:tcPr>
            <w:tcW w:w="4414" w:type="pct"/>
            <w:tcBorders>
              <w:top w:val="single" w:sz="6" w:space="0" w:color="auto"/>
              <w:left w:val="single" w:sz="6" w:space="0" w:color="auto"/>
              <w:bottom w:val="single" w:sz="6" w:space="0" w:color="auto"/>
              <w:right w:val="single" w:sz="12" w:space="0" w:color="auto"/>
            </w:tcBorders>
          </w:tcPr>
          <w:p w:rsidR="00E03478" w:rsidRPr="009F586E" w:rsidRDefault="00E03478" w:rsidP="00E03478">
            <w:pPr>
              <w:rPr>
                <w:sz w:val="20"/>
                <w:szCs w:val="20"/>
                <w:lang w:val="en-US"/>
              </w:rPr>
            </w:pPr>
            <w:r w:rsidRPr="009F586E">
              <w:rPr>
                <w:sz w:val="20"/>
                <w:szCs w:val="20"/>
                <w:lang w:val="en-US"/>
              </w:rPr>
              <w:t xml:space="preserve"> Porphyric deposits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9F586E" w:rsidRDefault="00E03478" w:rsidP="00E03478">
            <w:pPr>
              <w:jc w:val="center"/>
              <w:rPr>
                <w:sz w:val="20"/>
                <w:szCs w:val="20"/>
                <w:lang w:val="en-US"/>
              </w:rPr>
            </w:pPr>
            <w:r w:rsidRPr="009F586E">
              <w:rPr>
                <w:sz w:val="20"/>
                <w:szCs w:val="20"/>
                <w:lang w:val="en-US"/>
              </w:rPr>
              <w:t>5</w:t>
            </w:r>
          </w:p>
        </w:tc>
        <w:tc>
          <w:tcPr>
            <w:tcW w:w="4414" w:type="pct"/>
            <w:tcBorders>
              <w:top w:val="single" w:sz="6" w:space="0" w:color="auto"/>
              <w:left w:val="single" w:sz="6" w:space="0" w:color="auto"/>
              <w:bottom w:val="single" w:sz="6" w:space="0" w:color="auto"/>
              <w:right w:val="single" w:sz="12" w:space="0" w:color="auto"/>
            </w:tcBorders>
          </w:tcPr>
          <w:p w:rsidR="00E03478" w:rsidRPr="009F586E" w:rsidRDefault="00E03478" w:rsidP="00E03478">
            <w:pPr>
              <w:rPr>
                <w:sz w:val="20"/>
                <w:szCs w:val="20"/>
                <w:lang w:val="en-US"/>
              </w:rPr>
            </w:pPr>
            <w:r w:rsidRPr="009F586E">
              <w:rPr>
                <w:sz w:val="20"/>
                <w:szCs w:val="20"/>
                <w:lang w:val="en-US"/>
              </w:rPr>
              <w:t>Pegmatitic and pneumatolytic deposits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9F586E" w:rsidRDefault="00E03478" w:rsidP="00E03478">
            <w:pPr>
              <w:jc w:val="center"/>
              <w:rPr>
                <w:sz w:val="20"/>
                <w:szCs w:val="20"/>
                <w:lang w:val="en-US"/>
              </w:rPr>
            </w:pPr>
            <w:r w:rsidRPr="009F586E">
              <w:rPr>
                <w:sz w:val="20"/>
                <w:szCs w:val="20"/>
                <w:lang w:val="en-US"/>
              </w:rPr>
              <w:t>6</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E03478" w:rsidRPr="009F586E" w:rsidRDefault="00E03478" w:rsidP="00E03478">
            <w:pPr>
              <w:rPr>
                <w:sz w:val="20"/>
                <w:szCs w:val="20"/>
                <w:lang w:val="en-US"/>
              </w:rPr>
            </w:pPr>
            <w:r w:rsidRPr="009F586E">
              <w:rPr>
                <w:sz w:val="20"/>
                <w:szCs w:val="20"/>
                <w:lang w:val="en-US"/>
              </w:rPr>
              <w:t>Pyrometasomatic deposits, hydrothermal deposits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9F586E" w:rsidRDefault="00E03478" w:rsidP="00E03478">
            <w:pPr>
              <w:jc w:val="center"/>
              <w:rPr>
                <w:sz w:val="20"/>
                <w:szCs w:val="20"/>
                <w:lang w:val="en-US"/>
              </w:rPr>
            </w:pPr>
            <w:r w:rsidRPr="009F586E">
              <w:rPr>
                <w:sz w:val="20"/>
                <w:szCs w:val="20"/>
                <w:lang w:val="en-US"/>
              </w:rPr>
              <w:t>7</w:t>
            </w:r>
          </w:p>
        </w:tc>
        <w:tc>
          <w:tcPr>
            <w:tcW w:w="4414" w:type="pct"/>
            <w:tcBorders>
              <w:top w:val="single" w:sz="6" w:space="0" w:color="auto"/>
              <w:left w:val="single" w:sz="6" w:space="0" w:color="auto"/>
              <w:bottom w:val="single" w:sz="6" w:space="0" w:color="auto"/>
              <w:right w:val="single" w:sz="12" w:space="0" w:color="auto"/>
            </w:tcBorders>
          </w:tcPr>
          <w:p w:rsidR="00E03478" w:rsidRPr="009F586E" w:rsidRDefault="00E03478" w:rsidP="00E03478">
            <w:pPr>
              <w:rPr>
                <w:sz w:val="20"/>
                <w:szCs w:val="20"/>
                <w:lang w:val="en-US"/>
              </w:rPr>
            </w:pPr>
            <w:r w:rsidRPr="009F586E">
              <w:rPr>
                <w:sz w:val="20"/>
                <w:szCs w:val="20"/>
                <w:lang w:val="en-US"/>
              </w:rPr>
              <w:t>Volcanic and subvolcanic deposits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D9D9D9"/>
            <w:vAlign w:val="center"/>
          </w:tcPr>
          <w:p w:rsidR="00E03478" w:rsidRPr="00333BB2" w:rsidRDefault="00E03478" w:rsidP="00E03478">
            <w:pPr>
              <w:jc w:val="center"/>
              <w:rPr>
                <w:lang w:val="en-US"/>
              </w:rPr>
            </w:pPr>
            <w:r w:rsidRPr="00333BB2">
              <w:rPr>
                <w:sz w:val="22"/>
                <w:szCs w:val="22"/>
                <w:lang w:val="en-US"/>
              </w:rPr>
              <w:t>8</w:t>
            </w:r>
          </w:p>
        </w:tc>
        <w:tc>
          <w:tcPr>
            <w:tcW w:w="4414" w:type="pct"/>
            <w:tcBorders>
              <w:top w:val="single" w:sz="6" w:space="0" w:color="auto"/>
              <w:left w:val="single" w:sz="6" w:space="0" w:color="auto"/>
              <w:bottom w:val="single" w:sz="6" w:space="0" w:color="auto"/>
              <w:right w:val="single" w:sz="12" w:space="0" w:color="auto"/>
            </w:tcBorders>
            <w:shd w:val="clear" w:color="auto" w:fill="D9D9D9"/>
          </w:tcPr>
          <w:p w:rsidR="00E03478" w:rsidRPr="00333BB2" w:rsidRDefault="00E03478" w:rsidP="00E03478">
            <w:pPr>
              <w:rPr>
                <w:sz w:val="20"/>
                <w:szCs w:val="20"/>
                <w:lang w:val="en-US"/>
              </w:rPr>
            </w:pPr>
            <w:r>
              <w:rPr>
                <w:sz w:val="20"/>
                <w:szCs w:val="20"/>
                <w:lang w:val="en-US"/>
              </w:rPr>
              <w:t>Mid Term Exam</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D9D9D9"/>
            <w:vAlign w:val="center"/>
          </w:tcPr>
          <w:p w:rsidR="00E03478" w:rsidRPr="00333BB2" w:rsidRDefault="00E03478" w:rsidP="00E03478">
            <w:pPr>
              <w:jc w:val="center"/>
              <w:rPr>
                <w:lang w:val="en-US"/>
              </w:rPr>
            </w:pPr>
            <w:r w:rsidRPr="00333BB2">
              <w:rPr>
                <w:sz w:val="22"/>
                <w:szCs w:val="22"/>
                <w:lang w:val="en-US"/>
              </w:rPr>
              <w:t>9</w:t>
            </w:r>
          </w:p>
        </w:tc>
        <w:tc>
          <w:tcPr>
            <w:tcW w:w="4414" w:type="pct"/>
            <w:tcBorders>
              <w:top w:val="single" w:sz="6" w:space="0" w:color="auto"/>
              <w:left w:val="single" w:sz="6" w:space="0" w:color="auto"/>
              <w:bottom w:val="single" w:sz="6" w:space="0" w:color="auto"/>
              <w:right w:val="single" w:sz="12" w:space="0" w:color="auto"/>
            </w:tcBorders>
            <w:shd w:val="clear" w:color="auto" w:fill="D9D9D9"/>
          </w:tcPr>
          <w:p w:rsidR="00E03478" w:rsidRPr="00333BB2" w:rsidRDefault="00E03478" w:rsidP="00E03478">
            <w:pPr>
              <w:rPr>
                <w:sz w:val="20"/>
                <w:szCs w:val="20"/>
                <w:lang w:val="en-US"/>
              </w:rPr>
            </w:pPr>
            <w:r>
              <w:rPr>
                <w:sz w:val="20"/>
                <w:szCs w:val="20"/>
                <w:lang w:val="en-US"/>
              </w:rPr>
              <w:t>Mid Term Exam</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9F586E" w:rsidRDefault="00E03478" w:rsidP="00E03478">
            <w:pPr>
              <w:jc w:val="center"/>
              <w:rPr>
                <w:sz w:val="20"/>
                <w:szCs w:val="20"/>
                <w:lang w:val="en-US"/>
              </w:rPr>
            </w:pPr>
            <w:r w:rsidRPr="009F586E">
              <w:rPr>
                <w:sz w:val="20"/>
                <w:szCs w:val="20"/>
                <w:lang w:val="en-US"/>
              </w:rPr>
              <w:t>10</w:t>
            </w:r>
          </w:p>
        </w:tc>
        <w:tc>
          <w:tcPr>
            <w:tcW w:w="4414" w:type="pct"/>
            <w:tcBorders>
              <w:top w:val="single" w:sz="6" w:space="0" w:color="auto"/>
              <w:left w:val="single" w:sz="6" w:space="0" w:color="auto"/>
              <w:bottom w:val="single" w:sz="6" w:space="0" w:color="auto"/>
              <w:right w:val="single" w:sz="12" w:space="0" w:color="auto"/>
            </w:tcBorders>
          </w:tcPr>
          <w:p w:rsidR="00E03478" w:rsidRPr="009F586E" w:rsidRDefault="00E03478" w:rsidP="00E03478">
            <w:pPr>
              <w:rPr>
                <w:sz w:val="20"/>
                <w:szCs w:val="20"/>
                <w:lang w:val="en-US"/>
              </w:rPr>
            </w:pPr>
            <w:r w:rsidRPr="009F586E">
              <w:rPr>
                <w:sz w:val="20"/>
                <w:szCs w:val="20"/>
                <w:lang w:val="en-US"/>
              </w:rPr>
              <w:t>Metamorphic deposits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9F586E" w:rsidRDefault="00E03478" w:rsidP="00E03478">
            <w:pPr>
              <w:jc w:val="center"/>
              <w:rPr>
                <w:sz w:val="20"/>
                <w:szCs w:val="20"/>
                <w:lang w:val="en-US"/>
              </w:rPr>
            </w:pPr>
            <w:r w:rsidRPr="009F586E">
              <w:rPr>
                <w:sz w:val="20"/>
                <w:szCs w:val="20"/>
                <w:lang w:val="en-US"/>
              </w:rPr>
              <w:t>11</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E03478" w:rsidRPr="009F586E" w:rsidRDefault="00E03478" w:rsidP="00E03478">
            <w:pPr>
              <w:rPr>
                <w:sz w:val="20"/>
                <w:szCs w:val="20"/>
                <w:lang w:val="en-US"/>
              </w:rPr>
            </w:pPr>
            <w:r w:rsidRPr="009F586E">
              <w:rPr>
                <w:sz w:val="20"/>
                <w:szCs w:val="20"/>
                <w:lang w:val="en-US"/>
              </w:rPr>
              <w:t xml:space="preserve"> Exogenic deposits and residual deposits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9F586E" w:rsidRDefault="00E03478" w:rsidP="00E03478">
            <w:pPr>
              <w:jc w:val="center"/>
              <w:rPr>
                <w:sz w:val="20"/>
                <w:szCs w:val="20"/>
                <w:lang w:val="en-US"/>
              </w:rPr>
            </w:pPr>
            <w:r w:rsidRPr="009F586E">
              <w:rPr>
                <w:sz w:val="20"/>
                <w:szCs w:val="20"/>
                <w:lang w:val="en-US"/>
              </w:rPr>
              <w:t>12</w:t>
            </w:r>
          </w:p>
        </w:tc>
        <w:tc>
          <w:tcPr>
            <w:tcW w:w="4414" w:type="pct"/>
            <w:tcBorders>
              <w:top w:val="single" w:sz="6" w:space="0" w:color="auto"/>
              <w:left w:val="single" w:sz="6" w:space="0" w:color="auto"/>
              <w:bottom w:val="single" w:sz="6" w:space="0" w:color="auto"/>
              <w:right w:val="single" w:sz="12" w:space="0" w:color="auto"/>
            </w:tcBorders>
          </w:tcPr>
          <w:p w:rsidR="00E03478" w:rsidRPr="009F586E" w:rsidRDefault="00E03478" w:rsidP="00E03478">
            <w:pPr>
              <w:rPr>
                <w:sz w:val="20"/>
                <w:szCs w:val="20"/>
                <w:lang w:val="en-US"/>
              </w:rPr>
            </w:pPr>
            <w:r w:rsidRPr="009F586E">
              <w:rPr>
                <w:sz w:val="20"/>
                <w:szCs w:val="20"/>
                <w:lang w:val="en-US"/>
              </w:rPr>
              <w:t xml:space="preserve"> Oxidation and cementation deposits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9F586E" w:rsidRDefault="00E03478" w:rsidP="00E03478">
            <w:pPr>
              <w:jc w:val="center"/>
              <w:rPr>
                <w:sz w:val="20"/>
                <w:szCs w:val="20"/>
                <w:lang w:val="en-US"/>
              </w:rPr>
            </w:pPr>
            <w:r w:rsidRPr="009F586E">
              <w:rPr>
                <w:sz w:val="20"/>
                <w:szCs w:val="20"/>
                <w:lang w:val="en-US"/>
              </w:rPr>
              <w:t>13</w:t>
            </w:r>
          </w:p>
        </w:tc>
        <w:tc>
          <w:tcPr>
            <w:tcW w:w="4414" w:type="pct"/>
            <w:tcBorders>
              <w:top w:val="single" w:sz="6" w:space="0" w:color="auto"/>
              <w:left w:val="single" w:sz="6" w:space="0" w:color="auto"/>
              <w:bottom w:val="single" w:sz="6" w:space="0" w:color="auto"/>
              <w:right w:val="single" w:sz="12" w:space="0" w:color="auto"/>
            </w:tcBorders>
          </w:tcPr>
          <w:p w:rsidR="00E03478" w:rsidRPr="009F586E" w:rsidRDefault="00E03478" w:rsidP="00E03478">
            <w:pPr>
              <w:rPr>
                <w:sz w:val="20"/>
                <w:szCs w:val="20"/>
                <w:lang w:val="en-US"/>
              </w:rPr>
            </w:pPr>
            <w:r w:rsidRPr="009F586E">
              <w:rPr>
                <w:sz w:val="20"/>
                <w:szCs w:val="20"/>
                <w:lang w:val="en-US"/>
              </w:rPr>
              <w:t xml:space="preserve"> Placer deposits and stratiform deposits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9F586E" w:rsidRDefault="00E03478" w:rsidP="00E03478">
            <w:pPr>
              <w:jc w:val="center"/>
              <w:rPr>
                <w:sz w:val="20"/>
                <w:szCs w:val="20"/>
                <w:lang w:val="en-US"/>
              </w:rPr>
            </w:pPr>
            <w:r w:rsidRPr="009F586E">
              <w:rPr>
                <w:sz w:val="20"/>
                <w:szCs w:val="20"/>
                <w:lang w:val="en-US"/>
              </w:rPr>
              <w:t>14</w:t>
            </w:r>
          </w:p>
        </w:tc>
        <w:tc>
          <w:tcPr>
            <w:tcW w:w="4414" w:type="pct"/>
            <w:tcBorders>
              <w:top w:val="single" w:sz="6" w:space="0" w:color="auto"/>
              <w:left w:val="single" w:sz="6" w:space="0" w:color="auto"/>
              <w:bottom w:val="single" w:sz="6" w:space="0" w:color="auto"/>
              <w:right w:val="single" w:sz="12" w:space="0" w:color="auto"/>
            </w:tcBorders>
          </w:tcPr>
          <w:p w:rsidR="00E03478" w:rsidRPr="009F586E" w:rsidRDefault="00E03478" w:rsidP="00E03478">
            <w:pPr>
              <w:rPr>
                <w:sz w:val="20"/>
                <w:szCs w:val="20"/>
                <w:lang w:val="en-US"/>
              </w:rPr>
            </w:pPr>
            <w:r w:rsidRPr="009F586E">
              <w:rPr>
                <w:sz w:val="20"/>
                <w:szCs w:val="20"/>
                <w:lang w:val="en-US"/>
              </w:rPr>
              <w:t xml:space="preserve"> Chemical and biochemical sedimentary Fe-Mn deposits, Pb-Zn cover deposits</w:t>
            </w:r>
          </w:p>
        </w:tc>
      </w:tr>
      <w:tr w:rsidR="00E03478" w:rsidRPr="00333BB2" w:rsidTr="00E03478">
        <w:trPr>
          <w:trHeight w:val="322"/>
          <w:jc w:val="center"/>
        </w:trPr>
        <w:tc>
          <w:tcPr>
            <w:tcW w:w="586" w:type="pct"/>
            <w:tcBorders>
              <w:top w:val="single" w:sz="6" w:space="0" w:color="auto"/>
              <w:left w:val="single" w:sz="12" w:space="0" w:color="auto"/>
              <w:bottom w:val="single" w:sz="12" w:space="0" w:color="auto"/>
              <w:right w:val="single" w:sz="6" w:space="0" w:color="auto"/>
            </w:tcBorders>
            <w:shd w:val="clear" w:color="auto" w:fill="D9D9D9"/>
            <w:vAlign w:val="center"/>
          </w:tcPr>
          <w:p w:rsidR="00E03478" w:rsidRPr="009F586E" w:rsidRDefault="00E03478" w:rsidP="00E03478">
            <w:pPr>
              <w:jc w:val="center"/>
              <w:rPr>
                <w:sz w:val="20"/>
                <w:szCs w:val="20"/>
                <w:lang w:val="en-US"/>
              </w:rPr>
            </w:pPr>
            <w:r w:rsidRPr="009F586E">
              <w:rPr>
                <w:sz w:val="20"/>
                <w:szCs w:val="20"/>
                <w:lang w:val="en-US"/>
              </w:rPr>
              <w:t>15,16</w:t>
            </w:r>
          </w:p>
        </w:tc>
        <w:tc>
          <w:tcPr>
            <w:tcW w:w="4414" w:type="pct"/>
            <w:tcBorders>
              <w:top w:val="single" w:sz="6" w:space="0" w:color="auto"/>
              <w:left w:val="single" w:sz="6" w:space="0" w:color="auto"/>
              <w:bottom w:val="single" w:sz="12" w:space="0" w:color="auto"/>
              <w:right w:val="single" w:sz="12" w:space="0" w:color="auto"/>
            </w:tcBorders>
            <w:shd w:val="clear" w:color="auto" w:fill="D9D9D9"/>
            <w:vAlign w:val="center"/>
          </w:tcPr>
          <w:p w:rsidR="00E03478" w:rsidRPr="009F586E" w:rsidRDefault="00E03478" w:rsidP="00E03478">
            <w:pPr>
              <w:rPr>
                <w:sz w:val="20"/>
                <w:szCs w:val="20"/>
                <w:lang w:val="en-US"/>
              </w:rPr>
            </w:pPr>
            <w:r w:rsidRPr="009F586E">
              <w:rPr>
                <w:sz w:val="20"/>
                <w:szCs w:val="20"/>
                <w:lang w:val="en-US"/>
              </w:rPr>
              <w:t xml:space="preserve"> Final Exam</w:t>
            </w:r>
          </w:p>
        </w:tc>
      </w:tr>
    </w:tbl>
    <w:p w:rsidR="00E03478" w:rsidRPr="00333BB2" w:rsidRDefault="00E03478" w:rsidP="00E03478">
      <w:pPr>
        <w:rPr>
          <w:sz w:val="16"/>
          <w:szCs w:val="16"/>
          <w:lang w:val="en-US"/>
        </w:rPr>
      </w:pPr>
    </w:p>
    <w:p w:rsidR="00E03478" w:rsidRDefault="00E03478" w:rsidP="00E03478">
      <w:pPr>
        <w:rPr>
          <w:sz w:val="16"/>
          <w:szCs w:val="16"/>
          <w:lang w:val="en-US"/>
        </w:rPr>
      </w:pPr>
    </w:p>
    <w:p w:rsidR="00E03478" w:rsidRDefault="00E03478" w:rsidP="00E03478">
      <w:pPr>
        <w:rPr>
          <w:sz w:val="16"/>
          <w:szCs w:val="16"/>
          <w:lang w:val="en-US"/>
        </w:rPr>
      </w:pPr>
    </w:p>
    <w:p w:rsidR="00E03478" w:rsidRPr="00333BB2" w:rsidRDefault="00E03478" w:rsidP="00E0347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ml:space="preserve">[ x ]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Pr="00333BB2" w:rsidRDefault="00E03478" w:rsidP="00E03478">
      <w:pPr>
        <w:rPr>
          <w:sz w:val="16"/>
          <w:szCs w:val="16"/>
          <w:lang w:val="en-US"/>
        </w:rPr>
      </w:pPr>
    </w:p>
    <w:p w:rsidR="00E03478" w:rsidRPr="00333BB2" w:rsidRDefault="00E03478" w:rsidP="00E03478">
      <w:pPr>
        <w:spacing w:line="360" w:lineRule="auto"/>
        <w:rPr>
          <w:lang w:val="en-US"/>
        </w:rPr>
      </w:pPr>
      <w:r>
        <w:rPr>
          <w:b/>
          <w:lang w:val="en-US"/>
        </w:rPr>
        <w:t>Lecturer of the Course</w:t>
      </w:r>
      <w:r w:rsidRPr="00333BB2">
        <w:rPr>
          <w:b/>
          <w:lang w:val="en-US"/>
        </w:rPr>
        <w:t>:</w:t>
      </w:r>
      <w:r w:rsidRPr="00333BB2">
        <w:rPr>
          <w:lang w:val="en-US"/>
        </w:rPr>
        <w:t xml:space="preserve">  </w:t>
      </w:r>
      <w:r w:rsidR="00682A96">
        <w:rPr>
          <w:lang w:val="en-US"/>
        </w:rPr>
        <w:t xml:space="preserve">Asst. Prof. </w:t>
      </w:r>
      <w:r>
        <w:rPr>
          <w:lang w:val="en-US"/>
        </w:rPr>
        <w:t xml:space="preserve">Hüseyin SENDİR  </w:t>
      </w:r>
      <w:r w:rsidRPr="00333BB2">
        <w:rPr>
          <w:lang w:val="en-US"/>
        </w:rPr>
        <w:t xml:space="preserve"> </w:t>
      </w:r>
    </w:p>
    <w:p w:rsidR="00E03478" w:rsidRPr="00333BB2" w:rsidRDefault="00E03478" w:rsidP="00E03478">
      <w:pPr>
        <w:tabs>
          <w:tab w:val="left" w:pos="7800"/>
        </w:tabs>
        <w:rPr>
          <w:lang w:val="en-US"/>
        </w:rPr>
      </w:pPr>
      <w:r>
        <w:rPr>
          <w:b/>
          <w:lang w:val="en-US"/>
        </w:rPr>
        <w:t>Signature</w:t>
      </w:r>
      <w:r w:rsidRPr="00333BB2">
        <w:rPr>
          <w:lang w:val="en-US"/>
        </w:rPr>
        <w:t xml:space="preserve">: </w:t>
      </w:r>
      <w:r w:rsidRPr="00333BB2">
        <w:rPr>
          <w:lang w:val="en-US"/>
        </w:rPr>
        <w:tab/>
        <w:t xml:space="preserve"> </w:t>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Pr>
          <w:b/>
          <w:lang w:val="en-US"/>
        </w:rPr>
        <w:t>Date</w:t>
      </w:r>
      <w:r w:rsidRPr="00333BB2">
        <w:rPr>
          <w:b/>
          <w:lang w:val="en-US"/>
        </w:rPr>
        <w:t>:</w:t>
      </w:r>
      <w:r w:rsidRPr="00333BB2">
        <w:rPr>
          <w:lang w:val="en-US"/>
        </w:rPr>
        <w:t xml:space="preserve"> </w:t>
      </w:r>
    </w:p>
    <w:tbl>
      <w:tblPr>
        <w:tblW w:w="9948" w:type="dxa"/>
        <w:tblLook w:val="01E0" w:firstRow="1" w:lastRow="1" w:firstColumn="1" w:lastColumn="1" w:noHBand="0" w:noVBand="0"/>
      </w:tblPr>
      <w:tblGrid>
        <w:gridCol w:w="7171"/>
        <w:gridCol w:w="2777"/>
      </w:tblGrid>
      <w:tr w:rsidR="00E03478" w:rsidRPr="00333BB2" w:rsidTr="00E03478">
        <w:trPr>
          <w:trHeight w:val="989"/>
        </w:trPr>
        <w:tc>
          <w:tcPr>
            <w:tcW w:w="7171" w:type="dxa"/>
            <w:shd w:val="clear" w:color="auto" w:fill="auto"/>
          </w:tcPr>
          <w:p w:rsidR="00E03478" w:rsidRPr="00333BB2" w:rsidRDefault="00E03478" w:rsidP="00E03478">
            <w:pPr>
              <w:tabs>
                <w:tab w:val="left" w:pos="7800"/>
              </w:tabs>
              <w:rPr>
                <w:lang w:val="en-US"/>
              </w:rPr>
            </w:pPr>
            <w:r w:rsidRPr="00333BB2">
              <w:rPr>
                <w:lang w:val="en-US"/>
              </w:rPr>
              <w:t xml:space="preserve"> </w:t>
            </w:r>
          </w:p>
        </w:tc>
        <w:tc>
          <w:tcPr>
            <w:tcW w:w="2777" w:type="dxa"/>
            <w:shd w:val="clear" w:color="auto" w:fill="auto"/>
          </w:tcPr>
          <w:p w:rsidR="00E03478" w:rsidRPr="00333BB2" w:rsidRDefault="00E03478" w:rsidP="00E03478">
            <w:pPr>
              <w:tabs>
                <w:tab w:val="left" w:pos="7800"/>
              </w:tabs>
              <w:jc w:val="center"/>
              <w:rPr>
                <w:lang w:val="en-US"/>
              </w:rPr>
            </w:pPr>
            <w:r w:rsidRPr="00333BB2">
              <w:rPr>
                <w:lang w:val="en-US"/>
              </w:rPr>
              <w:t xml:space="preserve"> </w:t>
            </w:r>
          </w:p>
        </w:tc>
      </w:tr>
    </w:tbl>
    <w:p w:rsidR="00E03478" w:rsidRPr="00333BB2" w:rsidRDefault="00E03478" w:rsidP="00E03478">
      <w:pPr>
        <w:tabs>
          <w:tab w:val="left" w:pos="7800"/>
        </w:tabs>
        <w:rPr>
          <w:lang w:val="en-US"/>
        </w:rPr>
      </w:pPr>
      <w:r w:rsidRPr="00333BB2">
        <w:rPr>
          <w:lang w:val="en-US"/>
        </w:rPr>
        <w:t xml:space="preserve">                        </w:t>
      </w:r>
    </w:p>
    <w:p w:rsidR="00E03478" w:rsidRPr="00333BB2" w:rsidRDefault="00E03478" w:rsidP="00E03478">
      <w:pPr>
        <w:tabs>
          <w:tab w:val="left" w:pos="7800"/>
        </w:tabs>
        <w:rPr>
          <w:lang w:val="en-US"/>
        </w:rPr>
      </w:pPr>
      <w:r w:rsidRPr="00333BB2">
        <w:rPr>
          <w:lang w:val="en-US"/>
        </w:rPr>
        <w:tab/>
      </w:r>
      <w:r w:rsidRPr="00333BB2">
        <w:rPr>
          <w:lang w:val="en-US"/>
        </w:rPr>
        <w:tab/>
      </w:r>
    </w:p>
    <w:p w:rsidR="00E03478" w:rsidRDefault="00E03478" w:rsidP="00E03478">
      <w:pPr>
        <w:spacing w:after="160" w:line="259" w:lineRule="auto"/>
      </w:pPr>
      <w:r>
        <w:br w:type="page"/>
      </w:r>
    </w:p>
    <w:p w:rsidR="00E73D0D" w:rsidRPr="0073706D" w:rsidRDefault="00FC5D43" w:rsidP="00E73D0D">
      <w:pPr>
        <w:spacing w:before="60" w:line="216" w:lineRule="auto"/>
        <w:jc w:val="center"/>
        <w:rPr>
          <w:b/>
          <w:caps/>
          <w:spacing w:val="20"/>
        </w:rPr>
      </w:pPr>
      <w:r>
        <w:rPr>
          <w:noProof/>
        </w:rPr>
        <w:lastRenderedPageBreak/>
        <w:drawing>
          <wp:anchor distT="0" distB="0" distL="114300" distR="114300" simplePos="0" relativeHeight="251728384" behindDoc="0" locked="0" layoutInCell="1" allowOverlap="1" wp14:anchorId="5C2BA6CA" wp14:editId="11AA83C7">
            <wp:simplePos x="0" y="0"/>
            <wp:positionH relativeFrom="column">
              <wp:posOffset>123825</wp:posOffset>
            </wp:positionH>
            <wp:positionV relativeFrom="paragraph">
              <wp:posOffset>10160</wp:posOffset>
            </wp:positionV>
            <wp:extent cx="756000" cy="756000"/>
            <wp:effectExtent l="0" t="0" r="6350" b="6350"/>
            <wp:wrapSquare wrapText="bothSides"/>
            <wp:docPr id="130" name="Resim 13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73D0D" w:rsidRPr="0073706D">
        <w:rPr>
          <w:b/>
          <w:caps/>
          <w:spacing w:val="20"/>
        </w:rPr>
        <w:t xml:space="preserve">T.C. ESKİŞEHİR Osmangazİ </w:t>
      </w:r>
      <w:r w:rsidR="00E73D0D">
        <w:rPr>
          <w:b/>
          <w:caps/>
          <w:spacing w:val="20"/>
        </w:rPr>
        <w:t>UNIVERSITY</w:t>
      </w:r>
    </w:p>
    <w:p w:rsidR="00E73D0D" w:rsidRPr="0073706D" w:rsidRDefault="00E73D0D" w:rsidP="00E73D0D">
      <w:pPr>
        <w:spacing w:line="216" w:lineRule="auto"/>
        <w:jc w:val="center"/>
        <w:rPr>
          <w:b/>
        </w:rPr>
      </w:pPr>
      <w:r>
        <w:rPr>
          <w:b/>
        </w:rPr>
        <w:t>ARCHITECTURE AND ENGINEERING FACULTY</w:t>
      </w:r>
    </w:p>
    <w:p w:rsidR="00E73D0D" w:rsidRPr="00682A96" w:rsidRDefault="00E73D0D" w:rsidP="00682A96">
      <w:pPr>
        <w:spacing w:line="216" w:lineRule="auto"/>
        <w:jc w:val="center"/>
        <w:rPr>
          <w:b/>
        </w:rPr>
      </w:pPr>
      <w:r>
        <w:rPr>
          <w:b/>
        </w:rPr>
        <w:t>GEOLOGICAL ENGINEERING</w:t>
      </w:r>
      <w:r w:rsidRPr="0073706D">
        <w:rPr>
          <w:b/>
        </w:rPr>
        <w:t xml:space="preserve"> </w:t>
      </w:r>
      <w:r>
        <w:rPr>
          <w:b/>
        </w:rPr>
        <w:t>DEPARTMENT</w:t>
      </w:r>
    </w:p>
    <w:p w:rsidR="00E73D0D" w:rsidRPr="0073706D" w:rsidRDefault="00E73D0D" w:rsidP="00E73D0D">
      <w:pPr>
        <w:pStyle w:val="Balk4"/>
        <w:spacing w:before="0" w:beforeAutospacing="0" w:after="0" w:afterAutospacing="0"/>
        <w:jc w:val="center"/>
        <w:rPr>
          <w:sz w:val="28"/>
        </w:rPr>
      </w:pPr>
      <w:r>
        <w:rPr>
          <w:sz w:val="28"/>
        </w:rPr>
        <w:t>COURSE INFORMATION FORM</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682A96" w:rsidP="00E03478">
            <w:pPr>
              <w:outlineLvl w:val="0"/>
            </w:pPr>
            <w:r>
              <w:rPr>
                <w:lang w:val="en-US"/>
              </w:rPr>
              <w:t>151517618</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tcPr>
          <w:p w:rsidR="00E03478" w:rsidRPr="006B43E2" w:rsidRDefault="00E03478" w:rsidP="00E03478">
            <w:pPr>
              <w:outlineLvl w:val="0"/>
              <w:rPr>
                <w:sz w:val="20"/>
                <w:szCs w:val="20"/>
              </w:rPr>
            </w:pPr>
            <w:r>
              <w:rPr>
                <w:sz w:val="20"/>
                <w:szCs w:val="20"/>
                <w:lang w:val="en-US"/>
              </w:rPr>
              <w:t>Global Tectonic</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66"/>
        <w:gridCol w:w="326"/>
        <w:gridCol w:w="1095"/>
        <w:gridCol w:w="767"/>
        <w:gridCol w:w="62"/>
        <w:gridCol w:w="645"/>
        <w:gridCol w:w="1165"/>
        <w:gridCol w:w="449"/>
        <w:gridCol w:w="402"/>
        <w:gridCol w:w="2167"/>
        <w:gridCol w:w="1369"/>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5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E00B2E" w:rsidRDefault="00E03478" w:rsidP="00E03478">
            <w:pPr>
              <w:jc w:val="center"/>
              <w:rPr>
                <w:sz w:val="20"/>
                <w:szCs w:val="20"/>
              </w:rPr>
            </w:pPr>
            <w:r>
              <w:rPr>
                <w:sz w:val="20"/>
                <w:szCs w:val="20"/>
              </w:rPr>
              <w:t>7</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E00B2E" w:rsidRDefault="00E03478" w:rsidP="00E03478">
            <w:pPr>
              <w:jc w:val="center"/>
              <w:rPr>
                <w:sz w:val="20"/>
                <w:szCs w:val="20"/>
              </w:rPr>
            </w:pPr>
            <w:r>
              <w:rPr>
                <w:sz w:val="20"/>
                <w:szCs w:val="20"/>
              </w:rPr>
              <w:t>3</w:t>
            </w:r>
          </w:p>
        </w:tc>
        <w:tc>
          <w:tcPr>
            <w:tcW w:w="531" w:type="pct"/>
            <w:tcBorders>
              <w:top w:val="single" w:sz="4" w:space="0" w:color="auto"/>
              <w:left w:val="single" w:sz="4" w:space="0" w:color="auto"/>
              <w:bottom w:val="single" w:sz="12" w:space="0" w:color="auto"/>
            </w:tcBorders>
            <w:vAlign w:val="center"/>
          </w:tcPr>
          <w:p w:rsidR="00E03478" w:rsidRPr="00E00B2E" w:rsidRDefault="00E03478" w:rsidP="00E03478">
            <w:pPr>
              <w:jc w:val="center"/>
              <w:rPr>
                <w:sz w:val="20"/>
                <w:szCs w:val="20"/>
              </w:rPr>
            </w:pPr>
            <w:r>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03478" w:rsidRPr="00E00B2E" w:rsidRDefault="00E03478" w:rsidP="00E03478">
            <w:pPr>
              <w:jc w:val="center"/>
              <w:rPr>
                <w:sz w:val="20"/>
                <w:szCs w:val="20"/>
              </w:rPr>
            </w:pPr>
          </w:p>
        </w:tc>
        <w:tc>
          <w:tcPr>
            <w:tcW w:w="565" w:type="pct"/>
            <w:tcBorders>
              <w:top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3</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4</w:t>
            </w:r>
          </w:p>
        </w:tc>
        <w:tc>
          <w:tcPr>
            <w:tcW w:w="1051" w:type="pct"/>
            <w:tcBorders>
              <w:top w:val="single" w:sz="4" w:space="0" w:color="auto"/>
              <w:left w:val="single" w:sz="4" w:space="0" w:color="auto"/>
              <w:bottom w:val="single" w:sz="12" w:space="0" w:color="auto"/>
            </w:tcBorders>
            <w:vAlign w:val="center"/>
          </w:tcPr>
          <w:p w:rsidR="00E03478" w:rsidRDefault="00E03478" w:rsidP="00E03478">
            <w:pPr>
              <w:jc w:val="center"/>
              <w:rPr>
                <w:sz w:val="18"/>
                <w:szCs w:val="20"/>
              </w:rPr>
            </w:pPr>
            <w:r w:rsidRPr="004842FE">
              <w:rPr>
                <w:sz w:val="18"/>
                <w:szCs w:val="20"/>
              </w:rPr>
              <w:t>COMPULSORY</w:t>
            </w:r>
            <w:r>
              <w:rPr>
                <w:sz w:val="18"/>
                <w:szCs w:val="20"/>
              </w:rPr>
              <w:t xml:space="preserve"> ()</w:t>
            </w:r>
            <w:r w:rsidRPr="004842FE">
              <w:rPr>
                <w:sz w:val="18"/>
                <w:szCs w:val="20"/>
              </w:rPr>
              <w:t xml:space="preserve">  </w:t>
            </w:r>
          </w:p>
          <w:p w:rsidR="00E03478" w:rsidRPr="00E00B2E" w:rsidRDefault="00E03478" w:rsidP="00E03478">
            <w:pPr>
              <w:jc w:val="center"/>
              <w:rPr>
                <w:sz w:val="20"/>
                <w:szCs w:val="20"/>
              </w:rPr>
            </w:pPr>
            <w:r w:rsidRPr="004842FE">
              <w:rPr>
                <w:sz w:val="18"/>
                <w:szCs w:val="20"/>
              </w:rPr>
              <w:t>ELECTIVE (</w:t>
            </w:r>
            <w:r>
              <w:rPr>
                <w:sz w:val="18"/>
                <w:szCs w:val="20"/>
              </w:rPr>
              <w:t>X</w:t>
            </w:r>
            <w:r w:rsidRPr="004842FE">
              <w:rPr>
                <w:sz w:val="18"/>
                <w:szCs w:val="20"/>
              </w:rPr>
              <w:t>)</w:t>
            </w:r>
          </w:p>
        </w:tc>
        <w:tc>
          <w:tcPr>
            <w:tcW w:w="664" w:type="pct"/>
            <w:tcBorders>
              <w:top w:val="single" w:sz="4" w:space="0" w:color="auto"/>
              <w:left w:val="single" w:sz="4" w:space="0" w:color="auto"/>
              <w:bottom w:val="single" w:sz="12" w:space="0" w:color="auto"/>
            </w:tcBorders>
          </w:tcPr>
          <w:p w:rsidR="00E03478" w:rsidRPr="00652A3A" w:rsidRDefault="00E03478" w:rsidP="00E03478">
            <w:pPr>
              <w:jc w:val="center"/>
              <w:rPr>
                <w:sz w:val="20"/>
                <w:szCs w:val="20"/>
              </w:rPr>
            </w:pPr>
            <w:r w:rsidRPr="00333BB2">
              <w:rPr>
                <w:vertAlign w:val="superscript"/>
                <w:lang w:val="en-US"/>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1" w:type="pct"/>
            <w:gridSpan w:val="5"/>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341" w:type="pct"/>
            <w:gridSpan w:val="5"/>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sidRPr="00E00B2E">
              <w:rPr>
                <w:sz w:val="20"/>
                <w:szCs w:val="20"/>
              </w:rPr>
              <w:t xml:space="preserve">(  ) </w:t>
            </w:r>
          </w:p>
        </w:tc>
        <w:tc>
          <w:tcPr>
            <w:tcW w:w="66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6" w:type="pct"/>
            <w:gridSpan w:val="2"/>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6" w:type="pct"/>
            <w:gridSpan w:val="2"/>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03478" w:rsidRPr="005D19B7" w:rsidRDefault="00E03478" w:rsidP="00E03478">
            <w:pPr>
              <w:jc w:val="center"/>
              <w:rPr>
                <w:sz w:val="20"/>
                <w:szCs w:val="20"/>
                <w:highlight w:val="yellow"/>
              </w:rPr>
            </w:pPr>
            <w:r w:rsidRPr="00CD2465">
              <w:rPr>
                <w:sz w:val="20"/>
                <w:szCs w:val="20"/>
              </w:rPr>
              <w:t>20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6"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5D19B7" w:rsidRDefault="00E03478" w:rsidP="00E03478">
            <w:pPr>
              <w:jc w:val="center"/>
              <w:rPr>
                <w:sz w:val="20"/>
                <w:szCs w:val="20"/>
                <w:highlight w:val="yellow"/>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6"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64" w:type="pct"/>
            <w:tcBorders>
              <w:top w:val="single" w:sz="4" w:space="0" w:color="auto"/>
              <w:left w:val="single" w:sz="8" w:space="0" w:color="auto"/>
              <w:bottom w:val="single" w:sz="4" w:space="0" w:color="auto"/>
              <w:right w:val="single" w:sz="12" w:space="0" w:color="auto"/>
            </w:tcBorders>
          </w:tcPr>
          <w:p w:rsidR="00E03478" w:rsidRPr="00D605C4" w:rsidRDefault="00E03478" w:rsidP="00E03478">
            <w:pPr>
              <w:jc w:val="center"/>
              <w:rPr>
                <w:sz w:val="20"/>
                <w:szCs w:val="20"/>
              </w:rPr>
            </w:pPr>
            <w:r>
              <w:rPr>
                <w:sz w:val="20"/>
                <w:szCs w:val="20"/>
              </w:rPr>
              <w:t>30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6" w:type="pct"/>
            <w:gridSpan w:val="2"/>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6" w:type="pct"/>
            <w:gridSpan w:val="2"/>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w:t>
            </w:r>
          </w:p>
        </w:tc>
        <w:tc>
          <w:tcPr>
            <w:tcW w:w="1246" w:type="pct"/>
            <w:gridSpan w:val="2"/>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6" w:type="pct"/>
            <w:gridSpan w:val="2"/>
            <w:tcBorders>
              <w:top w:val="single" w:sz="12" w:space="0" w:color="auto"/>
              <w:left w:val="single" w:sz="4" w:space="0" w:color="auto"/>
              <w:bottom w:val="single" w:sz="8" w:space="0" w:color="auto"/>
              <w:right w:val="single" w:sz="8" w:space="0" w:color="auto"/>
            </w:tcBorders>
          </w:tcPr>
          <w:p w:rsidR="00E03478" w:rsidRPr="000E3402" w:rsidRDefault="00E03478" w:rsidP="00E03478"/>
        </w:tc>
        <w:tc>
          <w:tcPr>
            <w:tcW w:w="664" w:type="pct"/>
            <w:tcBorders>
              <w:top w:val="single" w:sz="12" w:space="0" w:color="auto"/>
              <w:left w:val="single" w:sz="8" w:space="0" w:color="auto"/>
              <w:bottom w:val="single" w:sz="8" w:space="0" w:color="auto"/>
              <w:right w:val="single" w:sz="12" w:space="0" w:color="auto"/>
            </w:tcBorders>
          </w:tcPr>
          <w:p w:rsidR="00E03478" w:rsidRPr="00D605C4" w:rsidRDefault="00E03478" w:rsidP="00E03478">
            <w:pPr>
              <w:rPr>
                <w:sz w:val="20"/>
                <w:szCs w:val="20"/>
              </w:rPr>
            </w:pPr>
          </w:p>
        </w:tc>
      </w:tr>
      <w:tr w:rsidR="00E03478" w:rsidTr="00E0347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6" w:type="pct"/>
            <w:gridSpan w:val="2"/>
          </w:tcPr>
          <w:p w:rsidR="00E03478" w:rsidRPr="000E3402" w:rsidRDefault="00E03478" w:rsidP="00E03478">
            <w:pPr>
              <w:jc w:val="center"/>
            </w:pPr>
            <w:r>
              <w:t>1</w:t>
            </w: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50</w:t>
            </w: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333BB2" w:rsidRDefault="00E03478" w:rsidP="00E03478">
            <w:pPr>
              <w:rPr>
                <w:sz w:val="20"/>
                <w:szCs w:val="20"/>
                <w:lang w:val="en-US"/>
              </w:rPr>
            </w:pPr>
            <w:r>
              <w:rPr>
                <w:color w:val="000000"/>
                <w:sz w:val="20"/>
                <w:szCs w:val="20"/>
                <w:lang w:val="en-US"/>
              </w:rPr>
              <w:t xml:space="preserve">To discuss the movement of earth crust  and general characteristics of huge structures which occurred as a result of this movement </w:t>
            </w:r>
          </w:p>
        </w:tc>
      </w:tr>
      <w:tr w:rsidR="00E03478"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333BB2" w:rsidRDefault="00E03478" w:rsidP="00E03478">
            <w:pPr>
              <w:rPr>
                <w:sz w:val="20"/>
                <w:szCs w:val="20"/>
                <w:lang w:val="en-US"/>
              </w:rPr>
            </w:pPr>
            <w:r>
              <w:rPr>
                <w:bCs/>
                <w:color w:val="000000"/>
                <w:sz w:val="20"/>
                <w:szCs w:val="20"/>
                <w:lang w:val="en-US"/>
              </w:rPr>
              <w:t xml:space="preserve">Imparting  different knowledge to the student such as dynamism of the earth crust, earth crust differentiations in time and general characteristics of  huge tectonic structures   </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 xml:space="preserve">Contribute to understand huge events and their results which occurred on earth crust  </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333BB2" w:rsidRDefault="00E03478" w:rsidP="00E03478">
            <w:pPr>
              <w:tabs>
                <w:tab w:val="left" w:pos="7800"/>
              </w:tabs>
              <w:rPr>
                <w:lang w:val="en-US"/>
              </w:rPr>
            </w:pPr>
            <w:r>
              <w:rPr>
                <w:sz w:val="20"/>
                <w:szCs w:val="20"/>
                <w:lang w:val="en-US"/>
              </w:rPr>
              <w:t>To have knowledge of crust deformations which are shaping the earth crust and  main structures which are composing as a consequences of this deformations</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333BB2" w:rsidRDefault="00E03478" w:rsidP="00E03478">
            <w:pPr>
              <w:pStyle w:val="Balk4"/>
              <w:spacing w:before="0" w:beforeAutospacing="0" w:after="0" w:afterAutospacing="0"/>
              <w:rPr>
                <w:b w:val="0"/>
                <w:sz w:val="20"/>
                <w:szCs w:val="20"/>
                <w:lang w:val="en-US"/>
              </w:rPr>
            </w:pP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333BB2" w:rsidRDefault="00E03478" w:rsidP="00E03478">
            <w:pPr>
              <w:pStyle w:val="Balk4"/>
              <w:spacing w:before="0" w:beforeAutospacing="0" w:after="0" w:afterAutospacing="0"/>
              <w:rPr>
                <w:color w:val="000000"/>
                <w:lang w:val="en-US"/>
              </w:rPr>
            </w:pPr>
          </w:p>
        </w:tc>
      </w:tr>
      <w:tr w:rsidR="00E03478" w:rsidTr="00E0347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333BB2" w:rsidRDefault="00E03478" w:rsidP="00E03478">
            <w:pPr>
              <w:jc w:val="both"/>
              <w:rPr>
                <w:sz w:val="20"/>
                <w:szCs w:val="20"/>
                <w:lang w:val="en-US"/>
              </w:rPr>
            </w:pPr>
            <w:r>
              <w:rPr>
                <w:sz w:val="20"/>
                <w:szCs w:val="20"/>
                <w:lang w:val="en-US"/>
              </w:rPr>
              <w:t>Computer-Data Show</w:t>
            </w: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Introduction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Main structure which are composing earth crust and their properties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Divergent plate boundaries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Convergent plate boundaries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Transform fault boundries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A presentation of student</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A presentation of student</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sidRPr="00235EAC">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A presentation of student</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A presentation of student</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A presentation of student</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General evaluation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szCs w:val="20"/>
                <w:lang w:val="en-US"/>
              </w:rPr>
            </w:pPr>
            <w:r>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r>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Pr>
                <w:b/>
                <w:sz w:val="20"/>
                <w:szCs w:val="20"/>
                <w:lang w:val="en-US"/>
              </w:rPr>
              <w:t>x</w:t>
            </w: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Pr>
                <w:b/>
                <w:sz w:val="20"/>
                <w:szCs w:val="20"/>
                <w:lang w:val="en-US"/>
              </w:rPr>
              <w:t>x</w:t>
            </w:r>
            <w:r w:rsidRPr="00333BB2">
              <w:rPr>
                <w:b/>
                <w:sz w:val="20"/>
                <w:szCs w:val="20"/>
                <w:lang w:val="en-US"/>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Pr>
                <w:b/>
                <w:sz w:val="20"/>
                <w:szCs w:val="20"/>
                <w:lang w:val="en-US"/>
              </w:rPr>
              <w:t>x</w:t>
            </w: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Pr>
                <w:b/>
                <w:sz w:val="20"/>
                <w:szCs w:val="20"/>
                <w:lang w:val="en-US"/>
              </w:rPr>
              <w:t>x</w:t>
            </w: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Pr>
                <w:b/>
                <w:sz w:val="20"/>
                <w:szCs w:val="20"/>
                <w:lang w:val="en-US"/>
              </w:rPr>
              <w:t>x</w:t>
            </w:r>
            <w:r w:rsidRPr="00333BB2">
              <w:rPr>
                <w:b/>
                <w:sz w:val="20"/>
                <w:szCs w:val="20"/>
                <w:lang w:val="en-US"/>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r>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r w:rsidRPr="00652A3A">
              <w:rPr>
                <w:sz w:val="20"/>
                <w:szCs w:val="20"/>
                <w:lang w:val="en-US"/>
              </w:rPr>
              <w:t xml:space="preserve">  </w:t>
            </w:r>
            <w:r>
              <w:rPr>
                <w:sz w:val="20"/>
                <w:szCs w:val="20"/>
                <w:lang w:val="en-US"/>
              </w:rPr>
              <w:t>Prof. Dr. Erhan Altunel</w:t>
            </w:r>
          </w:p>
        </w:tc>
        <w:tc>
          <w:tcPr>
            <w:tcW w:w="3716"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p>
        </w:tc>
      </w:tr>
      <w:tr w:rsidR="00E03478" w:rsidRPr="00652A3A" w:rsidTr="00E03478">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E03478" w:rsidRDefault="00E03478" w:rsidP="00E03478">
      <w:pPr>
        <w:spacing w:after="200" w:line="276" w:lineRule="auto"/>
        <w:rPr>
          <w:b/>
          <w:caps/>
          <w:spacing w:val="20"/>
        </w:rPr>
      </w:pPr>
    </w:p>
    <w:p w:rsidR="00E03478" w:rsidRDefault="00E03478" w:rsidP="00E03478">
      <w:pPr>
        <w:spacing w:before="60" w:line="216" w:lineRule="auto"/>
        <w:jc w:val="center"/>
        <w:rPr>
          <w:b/>
          <w:caps/>
          <w:spacing w:val="20"/>
        </w:rPr>
      </w:pPr>
    </w:p>
    <w:p w:rsidR="00E03478" w:rsidRDefault="00E03478" w:rsidP="00E03478">
      <w:pPr>
        <w:spacing w:before="60" w:line="216" w:lineRule="auto"/>
        <w:jc w:val="center"/>
        <w:rPr>
          <w:b/>
          <w:caps/>
          <w:spacing w:val="20"/>
        </w:rPr>
      </w:pPr>
    </w:p>
    <w:p w:rsidR="00E03478" w:rsidRPr="0073706D" w:rsidRDefault="00FC5D43" w:rsidP="00E03478">
      <w:pPr>
        <w:spacing w:before="60" w:line="216" w:lineRule="auto"/>
        <w:jc w:val="center"/>
        <w:rPr>
          <w:b/>
          <w:caps/>
          <w:spacing w:val="20"/>
        </w:rPr>
      </w:pPr>
      <w:r>
        <w:rPr>
          <w:noProof/>
        </w:rPr>
        <w:drawing>
          <wp:anchor distT="0" distB="0" distL="114300" distR="114300" simplePos="0" relativeHeight="251729408" behindDoc="0" locked="0" layoutInCell="1" allowOverlap="1" wp14:anchorId="1BF41427" wp14:editId="7DB5DCAE">
            <wp:simplePos x="0" y="0"/>
            <wp:positionH relativeFrom="column">
              <wp:posOffset>0</wp:posOffset>
            </wp:positionH>
            <wp:positionV relativeFrom="paragraph">
              <wp:posOffset>48895</wp:posOffset>
            </wp:positionV>
            <wp:extent cx="756000" cy="756000"/>
            <wp:effectExtent l="0" t="0" r="6350" b="6350"/>
            <wp:wrapSquare wrapText="bothSides"/>
            <wp:docPr id="135" name="Resim 13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rsidRPr="0073706D">
        <w:rPr>
          <w:b/>
          <w:caps/>
          <w:spacing w:val="20"/>
        </w:rPr>
        <w:t xml:space="preserve">T.C. ESKİŞEHİR Osmangazİ </w:t>
      </w:r>
      <w:r w:rsidR="00E03478">
        <w:rPr>
          <w:b/>
          <w:caps/>
          <w:spacing w:val="20"/>
        </w:rPr>
        <w:t>UNIVERSITY</w:t>
      </w:r>
    </w:p>
    <w:p w:rsidR="00E03478" w:rsidRPr="0073706D" w:rsidRDefault="00E03478" w:rsidP="00E03478">
      <w:pPr>
        <w:spacing w:line="216" w:lineRule="auto"/>
        <w:jc w:val="center"/>
        <w:rPr>
          <w:b/>
        </w:rPr>
      </w:pPr>
      <w:r>
        <w:rPr>
          <w:b/>
        </w:rPr>
        <w:t>ARCHITECTURE AND ENGINEERING  FACULTY</w:t>
      </w:r>
    </w:p>
    <w:p w:rsidR="00E03478" w:rsidRPr="002360F6" w:rsidRDefault="00E03478" w:rsidP="00E03478">
      <w:pPr>
        <w:spacing w:line="216" w:lineRule="auto"/>
        <w:jc w:val="center"/>
        <w:rPr>
          <w:b/>
        </w:rPr>
      </w:pPr>
      <w:r>
        <w:rPr>
          <w:b/>
        </w:rPr>
        <w:t>GEOLOGICAL ENGINEERING</w:t>
      </w:r>
      <w:r w:rsidRPr="0073706D">
        <w:rPr>
          <w:b/>
        </w:rPr>
        <w:t xml:space="preserve"> </w:t>
      </w:r>
      <w:r>
        <w:rPr>
          <w:b/>
        </w:rPr>
        <w:t>DEPARTMENT</w:t>
      </w:r>
    </w:p>
    <w:p w:rsidR="00E03478" w:rsidRDefault="00E03478" w:rsidP="00E03478">
      <w:pPr>
        <w:pStyle w:val="Balk4"/>
        <w:spacing w:before="0" w:beforeAutospacing="0" w:after="0" w:afterAutospacing="0"/>
        <w:jc w:val="center"/>
        <w:rPr>
          <w:sz w:val="28"/>
        </w:rPr>
      </w:pPr>
      <w:r>
        <w:rPr>
          <w:sz w:val="28"/>
        </w:rPr>
        <w:t>COURSE INFORMATION FORM</w:t>
      </w:r>
    </w:p>
    <w:p w:rsidR="00E03478" w:rsidRPr="007120EE" w:rsidRDefault="00E03478" w:rsidP="00E03478">
      <w:pPr>
        <w:pStyle w:val="Balk4"/>
        <w:spacing w:before="0" w:beforeAutospacing="0" w:after="0" w:afterAutospacing="0"/>
        <w:jc w:val="center"/>
        <w:rPr>
          <w:sz w:val="28"/>
        </w:rPr>
      </w:pPr>
    </w:p>
    <w:tbl>
      <w:tblPr>
        <w:tblW w:w="2977"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671"/>
      </w:tblGrid>
      <w:tr w:rsidR="00E03478" w:rsidRPr="00333BB2" w:rsidTr="00E03478">
        <w:tc>
          <w:tcPr>
            <w:tcW w:w="1306" w:type="dxa"/>
            <w:vAlign w:val="center"/>
          </w:tcPr>
          <w:p w:rsidR="00E03478" w:rsidRPr="00333BB2" w:rsidRDefault="00E03478" w:rsidP="00E03478">
            <w:pPr>
              <w:outlineLvl w:val="0"/>
              <w:rPr>
                <w:b/>
                <w:sz w:val="20"/>
                <w:szCs w:val="20"/>
                <w:lang w:val="en-US"/>
              </w:rPr>
            </w:pPr>
            <w:r w:rsidRPr="00333BB2">
              <w:rPr>
                <w:b/>
                <w:sz w:val="20"/>
                <w:szCs w:val="20"/>
                <w:lang w:val="en-US"/>
              </w:rPr>
              <w:t>SEMESTER</w:t>
            </w:r>
          </w:p>
        </w:tc>
        <w:tc>
          <w:tcPr>
            <w:tcW w:w="1671" w:type="dxa"/>
            <w:vAlign w:val="center"/>
          </w:tcPr>
          <w:p w:rsidR="00E03478" w:rsidRPr="00333BB2" w:rsidRDefault="00E03478" w:rsidP="00E03478">
            <w:pPr>
              <w:outlineLvl w:val="0"/>
              <w:rPr>
                <w:sz w:val="20"/>
                <w:szCs w:val="20"/>
                <w:lang w:val="en-US"/>
              </w:rPr>
            </w:pPr>
            <w:r w:rsidRPr="00333BB2">
              <w:rPr>
                <w:sz w:val="20"/>
                <w:szCs w:val="20"/>
                <w:lang w:val="en-US"/>
              </w:rPr>
              <w:t xml:space="preserve"> </w:t>
            </w:r>
            <w:r>
              <w:rPr>
                <w:sz w:val="20"/>
                <w:szCs w:val="20"/>
                <w:lang w:val="en-US"/>
              </w:rPr>
              <w:t>Fall</w:t>
            </w:r>
          </w:p>
        </w:tc>
      </w:tr>
    </w:tbl>
    <w:p w:rsidR="00E03478" w:rsidRPr="00333BB2" w:rsidRDefault="00E03478" w:rsidP="00E03478">
      <w:pPr>
        <w:jc w:val="right"/>
        <w:outlineLvl w:val="0"/>
        <w:rPr>
          <w:b/>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03478" w:rsidRPr="00333BB2" w:rsidTr="00E03478">
        <w:tc>
          <w:tcPr>
            <w:tcW w:w="1668" w:type="dxa"/>
            <w:vAlign w:val="center"/>
          </w:tcPr>
          <w:p w:rsidR="00E03478" w:rsidRPr="00333BB2" w:rsidRDefault="00E03478" w:rsidP="00E03478">
            <w:pPr>
              <w:jc w:val="center"/>
              <w:outlineLvl w:val="0"/>
              <w:rPr>
                <w:b/>
                <w:sz w:val="20"/>
                <w:szCs w:val="20"/>
                <w:lang w:val="en-US"/>
              </w:rPr>
            </w:pPr>
            <w:r w:rsidRPr="00333BB2">
              <w:rPr>
                <w:b/>
                <w:sz w:val="20"/>
                <w:szCs w:val="20"/>
                <w:lang w:val="en-US"/>
              </w:rPr>
              <w:t xml:space="preserve">CODE </w:t>
            </w:r>
          </w:p>
        </w:tc>
        <w:tc>
          <w:tcPr>
            <w:tcW w:w="2760" w:type="dxa"/>
            <w:vAlign w:val="center"/>
          </w:tcPr>
          <w:p w:rsidR="00E03478" w:rsidRPr="00333BB2" w:rsidRDefault="00E03478" w:rsidP="00E03478">
            <w:pPr>
              <w:outlineLvl w:val="0"/>
              <w:rPr>
                <w:lang w:val="en-US"/>
              </w:rPr>
            </w:pPr>
            <w:r w:rsidRPr="00333BB2">
              <w:rPr>
                <w:lang w:val="en-US"/>
              </w:rPr>
              <w:t xml:space="preserve"> </w:t>
            </w:r>
            <w:r w:rsidR="00682A96">
              <w:rPr>
                <w:lang w:val="en-US"/>
              </w:rPr>
              <w:t>151517619</w:t>
            </w:r>
          </w:p>
        </w:tc>
        <w:tc>
          <w:tcPr>
            <w:tcW w:w="1560" w:type="dxa"/>
            <w:vAlign w:val="center"/>
          </w:tcPr>
          <w:p w:rsidR="00E03478" w:rsidRPr="00333BB2" w:rsidRDefault="00E03478" w:rsidP="00E03478">
            <w:pPr>
              <w:jc w:val="center"/>
              <w:outlineLvl w:val="0"/>
              <w:rPr>
                <w:b/>
                <w:sz w:val="20"/>
                <w:szCs w:val="20"/>
                <w:lang w:val="en-US"/>
              </w:rPr>
            </w:pPr>
            <w:r w:rsidRPr="00333BB2">
              <w:rPr>
                <w:b/>
                <w:sz w:val="20"/>
                <w:szCs w:val="20"/>
                <w:lang w:val="en-US"/>
              </w:rPr>
              <w:t xml:space="preserve">NAME </w:t>
            </w:r>
          </w:p>
        </w:tc>
        <w:tc>
          <w:tcPr>
            <w:tcW w:w="4185" w:type="dxa"/>
          </w:tcPr>
          <w:p w:rsidR="00E03478" w:rsidRPr="004C2445" w:rsidRDefault="00E03478" w:rsidP="00E03478">
            <w:pPr>
              <w:outlineLvl w:val="0"/>
              <w:rPr>
                <w:szCs w:val="20"/>
                <w:lang w:val="en-US"/>
              </w:rPr>
            </w:pPr>
            <w:r w:rsidRPr="00333BB2">
              <w:rPr>
                <w:sz w:val="20"/>
                <w:szCs w:val="20"/>
                <w:lang w:val="en-US"/>
              </w:rPr>
              <w:t xml:space="preserve"> </w:t>
            </w:r>
            <w:r>
              <w:rPr>
                <w:sz w:val="20"/>
                <w:szCs w:val="20"/>
                <w:lang w:val="en-US"/>
              </w:rPr>
              <w:t>Industrial Raw Materials</w:t>
            </w:r>
          </w:p>
        </w:tc>
      </w:tr>
    </w:tbl>
    <w:p w:rsidR="00E03478" w:rsidRPr="00333BB2" w:rsidRDefault="00E03478" w:rsidP="00E03478">
      <w:pPr>
        <w:outlineLvl w:val="0"/>
        <w:rPr>
          <w:sz w:val="20"/>
          <w:szCs w:val="20"/>
          <w:lang w:val="en-US"/>
        </w:rPr>
      </w:pPr>
      <w:r w:rsidRPr="00333BB2">
        <w:rPr>
          <w:b/>
          <w:sz w:val="20"/>
          <w:szCs w:val="20"/>
          <w:lang w:val="en-US"/>
        </w:rPr>
        <w:t xml:space="preserve">                                                   </w:t>
      </w:r>
      <w:r w:rsidRPr="00333BB2">
        <w:rPr>
          <w:b/>
          <w:sz w:val="20"/>
          <w:szCs w:val="20"/>
          <w:lang w:val="en-US"/>
        </w:rPr>
        <w:tab/>
      </w:r>
      <w:r w:rsidRPr="00333BB2">
        <w:rPr>
          <w:b/>
          <w:sz w:val="20"/>
          <w:szCs w:val="20"/>
          <w:lang w:val="en-US"/>
        </w:rPr>
        <w:tab/>
      </w:r>
      <w:r w:rsidRPr="00333BB2">
        <w:rPr>
          <w:b/>
          <w:sz w:val="20"/>
          <w:szCs w:val="20"/>
          <w:lang w:val="en-US"/>
        </w:rPr>
        <w:tab/>
      </w:r>
      <w:r w:rsidRPr="00333BB2">
        <w:rPr>
          <w:b/>
          <w:sz w:val="20"/>
          <w:szCs w:val="20"/>
          <w:lang w:val="en-US"/>
        </w:rPr>
        <w:tab/>
      </w:r>
      <w:r w:rsidRPr="00333BB2">
        <w:rPr>
          <w:b/>
          <w:sz w:val="20"/>
          <w:szCs w:val="20"/>
          <w:lang w:val="en-US"/>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1198"/>
        <w:gridCol w:w="169"/>
        <w:gridCol w:w="863"/>
        <w:gridCol w:w="719"/>
        <w:gridCol w:w="451"/>
        <w:gridCol w:w="655"/>
        <w:gridCol w:w="198"/>
        <w:gridCol w:w="709"/>
        <w:gridCol w:w="233"/>
        <w:gridCol w:w="2021"/>
        <w:gridCol w:w="179"/>
        <w:gridCol w:w="1536"/>
      </w:tblGrid>
      <w:tr w:rsidR="00E03478" w:rsidRPr="00333BB2" w:rsidTr="00E03478">
        <w:trPr>
          <w:trHeight w:val="383"/>
        </w:trPr>
        <w:tc>
          <w:tcPr>
            <w:tcW w:w="1242" w:type="dxa"/>
            <w:vMerge w:val="restart"/>
            <w:tcBorders>
              <w:top w:val="single" w:sz="12" w:space="0" w:color="auto"/>
              <w:left w:val="single" w:sz="12" w:space="0" w:color="auto"/>
              <w:bottom w:val="single" w:sz="4" w:space="0" w:color="auto"/>
              <w:right w:val="single" w:sz="12" w:space="0" w:color="auto"/>
            </w:tcBorders>
            <w:vAlign w:val="center"/>
          </w:tcPr>
          <w:p w:rsidR="00E03478" w:rsidRPr="00333BB2" w:rsidRDefault="00E03478" w:rsidP="00E03478">
            <w:pPr>
              <w:rPr>
                <w:b/>
                <w:sz w:val="18"/>
                <w:szCs w:val="20"/>
                <w:lang w:val="en-US"/>
              </w:rPr>
            </w:pPr>
            <w:r w:rsidRPr="00333BB2">
              <w:rPr>
                <w:b/>
                <w:sz w:val="18"/>
                <w:szCs w:val="20"/>
                <w:lang w:val="en-US"/>
              </w:rPr>
              <w:t>SEMESTER</w:t>
            </w:r>
          </w:p>
        </w:tc>
        <w:tc>
          <w:tcPr>
            <w:tcW w:w="3400" w:type="dxa"/>
            <w:gridSpan w:val="5"/>
            <w:tcBorders>
              <w:left w:val="single" w:sz="12" w:space="0" w:color="auto"/>
              <w:bottom w:val="single" w:sz="4"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WEEKLY LECTURE HOURS</w:t>
            </w:r>
          </w:p>
        </w:tc>
        <w:tc>
          <w:tcPr>
            <w:tcW w:w="5531" w:type="dxa"/>
            <w:gridSpan w:val="7"/>
            <w:tcBorders>
              <w:left w:val="single" w:sz="12"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COURSE DETAILS</w:t>
            </w:r>
          </w:p>
        </w:tc>
      </w:tr>
      <w:tr w:rsidR="00E03478" w:rsidRPr="00333BB2" w:rsidTr="00E03478">
        <w:trPr>
          <w:trHeight w:val="382"/>
        </w:trPr>
        <w:tc>
          <w:tcPr>
            <w:tcW w:w="1242" w:type="dxa"/>
            <w:vMerge/>
            <w:tcBorders>
              <w:top w:val="single" w:sz="4" w:space="0" w:color="auto"/>
              <w:left w:val="single" w:sz="12" w:space="0" w:color="auto"/>
              <w:bottom w:val="single" w:sz="4" w:space="0" w:color="auto"/>
              <w:right w:val="single" w:sz="12" w:space="0" w:color="auto"/>
            </w:tcBorders>
          </w:tcPr>
          <w:p w:rsidR="00E03478" w:rsidRPr="00333BB2" w:rsidRDefault="00E03478" w:rsidP="00E03478">
            <w:pPr>
              <w:rPr>
                <w:b/>
                <w:sz w:val="20"/>
                <w:szCs w:val="20"/>
                <w:lang w:val="en-US"/>
              </w:rPr>
            </w:pPr>
          </w:p>
        </w:tc>
        <w:tc>
          <w:tcPr>
            <w:tcW w:w="1198" w:type="dxa"/>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Theoretical </w:t>
            </w:r>
          </w:p>
        </w:tc>
        <w:tc>
          <w:tcPr>
            <w:tcW w:w="1032" w:type="dxa"/>
            <w:gridSpan w:val="2"/>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Practical</w:t>
            </w:r>
          </w:p>
        </w:tc>
        <w:tc>
          <w:tcPr>
            <w:tcW w:w="1170" w:type="dxa"/>
            <w:gridSpan w:val="2"/>
            <w:tcBorders>
              <w:top w:val="single" w:sz="4" w:space="0" w:color="auto"/>
              <w:bottom w:val="single" w:sz="4" w:space="0" w:color="auto"/>
              <w:right w:val="single" w:sz="12" w:space="0" w:color="auto"/>
            </w:tcBorders>
            <w:vAlign w:val="center"/>
          </w:tcPr>
          <w:p w:rsidR="00E03478" w:rsidRPr="00333BB2" w:rsidRDefault="00E03478" w:rsidP="00E03478">
            <w:pPr>
              <w:ind w:left="-111" w:right="-108"/>
              <w:jc w:val="center"/>
              <w:rPr>
                <w:b/>
                <w:sz w:val="20"/>
                <w:szCs w:val="20"/>
                <w:lang w:val="en-US"/>
              </w:rPr>
            </w:pPr>
            <w:r w:rsidRPr="00333BB2">
              <w:rPr>
                <w:b/>
                <w:sz w:val="20"/>
                <w:szCs w:val="20"/>
                <w:lang w:val="en-US"/>
              </w:rPr>
              <w:t>Laboratory</w:t>
            </w:r>
          </w:p>
        </w:tc>
        <w:tc>
          <w:tcPr>
            <w:tcW w:w="853" w:type="dxa"/>
            <w:gridSpan w:val="2"/>
            <w:tcBorders>
              <w:top w:val="single" w:sz="4" w:space="0" w:color="auto"/>
              <w:bottom w:val="single" w:sz="4"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Credits</w:t>
            </w:r>
          </w:p>
        </w:tc>
        <w:tc>
          <w:tcPr>
            <w:tcW w:w="709" w:type="dxa"/>
            <w:tcBorders>
              <w:top w:val="single" w:sz="4" w:space="0" w:color="auto"/>
              <w:left w:val="single" w:sz="4" w:space="0" w:color="auto"/>
              <w:bottom w:val="single" w:sz="4" w:space="0" w:color="auto"/>
              <w:right w:val="single" w:sz="4" w:space="0" w:color="auto"/>
            </w:tcBorders>
            <w:vAlign w:val="center"/>
          </w:tcPr>
          <w:p w:rsidR="00E03478" w:rsidRPr="00333BB2" w:rsidRDefault="00E03478" w:rsidP="00E03478">
            <w:pPr>
              <w:ind w:left="-111" w:right="-108"/>
              <w:jc w:val="center"/>
              <w:rPr>
                <w:b/>
                <w:sz w:val="20"/>
                <w:szCs w:val="20"/>
                <w:lang w:val="en-US"/>
              </w:rPr>
            </w:pPr>
            <w:r>
              <w:rPr>
                <w:b/>
                <w:sz w:val="20"/>
                <w:szCs w:val="20"/>
                <w:lang w:val="en-US"/>
              </w:rPr>
              <w:t>ECTS</w:t>
            </w:r>
          </w:p>
        </w:tc>
        <w:tc>
          <w:tcPr>
            <w:tcW w:w="2433" w:type="dxa"/>
            <w:gridSpan w:val="3"/>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TYPE</w:t>
            </w:r>
          </w:p>
        </w:tc>
        <w:tc>
          <w:tcPr>
            <w:tcW w:w="1536" w:type="dxa"/>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LANGUAGE</w:t>
            </w:r>
          </w:p>
        </w:tc>
      </w:tr>
      <w:tr w:rsidR="00E03478" w:rsidRPr="00333BB2" w:rsidTr="00E03478">
        <w:trPr>
          <w:trHeight w:val="367"/>
        </w:trPr>
        <w:tc>
          <w:tcPr>
            <w:tcW w:w="1242" w:type="dxa"/>
            <w:tcBorders>
              <w:top w:val="single" w:sz="4"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lang w:val="en-US"/>
              </w:rPr>
            </w:pPr>
            <w:r>
              <w:rPr>
                <w:sz w:val="22"/>
                <w:szCs w:val="22"/>
                <w:lang w:val="en-US"/>
              </w:rPr>
              <w:t>7</w:t>
            </w:r>
          </w:p>
        </w:tc>
        <w:tc>
          <w:tcPr>
            <w:tcW w:w="1198" w:type="dxa"/>
            <w:tcBorders>
              <w:top w:val="single" w:sz="4" w:space="0" w:color="auto"/>
              <w:left w:val="single" w:sz="12" w:space="0" w:color="auto"/>
              <w:bottom w:val="single" w:sz="12" w:space="0" w:color="auto"/>
              <w:right w:val="single" w:sz="4" w:space="0" w:color="auto"/>
            </w:tcBorders>
            <w:vAlign w:val="center"/>
          </w:tcPr>
          <w:p w:rsidR="00E03478" w:rsidRPr="00333BB2" w:rsidRDefault="00E03478" w:rsidP="00E03478">
            <w:pPr>
              <w:jc w:val="center"/>
              <w:rPr>
                <w:lang w:val="en-US"/>
              </w:rPr>
            </w:pPr>
            <w:r>
              <w:rPr>
                <w:sz w:val="22"/>
                <w:szCs w:val="22"/>
                <w:lang w:val="en-US"/>
              </w:rPr>
              <w:t>3</w:t>
            </w:r>
          </w:p>
        </w:tc>
        <w:tc>
          <w:tcPr>
            <w:tcW w:w="1032" w:type="dxa"/>
            <w:gridSpan w:val="2"/>
            <w:tcBorders>
              <w:top w:val="single" w:sz="4" w:space="0" w:color="auto"/>
              <w:left w:val="single" w:sz="4" w:space="0" w:color="auto"/>
              <w:bottom w:val="single" w:sz="12" w:space="0" w:color="auto"/>
            </w:tcBorders>
            <w:vAlign w:val="center"/>
          </w:tcPr>
          <w:p w:rsidR="00E03478" w:rsidRPr="00333BB2" w:rsidRDefault="00E03478" w:rsidP="00E03478">
            <w:pPr>
              <w:jc w:val="center"/>
              <w:rPr>
                <w:lang w:val="en-US"/>
              </w:rPr>
            </w:pPr>
            <w:r>
              <w:rPr>
                <w:sz w:val="22"/>
                <w:szCs w:val="22"/>
                <w:lang w:val="en-US"/>
              </w:rPr>
              <w:t>0</w:t>
            </w:r>
          </w:p>
        </w:tc>
        <w:tc>
          <w:tcPr>
            <w:tcW w:w="1170" w:type="dxa"/>
            <w:gridSpan w:val="2"/>
            <w:tcBorders>
              <w:top w:val="single" w:sz="4" w:space="0" w:color="auto"/>
              <w:bottom w:val="single" w:sz="12" w:space="0" w:color="auto"/>
              <w:right w:val="single" w:sz="12" w:space="0" w:color="auto"/>
            </w:tcBorders>
            <w:shd w:val="clear" w:color="auto" w:fill="auto"/>
            <w:vAlign w:val="center"/>
          </w:tcPr>
          <w:p w:rsidR="00E03478" w:rsidRPr="00333BB2" w:rsidRDefault="00E03478" w:rsidP="00E03478">
            <w:pPr>
              <w:jc w:val="center"/>
              <w:rPr>
                <w:lang w:val="en-US"/>
              </w:rPr>
            </w:pPr>
            <w:r>
              <w:rPr>
                <w:sz w:val="22"/>
                <w:szCs w:val="22"/>
                <w:lang w:val="en-US"/>
              </w:rPr>
              <w:t>-</w:t>
            </w:r>
          </w:p>
        </w:tc>
        <w:tc>
          <w:tcPr>
            <w:tcW w:w="853" w:type="dxa"/>
            <w:gridSpan w:val="2"/>
            <w:tcBorders>
              <w:top w:val="single" w:sz="4" w:space="0" w:color="auto"/>
              <w:bottom w:val="single" w:sz="12" w:space="0" w:color="auto"/>
              <w:right w:val="single" w:sz="4" w:space="0" w:color="auto"/>
            </w:tcBorders>
            <w:shd w:val="clear" w:color="auto" w:fill="auto"/>
            <w:vAlign w:val="center"/>
          </w:tcPr>
          <w:p w:rsidR="00E03478" w:rsidRPr="00333BB2" w:rsidRDefault="00E03478" w:rsidP="00E03478">
            <w:pPr>
              <w:jc w:val="center"/>
              <w:rPr>
                <w:lang w:val="en-US"/>
              </w:rPr>
            </w:pPr>
            <w:r>
              <w:rPr>
                <w:sz w:val="22"/>
                <w:szCs w:val="22"/>
                <w:lang w:val="en-US"/>
              </w:rPr>
              <w:t>3</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03478" w:rsidRPr="00333BB2" w:rsidRDefault="00E03478" w:rsidP="00E03478">
            <w:pPr>
              <w:jc w:val="center"/>
              <w:rPr>
                <w:lang w:val="en-US"/>
              </w:rPr>
            </w:pPr>
            <w:r>
              <w:rPr>
                <w:sz w:val="22"/>
                <w:szCs w:val="22"/>
                <w:lang w:val="en-US"/>
              </w:rPr>
              <w:t>4</w:t>
            </w:r>
          </w:p>
        </w:tc>
        <w:tc>
          <w:tcPr>
            <w:tcW w:w="2433" w:type="dxa"/>
            <w:gridSpan w:val="3"/>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CORE ( )  ELECTIVE (</w:t>
            </w:r>
            <w:r>
              <w:rPr>
                <w:vertAlign w:val="superscript"/>
                <w:lang w:val="en-US"/>
              </w:rPr>
              <w:t>x</w:t>
            </w:r>
            <w:r w:rsidRPr="00333BB2">
              <w:rPr>
                <w:vertAlign w:val="superscript"/>
                <w:lang w:val="en-US"/>
              </w:rPr>
              <w:t>)</w:t>
            </w:r>
          </w:p>
        </w:tc>
        <w:tc>
          <w:tcPr>
            <w:tcW w:w="1536" w:type="dxa"/>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Turkish</w:t>
            </w:r>
          </w:p>
        </w:tc>
      </w:tr>
      <w:tr w:rsidR="00E03478" w:rsidRPr="00333BB2" w:rsidTr="00E03478">
        <w:tblPrEx>
          <w:tblBorders>
            <w:insideH w:val="single" w:sz="6" w:space="0" w:color="auto"/>
            <w:insideV w:val="single" w:sz="6" w:space="0" w:color="auto"/>
          </w:tblBorders>
        </w:tblPrEx>
        <w:trPr>
          <w:trHeight w:val="340"/>
        </w:trPr>
        <w:tc>
          <w:tcPr>
            <w:tcW w:w="10173" w:type="dxa"/>
            <w:gridSpan w:val="13"/>
            <w:tcBorders>
              <w:top w:val="single" w:sz="12" w:space="0" w:color="auto"/>
              <w:left w:val="single" w:sz="12" w:space="0" w:color="auto"/>
              <w:bottom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CATEGORY OF THE COURSE</w:t>
            </w:r>
          </w:p>
        </w:tc>
      </w:tr>
      <w:tr w:rsidR="00E03478" w:rsidRPr="00333BB2" w:rsidTr="00E03478">
        <w:tblPrEx>
          <w:tblBorders>
            <w:insideH w:val="single" w:sz="6" w:space="0" w:color="auto"/>
            <w:insideV w:val="single" w:sz="6" w:space="0" w:color="auto"/>
          </w:tblBorders>
        </w:tblPrEx>
        <w:trPr>
          <w:trHeight w:val="546"/>
        </w:trPr>
        <w:tc>
          <w:tcPr>
            <w:tcW w:w="2609" w:type="dxa"/>
            <w:gridSpan w:val="3"/>
            <w:tcBorders>
              <w:top w:val="single" w:sz="12" w:space="0" w:color="auto"/>
              <w:left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Sciences </w:t>
            </w:r>
          </w:p>
        </w:tc>
        <w:tc>
          <w:tcPr>
            <w:tcW w:w="2688" w:type="dxa"/>
            <w:gridSpan w:val="4"/>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Engineering </w:t>
            </w:r>
          </w:p>
        </w:tc>
        <w:tc>
          <w:tcPr>
            <w:tcW w:w="3161" w:type="dxa"/>
            <w:gridSpan w:val="4"/>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Geological Engineering</w:t>
            </w:r>
          </w:p>
        </w:tc>
        <w:tc>
          <w:tcPr>
            <w:tcW w:w="1715" w:type="dxa"/>
            <w:gridSpan w:val="2"/>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Social Science</w:t>
            </w:r>
          </w:p>
        </w:tc>
      </w:tr>
      <w:tr w:rsidR="00E03478" w:rsidRPr="00333BB2" w:rsidTr="00E03478">
        <w:tblPrEx>
          <w:tblBorders>
            <w:insideH w:val="single" w:sz="6" w:space="0" w:color="auto"/>
            <w:insideV w:val="single" w:sz="6" w:space="0" w:color="auto"/>
          </w:tblBorders>
        </w:tblPrEx>
        <w:trPr>
          <w:trHeight w:val="138"/>
        </w:trPr>
        <w:tc>
          <w:tcPr>
            <w:tcW w:w="2609" w:type="dxa"/>
            <w:gridSpan w:val="3"/>
            <w:tcBorders>
              <w:top w:val="single" w:sz="6" w:space="0" w:color="auto"/>
              <w:left w:val="single" w:sz="12" w:space="0" w:color="auto"/>
              <w:bottom w:val="single" w:sz="12" w:space="0" w:color="auto"/>
              <w:right w:val="single" w:sz="4" w:space="0" w:color="auto"/>
            </w:tcBorders>
          </w:tcPr>
          <w:p w:rsidR="00E03478" w:rsidRPr="00333BB2" w:rsidRDefault="00E03478" w:rsidP="00E03478">
            <w:pPr>
              <w:jc w:val="center"/>
              <w:rPr>
                <w:lang w:val="en-US"/>
              </w:rPr>
            </w:pPr>
          </w:p>
        </w:tc>
        <w:tc>
          <w:tcPr>
            <w:tcW w:w="2688" w:type="dxa"/>
            <w:gridSpan w:val="4"/>
            <w:tcBorders>
              <w:top w:val="single" w:sz="6" w:space="0" w:color="auto"/>
              <w:left w:val="single" w:sz="4" w:space="0" w:color="auto"/>
              <w:bottom w:val="single" w:sz="12" w:space="0" w:color="auto"/>
              <w:right w:val="single" w:sz="4" w:space="0" w:color="auto"/>
            </w:tcBorders>
          </w:tcPr>
          <w:p w:rsidR="00E03478" w:rsidRPr="00333BB2" w:rsidRDefault="00E03478" w:rsidP="00E03478">
            <w:pPr>
              <w:jc w:val="center"/>
              <w:rPr>
                <w:lang w:val="en-US"/>
              </w:rPr>
            </w:pPr>
          </w:p>
        </w:tc>
        <w:tc>
          <w:tcPr>
            <w:tcW w:w="3161" w:type="dxa"/>
            <w:gridSpan w:val="4"/>
            <w:tcBorders>
              <w:top w:val="single" w:sz="6" w:space="0" w:color="auto"/>
              <w:left w:val="single" w:sz="4" w:space="0" w:color="auto"/>
              <w:bottom w:val="single" w:sz="12" w:space="0" w:color="auto"/>
            </w:tcBorders>
          </w:tcPr>
          <w:p w:rsidR="00E03478" w:rsidRPr="00333BB2" w:rsidRDefault="00E03478" w:rsidP="00E03478">
            <w:pPr>
              <w:jc w:val="center"/>
              <w:rPr>
                <w:lang w:val="en-US"/>
              </w:rPr>
            </w:pPr>
            <w:r>
              <w:rPr>
                <w:rFonts w:ascii="BankGothic Md BT" w:hAnsi="BankGothic Md BT"/>
                <w:sz w:val="22"/>
                <w:szCs w:val="22"/>
              </w:rPr>
              <w:t>√</w:t>
            </w:r>
            <w:r w:rsidRPr="00333BB2">
              <w:rPr>
                <w:lang w:val="en-US"/>
              </w:rPr>
              <w:t xml:space="preserve"> </w:t>
            </w:r>
          </w:p>
        </w:tc>
        <w:tc>
          <w:tcPr>
            <w:tcW w:w="1715" w:type="dxa"/>
            <w:gridSpan w:val="2"/>
            <w:tcBorders>
              <w:top w:val="single" w:sz="6" w:space="0" w:color="auto"/>
              <w:left w:val="single" w:sz="4" w:space="0" w:color="auto"/>
              <w:bottom w:val="single" w:sz="12" w:space="0" w:color="auto"/>
            </w:tcBorders>
          </w:tcPr>
          <w:p w:rsidR="00E03478" w:rsidRPr="00333BB2" w:rsidRDefault="00E03478" w:rsidP="00E03478">
            <w:pPr>
              <w:jc w:val="center"/>
              <w:rPr>
                <w:lang w:val="en-US"/>
              </w:rPr>
            </w:pPr>
          </w:p>
        </w:tc>
      </w:tr>
      <w:tr w:rsidR="00E03478" w:rsidRPr="00333BB2" w:rsidTr="00E0347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EVOLUATION CRITERIA</w:t>
            </w:r>
          </w:p>
        </w:tc>
      </w:tr>
      <w:tr w:rsidR="00E03478" w:rsidRPr="00333BB2" w:rsidTr="00E03478">
        <w:tc>
          <w:tcPr>
            <w:tcW w:w="4191" w:type="dxa"/>
            <w:gridSpan w:val="5"/>
            <w:vMerge w:val="restart"/>
            <w:tcBorders>
              <w:top w:val="single" w:sz="12" w:space="0" w:color="auto"/>
              <w:left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MID-TERM</w:t>
            </w:r>
          </w:p>
        </w:tc>
        <w:tc>
          <w:tcPr>
            <w:tcW w:w="2246" w:type="dxa"/>
            <w:gridSpan w:val="5"/>
            <w:tcBorders>
              <w:top w:val="single" w:sz="12" w:space="0" w:color="auto"/>
              <w:left w:val="single" w:sz="12" w:space="0" w:color="auto"/>
              <w:bottom w:val="single" w:sz="8"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Activity</w:t>
            </w:r>
          </w:p>
        </w:tc>
        <w:tc>
          <w:tcPr>
            <w:tcW w:w="2021" w:type="dxa"/>
            <w:tcBorders>
              <w:top w:val="single" w:sz="12" w:space="0" w:color="auto"/>
              <w:left w:val="single" w:sz="4" w:space="0" w:color="auto"/>
              <w:bottom w:val="single" w:sz="8" w:space="0" w:color="auto"/>
              <w:right w:val="single" w:sz="8" w:space="0" w:color="auto"/>
            </w:tcBorders>
            <w:vAlign w:val="center"/>
          </w:tcPr>
          <w:p w:rsidR="00E03478" w:rsidRPr="00333BB2" w:rsidRDefault="00E03478" w:rsidP="00E03478">
            <w:pPr>
              <w:jc w:val="center"/>
              <w:rPr>
                <w:b/>
                <w:sz w:val="20"/>
                <w:szCs w:val="20"/>
                <w:lang w:val="en-US"/>
              </w:rPr>
            </w:pPr>
            <w:r w:rsidRPr="00333BB2">
              <w:rPr>
                <w:b/>
                <w:sz w:val="20"/>
                <w:szCs w:val="20"/>
                <w:lang w:val="en-US"/>
              </w:rPr>
              <w:t>Number</w:t>
            </w: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Percentage (%)</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Written exam</w:t>
            </w:r>
          </w:p>
        </w:tc>
        <w:tc>
          <w:tcPr>
            <w:tcW w:w="2021" w:type="dxa"/>
            <w:tcBorders>
              <w:top w:val="single" w:sz="4" w:space="0" w:color="auto"/>
              <w:left w:val="single" w:sz="4" w:space="0" w:color="auto"/>
              <w:bottom w:val="single" w:sz="4" w:space="0" w:color="auto"/>
              <w:right w:val="single" w:sz="8" w:space="0" w:color="auto"/>
            </w:tcBorders>
          </w:tcPr>
          <w:p w:rsidR="00E03478" w:rsidRPr="00510B48" w:rsidRDefault="00E03478" w:rsidP="00E03478">
            <w:pPr>
              <w:spacing w:before="40" w:after="40"/>
              <w:rPr>
                <w:sz w:val="20"/>
                <w:szCs w:val="20"/>
                <w:lang w:val="en-US"/>
              </w:rPr>
            </w:pPr>
            <w:r w:rsidRPr="00510B48">
              <w:rPr>
                <w:sz w:val="20"/>
                <w:szCs w:val="20"/>
                <w:lang w:val="en-US"/>
              </w:rPr>
              <w:t xml:space="preserve">1 </w:t>
            </w:r>
          </w:p>
        </w:tc>
        <w:tc>
          <w:tcPr>
            <w:tcW w:w="1715" w:type="dxa"/>
            <w:gridSpan w:val="2"/>
            <w:tcBorders>
              <w:top w:val="single" w:sz="4" w:space="0" w:color="auto"/>
              <w:left w:val="single" w:sz="8" w:space="0" w:color="auto"/>
              <w:bottom w:val="single" w:sz="4" w:space="0" w:color="auto"/>
              <w:right w:val="single" w:sz="12" w:space="0" w:color="auto"/>
            </w:tcBorders>
            <w:shd w:val="clear" w:color="auto" w:fill="auto"/>
          </w:tcPr>
          <w:p w:rsidR="00E03478" w:rsidRPr="00510B48" w:rsidRDefault="00E03478" w:rsidP="00E03478">
            <w:pPr>
              <w:spacing w:before="40" w:after="40"/>
              <w:rPr>
                <w:sz w:val="20"/>
                <w:szCs w:val="20"/>
                <w:lang w:val="en-US"/>
              </w:rPr>
            </w:pPr>
            <w:r w:rsidRPr="00510B48">
              <w:rPr>
                <w:sz w:val="20"/>
                <w:szCs w:val="20"/>
                <w:lang w:val="en-US"/>
              </w:rPr>
              <w:t>30</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Pr>
                <w:sz w:val="20"/>
                <w:szCs w:val="20"/>
                <w:lang w:val="en-US"/>
              </w:rPr>
              <w:t>Seminar</w:t>
            </w:r>
          </w:p>
        </w:tc>
        <w:tc>
          <w:tcPr>
            <w:tcW w:w="2021" w:type="dxa"/>
            <w:tcBorders>
              <w:top w:val="single" w:sz="4" w:space="0" w:color="auto"/>
              <w:left w:val="single" w:sz="4" w:space="0" w:color="auto"/>
              <w:bottom w:val="single" w:sz="4" w:space="0" w:color="auto"/>
              <w:right w:val="single" w:sz="8" w:space="0" w:color="auto"/>
            </w:tcBorders>
          </w:tcPr>
          <w:p w:rsidR="00E03478" w:rsidRPr="00510B48" w:rsidRDefault="00E03478" w:rsidP="00E03478">
            <w:pPr>
              <w:spacing w:before="40" w:after="40"/>
              <w:rPr>
                <w:sz w:val="20"/>
                <w:szCs w:val="20"/>
                <w:lang w:val="en-US"/>
              </w:rPr>
            </w:pPr>
            <w:r w:rsidRPr="00510B48">
              <w:rPr>
                <w:sz w:val="20"/>
                <w:szCs w:val="20"/>
                <w:lang w:val="en-US"/>
              </w:rPr>
              <w:t>1</w:t>
            </w:r>
          </w:p>
        </w:tc>
        <w:tc>
          <w:tcPr>
            <w:tcW w:w="1715" w:type="dxa"/>
            <w:gridSpan w:val="2"/>
            <w:tcBorders>
              <w:top w:val="single" w:sz="4" w:space="0" w:color="auto"/>
              <w:left w:val="single" w:sz="8" w:space="0" w:color="auto"/>
              <w:bottom w:val="single" w:sz="4" w:space="0" w:color="auto"/>
              <w:right w:val="single" w:sz="12" w:space="0" w:color="auto"/>
            </w:tcBorders>
          </w:tcPr>
          <w:p w:rsidR="00E03478" w:rsidRPr="00510B48" w:rsidRDefault="00E03478" w:rsidP="00E03478">
            <w:pPr>
              <w:spacing w:before="40" w:after="40"/>
              <w:rPr>
                <w:sz w:val="20"/>
                <w:szCs w:val="20"/>
                <w:lang w:val="en-US"/>
              </w:rPr>
            </w:pPr>
            <w:r w:rsidRPr="00510B48">
              <w:rPr>
                <w:sz w:val="20"/>
                <w:szCs w:val="20"/>
                <w:lang w:val="en-US"/>
              </w:rPr>
              <w:t>20</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Homework</w:t>
            </w:r>
          </w:p>
        </w:tc>
        <w:tc>
          <w:tcPr>
            <w:tcW w:w="2021" w:type="dxa"/>
            <w:tcBorders>
              <w:top w:val="single" w:sz="4" w:space="0" w:color="auto"/>
              <w:left w:val="single" w:sz="4" w:space="0" w:color="auto"/>
              <w:bottom w:val="single" w:sz="4" w:space="0" w:color="auto"/>
              <w:right w:val="single" w:sz="8" w:space="0" w:color="auto"/>
            </w:tcBorders>
          </w:tcPr>
          <w:p w:rsidR="00E03478" w:rsidRPr="00333BB2" w:rsidRDefault="00E03478" w:rsidP="00E03478">
            <w:pPr>
              <w:spacing w:before="40" w:after="40"/>
              <w:rPr>
                <w:lang w:val="en-US"/>
              </w:rPr>
            </w:pPr>
            <w:r w:rsidRPr="00333BB2">
              <w:rPr>
                <w:lang w:val="en-US"/>
              </w:rPr>
              <w:t xml:space="preserve"> </w:t>
            </w:r>
          </w:p>
        </w:tc>
        <w:tc>
          <w:tcPr>
            <w:tcW w:w="1715" w:type="dxa"/>
            <w:gridSpan w:val="2"/>
            <w:tcBorders>
              <w:top w:val="single" w:sz="4" w:space="0" w:color="auto"/>
              <w:left w:val="single" w:sz="8" w:space="0" w:color="auto"/>
              <w:bottom w:val="single" w:sz="4" w:space="0" w:color="auto"/>
              <w:right w:val="single" w:sz="12" w:space="0" w:color="auto"/>
            </w:tcBorders>
          </w:tcPr>
          <w:p w:rsidR="00E03478" w:rsidRPr="00333BB2" w:rsidRDefault="00E03478" w:rsidP="00E03478">
            <w:pPr>
              <w:spacing w:before="40" w:after="40"/>
              <w:rPr>
                <w:lang w:val="en-US"/>
              </w:rPr>
            </w:pPr>
            <w:r w:rsidRPr="00333BB2">
              <w:rPr>
                <w:lang w:val="en-US"/>
              </w:rPr>
              <w:t xml:space="preserve">  </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8"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Project</w:t>
            </w:r>
          </w:p>
        </w:tc>
        <w:tc>
          <w:tcPr>
            <w:tcW w:w="2021" w:type="dxa"/>
            <w:tcBorders>
              <w:top w:val="single" w:sz="4" w:space="0" w:color="auto"/>
              <w:left w:val="single" w:sz="4" w:space="0" w:color="auto"/>
              <w:bottom w:val="single" w:sz="8" w:space="0" w:color="auto"/>
              <w:right w:val="single" w:sz="8" w:space="0" w:color="auto"/>
            </w:tcBorders>
          </w:tcPr>
          <w:p w:rsidR="00E03478" w:rsidRPr="00333BB2" w:rsidRDefault="00E03478" w:rsidP="00E03478">
            <w:pPr>
              <w:spacing w:before="40" w:after="40"/>
              <w:rPr>
                <w:lang w:val="en-US"/>
              </w:rPr>
            </w:pPr>
            <w:r w:rsidRPr="00333BB2">
              <w:rPr>
                <w:lang w:val="en-US"/>
              </w:rPr>
              <w:t xml:space="preserve"> </w:t>
            </w:r>
          </w:p>
        </w:tc>
        <w:tc>
          <w:tcPr>
            <w:tcW w:w="1715" w:type="dxa"/>
            <w:gridSpan w:val="2"/>
            <w:tcBorders>
              <w:top w:val="single" w:sz="4" w:space="0" w:color="auto"/>
              <w:left w:val="single" w:sz="8" w:space="0" w:color="auto"/>
              <w:bottom w:val="single" w:sz="8" w:space="0" w:color="auto"/>
              <w:right w:val="single" w:sz="12" w:space="0" w:color="auto"/>
            </w:tcBorders>
          </w:tcPr>
          <w:p w:rsidR="00E03478" w:rsidRPr="00333BB2" w:rsidRDefault="00E03478" w:rsidP="00E03478">
            <w:pPr>
              <w:spacing w:before="40" w:after="40"/>
              <w:rPr>
                <w:lang w:val="en-US"/>
              </w:rPr>
            </w:pPr>
            <w:r w:rsidRPr="00333BB2">
              <w:rPr>
                <w:lang w:val="en-US"/>
              </w:rPr>
              <w:t xml:space="preserve"> </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8" w:space="0" w:color="auto"/>
              <w:left w:val="single" w:sz="12" w:space="0" w:color="auto"/>
              <w:bottom w:val="single" w:sz="8"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Report</w:t>
            </w:r>
          </w:p>
        </w:tc>
        <w:tc>
          <w:tcPr>
            <w:tcW w:w="2021" w:type="dxa"/>
            <w:tcBorders>
              <w:top w:val="single" w:sz="8" w:space="0" w:color="auto"/>
              <w:left w:val="single" w:sz="4" w:space="0" w:color="auto"/>
              <w:bottom w:val="single" w:sz="8" w:space="0" w:color="auto"/>
              <w:right w:val="single" w:sz="8" w:space="0" w:color="auto"/>
            </w:tcBorders>
          </w:tcPr>
          <w:p w:rsidR="00E03478" w:rsidRPr="00333BB2" w:rsidRDefault="00E03478" w:rsidP="00E03478">
            <w:pPr>
              <w:spacing w:before="40" w:after="40"/>
              <w:rPr>
                <w:lang w:val="en-US"/>
              </w:rPr>
            </w:pPr>
          </w:p>
        </w:tc>
        <w:tc>
          <w:tcPr>
            <w:tcW w:w="1715" w:type="dxa"/>
            <w:gridSpan w:val="2"/>
            <w:tcBorders>
              <w:top w:val="single" w:sz="8" w:space="0" w:color="auto"/>
              <w:left w:val="single" w:sz="8" w:space="0" w:color="auto"/>
              <w:bottom w:val="single" w:sz="8" w:space="0" w:color="auto"/>
              <w:right w:val="single" w:sz="12" w:space="0" w:color="auto"/>
            </w:tcBorders>
          </w:tcPr>
          <w:p w:rsidR="00E03478" w:rsidRPr="00333BB2" w:rsidRDefault="00E03478" w:rsidP="00E03478">
            <w:pPr>
              <w:spacing w:before="40" w:after="40"/>
              <w:rPr>
                <w:lang w:val="en-US"/>
              </w:rPr>
            </w:pPr>
          </w:p>
        </w:tc>
      </w:tr>
      <w:tr w:rsidR="00E03478" w:rsidRPr="00333BB2" w:rsidTr="00E03478">
        <w:tc>
          <w:tcPr>
            <w:tcW w:w="4191" w:type="dxa"/>
            <w:gridSpan w:val="5"/>
            <w:vMerge/>
            <w:tcBorders>
              <w:left w:val="single" w:sz="12" w:space="0" w:color="auto"/>
              <w:bottom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8" w:space="0" w:color="auto"/>
              <w:left w:val="single" w:sz="12" w:space="0" w:color="auto"/>
              <w:bottom w:val="single" w:sz="12"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Other (………)</w:t>
            </w:r>
          </w:p>
        </w:tc>
        <w:tc>
          <w:tcPr>
            <w:tcW w:w="2021" w:type="dxa"/>
            <w:tcBorders>
              <w:top w:val="single" w:sz="8" w:space="0" w:color="auto"/>
              <w:left w:val="single" w:sz="4" w:space="0" w:color="auto"/>
              <w:bottom w:val="single" w:sz="12" w:space="0" w:color="auto"/>
              <w:right w:val="single" w:sz="8" w:space="0" w:color="auto"/>
            </w:tcBorders>
          </w:tcPr>
          <w:p w:rsidR="00E03478" w:rsidRPr="00333BB2" w:rsidRDefault="00E03478" w:rsidP="00E03478">
            <w:pPr>
              <w:spacing w:before="40" w:after="40"/>
              <w:rPr>
                <w:lang w:val="en-US"/>
              </w:rPr>
            </w:pPr>
          </w:p>
        </w:tc>
        <w:tc>
          <w:tcPr>
            <w:tcW w:w="1715" w:type="dxa"/>
            <w:gridSpan w:val="2"/>
            <w:tcBorders>
              <w:top w:val="single" w:sz="8" w:space="0" w:color="auto"/>
              <w:left w:val="single" w:sz="8" w:space="0" w:color="auto"/>
              <w:bottom w:val="single" w:sz="12" w:space="0" w:color="auto"/>
              <w:right w:val="single" w:sz="12" w:space="0" w:color="auto"/>
            </w:tcBorders>
          </w:tcPr>
          <w:p w:rsidR="00E03478" w:rsidRPr="00333BB2" w:rsidRDefault="00E03478" w:rsidP="00E03478">
            <w:pPr>
              <w:spacing w:before="40" w:after="40"/>
              <w:rPr>
                <w:lang w:val="en-US"/>
              </w:rPr>
            </w:pPr>
          </w:p>
        </w:tc>
      </w:tr>
      <w:tr w:rsidR="00E03478" w:rsidRPr="00333BB2" w:rsidTr="00E03478">
        <w:trPr>
          <w:trHeight w:val="242"/>
        </w:trPr>
        <w:tc>
          <w:tcPr>
            <w:tcW w:w="4191" w:type="dxa"/>
            <w:gridSpan w:val="5"/>
            <w:tcBorders>
              <w:top w:val="single" w:sz="12" w:space="0" w:color="auto"/>
              <w:left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FINAL EXAM</w:t>
            </w:r>
          </w:p>
        </w:tc>
        <w:tc>
          <w:tcPr>
            <w:tcW w:w="2246" w:type="dxa"/>
            <w:gridSpan w:val="5"/>
            <w:tcBorders>
              <w:top w:val="single" w:sz="12" w:space="0" w:color="auto"/>
              <w:left w:val="single" w:sz="12"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Written exam</w:t>
            </w:r>
          </w:p>
        </w:tc>
        <w:tc>
          <w:tcPr>
            <w:tcW w:w="2021" w:type="dxa"/>
            <w:tcBorders>
              <w:top w:val="single" w:sz="12" w:space="0" w:color="auto"/>
              <w:left w:val="single" w:sz="8" w:space="0" w:color="auto"/>
              <w:bottom w:val="single" w:sz="8" w:space="0" w:color="auto"/>
              <w:right w:val="single" w:sz="8" w:space="0" w:color="auto"/>
            </w:tcBorders>
            <w:vAlign w:val="center"/>
          </w:tcPr>
          <w:p w:rsidR="00E03478" w:rsidRPr="006803BF" w:rsidRDefault="00E03478" w:rsidP="00E03478">
            <w:pPr>
              <w:spacing w:before="40" w:after="40"/>
              <w:rPr>
                <w:sz w:val="20"/>
                <w:szCs w:val="20"/>
                <w:lang w:val="en-US"/>
              </w:rPr>
            </w:pPr>
            <w:r w:rsidRPr="006803BF">
              <w:rPr>
                <w:sz w:val="20"/>
                <w:szCs w:val="20"/>
                <w:lang w:val="en-US"/>
              </w:rPr>
              <w:t>1</w:t>
            </w: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6803BF" w:rsidRDefault="00E03478" w:rsidP="00E03478">
            <w:pPr>
              <w:spacing w:before="40" w:after="40"/>
              <w:rPr>
                <w:sz w:val="20"/>
                <w:szCs w:val="20"/>
                <w:lang w:val="en-US"/>
              </w:rPr>
            </w:pPr>
            <w:r>
              <w:rPr>
                <w:sz w:val="20"/>
                <w:szCs w:val="20"/>
                <w:lang w:val="en-US"/>
              </w:rPr>
              <w:t>50</w:t>
            </w:r>
          </w:p>
        </w:tc>
      </w:tr>
      <w:tr w:rsidR="00E03478" w:rsidRPr="00333BB2" w:rsidTr="00E03478">
        <w:trPr>
          <w:trHeight w:val="447"/>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PREREQUISITE(S)</w:t>
            </w:r>
            <w:r>
              <w:rPr>
                <w:b/>
                <w:sz w:val="20"/>
                <w:szCs w:val="20"/>
                <w:lang w:val="en-US"/>
              </w:rPr>
              <w:t xml:space="preserve"> (If any)</w:t>
            </w:r>
          </w:p>
        </w:tc>
        <w:tc>
          <w:tcPr>
            <w:tcW w:w="5982" w:type="dxa"/>
            <w:gridSpan w:val="8"/>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both"/>
              <w:rPr>
                <w:sz w:val="20"/>
                <w:szCs w:val="20"/>
                <w:lang w:val="en-US"/>
              </w:rPr>
            </w:pPr>
            <w:r w:rsidRPr="00333BB2">
              <w:rPr>
                <w:sz w:val="20"/>
                <w:szCs w:val="20"/>
                <w:lang w:val="en-US"/>
              </w:rPr>
              <w:t xml:space="preserve"> </w:t>
            </w:r>
          </w:p>
        </w:tc>
      </w:tr>
      <w:tr w:rsidR="00E03478" w:rsidRPr="00333BB2" w:rsidTr="00E03478">
        <w:trPr>
          <w:trHeight w:val="447"/>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BR</w:t>
            </w:r>
            <w:r w:rsidRPr="00333BB2">
              <w:rPr>
                <w:b/>
                <w:sz w:val="20"/>
                <w:szCs w:val="20"/>
                <w:lang w:val="en-US"/>
              </w:rPr>
              <w:t>I</w:t>
            </w:r>
            <w:r>
              <w:rPr>
                <w:b/>
                <w:sz w:val="20"/>
                <w:szCs w:val="20"/>
                <w:lang w:val="en-US"/>
              </w:rPr>
              <w:t>E</w:t>
            </w:r>
            <w:r w:rsidRPr="00333BB2">
              <w:rPr>
                <w:b/>
                <w:sz w:val="20"/>
                <w:szCs w:val="20"/>
                <w:lang w:val="en-US"/>
              </w:rPr>
              <w:t>F CONTENT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rPr>
                <w:sz w:val="20"/>
                <w:szCs w:val="20"/>
                <w:lang w:val="en-US"/>
              </w:rPr>
            </w:pPr>
            <w:r w:rsidRPr="00333BB2">
              <w:rPr>
                <w:color w:val="000000"/>
                <w:sz w:val="20"/>
                <w:szCs w:val="20"/>
                <w:lang w:val="en-US"/>
              </w:rPr>
              <w:t xml:space="preserve"> </w:t>
            </w:r>
            <w:r>
              <w:rPr>
                <w:color w:val="000000"/>
                <w:sz w:val="20"/>
                <w:szCs w:val="20"/>
                <w:lang w:val="en-US"/>
              </w:rPr>
              <w:t>Classification of the industrial raw materials in nature. Also, chemical and physical properties and formations of the raw materials will also be discussed. All industrial raw materials groups will be studied individually.</w:t>
            </w:r>
          </w:p>
        </w:tc>
      </w:tr>
      <w:tr w:rsidR="00E03478" w:rsidRPr="00333BB2" w:rsidTr="00E03478">
        <w:trPr>
          <w:trHeight w:val="426"/>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AIMS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rPr>
                <w:sz w:val="20"/>
                <w:szCs w:val="20"/>
                <w:lang w:val="en-US"/>
              </w:rPr>
            </w:pPr>
            <w:r w:rsidRPr="00333BB2">
              <w:rPr>
                <w:bCs/>
                <w:color w:val="000000"/>
                <w:sz w:val="20"/>
                <w:szCs w:val="20"/>
                <w:lang w:val="en-US"/>
              </w:rPr>
              <w:t xml:space="preserve"> </w:t>
            </w:r>
            <w:r>
              <w:rPr>
                <w:bCs/>
                <w:color w:val="000000"/>
                <w:sz w:val="20"/>
                <w:szCs w:val="20"/>
                <w:lang w:val="en-US"/>
              </w:rPr>
              <w:t>Importance and uses of the industrial raw materials in nature.</w:t>
            </w:r>
          </w:p>
        </w:tc>
      </w:tr>
      <w:tr w:rsidR="00E03478" w:rsidRPr="00333BB2" w:rsidTr="00E03478">
        <w:trPr>
          <w:trHeight w:val="518"/>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CONTRIBUTION OF THE COURSE TO THE PROFESSIONAL TRAINING</w:t>
            </w:r>
          </w:p>
        </w:tc>
        <w:tc>
          <w:tcPr>
            <w:tcW w:w="5982" w:type="dxa"/>
            <w:gridSpan w:val="8"/>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The student can understand the importance of the industrial raw materials and where it can ve used.</w:t>
            </w:r>
          </w:p>
        </w:tc>
      </w:tr>
      <w:tr w:rsidR="00E03478" w:rsidRPr="00333BB2" w:rsidTr="00E03478">
        <w:trPr>
          <w:trHeight w:val="518"/>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LEARNING </w:t>
            </w:r>
            <w:r w:rsidRPr="00333BB2">
              <w:rPr>
                <w:b/>
                <w:sz w:val="20"/>
                <w:szCs w:val="20"/>
                <w:lang w:val="en-US"/>
              </w:rPr>
              <w:t>OUTCOMES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tabs>
                <w:tab w:val="left" w:pos="7800"/>
              </w:tabs>
              <w:rPr>
                <w:lang w:val="en-US"/>
              </w:rPr>
            </w:pPr>
            <w:r w:rsidRPr="00333BB2">
              <w:rPr>
                <w:sz w:val="20"/>
                <w:szCs w:val="20"/>
                <w:lang w:val="en-US"/>
              </w:rPr>
              <w:t xml:space="preserve"> </w:t>
            </w:r>
            <w:r w:rsidRPr="00D227F3">
              <w:rPr>
                <w:sz w:val="20"/>
                <w:szCs w:val="20"/>
                <w:lang w:val="en-US"/>
              </w:rPr>
              <w:t>He/she has knowledge of non metallic deposits.</w:t>
            </w:r>
          </w:p>
        </w:tc>
      </w:tr>
      <w:tr w:rsidR="00E03478" w:rsidRPr="00333BB2" w:rsidTr="00E03478">
        <w:trPr>
          <w:trHeight w:val="54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MAIN </w:t>
            </w:r>
            <w:r w:rsidRPr="00333BB2">
              <w:rPr>
                <w:b/>
                <w:sz w:val="20"/>
                <w:szCs w:val="20"/>
                <w:lang w:val="en-US"/>
              </w:rPr>
              <w:t>TEXTBOOK(S)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373176" w:rsidRDefault="00E03478" w:rsidP="00E03478">
            <w:pPr>
              <w:rPr>
                <w:sz w:val="20"/>
                <w:szCs w:val="20"/>
              </w:rPr>
            </w:pPr>
            <w:r w:rsidRPr="00333BB2">
              <w:rPr>
                <w:sz w:val="20"/>
                <w:szCs w:val="20"/>
                <w:lang w:val="en-US"/>
              </w:rPr>
              <w:t xml:space="preserve"> </w:t>
            </w:r>
            <w:r w:rsidRPr="00185D39">
              <w:rPr>
                <w:sz w:val="20"/>
                <w:szCs w:val="20"/>
              </w:rPr>
              <w:t xml:space="preserve">Sarıiz, K. Ve Nuhoğlu, İ., 1992, Endüstriyel Hammadde Yatakları ve Madenciliği, Anadolu </w:t>
            </w:r>
            <w:r>
              <w:rPr>
                <w:sz w:val="20"/>
                <w:szCs w:val="20"/>
              </w:rPr>
              <w:t xml:space="preserve"> </w:t>
            </w:r>
            <w:r w:rsidRPr="00185D39">
              <w:rPr>
                <w:sz w:val="20"/>
                <w:szCs w:val="20"/>
              </w:rPr>
              <w:t>Üniversitesi, Mühendislik-Mimarlık  Fakültesi Yayınları No: 62, Eskişehir</w:t>
            </w:r>
          </w:p>
        </w:tc>
      </w:tr>
      <w:tr w:rsidR="00E03478" w:rsidRPr="00333BB2" w:rsidTr="00E03478">
        <w:trPr>
          <w:trHeight w:val="54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OTHER </w:t>
            </w:r>
            <w:r w:rsidRPr="00333BB2">
              <w:rPr>
                <w:b/>
                <w:sz w:val="20"/>
                <w:szCs w:val="20"/>
                <w:lang w:val="en-US"/>
              </w:rPr>
              <w:t>REFERENCES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185D39" w:rsidRDefault="00E03478" w:rsidP="00E03478">
            <w:pPr>
              <w:rPr>
                <w:sz w:val="20"/>
                <w:szCs w:val="20"/>
              </w:rPr>
            </w:pPr>
            <w:r w:rsidRPr="00333BB2">
              <w:rPr>
                <w:color w:val="000000"/>
                <w:sz w:val="20"/>
                <w:szCs w:val="20"/>
                <w:lang w:val="en-US"/>
              </w:rPr>
              <w:t xml:space="preserve"> </w:t>
            </w:r>
            <w:r w:rsidRPr="00185D39">
              <w:rPr>
                <w:sz w:val="20"/>
                <w:szCs w:val="20"/>
              </w:rPr>
              <w:t>Temur, S. 1994, Endüstriyel hammaddeler, Selçuk Üniversitesi  Mühendislik-Mimarlık</w:t>
            </w:r>
            <w:r>
              <w:rPr>
                <w:sz w:val="20"/>
                <w:szCs w:val="20"/>
              </w:rPr>
              <w:t xml:space="preserve"> </w:t>
            </w:r>
            <w:r w:rsidRPr="00185D39">
              <w:rPr>
                <w:sz w:val="20"/>
                <w:szCs w:val="20"/>
              </w:rPr>
              <w:t>Fakültesi, Konya, 245 s.</w:t>
            </w:r>
          </w:p>
          <w:p w:rsidR="00E03478" w:rsidRPr="00185D39" w:rsidRDefault="00E03478" w:rsidP="00E03478">
            <w:pPr>
              <w:rPr>
                <w:sz w:val="20"/>
                <w:szCs w:val="20"/>
              </w:rPr>
            </w:pPr>
            <w:r w:rsidRPr="00185D39">
              <w:rPr>
                <w:sz w:val="20"/>
                <w:szCs w:val="20"/>
              </w:rPr>
              <w:t xml:space="preserve">Kırıkoğlu, M.S., 1990, Endüstriyel hammaddeler, İstanbul Üniversitesi Matbaası Gümüşsuyu, </w:t>
            </w:r>
            <w:r>
              <w:rPr>
                <w:sz w:val="20"/>
                <w:szCs w:val="20"/>
              </w:rPr>
              <w:t xml:space="preserve"> </w:t>
            </w:r>
            <w:r w:rsidRPr="00185D39">
              <w:rPr>
                <w:sz w:val="20"/>
                <w:szCs w:val="20"/>
              </w:rPr>
              <w:t>İstanbul, 272 s.</w:t>
            </w:r>
          </w:p>
          <w:p w:rsidR="00E03478" w:rsidRPr="00333BB2" w:rsidRDefault="00E03478" w:rsidP="00E03478">
            <w:pPr>
              <w:pStyle w:val="Balk4"/>
              <w:spacing w:before="0" w:beforeAutospacing="0" w:after="0" w:afterAutospacing="0"/>
              <w:rPr>
                <w:color w:val="000000"/>
                <w:lang w:val="en-US"/>
              </w:rPr>
            </w:pPr>
            <w:r w:rsidRPr="00D227F3">
              <w:rPr>
                <w:b w:val="0"/>
                <w:sz w:val="20"/>
                <w:szCs w:val="20"/>
              </w:rPr>
              <w:t>Türkiye Endüstriyel Mineralleri Envanteri, 1999, İstanbul Maden İhracatçıları Birliği, İstanbul.</w:t>
            </w:r>
          </w:p>
        </w:tc>
      </w:tr>
      <w:tr w:rsidR="00E03478" w:rsidRPr="00333BB2" w:rsidTr="00E03478">
        <w:trPr>
          <w:trHeight w:val="52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NECESSARY COURSE MATERIALS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jc w:val="both"/>
              <w:rPr>
                <w:sz w:val="20"/>
                <w:szCs w:val="20"/>
                <w:lang w:val="en-US"/>
              </w:rPr>
            </w:pPr>
            <w:r w:rsidRPr="00333BB2">
              <w:rPr>
                <w:sz w:val="20"/>
                <w:szCs w:val="20"/>
                <w:lang w:val="en-US"/>
              </w:rPr>
              <w:t xml:space="preserve"> </w:t>
            </w:r>
            <w:r>
              <w:rPr>
                <w:sz w:val="20"/>
                <w:szCs w:val="20"/>
                <w:lang w:val="en-US"/>
              </w:rPr>
              <w:t>Reports, international and national publications.</w:t>
            </w:r>
          </w:p>
        </w:tc>
      </w:tr>
    </w:tbl>
    <w:p w:rsidR="00E03478" w:rsidRPr="00333BB2" w:rsidRDefault="00E03478" w:rsidP="00E03478">
      <w:pPr>
        <w:rPr>
          <w:sz w:val="18"/>
          <w:szCs w:val="18"/>
          <w:lang w:val="en-US"/>
        </w:rPr>
        <w:sectPr w:rsidR="00E03478" w:rsidRPr="00333BB2">
          <w:pgSz w:w="11906" w:h="16838"/>
          <w:pgMar w:top="720" w:right="1134" w:bottom="720" w:left="1134" w:header="709" w:footer="709" w:gutter="0"/>
          <w:cols w:space="708"/>
        </w:sectPr>
      </w:pPr>
    </w:p>
    <w:tbl>
      <w:tblPr>
        <w:tblW w:w="506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809"/>
      </w:tblGrid>
      <w:tr w:rsidR="00E03478" w:rsidRPr="00333BB2"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Pr="00333BB2" w:rsidRDefault="00E03478" w:rsidP="00E03478">
            <w:pPr>
              <w:jc w:val="center"/>
              <w:rPr>
                <w:b/>
                <w:lang w:val="en-US"/>
              </w:rPr>
            </w:pPr>
            <w:r>
              <w:rPr>
                <w:b/>
                <w:sz w:val="22"/>
                <w:szCs w:val="22"/>
                <w:lang w:val="en-US"/>
              </w:rPr>
              <w:lastRenderedPageBreak/>
              <w:t>WEEKLY PLANING</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tcPr>
          <w:p w:rsidR="00E03478" w:rsidRPr="00333BB2" w:rsidRDefault="00E03478" w:rsidP="00E03478">
            <w:pPr>
              <w:jc w:val="center"/>
              <w:rPr>
                <w:b/>
                <w:lang w:val="en-US"/>
              </w:rPr>
            </w:pPr>
            <w:r>
              <w:rPr>
                <w:b/>
                <w:sz w:val="22"/>
                <w:szCs w:val="22"/>
                <w:lang w:val="en-US"/>
              </w:rPr>
              <w:t>WEEK</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b/>
                <w:lang w:val="en-US"/>
              </w:rPr>
            </w:pPr>
            <w:r>
              <w:rPr>
                <w:b/>
                <w:sz w:val="22"/>
                <w:szCs w:val="22"/>
                <w:lang w:val="en-US"/>
              </w:rPr>
              <w:t>TOPICS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Description and classification of industrial raw materials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2</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Magmatic rocks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3</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Magmatic rocks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4</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Metamorphic rocks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5</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Sedimentary rocks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333BB2" w:rsidRDefault="00E03478" w:rsidP="00E03478">
            <w:pPr>
              <w:jc w:val="center"/>
              <w:rPr>
                <w:lang w:val="en-US"/>
              </w:rPr>
            </w:pPr>
            <w:r w:rsidRPr="00333BB2">
              <w:rPr>
                <w:sz w:val="22"/>
                <w:szCs w:val="22"/>
                <w:lang w:val="en-US"/>
              </w:rPr>
              <w:t>6</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E03478" w:rsidRPr="00333BB2" w:rsidRDefault="00E03478" w:rsidP="00E03478">
            <w:pPr>
              <w:rPr>
                <w:sz w:val="20"/>
                <w:szCs w:val="20"/>
                <w:lang w:val="en-US"/>
              </w:rPr>
            </w:pPr>
            <w:r>
              <w:rPr>
                <w:sz w:val="20"/>
                <w:szCs w:val="20"/>
                <w:lang w:val="en-US"/>
              </w:rPr>
              <w:t>Sedimentary rocks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7</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Magmatic minerals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D9D9D9"/>
            <w:vAlign w:val="center"/>
          </w:tcPr>
          <w:p w:rsidR="00E03478" w:rsidRPr="00333BB2" w:rsidRDefault="00E03478" w:rsidP="00E03478">
            <w:pPr>
              <w:jc w:val="center"/>
              <w:rPr>
                <w:lang w:val="en-US"/>
              </w:rPr>
            </w:pPr>
            <w:r w:rsidRPr="00333BB2">
              <w:rPr>
                <w:sz w:val="22"/>
                <w:szCs w:val="22"/>
                <w:lang w:val="en-US"/>
              </w:rPr>
              <w:t>8</w:t>
            </w:r>
          </w:p>
        </w:tc>
        <w:tc>
          <w:tcPr>
            <w:tcW w:w="4414" w:type="pct"/>
            <w:tcBorders>
              <w:top w:val="single" w:sz="6" w:space="0" w:color="auto"/>
              <w:left w:val="single" w:sz="6" w:space="0" w:color="auto"/>
              <w:bottom w:val="single" w:sz="6" w:space="0" w:color="auto"/>
              <w:right w:val="single" w:sz="12" w:space="0" w:color="auto"/>
            </w:tcBorders>
            <w:shd w:val="clear" w:color="auto" w:fill="D9D9D9"/>
          </w:tcPr>
          <w:p w:rsidR="00E03478" w:rsidRPr="00333BB2" w:rsidRDefault="00E03478" w:rsidP="00E03478">
            <w:pPr>
              <w:rPr>
                <w:sz w:val="20"/>
                <w:szCs w:val="20"/>
                <w:lang w:val="en-US"/>
              </w:rPr>
            </w:pPr>
            <w:r>
              <w:rPr>
                <w:sz w:val="20"/>
                <w:szCs w:val="20"/>
                <w:lang w:val="en-US"/>
              </w:rPr>
              <w:t>Mid Term Exam</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D9D9D9"/>
            <w:vAlign w:val="center"/>
          </w:tcPr>
          <w:p w:rsidR="00E03478" w:rsidRPr="00333BB2" w:rsidRDefault="00E03478" w:rsidP="00E03478">
            <w:pPr>
              <w:jc w:val="center"/>
              <w:rPr>
                <w:lang w:val="en-US"/>
              </w:rPr>
            </w:pPr>
            <w:r w:rsidRPr="00333BB2">
              <w:rPr>
                <w:sz w:val="22"/>
                <w:szCs w:val="22"/>
                <w:lang w:val="en-US"/>
              </w:rPr>
              <w:t>9</w:t>
            </w:r>
          </w:p>
        </w:tc>
        <w:tc>
          <w:tcPr>
            <w:tcW w:w="4414" w:type="pct"/>
            <w:tcBorders>
              <w:top w:val="single" w:sz="6" w:space="0" w:color="auto"/>
              <w:left w:val="single" w:sz="6" w:space="0" w:color="auto"/>
              <w:bottom w:val="single" w:sz="6" w:space="0" w:color="auto"/>
              <w:right w:val="single" w:sz="12" w:space="0" w:color="auto"/>
            </w:tcBorders>
            <w:shd w:val="clear" w:color="auto" w:fill="D9D9D9"/>
          </w:tcPr>
          <w:p w:rsidR="00E03478" w:rsidRPr="00333BB2" w:rsidRDefault="00E03478" w:rsidP="00E03478">
            <w:pPr>
              <w:rPr>
                <w:sz w:val="20"/>
                <w:szCs w:val="20"/>
                <w:lang w:val="en-US"/>
              </w:rPr>
            </w:pPr>
            <w:r>
              <w:rPr>
                <w:sz w:val="20"/>
                <w:szCs w:val="20"/>
                <w:lang w:val="en-US"/>
              </w:rPr>
              <w:t>Mid Term Exam</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10</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Magmatic minerals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333BB2" w:rsidRDefault="00E03478" w:rsidP="00E03478">
            <w:pPr>
              <w:jc w:val="center"/>
              <w:rPr>
                <w:lang w:val="en-US"/>
              </w:rPr>
            </w:pPr>
            <w:r w:rsidRPr="00333BB2">
              <w:rPr>
                <w:sz w:val="22"/>
                <w:szCs w:val="22"/>
                <w:lang w:val="en-US"/>
              </w:rPr>
              <w:t>11</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E03478" w:rsidRPr="00333BB2" w:rsidRDefault="00E03478" w:rsidP="00E03478">
            <w:pPr>
              <w:rPr>
                <w:sz w:val="20"/>
                <w:szCs w:val="20"/>
                <w:lang w:val="en-US"/>
              </w:rPr>
            </w:pPr>
            <w:r>
              <w:rPr>
                <w:sz w:val="20"/>
                <w:szCs w:val="20"/>
                <w:lang w:val="en-US"/>
              </w:rPr>
              <w:t>Metamorphic minerals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12</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Metamorphic minerals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13</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Sedimentary minerals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14</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Other industrial raw materials</w:t>
            </w:r>
          </w:p>
        </w:tc>
      </w:tr>
      <w:tr w:rsidR="00E03478" w:rsidRPr="00333BB2" w:rsidTr="00E03478">
        <w:trPr>
          <w:trHeight w:val="322"/>
          <w:jc w:val="center"/>
        </w:trPr>
        <w:tc>
          <w:tcPr>
            <w:tcW w:w="586" w:type="pct"/>
            <w:tcBorders>
              <w:top w:val="single" w:sz="6" w:space="0" w:color="auto"/>
              <w:left w:val="single" w:sz="12" w:space="0" w:color="auto"/>
              <w:bottom w:val="single" w:sz="12" w:space="0" w:color="auto"/>
              <w:right w:val="single" w:sz="6" w:space="0" w:color="auto"/>
            </w:tcBorders>
            <w:shd w:val="clear" w:color="auto" w:fill="D9D9D9"/>
            <w:vAlign w:val="center"/>
          </w:tcPr>
          <w:p w:rsidR="00E03478" w:rsidRPr="00333BB2" w:rsidRDefault="00E03478" w:rsidP="00E03478">
            <w:pPr>
              <w:jc w:val="center"/>
              <w:rPr>
                <w:lang w:val="en-US"/>
              </w:rPr>
            </w:pPr>
            <w:r w:rsidRPr="00333BB2">
              <w:rPr>
                <w:sz w:val="22"/>
                <w:szCs w:val="22"/>
                <w:lang w:val="en-US"/>
              </w:rPr>
              <w:t>15,16</w:t>
            </w:r>
          </w:p>
        </w:tc>
        <w:tc>
          <w:tcPr>
            <w:tcW w:w="4414" w:type="pct"/>
            <w:tcBorders>
              <w:top w:val="single" w:sz="6" w:space="0" w:color="auto"/>
              <w:left w:val="single" w:sz="6" w:space="0" w:color="auto"/>
              <w:bottom w:val="single" w:sz="12" w:space="0" w:color="auto"/>
              <w:right w:val="single" w:sz="12" w:space="0" w:color="auto"/>
            </w:tcBorders>
            <w:shd w:val="clear" w:color="auto" w:fill="D9D9D9"/>
            <w:vAlign w:val="center"/>
          </w:tcPr>
          <w:p w:rsidR="00E03478" w:rsidRPr="00333BB2" w:rsidRDefault="00E03478" w:rsidP="00E03478">
            <w:pPr>
              <w:rPr>
                <w:sz w:val="20"/>
                <w:szCs w:val="20"/>
                <w:lang w:val="en-US"/>
              </w:rPr>
            </w:pPr>
            <w:r>
              <w:rPr>
                <w:sz w:val="20"/>
                <w:szCs w:val="20"/>
                <w:lang w:val="en-US"/>
              </w:rPr>
              <w:t>Final Exam</w:t>
            </w:r>
          </w:p>
        </w:tc>
      </w:tr>
    </w:tbl>
    <w:p w:rsidR="00E03478" w:rsidRPr="00333BB2" w:rsidRDefault="00E03478" w:rsidP="00E03478">
      <w:pPr>
        <w:rPr>
          <w:sz w:val="16"/>
          <w:szCs w:val="16"/>
          <w:lang w:val="en-US"/>
        </w:rPr>
      </w:pPr>
    </w:p>
    <w:p w:rsidR="00E03478" w:rsidRDefault="00E03478" w:rsidP="00E03478">
      <w:pPr>
        <w:rPr>
          <w:sz w:val="16"/>
          <w:szCs w:val="16"/>
          <w:lang w:val="en-US"/>
        </w:rPr>
      </w:pPr>
    </w:p>
    <w:p w:rsidR="00E03478" w:rsidRDefault="00E03478" w:rsidP="00E03478">
      <w:pPr>
        <w:rPr>
          <w:sz w:val="16"/>
          <w:szCs w:val="16"/>
          <w:lang w:val="en-US"/>
        </w:rPr>
      </w:pPr>
    </w:p>
    <w:p w:rsidR="00E03478" w:rsidRPr="00333BB2" w:rsidRDefault="00E03478" w:rsidP="00E0347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w:t>
            </w:r>
            <w:r>
              <w:rPr>
                <w:b/>
                <w:sz w:val="18"/>
                <w:szCs w:val="18"/>
              </w:rPr>
              <w:t xml:space="preserve">x </w:t>
            </w:r>
            <w:r w:rsidRPr="005D314F">
              <w:rPr>
                <w:b/>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w:t>
            </w:r>
            <w:r>
              <w:rPr>
                <w:b/>
                <w:sz w:val="18"/>
                <w:szCs w:val="18"/>
              </w:rPr>
              <w:t xml:space="preserve">   </w:t>
            </w:r>
            <w:r w:rsidRPr="005D314F">
              <w:rPr>
                <w:b/>
                <w:sz w:val="18"/>
                <w:szCs w:val="18"/>
              </w:rPr>
              <w:t>]</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Pr>
                <w:b/>
                <w:sz w:val="18"/>
                <w:szCs w:val="18"/>
              </w:rPr>
              <w:t>[ x</w:t>
            </w:r>
            <w:r w:rsidRPr="005D314F">
              <w:rPr>
                <w:b/>
                <w:sz w:val="18"/>
                <w:szCs w:val="18"/>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w:t>
            </w:r>
            <w:r>
              <w:rPr>
                <w:b/>
                <w:sz w:val="18"/>
                <w:szCs w:val="18"/>
              </w:rPr>
              <w:t>x</w:t>
            </w: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w:t>
            </w:r>
            <w:r>
              <w:rPr>
                <w:b/>
                <w:sz w:val="18"/>
                <w:szCs w:val="18"/>
              </w:rPr>
              <w:t xml:space="preserve">   </w:t>
            </w:r>
            <w:r w:rsidRPr="005D314F">
              <w:rPr>
                <w:b/>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w:t>
            </w:r>
            <w:r>
              <w:rPr>
                <w:b/>
                <w:sz w:val="18"/>
                <w:szCs w:val="18"/>
              </w:rPr>
              <w:t>x</w:t>
            </w: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w:t>
            </w:r>
            <w:r>
              <w:rPr>
                <w:b/>
                <w:sz w:val="18"/>
                <w:szCs w:val="18"/>
              </w:rPr>
              <w:t xml:space="preserve">   </w:t>
            </w:r>
            <w:r w:rsidRPr="005D314F">
              <w:rPr>
                <w:b/>
                <w:sz w:val="18"/>
                <w:szCs w:val="18"/>
              </w:rPr>
              <w:t>]</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w:t>
            </w:r>
            <w:r>
              <w:rPr>
                <w:b/>
                <w:sz w:val="18"/>
                <w:szCs w:val="18"/>
              </w:rPr>
              <w:t>x</w:t>
            </w: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 xml:space="preserve">[ </w:t>
            </w:r>
            <w:r>
              <w:rPr>
                <w:b/>
                <w:sz w:val="18"/>
                <w:szCs w:val="18"/>
              </w:rPr>
              <w:t>x</w:t>
            </w:r>
            <w:r w:rsidRPr="005D314F">
              <w:rPr>
                <w:b/>
                <w:sz w:val="18"/>
                <w:szCs w:val="18"/>
              </w:rPr>
              <w:t xml:space="preserve"> ]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Pr="00333BB2" w:rsidRDefault="00E03478" w:rsidP="00E03478">
      <w:pPr>
        <w:rPr>
          <w:sz w:val="16"/>
          <w:szCs w:val="16"/>
          <w:lang w:val="en-US"/>
        </w:rPr>
      </w:pPr>
    </w:p>
    <w:p w:rsidR="00E03478" w:rsidRPr="00333BB2" w:rsidRDefault="00E03478" w:rsidP="00E03478">
      <w:pPr>
        <w:spacing w:line="360" w:lineRule="auto"/>
        <w:rPr>
          <w:lang w:val="en-US"/>
        </w:rPr>
      </w:pPr>
      <w:r>
        <w:rPr>
          <w:b/>
          <w:lang w:val="en-US"/>
        </w:rPr>
        <w:t>Lecturer of the Course</w:t>
      </w:r>
      <w:r w:rsidRPr="00333BB2">
        <w:rPr>
          <w:b/>
          <w:lang w:val="en-US"/>
        </w:rPr>
        <w:t>:</w:t>
      </w:r>
      <w:r w:rsidRPr="00333BB2">
        <w:rPr>
          <w:lang w:val="en-US"/>
        </w:rPr>
        <w:t xml:space="preserve"> </w:t>
      </w:r>
      <w:r w:rsidR="00682A96">
        <w:rPr>
          <w:lang w:val="en-US"/>
        </w:rPr>
        <w:t xml:space="preserve">Asst. Prof. </w:t>
      </w:r>
      <w:r>
        <w:rPr>
          <w:lang w:val="en-US"/>
        </w:rPr>
        <w:t xml:space="preserve">Hüseyin SENDİR  </w:t>
      </w:r>
    </w:p>
    <w:p w:rsidR="00E03478" w:rsidRPr="00333BB2" w:rsidRDefault="00E03478" w:rsidP="00E03478">
      <w:pPr>
        <w:tabs>
          <w:tab w:val="left" w:pos="7800"/>
        </w:tabs>
        <w:rPr>
          <w:lang w:val="en-US"/>
        </w:rPr>
      </w:pPr>
      <w:r>
        <w:rPr>
          <w:b/>
          <w:lang w:val="en-US"/>
        </w:rPr>
        <w:t>Signature</w:t>
      </w:r>
      <w:r w:rsidRPr="00333BB2">
        <w:rPr>
          <w:lang w:val="en-US"/>
        </w:rPr>
        <w:t xml:space="preserve">: </w:t>
      </w:r>
      <w:r w:rsidRPr="00333BB2">
        <w:rPr>
          <w:lang w:val="en-US"/>
        </w:rPr>
        <w:tab/>
        <w:t xml:space="preserve"> </w:t>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Pr>
          <w:b/>
          <w:lang w:val="en-US"/>
        </w:rPr>
        <w:t>Date</w:t>
      </w:r>
      <w:r w:rsidRPr="00333BB2">
        <w:rPr>
          <w:b/>
          <w:lang w:val="en-US"/>
        </w:rPr>
        <w:t>:</w:t>
      </w:r>
      <w:r w:rsidRPr="00333BB2">
        <w:rPr>
          <w:lang w:val="en-US"/>
        </w:rPr>
        <w:t xml:space="preserve"> </w:t>
      </w:r>
    </w:p>
    <w:tbl>
      <w:tblPr>
        <w:tblW w:w="9948" w:type="dxa"/>
        <w:tblLook w:val="01E0" w:firstRow="1" w:lastRow="1" w:firstColumn="1" w:lastColumn="1" w:noHBand="0" w:noVBand="0"/>
      </w:tblPr>
      <w:tblGrid>
        <w:gridCol w:w="7171"/>
        <w:gridCol w:w="2777"/>
      </w:tblGrid>
      <w:tr w:rsidR="00E03478" w:rsidRPr="00333BB2" w:rsidTr="00E03478">
        <w:trPr>
          <w:trHeight w:val="989"/>
        </w:trPr>
        <w:tc>
          <w:tcPr>
            <w:tcW w:w="7171" w:type="dxa"/>
            <w:shd w:val="clear" w:color="auto" w:fill="auto"/>
          </w:tcPr>
          <w:p w:rsidR="00E03478" w:rsidRPr="00333BB2" w:rsidRDefault="00E03478" w:rsidP="00E03478">
            <w:pPr>
              <w:tabs>
                <w:tab w:val="left" w:pos="7800"/>
              </w:tabs>
              <w:rPr>
                <w:lang w:val="en-US"/>
              </w:rPr>
            </w:pPr>
            <w:r w:rsidRPr="00333BB2">
              <w:rPr>
                <w:lang w:val="en-US"/>
              </w:rPr>
              <w:t xml:space="preserve"> </w:t>
            </w:r>
          </w:p>
        </w:tc>
        <w:tc>
          <w:tcPr>
            <w:tcW w:w="2777" w:type="dxa"/>
            <w:shd w:val="clear" w:color="auto" w:fill="auto"/>
          </w:tcPr>
          <w:p w:rsidR="00E03478" w:rsidRPr="00333BB2" w:rsidRDefault="00E03478" w:rsidP="00E03478">
            <w:pPr>
              <w:tabs>
                <w:tab w:val="left" w:pos="7800"/>
              </w:tabs>
              <w:jc w:val="center"/>
              <w:rPr>
                <w:lang w:val="en-US"/>
              </w:rPr>
            </w:pPr>
          </w:p>
          <w:p w:rsidR="00E03478" w:rsidRPr="00333BB2" w:rsidRDefault="00E03478" w:rsidP="00E03478">
            <w:pPr>
              <w:tabs>
                <w:tab w:val="left" w:pos="7800"/>
              </w:tabs>
              <w:jc w:val="center"/>
              <w:rPr>
                <w:lang w:val="en-US"/>
              </w:rPr>
            </w:pPr>
            <w:r w:rsidRPr="00333BB2">
              <w:rPr>
                <w:lang w:val="en-US"/>
              </w:rPr>
              <w:t xml:space="preserve"> </w:t>
            </w:r>
          </w:p>
        </w:tc>
      </w:tr>
    </w:tbl>
    <w:p w:rsidR="00E03478" w:rsidRPr="00333BB2" w:rsidRDefault="00E03478" w:rsidP="00E03478">
      <w:pPr>
        <w:tabs>
          <w:tab w:val="left" w:pos="7800"/>
        </w:tabs>
        <w:rPr>
          <w:lang w:val="en-US"/>
        </w:rPr>
      </w:pPr>
      <w:r w:rsidRPr="00333BB2">
        <w:rPr>
          <w:lang w:val="en-US"/>
        </w:rPr>
        <w:t xml:space="preserve">                        </w:t>
      </w:r>
    </w:p>
    <w:p w:rsidR="00E03478" w:rsidRPr="00333BB2" w:rsidRDefault="00E03478" w:rsidP="00E03478">
      <w:pPr>
        <w:tabs>
          <w:tab w:val="left" w:pos="7800"/>
        </w:tabs>
        <w:rPr>
          <w:lang w:val="en-US"/>
        </w:rPr>
      </w:pPr>
      <w:r w:rsidRPr="00333BB2">
        <w:rPr>
          <w:lang w:val="en-US"/>
        </w:rPr>
        <w:tab/>
      </w:r>
      <w:r w:rsidRPr="00333BB2">
        <w:rPr>
          <w:lang w:val="en-US"/>
        </w:rPr>
        <w:tab/>
      </w:r>
    </w:p>
    <w:p w:rsidR="00E03478" w:rsidRDefault="00E03478" w:rsidP="00E03478">
      <w:pPr>
        <w:spacing w:after="160" w:line="259" w:lineRule="auto"/>
      </w:pPr>
      <w:r>
        <w:br w:type="page"/>
      </w:r>
    </w:p>
    <w:p w:rsidR="00E03478" w:rsidRDefault="00E03478" w:rsidP="00E03478">
      <w:pPr>
        <w:tabs>
          <w:tab w:val="left" w:pos="7800"/>
        </w:tabs>
      </w:pPr>
      <w:r>
        <w:lastRenderedPageBreak/>
        <w:t xml:space="preserve">                    </w:t>
      </w:r>
      <w:r>
        <w:tab/>
      </w:r>
    </w:p>
    <w:p w:rsidR="00E03478" w:rsidRPr="0005571F" w:rsidRDefault="00FC5D43" w:rsidP="00682A96">
      <w:pPr>
        <w:spacing w:after="160" w:line="259" w:lineRule="auto"/>
        <w:jc w:val="center"/>
      </w:pPr>
      <w:r>
        <w:rPr>
          <w:noProof/>
        </w:rPr>
        <w:drawing>
          <wp:anchor distT="0" distB="0" distL="114300" distR="114300" simplePos="0" relativeHeight="251843584" behindDoc="0" locked="0" layoutInCell="1" allowOverlap="1" wp14:anchorId="016DEFB2" wp14:editId="71911FE1">
            <wp:simplePos x="0" y="0"/>
            <wp:positionH relativeFrom="column">
              <wp:posOffset>0</wp:posOffset>
            </wp:positionH>
            <wp:positionV relativeFrom="paragraph">
              <wp:posOffset>8890</wp:posOffset>
            </wp:positionV>
            <wp:extent cx="756000" cy="756000"/>
            <wp:effectExtent l="0" t="0" r="6350" b="6350"/>
            <wp:wrapSquare wrapText="bothSides"/>
            <wp:docPr id="137" name="Resim 13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rsidRPr="0073706D">
        <w:rPr>
          <w:b/>
          <w:caps/>
          <w:spacing w:val="20"/>
        </w:rPr>
        <w:t xml:space="preserve">T.C. ESKİŞEHİR Osmangazİ </w:t>
      </w:r>
      <w:r w:rsidR="00E03478">
        <w:rPr>
          <w:b/>
          <w:caps/>
          <w:spacing w:val="20"/>
        </w:rPr>
        <w:t>UNIVERSITY</w:t>
      </w:r>
    </w:p>
    <w:p w:rsidR="00E03478" w:rsidRPr="0073706D" w:rsidRDefault="00E03478" w:rsidP="00682A96">
      <w:pPr>
        <w:spacing w:line="216" w:lineRule="auto"/>
        <w:jc w:val="center"/>
        <w:rPr>
          <w:b/>
        </w:rPr>
      </w:pPr>
      <w:r>
        <w:rPr>
          <w:b/>
        </w:rPr>
        <w:t>ARCHITECTURE AND ENGINEERING FACULTY</w:t>
      </w:r>
    </w:p>
    <w:p w:rsidR="00E03478" w:rsidRPr="00682A96" w:rsidRDefault="00E03478" w:rsidP="00682A96">
      <w:pPr>
        <w:spacing w:line="216" w:lineRule="auto"/>
        <w:jc w:val="center"/>
        <w:rPr>
          <w:b/>
        </w:rPr>
      </w:pPr>
      <w:r>
        <w:rPr>
          <w:b/>
        </w:rPr>
        <w:t>GEOLOGICAL ENGINEERING</w:t>
      </w:r>
      <w:r w:rsidRPr="0073706D">
        <w:rPr>
          <w:b/>
        </w:rPr>
        <w:t xml:space="preserve"> </w:t>
      </w:r>
      <w:r>
        <w:rPr>
          <w:b/>
        </w:rPr>
        <w:t>DEPARTMENT</w:t>
      </w:r>
    </w:p>
    <w:p w:rsidR="00E03478" w:rsidRPr="0073706D" w:rsidRDefault="00E03478" w:rsidP="00682A96">
      <w:pPr>
        <w:pStyle w:val="Balk4"/>
        <w:spacing w:before="0" w:beforeAutospacing="0" w:after="0" w:afterAutospacing="0"/>
        <w:jc w:val="center"/>
        <w:rPr>
          <w:sz w:val="28"/>
        </w:rPr>
      </w:pPr>
      <w:r>
        <w:rPr>
          <w:sz w:val="28"/>
        </w:rPr>
        <w:t>COURSE INFORMATION FORM</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lang w:val="en-US"/>
              </w:rPr>
              <w:t>Fall</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682A96" w:rsidP="00E03478">
            <w:pPr>
              <w:outlineLvl w:val="0"/>
            </w:pPr>
            <w:r>
              <w:rPr>
                <w:sz w:val="20"/>
              </w:rPr>
              <w:t>151517620</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vAlign w:val="center"/>
          </w:tcPr>
          <w:p w:rsidR="00E03478" w:rsidRPr="006B43E2" w:rsidRDefault="00E03478" w:rsidP="00E03478">
            <w:pPr>
              <w:outlineLvl w:val="0"/>
              <w:rPr>
                <w:sz w:val="20"/>
                <w:szCs w:val="20"/>
              </w:rPr>
            </w:pPr>
            <w:r>
              <w:rPr>
                <w:sz w:val="20"/>
                <w:szCs w:val="20"/>
              </w:rPr>
              <w:t>M</w:t>
            </w:r>
            <w:r w:rsidRPr="00DA1D38">
              <w:rPr>
                <w:sz w:val="20"/>
                <w:szCs w:val="20"/>
              </w:rPr>
              <w:t>orpho</w:t>
            </w:r>
            <w:r>
              <w:rPr>
                <w:sz w:val="20"/>
                <w:szCs w:val="20"/>
              </w:rPr>
              <w:t>tectonic</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55"/>
        <w:gridCol w:w="338"/>
        <w:gridCol w:w="1095"/>
        <w:gridCol w:w="767"/>
        <w:gridCol w:w="49"/>
        <w:gridCol w:w="660"/>
        <w:gridCol w:w="1165"/>
        <w:gridCol w:w="447"/>
        <w:gridCol w:w="404"/>
        <w:gridCol w:w="2125"/>
        <w:gridCol w:w="39"/>
        <w:gridCol w:w="1369"/>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80"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2" w:type="pct"/>
            <w:gridSpan w:val="6"/>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6"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83" w:type="pct"/>
            <w:gridSpan w:val="2"/>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lang w:val="en-US"/>
              </w:rPr>
            </w:pPr>
            <w:r>
              <w:rPr>
                <w:sz w:val="22"/>
                <w:szCs w:val="22"/>
                <w:lang w:val="en-US"/>
              </w:rPr>
              <w:t>7</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333BB2" w:rsidRDefault="00E03478" w:rsidP="00E03478">
            <w:pPr>
              <w:jc w:val="center"/>
              <w:rPr>
                <w:lang w:val="en-US"/>
              </w:rPr>
            </w:pPr>
            <w:r>
              <w:rPr>
                <w:sz w:val="22"/>
                <w:szCs w:val="22"/>
                <w:lang w:val="en-US"/>
              </w:rPr>
              <w:t>3</w:t>
            </w:r>
          </w:p>
        </w:tc>
        <w:tc>
          <w:tcPr>
            <w:tcW w:w="531" w:type="pct"/>
            <w:tcBorders>
              <w:top w:val="single" w:sz="4" w:space="0" w:color="auto"/>
              <w:left w:val="single" w:sz="4" w:space="0" w:color="auto"/>
              <w:bottom w:val="single" w:sz="12" w:space="0" w:color="auto"/>
            </w:tcBorders>
            <w:vAlign w:val="center"/>
          </w:tcPr>
          <w:p w:rsidR="00E03478" w:rsidRPr="00333BB2" w:rsidRDefault="00E03478" w:rsidP="00E03478">
            <w:pPr>
              <w:jc w:val="center"/>
              <w:rPr>
                <w:lang w:val="en-US"/>
              </w:rPr>
            </w:pPr>
            <w:r>
              <w:rPr>
                <w:sz w:val="22"/>
                <w:szCs w:val="22"/>
                <w:lang w:val="en-US"/>
              </w:rPr>
              <w:t>0</w:t>
            </w:r>
          </w:p>
        </w:tc>
        <w:tc>
          <w:tcPr>
            <w:tcW w:w="716" w:type="pct"/>
            <w:gridSpan w:val="3"/>
            <w:tcBorders>
              <w:top w:val="single" w:sz="4" w:space="0" w:color="auto"/>
              <w:bottom w:val="single" w:sz="12" w:space="0" w:color="auto"/>
              <w:right w:val="single" w:sz="12" w:space="0" w:color="auto"/>
            </w:tcBorders>
            <w:shd w:val="clear" w:color="auto" w:fill="auto"/>
            <w:vAlign w:val="center"/>
          </w:tcPr>
          <w:p w:rsidR="00E03478" w:rsidRPr="00333BB2" w:rsidRDefault="00E03478" w:rsidP="00E03478">
            <w:pPr>
              <w:jc w:val="center"/>
              <w:rPr>
                <w:lang w:val="en-US"/>
              </w:rPr>
            </w:pPr>
            <w:r>
              <w:rPr>
                <w:sz w:val="22"/>
                <w:szCs w:val="22"/>
                <w:lang w:val="en-US"/>
              </w:rPr>
              <w:t>0</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333BB2" w:rsidRDefault="00E03478" w:rsidP="00E03478">
            <w:pPr>
              <w:jc w:val="center"/>
              <w:rPr>
                <w:lang w:val="en-US"/>
              </w:rPr>
            </w:pPr>
            <w:r>
              <w:rPr>
                <w:sz w:val="22"/>
                <w:szCs w:val="22"/>
                <w:lang w:val="en-US"/>
              </w:rPr>
              <w:t>3</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333BB2" w:rsidRDefault="00E03478" w:rsidP="00E03478">
            <w:pPr>
              <w:jc w:val="center"/>
              <w:rPr>
                <w:lang w:val="en-US"/>
              </w:rPr>
            </w:pPr>
            <w:r>
              <w:rPr>
                <w:sz w:val="22"/>
                <w:szCs w:val="22"/>
                <w:lang w:val="en-US"/>
              </w:rPr>
              <w:t>4</w:t>
            </w:r>
          </w:p>
        </w:tc>
        <w:tc>
          <w:tcPr>
            <w:tcW w:w="1031" w:type="pct"/>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CORE ()  ELECTIVE (</w:t>
            </w:r>
            <w:r>
              <w:rPr>
                <w:sz w:val="28"/>
                <w:szCs w:val="28"/>
              </w:rPr>
              <w:t>√</w:t>
            </w:r>
            <w:r w:rsidRPr="00333BB2">
              <w:rPr>
                <w:vertAlign w:val="superscript"/>
                <w:lang w:val="en-US"/>
              </w:rPr>
              <w:t xml:space="preserve">)  </w:t>
            </w:r>
          </w:p>
        </w:tc>
        <w:tc>
          <w:tcPr>
            <w:tcW w:w="683" w:type="pct"/>
            <w:gridSpan w:val="2"/>
            <w:tcBorders>
              <w:top w:val="single" w:sz="4" w:space="0" w:color="auto"/>
              <w:left w:val="single" w:sz="4" w:space="0" w:color="auto"/>
              <w:bottom w:val="single" w:sz="12" w:space="0" w:color="auto"/>
            </w:tcBorders>
            <w:vAlign w:val="center"/>
          </w:tcPr>
          <w:p w:rsidR="00E03478" w:rsidRPr="00F0764B" w:rsidRDefault="00E03478" w:rsidP="00E03478">
            <w:pPr>
              <w:jc w:val="center"/>
              <w:rPr>
                <w:lang w:val="en-US"/>
              </w:rPr>
            </w:pPr>
            <w:r w:rsidRPr="00F0764B">
              <w:rPr>
                <w:sz w:val="22"/>
                <w:lang w:val="en-US"/>
              </w:rPr>
              <w:t>Turkish</w:t>
            </w:r>
          </w:p>
        </w:tc>
      </w:tr>
      <w:tr w:rsidR="00E03478" w:rsidRPr="00424600" w:rsidTr="00E03478">
        <w:tblPrEx>
          <w:tblBorders>
            <w:insideH w:val="single" w:sz="6" w:space="0" w:color="auto"/>
            <w:insideV w:val="single" w:sz="6" w:space="0" w:color="auto"/>
          </w:tblBorders>
        </w:tblPrEx>
        <w:trPr>
          <w:trHeight w:val="204"/>
        </w:trPr>
        <w:tc>
          <w:tcPr>
            <w:tcW w:w="5000" w:type="pct"/>
            <w:gridSpan w:val="13"/>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897"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8" w:type="pct"/>
            <w:gridSpan w:val="6"/>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897"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348" w:type="pct"/>
            <w:gridSpan w:val="6"/>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sidRPr="00E00B2E">
              <w:rPr>
                <w:sz w:val="20"/>
                <w:szCs w:val="20"/>
              </w:rPr>
              <w:t xml:space="preserve">( </w:t>
            </w:r>
            <w:r>
              <w:rPr>
                <w:sz w:val="20"/>
                <w:szCs w:val="20"/>
              </w:rPr>
              <w:t>x</w:t>
            </w:r>
            <w:r w:rsidRPr="00E00B2E">
              <w:rPr>
                <w:sz w:val="20"/>
                <w:szCs w:val="20"/>
              </w:rPr>
              <w:t xml:space="preserve"> ) </w:t>
            </w:r>
          </w:p>
        </w:tc>
        <w:tc>
          <w:tcPr>
            <w:tcW w:w="66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6" w:type="pct"/>
            <w:gridSpan w:val="3"/>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6" w:type="pct"/>
            <w:gridSpan w:val="3"/>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03478" w:rsidRPr="00333BB2" w:rsidRDefault="00E03478" w:rsidP="00E03478">
            <w:pPr>
              <w:spacing w:before="40" w:after="40"/>
              <w:jc w:val="center"/>
              <w:rPr>
                <w:sz w:val="20"/>
                <w:szCs w:val="20"/>
                <w:highlight w:val="yellow"/>
                <w:lang w:val="en-US"/>
              </w:rPr>
            </w:pPr>
            <w:r w:rsidRPr="0031262F">
              <w:rPr>
                <w:sz w:val="20"/>
                <w:szCs w:val="20"/>
                <w:lang w:val="en-US"/>
              </w:rPr>
              <w:t>40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6" w:type="pct"/>
            <w:gridSpan w:val="3"/>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333BB2" w:rsidRDefault="00E03478" w:rsidP="00E03478">
            <w:pPr>
              <w:spacing w:before="40" w:after="40"/>
              <w:rPr>
                <w:sz w:val="20"/>
                <w:szCs w:val="20"/>
                <w:lang w:val="en-US"/>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6" w:type="pct"/>
            <w:gridSpan w:val="3"/>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1C3E1D" w:rsidRDefault="00E03478" w:rsidP="00E03478">
            <w:pPr>
              <w:spacing w:before="40" w:after="40"/>
              <w:jc w:val="center"/>
              <w:rPr>
                <w:sz w:val="20"/>
                <w:szCs w:val="20"/>
                <w:lang w:val="en-US"/>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6" w:type="pct"/>
            <w:gridSpan w:val="3"/>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8" w:space="0" w:color="auto"/>
              <w:right w:val="single" w:sz="12" w:space="0" w:color="auto"/>
            </w:tcBorders>
          </w:tcPr>
          <w:p w:rsidR="00E03478" w:rsidRPr="00333BB2" w:rsidRDefault="00E03478" w:rsidP="00E03478">
            <w:pPr>
              <w:spacing w:before="40" w:after="40"/>
              <w:jc w:val="center"/>
              <w:rPr>
                <w:lang w:val="en-US"/>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6" w:type="pct"/>
            <w:gridSpan w:val="3"/>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8" w:space="0" w:color="auto"/>
              <w:right w:val="single" w:sz="12" w:space="0" w:color="auto"/>
            </w:tcBorders>
          </w:tcPr>
          <w:p w:rsidR="00E03478" w:rsidRPr="00333BB2" w:rsidRDefault="00E03478" w:rsidP="00E03478">
            <w:pPr>
              <w:spacing w:before="40" w:after="40"/>
              <w:rPr>
                <w:lang w:val="en-US"/>
              </w:rPr>
            </w:pPr>
          </w:p>
        </w:tc>
      </w:tr>
      <w:tr w:rsidR="00E03478" w:rsidTr="00E03478">
        <w:trPr>
          <w:trHeight w:val="285"/>
        </w:trPr>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(Application)</w:t>
            </w:r>
          </w:p>
        </w:tc>
        <w:tc>
          <w:tcPr>
            <w:tcW w:w="1246" w:type="pct"/>
            <w:gridSpan w:val="3"/>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12" w:space="0" w:color="auto"/>
              <w:right w:val="single" w:sz="12" w:space="0" w:color="auto"/>
            </w:tcBorders>
          </w:tcPr>
          <w:p w:rsidR="00E03478" w:rsidRPr="00333BB2" w:rsidRDefault="00E03478" w:rsidP="00E03478">
            <w:pPr>
              <w:spacing w:before="40" w:after="40"/>
              <w:rPr>
                <w:lang w:val="en-US"/>
              </w:rPr>
            </w:pPr>
          </w:p>
        </w:tc>
      </w:tr>
      <w:tr w:rsidR="00E03478" w:rsidTr="00E0347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6" w:type="pct"/>
            <w:gridSpan w:val="3"/>
          </w:tcPr>
          <w:p w:rsidR="00E03478" w:rsidRPr="000E3402" w:rsidRDefault="00E03478" w:rsidP="00E03478">
            <w:pPr>
              <w:jc w:val="center"/>
            </w:pPr>
            <w:r>
              <w:t>1</w:t>
            </w: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60</w:t>
            </w:r>
          </w:p>
        </w:tc>
      </w:tr>
      <w:tr w:rsidR="00E03478" w:rsidTr="00E03478">
        <w:trPr>
          <w:trHeight w:val="27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A655E0" w:rsidRDefault="00E03478" w:rsidP="00E03478">
            <w:pPr>
              <w:jc w:val="both"/>
              <w:rPr>
                <w:b/>
                <w:sz w:val="20"/>
                <w:szCs w:val="20"/>
                <w:lang w:val="en-GB"/>
              </w:rPr>
            </w:pP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064955" w:rsidRDefault="00E03478" w:rsidP="00E03478">
            <w:pPr>
              <w:spacing w:before="120" w:after="120"/>
              <w:jc w:val="both"/>
              <w:rPr>
                <w:sz w:val="20"/>
                <w:szCs w:val="20"/>
              </w:rPr>
            </w:pPr>
            <w:r>
              <w:rPr>
                <w:sz w:val="20"/>
                <w:szCs w:val="20"/>
              </w:rPr>
              <w:t xml:space="preserve">Presentation of the precesses responsible from the small and large-scale landscape, differenciating methodologies of palaeosiesmology and morphotectonics; list and origin of planar and linear markers that help to reveal displacement on active faults; background of dating techniques suitable for fault researches; quantitative description of active fault-related landscapes and its advantages.  </w:t>
            </w:r>
          </w:p>
        </w:tc>
      </w:tr>
      <w:tr w:rsidR="00E03478"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064955" w:rsidRDefault="00E03478" w:rsidP="00E03478">
            <w:pPr>
              <w:spacing w:before="120" w:after="120"/>
              <w:rPr>
                <w:sz w:val="20"/>
                <w:szCs w:val="20"/>
              </w:rPr>
            </w:pPr>
            <w:r>
              <w:rPr>
                <w:sz w:val="20"/>
                <w:szCs w:val="20"/>
              </w:rPr>
              <w:t>Presenting the morphotectonics as a tool to research active faulting; understanding the origin of planar nad linear geomorphic markers; limitations and applicability of dating techniques in morphotectonics.</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E03478" w:rsidRPr="00064955" w:rsidRDefault="00E03478" w:rsidP="00E03478">
            <w:pPr>
              <w:spacing w:before="120" w:after="120"/>
              <w:rPr>
                <w:sz w:val="20"/>
                <w:szCs w:val="20"/>
              </w:rPr>
            </w:pPr>
            <w:r>
              <w:rPr>
                <w:sz w:val="20"/>
                <w:szCs w:val="20"/>
              </w:rPr>
              <w:t>To form a conciousness of “active fault” in student; teach the methodologies applicable in morphotectonics and their limitations.</w:t>
            </w:r>
          </w:p>
        </w:tc>
      </w:tr>
      <w:tr w:rsidR="00E03478" w:rsidTr="00E03478">
        <w:trPr>
          <w:trHeight w:val="37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064955" w:rsidRDefault="00E03478" w:rsidP="00E03478">
            <w:pPr>
              <w:tabs>
                <w:tab w:val="left" w:pos="7800"/>
              </w:tabs>
              <w:spacing w:before="120" w:after="120"/>
              <w:rPr>
                <w:sz w:val="20"/>
                <w:szCs w:val="20"/>
              </w:rPr>
            </w:pPr>
            <w:r>
              <w:rPr>
                <w:sz w:val="20"/>
                <w:szCs w:val="20"/>
              </w:rPr>
              <w:t xml:space="preserve">Differenciating morphotectonics from other neigboring disiplines (arkeogeology, palaeosiesmology etc.) in active tectonic studies; planar markers as tools of morphotectonics; dating techniques applicable in morphotectonics, particularly their limitations and problems; quantification of landscape and its relation to active faulting.  </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DA1D38" w:rsidRDefault="00E03478" w:rsidP="00E03478">
            <w:pPr>
              <w:pStyle w:val="Balk4"/>
              <w:spacing w:before="120" w:beforeAutospacing="0" w:after="120" w:afterAutospacing="0"/>
              <w:rPr>
                <w:b w:val="0"/>
                <w:sz w:val="20"/>
                <w:szCs w:val="20"/>
              </w:rPr>
            </w:pPr>
            <w:r w:rsidRPr="00DA1D38">
              <w:rPr>
                <w:b w:val="0"/>
                <w:sz w:val="20"/>
                <w:szCs w:val="20"/>
              </w:rPr>
              <w:t>Tectonic Geomorphology (Burbank ve Anderson, 2001)</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8B56B2" w:rsidRDefault="00E03478" w:rsidP="00E03478">
            <w:pPr>
              <w:pStyle w:val="Balk4"/>
              <w:spacing w:before="120" w:beforeAutospacing="0" w:after="120" w:afterAutospacing="0"/>
              <w:rPr>
                <w:b w:val="0"/>
                <w:color w:val="000000"/>
                <w:sz w:val="20"/>
                <w:szCs w:val="20"/>
              </w:rPr>
            </w:pPr>
            <w:r>
              <w:rPr>
                <w:b w:val="0"/>
                <w:color w:val="000000"/>
                <w:sz w:val="20"/>
                <w:szCs w:val="20"/>
              </w:rPr>
              <w:t>Jeomorfoloji (Dirik, 2005)</w:t>
            </w:r>
          </w:p>
        </w:tc>
      </w:tr>
      <w:tr w:rsidR="00E03478" w:rsidTr="00E0347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r>
              <w:rPr>
                <w:sz w:val="20"/>
                <w:szCs w:val="20"/>
                <w:lang w:val="en-US"/>
              </w:rPr>
              <w:t>Datashow</w:t>
            </w:r>
          </w:p>
        </w:tc>
      </w:tr>
    </w:tbl>
    <w:p w:rsidR="00E03478" w:rsidRDefault="00E03478" w:rsidP="00E03478">
      <w:pPr>
        <w:rPr>
          <w:sz w:val="18"/>
          <w:szCs w:val="18"/>
        </w:rPr>
        <w:sectPr w:rsidR="00E03478" w:rsidSect="00E03478">
          <w:pgSz w:w="11906" w:h="16838"/>
          <w:pgMar w:top="720" w:right="1134" w:bottom="568"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Pr="00CA3042" w:rsidRDefault="00E03478" w:rsidP="00E03478">
            <w:pPr>
              <w:rPr>
                <w:sz w:val="20"/>
                <w:szCs w:val="20"/>
              </w:rPr>
            </w:pPr>
            <w:r>
              <w:rPr>
                <w:sz w:val="20"/>
                <w:szCs w:val="20"/>
              </w:rPr>
              <w:t>Disiplines in relation to active fault studies, and the scope of morphotectonics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Pr="00771FF9" w:rsidRDefault="00E03478" w:rsidP="00E03478">
            <w:pPr>
              <w:rPr>
                <w:sz w:val="20"/>
                <w:szCs w:val="20"/>
              </w:rPr>
            </w:pPr>
            <w:r>
              <w:rPr>
                <w:sz w:val="20"/>
                <w:szCs w:val="20"/>
              </w:rPr>
              <w:t>Large scale landscape of the World, and the processes responsible from this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Pr="00771FF9" w:rsidRDefault="00E03478" w:rsidP="00E03478">
            <w:pPr>
              <w:rPr>
                <w:sz w:val="20"/>
                <w:szCs w:val="20"/>
              </w:rPr>
            </w:pPr>
            <w:r>
              <w:rPr>
                <w:sz w:val="20"/>
                <w:szCs w:val="20"/>
              </w:rPr>
              <w:t>Large scale landscape of the World, and the processes responsible from this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Pr="00771FF9" w:rsidRDefault="00E03478" w:rsidP="00E03478">
            <w:pPr>
              <w:rPr>
                <w:sz w:val="20"/>
                <w:szCs w:val="20"/>
              </w:rPr>
            </w:pPr>
            <w:r>
              <w:rPr>
                <w:sz w:val="20"/>
                <w:szCs w:val="20"/>
              </w:rPr>
              <w:t>Morphotectonic models from past to present</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Pr="00771FF9" w:rsidRDefault="00E03478" w:rsidP="00E03478">
            <w:pPr>
              <w:rPr>
                <w:sz w:val="20"/>
                <w:szCs w:val="20"/>
              </w:rPr>
            </w:pPr>
            <w:r>
              <w:rPr>
                <w:sz w:val="20"/>
                <w:szCs w:val="20"/>
              </w:rPr>
              <w:t>Planar geomorphic markers: description, origin and usability</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Pr="00771FF9" w:rsidRDefault="00E03478" w:rsidP="00E03478">
            <w:pPr>
              <w:rPr>
                <w:sz w:val="20"/>
                <w:szCs w:val="20"/>
              </w:rPr>
            </w:pPr>
            <w:r>
              <w:rPr>
                <w:sz w:val="20"/>
                <w:szCs w:val="20"/>
              </w:rPr>
              <w:t>Planar geomorphic markers: description, origin and usability</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Pr="00771FF9" w:rsidRDefault="00E03478" w:rsidP="00E03478">
            <w:pPr>
              <w:rPr>
                <w:sz w:val="20"/>
                <w:szCs w:val="20"/>
              </w:rPr>
            </w:pPr>
            <w:r>
              <w:rPr>
                <w:sz w:val="20"/>
                <w:szCs w:val="20"/>
              </w:rPr>
              <w:t>Relative and Absolute dating techniques in morphotectonics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1D58F5" w:rsidRDefault="00E03478" w:rsidP="00E03478">
            <w:pPr>
              <w:rPr>
                <w:sz w:val="20"/>
                <w:szCs w:val="20"/>
                <w:lang w:val="en-US"/>
              </w:rPr>
            </w:pPr>
            <w:r w:rsidRPr="001D58F5">
              <w:rPr>
                <w:sz w:val="20"/>
                <w:szCs w:val="20"/>
                <w:lang w:val="en-US"/>
              </w:rPr>
              <w:t xml:space="preserve"> </w:t>
            </w:r>
            <w:r>
              <w:rPr>
                <w:sz w:val="20"/>
                <w:szCs w:val="20"/>
                <w:lang w:val="en-US"/>
              </w:rPr>
              <w:t>Midterm Exam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1D58F5" w:rsidRDefault="00E03478" w:rsidP="00E03478">
            <w:pPr>
              <w:rPr>
                <w:sz w:val="20"/>
                <w:szCs w:val="20"/>
                <w:lang w:val="en-US"/>
              </w:rPr>
            </w:pPr>
            <w:r>
              <w:rPr>
                <w:sz w:val="20"/>
                <w:szCs w:val="20"/>
                <w:lang w:val="en-US"/>
              </w:rPr>
              <w:t>Midterm Exam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Pr="00771FF9" w:rsidRDefault="00E03478" w:rsidP="00E03478">
            <w:pPr>
              <w:rPr>
                <w:sz w:val="20"/>
                <w:szCs w:val="20"/>
              </w:rPr>
            </w:pPr>
            <w:r>
              <w:rPr>
                <w:sz w:val="20"/>
                <w:szCs w:val="20"/>
              </w:rPr>
              <w:t>Relative and Absolute dating techniques in morphotectonics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CA3042" w:rsidRDefault="00E03478" w:rsidP="00E03478">
            <w:pPr>
              <w:rPr>
                <w:sz w:val="20"/>
                <w:szCs w:val="20"/>
              </w:rPr>
            </w:pPr>
            <w:r>
              <w:rPr>
                <w:sz w:val="20"/>
                <w:szCs w:val="20"/>
              </w:rPr>
              <w:t>Quantification of fault-related landscape: morphotectonic indexes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Pr="00CA3042" w:rsidRDefault="00E03478" w:rsidP="00E03478">
            <w:pPr>
              <w:rPr>
                <w:sz w:val="20"/>
                <w:szCs w:val="20"/>
              </w:rPr>
            </w:pPr>
            <w:r>
              <w:rPr>
                <w:sz w:val="20"/>
                <w:szCs w:val="20"/>
              </w:rPr>
              <w:t>Quantification of fault-related landscape: morphotectonic indexes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CA3042" w:rsidRDefault="00E03478" w:rsidP="00E03478">
            <w:pPr>
              <w:rPr>
                <w:sz w:val="20"/>
                <w:szCs w:val="20"/>
              </w:rPr>
            </w:pPr>
            <w:r>
              <w:rPr>
                <w:sz w:val="20"/>
                <w:szCs w:val="20"/>
              </w:rPr>
              <w:t>Quantification of fault-related landscape: morphotectonic indexes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Pr="00CA3042" w:rsidRDefault="00E03478" w:rsidP="00E03478">
            <w:pPr>
              <w:rPr>
                <w:sz w:val="20"/>
                <w:szCs w:val="20"/>
              </w:rPr>
            </w:pPr>
            <w:r>
              <w:rPr>
                <w:sz w:val="20"/>
                <w:szCs w:val="20"/>
              </w:rPr>
              <w:t>A look at Turkish morphotectonic studies: inspection of national and international symposium of year</w:t>
            </w:r>
          </w:p>
        </w:tc>
      </w:tr>
      <w:tr w:rsidR="00E03478" w:rsidTr="00E03478">
        <w:trPr>
          <w:trHeight w:val="251"/>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E03478" w:rsidRPr="0022342C" w:rsidRDefault="00E03478" w:rsidP="00E03478">
            <w:r>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   ]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Pr>
                <w:b/>
                <w:sz w:val="20"/>
                <w:szCs w:val="20"/>
              </w:rPr>
              <w:t xml:space="preserve">[x </w:t>
            </w:r>
            <w:r w:rsidRPr="00A02F48">
              <w:rPr>
                <w:b/>
                <w:sz w:val="20"/>
                <w:szCs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Pr>
                <w:b/>
                <w:sz w:val="20"/>
                <w:szCs w:val="20"/>
              </w:rPr>
              <w:t xml:space="preserve">[x </w:t>
            </w:r>
            <w:r w:rsidRPr="00A02F48">
              <w:rPr>
                <w:b/>
                <w:sz w:val="20"/>
                <w:szCs w:val="20"/>
              </w:rPr>
              <w:t>]</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xml:space="preserve">[ </w:t>
            </w:r>
            <w:r>
              <w:rPr>
                <w:b/>
                <w:sz w:val="20"/>
                <w:szCs w:val="20"/>
              </w:rPr>
              <w:t>x</w:t>
            </w:r>
            <w:r w:rsidRPr="00A02F48">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sidRPr="00A02F48">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w:t>
            </w:r>
            <w:r>
              <w:rPr>
                <w:b/>
                <w:sz w:val="20"/>
                <w:szCs w:val="20"/>
              </w:rPr>
              <w:t xml:space="preserve"> </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pPr>
            <w:r>
              <w:rPr>
                <w:b/>
                <w:sz w:val="20"/>
                <w:szCs w:val="20"/>
              </w:rPr>
              <w:t>[</w:t>
            </w:r>
            <w:r w:rsidRPr="00A02F48">
              <w:rPr>
                <w:b/>
                <w:sz w:val="20"/>
                <w:szCs w:val="20"/>
              </w:rPr>
              <w:t xml:space="preserve"> </w:t>
            </w:r>
            <w:r>
              <w:rPr>
                <w:b/>
                <w:sz w:val="20"/>
                <w:szCs w:val="20"/>
              </w:rPr>
              <w:t>x</w:t>
            </w:r>
            <w:r w:rsidRPr="00A02F48">
              <w:rPr>
                <w:b/>
                <w:sz w:val="20"/>
                <w:szCs w:val="20"/>
              </w:rPr>
              <w:t xml:space="preserve">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r w:rsidRPr="00652A3A">
              <w:rPr>
                <w:sz w:val="20"/>
                <w:szCs w:val="20"/>
                <w:lang w:val="en-US"/>
              </w:rPr>
              <w:t xml:space="preserve">  </w:t>
            </w:r>
            <w:r>
              <w:t>Prof. Dr. Faruk Ocakoğlu</w:t>
            </w:r>
          </w:p>
        </w:tc>
        <w:tc>
          <w:tcPr>
            <w:tcW w:w="3716"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p>
        </w:tc>
      </w:tr>
      <w:tr w:rsidR="00E03478" w:rsidRPr="00652A3A" w:rsidTr="00E03478">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E03478" w:rsidRDefault="00E03478" w:rsidP="00E03478">
      <w:pPr>
        <w:tabs>
          <w:tab w:val="left" w:pos="7800"/>
        </w:tabs>
      </w:pPr>
    </w:p>
    <w:p w:rsidR="00E03478" w:rsidRDefault="00E03478" w:rsidP="00E03478">
      <w:pPr>
        <w:spacing w:after="160" w:line="259" w:lineRule="auto"/>
      </w:pPr>
      <w:r>
        <w:br w:type="page"/>
      </w:r>
    </w:p>
    <w:p w:rsidR="00E73D0D" w:rsidRPr="0073706D" w:rsidRDefault="00FC5D43" w:rsidP="00E73D0D">
      <w:pPr>
        <w:spacing w:before="60" w:line="216" w:lineRule="auto"/>
        <w:jc w:val="center"/>
        <w:rPr>
          <w:b/>
          <w:caps/>
          <w:spacing w:val="20"/>
        </w:rPr>
      </w:pPr>
      <w:r>
        <w:rPr>
          <w:noProof/>
        </w:rPr>
        <w:lastRenderedPageBreak/>
        <w:drawing>
          <wp:anchor distT="0" distB="0" distL="114300" distR="114300" simplePos="0" relativeHeight="251730432" behindDoc="0" locked="0" layoutInCell="1" allowOverlap="1" wp14:anchorId="18CD0FF5" wp14:editId="0DE9E32D">
            <wp:simplePos x="0" y="0"/>
            <wp:positionH relativeFrom="column">
              <wp:posOffset>0</wp:posOffset>
            </wp:positionH>
            <wp:positionV relativeFrom="paragraph">
              <wp:posOffset>10160</wp:posOffset>
            </wp:positionV>
            <wp:extent cx="756000" cy="756000"/>
            <wp:effectExtent l="0" t="0" r="6350" b="6350"/>
            <wp:wrapSquare wrapText="bothSides"/>
            <wp:docPr id="141" name="Resim 14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73D0D" w:rsidRPr="0073706D">
        <w:rPr>
          <w:b/>
          <w:caps/>
          <w:spacing w:val="20"/>
        </w:rPr>
        <w:t xml:space="preserve">T.C. ESKİŞEHİR Osmangazİ </w:t>
      </w:r>
      <w:r w:rsidR="00E73D0D">
        <w:rPr>
          <w:b/>
          <w:caps/>
          <w:spacing w:val="20"/>
        </w:rPr>
        <w:t>UNIVERSITY</w:t>
      </w:r>
    </w:p>
    <w:p w:rsidR="00E73D0D" w:rsidRPr="0073706D" w:rsidRDefault="00E73D0D" w:rsidP="00E73D0D">
      <w:pPr>
        <w:spacing w:line="216" w:lineRule="auto"/>
        <w:jc w:val="center"/>
        <w:rPr>
          <w:b/>
        </w:rPr>
      </w:pPr>
      <w:r>
        <w:rPr>
          <w:b/>
        </w:rPr>
        <w:t>ARCHITECTURE AND ENGINEERING FACULTY</w:t>
      </w:r>
    </w:p>
    <w:p w:rsidR="00E73D0D" w:rsidRPr="00682A96" w:rsidRDefault="00E73D0D" w:rsidP="00682A96">
      <w:pPr>
        <w:spacing w:line="216" w:lineRule="auto"/>
        <w:jc w:val="center"/>
        <w:rPr>
          <w:b/>
        </w:rPr>
      </w:pPr>
      <w:r>
        <w:rPr>
          <w:b/>
        </w:rPr>
        <w:t>GEOLOGICAL ENGINEERING</w:t>
      </w:r>
      <w:r w:rsidRPr="0073706D">
        <w:rPr>
          <w:b/>
        </w:rPr>
        <w:t xml:space="preserve"> </w:t>
      </w:r>
      <w:r>
        <w:rPr>
          <w:b/>
        </w:rPr>
        <w:t>DEPARTMENT</w:t>
      </w:r>
    </w:p>
    <w:p w:rsidR="00E73D0D" w:rsidRPr="0073706D" w:rsidRDefault="00E73D0D" w:rsidP="00E73D0D">
      <w:pPr>
        <w:pStyle w:val="Balk4"/>
        <w:spacing w:before="0" w:beforeAutospacing="0" w:after="0" w:afterAutospacing="0"/>
        <w:jc w:val="center"/>
        <w:rPr>
          <w:sz w:val="28"/>
        </w:rPr>
      </w:pPr>
      <w:r>
        <w:rPr>
          <w:sz w:val="28"/>
        </w:rPr>
        <w:t>COURSE INFORMATION FORM</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rPr>
              <w:t>Fall</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682A96" w:rsidP="00E03478">
            <w:pPr>
              <w:outlineLvl w:val="0"/>
            </w:pPr>
            <w:r>
              <w:rPr>
                <w:rFonts w:ascii="Verdana" w:hAnsi="Verdana"/>
                <w:sz w:val="16"/>
                <w:szCs w:val="16"/>
              </w:rPr>
              <w:t>151517621</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tcPr>
          <w:p w:rsidR="00E03478" w:rsidRDefault="00E03478" w:rsidP="00E03478">
            <w:pPr>
              <w:outlineLvl w:val="0"/>
              <w:rPr>
                <w:sz w:val="20"/>
                <w:szCs w:val="20"/>
              </w:rPr>
            </w:pPr>
          </w:p>
          <w:p w:rsidR="00E03478" w:rsidRDefault="00E03478" w:rsidP="00E03478">
            <w:pPr>
              <w:outlineLvl w:val="0"/>
              <w:rPr>
                <w:sz w:val="20"/>
                <w:szCs w:val="20"/>
              </w:rPr>
            </w:pPr>
            <w:r>
              <w:rPr>
                <w:sz w:val="20"/>
                <w:szCs w:val="20"/>
              </w:rPr>
              <w:t>SOIL INVESTIGATIONS</w:t>
            </w:r>
          </w:p>
          <w:p w:rsidR="00E03478" w:rsidRPr="006B43E2" w:rsidRDefault="00E03478" w:rsidP="00E03478">
            <w:pPr>
              <w:outlineLvl w:val="0"/>
              <w:rPr>
                <w:sz w:val="20"/>
                <w:szCs w:val="20"/>
              </w:rPr>
            </w:pP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70"/>
        <w:gridCol w:w="322"/>
        <w:gridCol w:w="1095"/>
        <w:gridCol w:w="767"/>
        <w:gridCol w:w="64"/>
        <w:gridCol w:w="643"/>
        <w:gridCol w:w="1165"/>
        <w:gridCol w:w="449"/>
        <w:gridCol w:w="402"/>
        <w:gridCol w:w="2167"/>
        <w:gridCol w:w="1369"/>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50"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65"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E00B2E" w:rsidRDefault="00E03478" w:rsidP="00E03478">
            <w:pPr>
              <w:jc w:val="center"/>
              <w:rPr>
                <w:sz w:val="20"/>
                <w:szCs w:val="20"/>
              </w:rPr>
            </w:pPr>
            <w:r>
              <w:rPr>
                <w:sz w:val="20"/>
                <w:szCs w:val="20"/>
              </w:rPr>
              <w:t>7</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E00B2E" w:rsidRDefault="00E03478" w:rsidP="00E03478">
            <w:pPr>
              <w:jc w:val="center"/>
              <w:rPr>
                <w:sz w:val="20"/>
                <w:szCs w:val="20"/>
              </w:rPr>
            </w:pPr>
            <w:r>
              <w:rPr>
                <w:sz w:val="20"/>
                <w:szCs w:val="20"/>
              </w:rPr>
              <w:t>3</w:t>
            </w:r>
          </w:p>
        </w:tc>
        <w:tc>
          <w:tcPr>
            <w:tcW w:w="531" w:type="pct"/>
            <w:tcBorders>
              <w:top w:val="single" w:sz="4" w:space="0" w:color="auto"/>
              <w:left w:val="single" w:sz="4" w:space="0" w:color="auto"/>
              <w:bottom w:val="single" w:sz="12" w:space="0" w:color="auto"/>
            </w:tcBorders>
            <w:vAlign w:val="center"/>
          </w:tcPr>
          <w:p w:rsidR="00E03478" w:rsidRPr="00E00B2E" w:rsidRDefault="00E03478" w:rsidP="00E03478">
            <w:pPr>
              <w:jc w:val="center"/>
              <w:rPr>
                <w:sz w:val="20"/>
                <w:szCs w:val="20"/>
              </w:rPr>
            </w:pPr>
            <w:r>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03478" w:rsidRPr="00E00B2E" w:rsidRDefault="00E03478" w:rsidP="00E03478">
            <w:pPr>
              <w:jc w:val="center"/>
              <w:rPr>
                <w:sz w:val="20"/>
                <w:szCs w:val="20"/>
              </w:rPr>
            </w:pPr>
            <w:r>
              <w:rPr>
                <w:sz w:val="20"/>
                <w:szCs w:val="20"/>
              </w:rPr>
              <w:t>0</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3</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4</w:t>
            </w:r>
          </w:p>
        </w:tc>
        <w:tc>
          <w:tcPr>
            <w:tcW w:w="1050" w:type="pct"/>
            <w:tcBorders>
              <w:top w:val="single" w:sz="4" w:space="0" w:color="auto"/>
              <w:left w:val="single" w:sz="4" w:space="0" w:color="auto"/>
              <w:bottom w:val="single" w:sz="12" w:space="0" w:color="auto"/>
            </w:tcBorders>
            <w:vAlign w:val="center"/>
          </w:tcPr>
          <w:p w:rsidR="00E03478" w:rsidRDefault="00E03478" w:rsidP="00E03478">
            <w:pPr>
              <w:jc w:val="center"/>
              <w:rPr>
                <w:sz w:val="18"/>
                <w:szCs w:val="20"/>
              </w:rPr>
            </w:pPr>
            <w:r w:rsidRPr="004842FE">
              <w:rPr>
                <w:sz w:val="18"/>
                <w:szCs w:val="20"/>
              </w:rPr>
              <w:t xml:space="preserve">COMPULSORY ( )  </w:t>
            </w:r>
          </w:p>
          <w:p w:rsidR="00E03478" w:rsidRPr="00E00B2E" w:rsidRDefault="00E03478" w:rsidP="00E03478">
            <w:pPr>
              <w:jc w:val="center"/>
              <w:rPr>
                <w:sz w:val="20"/>
                <w:szCs w:val="20"/>
              </w:rPr>
            </w:pPr>
            <w:r w:rsidRPr="004842FE">
              <w:rPr>
                <w:sz w:val="18"/>
                <w:szCs w:val="20"/>
              </w:rPr>
              <w:t>ELECTIVE (</w:t>
            </w:r>
            <w:r>
              <w:rPr>
                <w:sz w:val="18"/>
                <w:szCs w:val="20"/>
              </w:rPr>
              <w:t>X</w:t>
            </w:r>
            <w:r w:rsidRPr="004842FE">
              <w:rPr>
                <w:sz w:val="18"/>
                <w:szCs w:val="20"/>
              </w:rPr>
              <w:t xml:space="preserve">  )</w:t>
            </w:r>
          </w:p>
        </w:tc>
        <w:tc>
          <w:tcPr>
            <w:tcW w:w="665" w:type="pct"/>
            <w:tcBorders>
              <w:top w:val="single" w:sz="4" w:space="0" w:color="auto"/>
              <w:left w:val="single" w:sz="4" w:space="0" w:color="auto"/>
              <w:bottom w:val="single" w:sz="12" w:space="0" w:color="auto"/>
            </w:tcBorders>
          </w:tcPr>
          <w:p w:rsidR="00E03478" w:rsidRPr="00652A3A" w:rsidRDefault="00E03478" w:rsidP="00E03478">
            <w:pPr>
              <w:jc w:val="center"/>
              <w:rPr>
                <w:sz w:val="20"/>
                <w:szCs w:val="20"/>
              </w:rPr>
            </w:pPr>
            <w:r>
              <w:rPr>
                <w:sz w:val="20"/>
                <w:szCs w:val="20"/>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0"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1" w:type="pct"/>
            <w:gridSpan w:val="5"/>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5"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90"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341" w:type="pct"/>
            <w:gridSpan w:val="5"/>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sidRPr="00E00B2E">
              <w:rPr>
                <w:sz w:val="20"/>
                <w:szCs w:val="20"/>
              </w:rPr>
              <w:t xml:space="preserve">(  ) </w:t>
            </w:r>
          </w:p>
        </w:tc>
        <w:tc>
          <w:tcPr>
            <w:tcW w:w="665"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5" w:type="pct"/>
            <w:gridSpan w:val="2"/>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5"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5" w:type="pct"/>
            <w:gridSpan w:val="2"/>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65" w:type="pct"/>
            <w:tcBorders>
              <w:top w:val="single" w:sz="8" w:space="0" w:color="auto"/>
              <w:left w:val="single" w:sz="8" w:space="0" w:color="auto"/>
              <w:bottom w:val="single" w:sz="4" w:space="0" w:color="auto"/>
              <w:right w:val="single" w:sz="12" w:space="0" w:color="auto"/>
            </w:tcBorders>
            <w:shd w:val="clear" w:color="auto" w:fill="auto"/>
          </w:tcPr>
          <w:p w:rsidR="00E03478" w:rsidRPr="005D19B7" w:rsidRDefault="00E03478" w:rsidP="00E03478">
            <w:pPr>
              <w:jc w:val="center"/>
              <w:rPr>
                <w:sz w:val="20"/>
                <w:szCs w:val="20"/>
                <w:highlight w:val="yellow"/>
              </w:rPr>
            </w:pPr>
            <w:r w:rsidRPr="00954F9D">
              <w:rPr>
                <w:sz w:val="20"/>
                <w:szCs w:val="20"/>
              </w:rPr>
              <w:t>20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5"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5" w:type="pct"/>
            <w:tcBorders>
              <w:top w:val="single" w:sz="4" w:space="0" w:color="auto"/>
              <w:left w:val="single" w:sz="8" w:space="0" w:color="auto"/>
              <w:bottom w:val="single" w:sz="4" w:space="0" w:color="auto"/>
              <w:right w:val="single" w:sz="12" w:space="0" w:color="auto"/>
            </w:tcBorders>
          </w:tcPr>
          <w:p w:rsidR="00E03478" w:rsidRPr="005D19B7" w:rsidRDefault="00E03478" w:rsidP="00E03478">
            <w:pPr>
              <w:jc w:val="center"/>
              <w:rPr>
                <w:sz w:val="20"/>
                <w:szCs w:val="20"/>
                <w:highlight w:val="yellow"/>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5"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5" w:type="pct"/>
            <w:tcBorders>
              <w:top w:val="single" w:sz="4" w:space="0" w:color="auto"/>
              <w:left w:val="single" w:sz="8" w:space="0" w:color="auto"/>
              <w:bottom w:val="single" w:sz="4"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5" w:type="pct"/>
            <w:gridSpan w:val="2"/>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5" w:type="pct"/>
            <w:tcBorders>
              <w:top w:val="single" w:sz="4"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5" w:type="pct"/>
            <w:gridSpan w:val="2"/>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5" w:type="pct"/>
            <w:tcBorders>
              <w:top w:val="single" w:sz="8"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(Presentation)</w:t>
            </w:r>
          </w:p>
        </w:tc>
        <w:tc>
          <w:tcPr>
            <w:tcW w:w="1245" w:type="pct"/>
            <w:gridSpan w:val="2"/>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r>
              <w:t>1</w:t>
            </w:r>
          </w:p>
        </w:tc>
        <w:tc>
          <w:tcPr>
            <w:tcW w:w="665"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20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5" w:type="pct"/>
            <w:gridSpan w:val="2"/>
            <w:tcBorders>
              <w:top w:val="single" w:sz="12" w:space="0" w:color="auto"/>
              <w:left w:val="single" w:sz="4" w:space="0" w:color="auto"/>
              <w:bottom w:val="single" w:sz="8" w:space="0" w:color="auto"/>
              <w:right w:val="single" w:sz="8" w:space="0" w:color="auto"/>
            </w:tcBorders>
          </w:tcPr>
          <w:p w:rsidR="00E03478" w:rsidRPr="000E3402" w:rsidRDefault="00E03478" w:rsidP="00E03478"/>
        </w:tc>
        <w:tc>
          <w:tcPr>
            <w:tcW w:w="665" w:type="pct"/>
            <w:tcBorders>
              <w:top w:val="single" w:sz="12" w:space="0" w:color="auto"/>
              <w:left w:val="single" w:sz="8" w:space="0" w:color="auto"/>
              <w:bottom w:val="single" w:sz="8" w:space="0" w:color="auto"/>
              <w:right w:val="single" w:sz="12" w:space="0" w:color="auto"/>
            </w:tcBorders>
          </w:tcPr>
          <w:p w:rsidR="00E03478" w:rsidRPr="00D605C4" w:rsidRDefault="00E03478" w:rsidP="00E03478">
            <w:pPr>
              <w:rPr>
                <w:sz w:val="20"/>
                <w:szCs w:val="20"/>
              </w:rPr>
            </w:pPr>
          </w:p>
        </w:tc>
      </w:tr>
      <w:tr w:rsidR="00E03478" w:rsidTr="00E0347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5" w:type="pct"/>
            <w:gridSpan w:val="2"/>
          </w:tcPr>
          <w:p w:rsidR="00E03478" w:rsidRPr="000E3402" w:rsidRDefault="00E03478" w:rsidP="00E03478">
            <w:pPr>
              <w:jc w:val="center"/>
            </w:pPr>
            <w:r>
              <w:t>1</w:t>
            </w:r>
          </w:p>
        </w:tc>
        <w:tc>
          <w:tcPr>
            <w:tcW w:w="665"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60</w:t>
            </w: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03478" w:rsidRPr="00112E99" w:rsidRDefault="00E03478" w:rsidP="00E03478">
            <w:pPr>
              <w:jc w:val="both"/>
              <w:rPr>
                <w:sz w:val="20"/>
                <w:szCs w:val="20"/>
                <w:lang w:val="en-US"/>
              </w:rPr>
            </w:pPr>
            <w:r>
              <w:rPr>
                <w:sz w:val="20"/>
                <w:szCs w:val="20"/>
                <w:lang w:val="en-US"/>
              </w:rPr>
              <w:t>Engineering Geology lecture is the prerequisite.</w:t>
            </w: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F36885" w:rsidRDefault="00E03478" w:rsidP="00E03478">
            <w:pPr>
              <w:rPr>
                <w:sz w:val="20"/>
                <w:szCs w:val="20"/>
                <w:lang w:val="en-US"/>
              </w:rPr>
            </w:pPr>
            <w:r>
              <w:rPr>
                <w:sz w:val="20"/>
                <w:szCs w:val="20"/>
                <w:lang w:val="en-US"/>
              </w:rPr>
              <w:t>City planning, building code, the types of zoning plan, the role of engineering geologist in city planning, preparing geologic and geotechnical reports for zoning plan and geotechnical parcel reports, getting information  for calculation of  bearing capacity and settlement of rock and soils.</w:t>
            </w:r>
          </w:p>
        </w:tc>
      </w:tr>
      <w:tr w:rsidR="00E03478"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rPr>
                <w:sz w:val="20"/>
                <w:szCs w:val="20"/>
                <w:lang w:val="en-US"/>
              </w:rPr>
            </w:pPr>
            <w:r>
              <w:rPr>
                <w:sz w:val="20"/>
                <w:szCs w:val="20"/>
                <w:lang w:val="en-US"/>
              </w:rPr>
              <w:t xml:space="preserve"> learning engineering geology report types about city planning and getting information about these reports.</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03478" w:rsidRPr="00BE04F6" w:rsidRDefault="00E03478" w:rsidP="00E03478">
            <w:pPr>
              <w:rPr>
                <w:sz w:val="20"/>
                <w:szCs w:val="20"/>
              </w:rPr>
            </w:pPr>
            <w:r>
              <w:rPr>
                <w:sz w:val="20"/>
                <w:szCs w:val="20"/>
              </w:rPr>
              <w:t xml:space="preserve"> developing the ability of preparing engineering geology reports</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A37D8A" w:rsidRDefault="00E03478" w:rsidP="00E03478">
            <w:pPr>
              <w:tabs>
                <w:tab w:val="left" w:pos="7800"/>
              </w:tabs>
              <w:rPr>
                <w:sz w:val="20"/>
                <w:szCs w:val="20"/>
                <w:lang w:val="en-US"/>
              </w:rPr>
            </w:pPr>
            <w:r>
              <w:rPr>
                <w:sz w:val="20"/>
                <w:szCs w:val="20"/>
                <w:lang w:val="en-US"/>
              </w:rPr>
              <w:t xml:space="preserve"> learning the duties of  engineering geologist in city planning.</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A37D8A" w:rsidRDefault="00E03478" w:rsidP="00E03478">
            <w:pPr>
              <w:pStyle w:val="Balk4"/>
              <w:spacing w:before="0" w:beforeAutospacing="0" w:after="0" w:afterAutospacing="0"/>
              <w:rPr>
                <w:b w:val="0"/>
                <w:color w:val="000000"/>
                <w:sz w:val="20"/>
                <w:szCs w:val="20"/>
                <w:lang w:val="en-US"/>
              </w:rPr>
            </w:pPr>
            <w:r w:rsidRPr="00A84F82">
              <w:rPr>
                <w:b w:val="0"/>
                <w:sz w:val="20"/>
                <w:szCs w:val="20"/>
              </w:rPr>
              <w:t xml:space="preserve">Karakuş, K., (2009) Kent Planlanması ve Jeoloi. </w:t>
            </w:r>
            <w:r w:rsidRPr="00A84F82">
              <w:rPr>
                <w:color w:val="333333"/>
                <w:sz w:val="20"/>
                <w:szCs w:val="20"/>
              </w:rPr>
              <w:t>TMMOB, Jeoloji Mühendisleri Odası Yayını.</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A84F82" w:rsidRDefault="00E03478" w:rsidP="00E03478">
            <w:pPr>
              <w:pStyle w:val="Balk4"/>
              <w:spacing w:before="0" w:beforeAutospacing="0" w:after="0" w:afterAutospacing="0"/>
              <w:rPr>
                <w:b w:val="0"/>
                <w:bCs w:val="0"/>
                <w:color w:val="000000"/>
                <w:sz w:val="20"/>
                <w:szCs w:val="20"/>
              </w:rPr>
            </w:pPr>
            <w:r w:rsidRPr="00A84F82">
              <w:rPr>
                <w:b w:val="0"/>
                <w:bCs w:val="0"/>
                <w:color w:val="000000"/>
                <w:sz w:val="20"/>
                <w:szCs w:val="20"/>
              </w:rPr>
              <w:t>-</w:t>
            </w:r>
            <w:r w:rsidRPr="00A84F82">
              <w:rPr>
                <w:b w:val="0"/>
                <w:color w:val="333333"/>
                <w:sz w:val="20"/>
                <w:szCs w:val="20"/>
              </w:rPr>
              <w:t xml:space="preserve">Ulusay, R. (1989). </w:t>
            </w:r>
            <w:r w:rsidRPr="00A84F82">
              <w:rPr>
                <w:color w:val="333333"/>
                <w:sz w:val="20"/>
                <w:szCs w:val="20"/>
              </w:rPr>
              <w:t>Uygulamalı Jeoteknik Bilgiler, TMMOB, Jeoloji Mühendisleri Odası Yayını.</w:t>
            </w:r>
            <w:r w:rsidRPr="00A84F82">
              <w:rPr>
                <w:b w:val="0"/>
                <w:bCs w:val="0"/>
                <w:color w:val="000000"/>
                <w:sz w:val="20"/>
                <w:szCs w:val="20"/>
              </w:rPr>
              <w:t xml:space="preserve"> </w:t>
            </w:r>
          </w:p>
          <w:p w:rsidR="00E03478" w:rsidRPr="00A84F82" w:rsidRDefault="00E03478" w:rsidP="00E03478">
            <w:pPr>
              <w:pStyle w:val="Balk4"/>
              <w:spacing w:before="0" w:beforeAutospacing="0" w:after="0" w:afterAutospacing="0"/>
              <w:rPr>
                <w:b w:val="0"/>
                <w:bCs w:val="0"/>
                <w:color w:val="000000"/>
                <w:sz w:val="20"/>
                <w:szCs w:val="20"/>
              </w:rPr>
            </w:pPr>
            <w:r w:rsidRPr="00A84F82">
              <w:rPr>
                <w:b w:val="0"/>
                <w:bCs w:val="0"/>
                <w:color w:val="000000"/>
                <w:sz w:val="20"/>
                <w:szCs w:val="20"/>
              </w:rPr>
              <w:t>-Afet Bölgelerinde Yapılacak Yapılar Hakkında Yönetmelik, Bayındırlık Ve İskan Bakanlığı</w:t>
            </w:r>
          </w:p>
          <w:p w:rsidR="00E03478" w:rsidRPr="00112E99" w:rsidRDefault="00E03478" w:rsidP="00E03478">
            <w:pPr>
              <w:pStyle w:val="Balk4"/>
              <w:spacing w:before="0" w:beforeAutospacing="0" w:after="0" w:afterAutospacing="0"/>
              <w:rPr>
                <w:color w:val="000000"/>
                <w:lang w:val="en-US"/>
              </w:rPr>
            </w:pPr>
            <w:r w:rsidRPr="00A84F82">
              <w:rPr>
                <w:b w:val="0"/>
                <w:bCs w:val="0"/>
                <w:color w:val="000000"/>
                <w:sz w:val="20"/>
                <w:szCs w:val="20"/>
              </w:rPr>
              <w:t>-Deprem Bölgelerinde Yapılacak Yapılar Hakkında Yönetmelik, Bayındırlık Ve İskan Bakanlığı</w:t>
            </w:r>
            <w:r>
              <w:rPr>
                <w:b w:val="0"/>
                <w:bCs w:val="0"/>
                <w:color w:val="000000"/>
                <w:sz w:val="20"/>
                <w:szCs w:val="20"/>
              </w:rPr>
              <w:t>.</w:t>
            </w:r>
          </w:p>
        </w:tc>
      </w:tr>
      <w:tr w:rsidR="00E03478" w:rsidTr="00E0347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Natural disaster definition, and natural disaster types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The realationship city zoning plan and urbanization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Physical factors effecting city planning</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The relationship between city planning and geology-geotechnic</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Presentation 1(Discussion a geotechnical parcel report)</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Pr="00235EAC" w:rsidRDefault="00E03478" w:rsidP="00E03478">
            <w:pPr>
              <w:rPr>
                <w:sz w:val="20"/>
                <w:szCs w:val="20"/>
                <w:lang w:val="en-US"/>
              </w:rPr>
            </w:pPr>
            <w:r>
              <w:rPr>
                <w:sz w:val="20"/>
                <w:szCs w:val="20"/>
                <w:lang w:val="en-US"/>
              </w:rPr>
              <w:t>Presentation 2(Discussion a geotechnical parcel report)</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Presentation 3</w:t>
            </w:r>
            <w:r>
              <w:rPr>
                <w:sz w:val="20"/>
                <w:szCs w:val="20"/>
                <w:lang w:val="en-US"/>
              </w:rPr>
              <w:t>(Discussion a geotechnical parcel report)</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Default="00E03478" w:rsidP="00E03478">
            <w:r>
              <w:rPr>
                <w:sz w:val="20"/>
                <w:lang w:val="en-US"/>
              </w:rPr>
              <w:t>Presentation</w:t>
            </w:r>
            <w:r w:rsidRPr="00B3657C">
              <w:rPr>
                <w:sz w:val="20"/>
                <w:lang w:val="en-US"/>
              </w:rPr>
              <w:t xml:space="preserve"> </w:t>
            </w:r>
            <w:r>
              <w:rPr>
                <w:sz w:val="20"/>
                <w:lang w:val="en-US"/>
              </w:rPr>
              <w:t>4</w:t>
            </w:r>
            <w:r>
              <w:rPr>
                <w:sz w:val="20"/>
                <w:szCs w:val="20"/>
                <w:lang w:val="en-US"/>
              </w:rPr>
              <w:t>(Discussion a geologic-geotechnical zoning plan report)</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Default="00E03478" w:rsidP="00E03478">
            <w:r>
              <w:rPr>
                <w:sz w:val="20"/>
                <w:lang w:val="en-US"/>
              </w:rPr>
              <w:t>Presentation</w:t>
            </w:r>
            <w:r w:rsidRPr="00B3657C">
              <w:rPr>
                <w:sz w:val="20"/>
                <w:lang w:val="en-US"/>
              </w:rPr>
              <w:t xml:space="preserve"> </w:t>
            </w:r>
            <w:r>
              <w:rPr>
                <w:sz w:val="20"/>
                <w:lang w:val="en-US"/>
              </w:rPr>
              <w:t>5</w:t>
            </w:r>
            <w:r>
              <w:rPr>
                <w:sz w:val="20"/>
                <w:szCs w:val="20"/>
                <w:lang w:val="en-US"/>
              </w:rPr>
              <w:t>(Discussion a geologic-geotechnical zoning plan report)</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r>
              <w:rPr>
                <w:sz w:val="20"/>
                <w:lang w:val="en-US"/>
              </w:rPr>
              <w:t>Presentation 6</w:t>
            </w:r>
            <w:r>
              <w:rPr>
                <w:sz w:val="20"/>
                <w:szCs w:val="20"/>
                <w:lang w:val="en-US"/>
              </w:rPr>
              <w:t>(Discussion a geologic-geotechnical zoning plan report)</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235EAC" w:rsidRDefault="00E03478" w:rsidP="00E03478">
            <w:pPr>
              <w:rPr>
                <w:sz w:val="20"/>
                <w:szCs w:val="20"/>
                <w:lang w:val="en-US"/>
              </w:rPr>
            </w:pPr>
            <w:r w:rsidRPr="00235EAC">
              <w:rPr>
                <w:sz w:val="20"/>
                <w:szCs w:val="20"/>
                <w:lang w:val="en-US"/>
              </w:rPr>
              <w:t>Mid-Term Examination 2</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lang w:val="en-US"/>
              </w:rPr>
              <w:t>Evaluation of bearing capacity and settlement equations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r w:rsidRPr="00AC58A4">
              <w:rPr>
                <w:sz w:val="20"/>
                <w:lang w:val="en-US"/>
              </w:rPr>
              <w:t>Evaluation of bearing capacity and settlement equations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r w:rsidRPr="00AC58A4">
              <w:rPr>
                <w:sz w:val="20"/>
                <w:lang w:val="en-US"/>
              </w:rPr>
              <w:t>Evaluation of bearing capacity and settlement equations</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szCs w:val="20"/>
                <w:lang w:val="en-US"/>
              </w:rPr>
            </w:pPr>
            <w:r>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21902" w:type="dxa"/>
        <w:tblLook w:val="04A0" w:firstRow="1" w:lastRow="0" w:firstColumn="1" w:lastColumn="0" w:noHBand="0" w:noVBand="1"/>
      </w:tblPr>
      <w:tblGrid>
        <w:gridCol w:w="6062"/>
        <w:gridCol w:w="6062"/>
        <w:gridCol w:w="6062"/>
        <w:gridCol w:w="3716"/>
      </w:tblGrid>
      <w:tr w:rsidR="00E03478" w:rsidRPr="00652A3A" w:rsidTr="00E03478">
        <w:tc>
          <w:tcPr>
            <w:tcW w:w="6062" w:type="dxa"/>
          </w:tcPr>
          <w:p w:rsidR="00E03478" w:rsidRPr="0092427E" w:rsidRDefault="00E03478" w:rsidP="00E03478">
            <w:pPr>
              <w:spacing w:line="360" w:lineRule="auto"/>
              <w:rPr>
                <w:b/>
                <w:szCs w:val="20"/>
                <w:lang w:val="en-US"/>
              </w:rPr>
            </w:pPr>
            <w:r w:rsidRPr="0092427E">
              <w:rPr>
                <w:b/>
                <w:sz w:val="22"/>
                <w:szCs w:val="20"/>
                <w:lang w:val="en-US"/>
              </w:rPr>
              <w:t>Prepared by:</w:t>
            </w:r>
            <w:r w:rsidRPr="0092427E">
              <w:rPr>
                <w:sz w:val="22"/>
                <w:szCs w:val="20"/>
                <w:lang w:val="en-US"/>
              </w:rPr>
              <w:t xml:space="preserve">  </w:t>
            </w:r>
            <w:r w:rsidR="00682A96">
              <w:rPr>
                <w:sz w:val="22"/>
                <w:szCs w:val="20"/>
                <w:lang w:val="en-US"/>
              </w:rPr>
              <w:t xml:space="preserve">Assosciate Prof. </w:t>
            </w:r>
            <w:r>
              <w:rPr>
                <w:sz w:val="22"/>
                <w:szCs w:val="20"/>
                <w:lang w:val="en-US"/>
              </w:rPr>
              <w:t>Ali KAYABAŞI</w:t>
            </w:r>
          </w:p>
        </w:tc>
        <w:tc>
          <w:tcPr>
            <w:tcW w:w="6062" w:type="dxa"/>
          </w:tcPr>
          <w:p w:rsidR="00E03478" w:rsidRPr="0092427E" w:rsidRDefault="00E03478" w:rsidP="00E03478">
            <w:pPr>
              <w:spacing w:line="360" w:lineRule="auto"/>
              <w:rPr>
                <w:b/>
                <w:szCs w:val="20"/>
                <w:lang w:val="en-US"/>
              </w:rPr>
            </w:pPr>
            <w:r w:rsidRPr="0092427E">
              <w:rPr>
                <w:sz w:val="22"/>
                <w:szCs w:val="20"/>
                <w:lang w:val="en-US"/>
              </w:rPr>
              <w:tab/>
            </w:r>
            <w:r w:rsidRPr="0092427E">
              <w:rPr>
                <w:sz w:val="22"/>
                <w:szCs w:val="20"/>
                <w:lang w:val="en-US"/>
              </w:rPr>
              <w:tab/>
            </w:r>
            <w:r w:rsidRPr="0092427E">
              <w:rPr>
                <w:sz w:val="22"/>
                <w:szCs w:val="20"/>
                <w:lang w:val="en-US"/>
              </w:rPr>
              <w:tab/>
            </w:r>
            <w:r w:rsidRPr="0092427E">
              <w:rPr>
                <w:sz w:val="22"/>
                <w:szCs w:val="20"/>
                <w:lang w:val="en-US"/>
              </w:rPr>
              <w:tab/>
            </w:r>
            <w:r w:rsidRPr="0092427E">
              <w:rPr>
                <w:sz w:val="22"/>
                <w:szCs w:val="20"/>
                <w:lang w:val="en-US"/>
              </w:rPr>
              <w:tab/>
            </w:r>
            <w:r w:rsidRPr="0092427E">
              <w:rPr>
                <w:sz w:val="22"/>
                <w:szCs w:val="20"/>
                <w:lang w:val="en-US"/>
              </w:rPr>
              <w:tab/>
            </w:r>
            <w:r w:rsidRPr="0092427E">
              <w:rPr>
                <w:sz w:val="22"/>
                <w:szCs w:val="20"/>
                <w:lang w:val="en-US"/>
              </w:rPr>
              <w:tab/>
            </w:r>
            <w:r w:rsidRPr="0092427E">
              <w:rPr>
                <w:sz w:val="22"/>
                <w:szCs w:val="20"/>
                <w:lang w:val="en-US"/>
              </w:rPr>
              <w:tab/>
            </w:r>
            <w:r w:rsidRPr="0092427E">
              <w:rPr>
                <w:sz w:val="22"/>
                <w:szCs w:val="20"/>
                <w:lang w:val="en-US"/>
              </w:rPr>
              <w:tab/>
            </w:r>
            <w:r w:rsidRPr="0092427E">
              <w:rPr>
                <w:sz w:val="22"/>
                <w:szCs w:val="20"/>
                <w:lang w:val="en-US"/>
              </w:rPr>
              <w:tab/>
            </w:r>
            <w:r w:rsidRPr="0092427E">
              <w:rPr>
                <w:sz w:val="22"/>
                <w:szCs w:val="20"/>
                <w:lang w:val="en-US"/>
              </w:rPr>
              <w:tab/>
            </w:r>
            <w:r w:rsidRPr="0092427E">
              <w:rPr>
                <w:sz w:val="22"/>
                <w:szCs w:val="20"/>
                <w:lang w:val="en-US"/>
              </w:rPr>
              <w:tab/>
            </w:r>
            <w:r w:rsidRPr="0092427E">
              <w:rPr>
                <w:sz w:val="22"/>
                <w:szCs w:val="20"/>
                <w:lang w:val="en-US"/>
              </w:rPr>
              <w:tab/>
            </w:r>
            <w:r w:rsidRPr="0092427E">
              <w:rPr>
                <w:sz w:val="22"/>
                <w:szCs w:val="20"/>
                <w:lang w:val="en-US"/>
              </w:rPr>
              <w:tab/>
            </w:r>
            <w:r w:rsidRPr="0092427E">
              <w:rPr>
                <w:sz w:val="22"/>
                <w:szCs w:val="20"/>
                <w:lang w:val="en-US"/>
              </w:rPr>
              <w:tab/>
            </w:r>
            <w:r w:rsidRPr="0092427E">
              <w:rPr>
                <w:b/>
                <w:sz w:val="22"/>
                <w:szCs w:val="20"/>
                <w:lang w:val="en-US"/>
              </w:rPr>
              <w:t>Date:</w:t>
            </w:r>
          </w:p>
        </w:tc>
        <w:tc>
          <w:tcPr>
            <w:tcW w:w="6062"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r w:rsidRPr="00652A3A">
              <w:rPr>
                <w:sz w:val="20"/>
                <w:szCs w:val="20"/>
                <w:lang w:val="en-US"/>
              </w:rPr>
              <w:t xml:space="preserve">  </w:t>
            </w:r>
          </w:p>
        </w:tc>
        <w:tc>
          <w:tcPr>
            <w:tcW w:w="3716"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p>
        </w:tc>
      </w:tr>
      <w:tr w:rsidR="00E03478" w:rsidRPr="00652A3A" w:rsidTr="00E03478">
        <w:tc>
          <w:tcPr>
            <w:tcW w:w="6062" w:type="dxa"/>
          </w:tcPr>
          <w:p w:rsidR="00E03478" w:rsidRPr="0092427E" w:rsidRDefault="00E03478" w:rsidP="00E03478">
            <w:pPr>
              <w:tabs>
                <w:tab w:val="left" w:pos="7560"/>
              </w:tabs>
              <w:rPr>
                <w:szCs w:val="20"/>
                <w:lang w:val="en-US"/>
              </w:rPr>
            </w:pPr>
            <w:r w:rsidRPr="0092427E">
              <w:rPr>
                <w:b/>
                <w:sz w:val="22"/>
                <w:szCs w:val="20"/>
                <w:lang w:val="en-US"/>
              </w:rPr>
              <w:t>Signature(s)</w:t>
            </w:r>
            <w:r w:rsidRPr="0092427E">
              <w:rPr>
                <w:sz w:val="22"/>
                <w:szCs w:val="20"/>
                <w:lang w:val="en-US"/>
              </w:rPr>
              <w:t xml:space="preserve">:   </w:t>
            </w:r>
          </w:p>
          <w:p w:rsidR="00E03478" w:rsidRPr="0092427E" w:rsidRDefault="00E03478" w:rsidP="00E03478">
            <w:pPr>
              <w:spacing w:line="360" w:lineRule="auto"/>
              <w:rPr>
                <w:b/>
                <w:szCs w:val="20"/>
                <w:lang w:val="en-US"/>
              </w:rPr>
            </w:pPr>
          </w:p>
        </w:tc>
        <w:tc>
          <w:tcPr>
            <w:tcW w:w="6062" w:type="dxa"/>
          </w:tcPr>
          <w:p w:rsidR="00E03478" w:rsidRPr="0092427E" w:rsidRDefault="00E03478" w:rsidP="00E03478">
            <w:pPr>
              <w:spacing w:line="360" w:lineRule="auto"/>
              <w:rPr>
                <w:b/>
                <w:szCs w:val="20"/>
                <w:lang w:val="en-US"/>
              </w:rPr>
            </w:pPr>
          </w:p>
        </w:tc>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E03478" w:rsidRDefault="00E03478" w:rsidP="00E03478">
      <w:pPr>
        <w:tabs>
          <w:tab w:val="left" w:pos="7800"/>
        </w:tabs>
      </w:pPr>
      <w:r>
        <w:t xml:space="preserve">                    </w:t>
      </w:r>
      <w:r>
        <w:tab/>
      </w:r>
    </w:p>
    <w:p w:rsidR="00E03478" w:rsidRDefault="00E03478" w:rsidP="00E03478">
      <w:pPr>
        <w:spacing w:after="200" w:line="276" w:lineRule="auto"/>
        <w:rPr>
          <w:b/>
          <w:caps/>
          <w:spacing w:val="20"/>
        </w:rPr>
      </w:pPr>
    </w:p>
    <w:p w:rsidR="006419A1" w:rsidRPr="0073706D" w:rsidRDefault="006419A1" w:rsidP="006419A1">
      <w:pPr>
        <w:spacing w:before="60" w:line="216" w:lineRule="auto"/>
        <w:rPr>
          <w:b/>
          <w:caps/>
          <w:spacing w:val="20"/>
        </w:rPr>
      </w:pPr>
      <w:r>
        <w:rPr>
          <w:noProof/>
        </w:rPr>
        <w:lastRenderedPageBreak/>
        <w:drawing>
          <wp:anchor distT="0" distB="0" distL="114300" distR="114300" simplePos="0" relativeHeight="251875328" behindDoc="0" locked="0" layoutInCell="1" allowOverlap="1">
            <wp:simplePos x="0" y="0"/>
            <wp:positionH relativeFrom="margin">
              <wp:posOffset>2540</wp:posOffset>
            </wp:positionH>
            <wp:positionV relativeFrom="margin">
              <wp:posOffset>-95250</wp:posOffset>
            </wp:positionV>
            <wp:extent cx="762000" cy="762000"/>
            <wp:effectExtent l="0" t="0" r="0" b="0"/>
            <wp:wrapSquare wrapText="bothSides"/>
            <wp:docPr id="5" name="Resim 5"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74304" behindDoc="0" locked="0" layoutInCell="1" allowOverlap="1">
            <wp:simplePos x="0" y="0"/>
            <wp:positionH relativeFrom="column">
              <wp:posOffset>2540</wp:posOffset>
            </wp:positionH>
            <wp:positionV relativeFrom="paragraph">
              <wp:posOffset>-95250</wp:posOffset>
            </wp:positionV>
            <wp:extent cx="742950" cy="742950"/>
            <wp:effectExtent l="0" t="0" r="0" b="0"/>
            <wp:wrapSquare wrapText="bothSides"/>
            <wp:docPr id="2" name="Resim 2" descr="esogu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ogu_log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pic:spPr>
                </pic:pic>
              </a:graphicData>
            </a:graphic>
            <wp14:sizeRelH relativeFrom="page">
              <wp14:pctWidth>0</wp14:pctWidth>
            </wp14:sizeRelH>
            <wp14:sizeRelV relativeFrom="page">
              <wp14:pctHeight>0</wp14:pctHeight>
            </wp14:sizeRelV>
          </wp:anchor>
        </w:drawing>
      </w:r>
      <w:r w:rsidRPr="0073706D">
        <w:rPr>
          <w:b/>
          <w:caps/>
          <w:spacing w:val="20"/>
        </w:rPr>
        <w:t xml:space="preserve">T.C. ESKİŞEHİR Osmangazİ </w:t>
      </w:r>
      <w:r>
        <w:rPr>
          <w:b/>
          <w:caps/>
          <w:spacing w:val="20"/>
        </w:rPr>
        <w:t xml:space="preserve">UNIVERSITY </w:t>
      </w:r>
    </w:p>
    <w:p w:rsidR="006419A1" w:rsidRPr="0073706D" w:rsidRDefault="006419A1" w:rsidP="006419A1">
      <w:pPr>
        <w:spacing w:line="216" w:lineRule="auto"/>
        <w:rPr>
          <w:b/>
        </w:rPr>
      </w:pPr>
      <w:r>
        <w:rPr>
          <w:b/>
        </w:rPr>
        <w:t xml:space="preserve">ENGINEERING AND ARCHITECTURE FACULTY </w:t>
      </w:r>
    </w:p>
    <w:p w:rsidR="006419A1" w:rsidRPr="0073706D" w:rsidRDefault="006419A1" w:rsidP="006419A1">
      <w:pPr>
        <w:spacing w:line="216" w:lineRule="auto"/>
        <w:rPr>
          <w:b/>
        </w:rPr>
      </w:pPr>
      <w:r>
        <w:rPr>
          <w:b/>
        </w:rPr>
        <w:t>GEOLOGICAL ENGINEERING DEPARTMENT</w:t>
      </w:r>
    </w:p>
    <w:p w:rsidR="006419A1" w:rsidRDefault="006419A1" w:rsidP="006419A1">
      <w:pPr>
        <w:pStyle w:val="Balk4"/>
        <w:spacing w:before="0" w:beforeAutospacing="0" w:after="0" w:afterAutospacing="0"/>
        <w:jc w:val="center"/>
        <w:rPr>
          <w:sz w:val="28"/>
        </w:rPr>
      </w:pPr>
    </w:p>
    <w:p w:rsidR="006419A1" w:rsidRPr="0073706D" w:rsidRDefault="006419A1" w:rsidP="006419A1">
      <w:pPr>
        <w:pStyle w:val="Balk4"/>
        <w:spacing w:before="0" w:beforeAutospacing="0" w:after="0" w:afterAutospacing="0"/>
        <w:jc w:val="center"/>
        <w:rPr>
          <w:sz w:val="28"/>
        </w:rPr>
      </w:pPr>
      <w:r>
        <w:rPr>
          <w:sz w:val="28"/>
        </w:rPr>
        <w:t xml:space="preserve">COURSE INFORMATION FORM </w:t>
      </w:r>
    </w:p>
    <w:p w:rsidR="006419A1" w:rsidRDefault="006419A1" w:rsidP="006419A1">
      <w:pPr>
        <w:outlineLvl w:val="0"/>
        <w:rPr>
          <w:b/>
          <w:sz w:val="10"/>
          <w:szCs w:val="10"/>
        </w:rPr>
      </w:pPr>
    </w:p>
    <w:p w:rsidR="006419A1" w:rsidRPr="00EE411D" w:rsidRDefault="006419A1" w:rsidP="006419A1">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6419A1" w:rsidRPr="006B43E2" w:rsidTr="007B5CD0">
        <w:tc>
          <w:tcPr>
            <w:tcW w:w="1167" w:type="dxa"/>
            <w:vAlign w:val="center"/>
          </w:tcPr>
          <w:p w:rsidR="006419A1" w:rsidRPr="006B43E2" w:rsidRDefault="006419A1" w:rsidP="007B5CD0">
            <w:pPr>
              <w:outlineLvl w:val="0"/>
              <w:rPr>
                <w:b/>
                <w:sz w:val="20"/>
                <w:szCs w:val="20"/>
              </w:rPr>
            </w:pPr>
            <w:r>
              <w:rPr>
                <w:b/>
                <w:sz w:val="20"/>
                <w:szCs w:val="20"/>
              </w:rPr>
              <w:t>SEMESTER</w:t>
            </w:r>
          </w:p>
        </w:tc>
        <w:tc>
          <w:tcPr>
            <w:tcW w:w="1527" w:type="dxa"/>
            <w:vAlign w:val="center"/>
          </w:tcPr>
          <w:p w:rsidR="006419A1" w:rsidRPr="006B43E2" w:rsidRDefault="006419A1" w:rsidP="007B5CD0">
            <w:pPr>
              <w:outlineLvl w:val="0"/>
              <w:rPr>
                <w:sz w:val="20"/>
                <w:szCs w:val="20"/>
              </w:rPr>
            </w:pPr>
            <w:r>
              <w:rPr>
                <w:sz w:val="20"/>
                <w:szCs w:val="20"/>
              </w:rPr>
              <w:t>Fall</w:t>
            </w:r>
          </w:p>
        </w:tc>
      </w:tr>
    </w:tbl>
    <w:p w:rsidR="006419A1" w:rsidRPr="00474EEF" w:rsidRDefault="006419A1" w:rsidP="006419A1">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6419A1" w:rsidRPr="006B43E2" w:rsidTr="007B5CD0">
        <w:tc>
          <w:tcPr>
            <w:tcW w:w="1809" w:type="dxa"/>
            <w:vAlign w:val="center"/>
          </w:tcPr>
          <w:p w:rsidR="006419A1" w:rsidRPr="006B43E2" w:rsidRDefault="006419A1" w:rsidP="007B5CD0">
            <w:pPr>
              <w:jc w:val="center"/>
              <w:outlineLvl w:val="0"/>
              <w:rPr>
                <w:b/>
                <w:sz w:val="20"/>
                <w:szCs w:val="20"/>
              </w:rPr>
            </w:pPr>
            <w:r>
              <w:rPr>
                <w:b/>
                <w:sz w:val="20"/>
                <w:szCs w:val="20"/>
              </w:rPr>
              <w:t>COURSE CODE</w:t>
            </w:r>
          </w:p>
        </w:tc>
        <w:tc>
          <w:tcPr>
            <w:tcW w:w="2619" w:type="dxa"/>
            <w:vAlign w:val="center"/>
          </w:tcPr>
          <w:p w:rsidR="006419A1" w:rsidRPr="00711636" w:rsidRDefault="006419A1" w:rsidP="007B5CD0">
            <w:pPr>
              <w:outlineLvl w:val="0"/>
            </w:pPr>
            <w:r>
              <w:t>151517xxx</w:t>
            </w:r>
          </w:p>
        </w:tc>
        <w:tc>
          <w:tcPr>
            <w:tcW w:w="1776" w:type="dxa"/>
            <w:vAlign w:val="center"/>
          </w:tcPr>
          <w:p w:rsidR="006419A1" w:rsidRPr="006B43E2" w:rsidRDefault="006419A1" w:rsidP="007B5CD0">
            <w:pPr>
              <w:jc w:val="center"/>
              <w:outlineLvl w:val="0"/>
              <w:rPr>
                <w:b/>
                <w:sz w:val="20"/>
                <w:szCs w:val="20"/>
              </w:rPr>
            </w:pPr>
            <w:r>
              <w:rPr>
                <w:b/>
                <w:sz w:val="20"/>
                <w:szCs w:val="20"/>
              </w:rPr>
              <w:t>COURSE NAME</w:t>
            </w:r>
          </w:p>
        </w:tc>
        <w:tc>
          <w:tcPr>
            <w:tcW w:w="4104" w:type="dxa"/>
          </w:tcPr>
          <w:p w:rsidR="006419A1" w:rsidRDefault="006419A1" w:rsidP="007B5CD0">
            <w:pPr>
              <w:outlineLvl w:val="0"/>
              <w:rPr>
                <w:sz w:val="20"/>
                <w:szCs w:val="20"/>
              </w:rPr>
            </w:pPr>
          </w:p>
          <w:p w:rsidR="006419A1" w:rsidRPr="006B43E2" w:rsidRDefault="006419A1" w:rsidP="007B5CD0">
            <w:pPr>
              <w:outlineLvl w:val="0"/>
              <w:rPr>
                <w:sz w:val="20"/>
                <w:szCs w:val="20"/>
              </w:rPr>
            </w:pPr>
            <w:r w:rsidRPr="008C0CC7">
              <w:rPr>
                <w:sz w:val="20"/>
                <w:szCs w:val="20"/>
              </w:rPr>
              <w:t xml:space="preserve">Modeling </w:t>
            </w:r>
            <w:r>
              <w:rPr>
                <w:sz w:val="20"/>
                <w:szCs w:val="20"/>
              </w:rPr>
              <w:t xml:space="preserve">of </w:t>
            </w:r>
            <w:r w:rsidRPr="008C0CC7">
              <w:rPr>
                <w:sz w:val="20"/>
                <w:szCs w:val="20"/>
              </w:rPr>
              <w:t xml:space="preserve">Mineral Deposits </w:t>
            </w:r>
            <w:r>
              <w:rPr>
                <w:sz w:val="20"/>
                <w:szCs w:val="20"/>
              </w:rPr>
              <w:t xml:space="preserve">and Related Alterations </w:t>
            </w:r>
          </w:p>
        </w:tc>
      </w:tr>
    </w:tbl>
    <w:p w:rsidR="006419A1" w:rsidRPr="00474EEF" w:rsidRDefault="006419A1" w:rsidP="006419A1">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30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3"/>
        <w:gridCol w:w="571"/>
        <w:gridCol w:w="322"/>
        <w:gridCol w:w="1095"/>
        <w:gridCol w:w="767"/>
        <w:gridCol w:w="65"/>
        <w:gridCol w:w="646"/>
        <w:gridCol w:w="1164"/>
        <w:gridCol w:w="447"/>
        <w:gridCol w:w="403"/>
        <w:gridCol w:w="2169"/>
        <w:gridCol w:w="1507"/>
      </w:tblGrid>
      <w:tr w:rsidR="006419A1" w:rsidRPr="00424600" w:rsidTr="007B5CD0">
        <w:trPr>
          <w:trHeight w:val="383"/>
        </w:trPr>
        <w:tc>
          <w:tcPr>
            <w:tcW w:w="619" w:type="pct"/>
            <w:vMerge w:val="restart"/>
            <w:tcBorders>
              <w:top w:val="single" w:sz="12" w:space="0" w:color="auto"/>
              <w:left w:val="single" w:sz="12" w:space="0" w:color="auto"/>
              <w:bottom w:val="single" w:sz="4" w:space="0" w:color="auto"/>
              <w:right w:val="single" w:sz="12" w:space="0" w:color="auto"/>
            </w:tcBorders>
            <w:vAlign w:val="center"/>
          </w:tcPr>
          <w:p w:rsidR="006419A1" w:rsidRPr="00E017F7" w:rsidRDefault="006419A1" w:rsidP="007B5CD0">
            <w:pPr>
              <w:rPr>
                <w:b/>
                <w:sz w:val="18"/>
                <w:szCs w:val="20"/>
              </w:rPr>
            </w:pPr>
            <w:r>
              <w:rPr>
                <w:b/>
                <w:sz w:val="18"/>
                <w:szCs w:val="20"/>
              </w:rPr>
              <w:t>SEMESTER</w:t>
            </w:r>
          </w:p>
          <w:p w:rsidR="006419A1" w:rsidRPr="00521A1D" w:rsidRDefault="006419A1" w:rsidP="007B5CD0">
            <w:pPr>
              <w:rPr>
                <w:sz w:val="20"/>
                <w:szCs w:val="20"/>
              </w:rPr>
            </w:pPr>
          </w:p>
        </w:tc>
        <w:tc>
          <w:tcPr>
            <w:tcW w:w="1658" w:type="pct"/>
            <w:gridSpan w:val="6"/>
            <w:tcBorders>
              <w:left w:val="single" w:sz="12" w:space="0" w:color="auto"/>
              <w:bottom w:val="single" w:sz="4" w:space="0" w:color="auto"/>
              <w:right w:val="single" w:sz="12" w:space="0" w:color="auto"/>
            </w:tcBorders>
            <w:vAlign w:val="center"/>
          </w:tcPr>
          <w:p w:rsidR="006419A1" w:rsidRPr="00521A1D" w:rsidRDefault="006419A1" w:rsidP="007B5CD0">
            <w:pPr>
              <w:jc w:val="center"/>
              <w:rPr>
                <w:b/>
                <w:sz w:val="20"/>
                <w:szCs w:val="20"/>
              </w:rPr>
            </w:pPr>
            <w:r>
              <w:rPr>
                <w:b/>
                <w:sz w:val="20"/>
                <w:szCs w:val="20"/>
              </w:rPr>
              <w:t>WEEKLY COURSE PERIOD</w:t>
            </w:r>
          </w:p>
        </w:tc>
        <w:tc>
          <w:tcPr>
            <w:tcW w:w="2724" w:type="pct"/>
            <w:gridSpan w:val="5"/>
            <w:tcBorders>
              <w:left w:val="single" w:sz="12" w:space="0" w:color="auto"/>
              <w:bottom w:val="single" w:sz="4" w:space="0" w:color="auto"/>
            </w:tcBorders>
            <w:vAlign w:val="center"/>
          </w:tcPr>
          <w:p w:rsidR="006419A1" w:rsidRPr="00521A1D" w:rsidRDefault="006419A1" w:rsidP="007B5CD0">
            <w:pPr>
              <w:jc w:val="center"/>
              <w:rPr>
                <w:b/>
                <w:sz w:val="20"/>
                <w:szCs w:val="20"/>
              </w:rPr>
            </w:pPr>
            <w:r>
              <w:rPr>
                <w:b/>
                <w:sz w:val="20"/>
                <w:szCs w:val="20"/>
              </w:rPr>
              <w:t>COURSE OF</w:t>
            </w:r>
          </w:p>
        </w:tc>
      </w:tr>
      <w:tr w:rsidR="006419A1" w:rsidRPr="00424600" w:rsidTr="007B5CD0">
        <w:trPr>
          <w:trHeight w:val="382"/>
        </w:trPr>
        <w:tc>
          <w:tcPr>
            <w:tcW w:w="619" w:type="pct"/>
            <w:vMerge/>
            <w:tcBorders>
              <w:top w:val="single" w:sz="4" w:space="0" w:color="auto"/>
              <w:left w:val="single" w:sz="12" w:space="0" w:color="auto"/>
              <w:bottom w:val="single" w:sz="4" w:space="0" w:color="auto"/>
              <w:right w:val="single" w:sz="12" w:space="0" w:color="auto"/>
            </w:tcBorders>
          </w:tcPr>
          <w:p w:rsidR="006419A1" w:rsidRPr="00521A1D" w:rsidRDefault="006419A1" w:rsidP="007B5CD0">
            <w:pPr>
              <w:rPr>
                <w:b/>
                <w:sz w:val="20"/>
                <w:szCs w:val="20"/>
              </w:rPr>
            </w:pPr>
          </w:p>
        </w:tc>
        <w:tc>
          <w:tcPr>
            <w:tcW w:w="427" w:type="pct"/>
            <w:gridSpan w:val="2"/>
            <w:tcBorders>
              <w:top w:val="single" w:sz="4" w:space="0" w:color="auto"/>
              <w:left w:val="single" w:sz="12" w:space="0" w:color="auto"/>
              <w:bottom w:val="single" w:sz="4" w:space="0" w:color="auto"/>
              <w:right w:val="single" w:sz="4" w:space="0" w:color="auto"/>
            </w:tcBorders>
            <w:vAlign w:val="center"/>
          </w:tcPr>
          <w:p w:rsidR="006419A1" w:rsidRPr="00521A1D" w:rsidRDefault="006419A1" w:rsidP="007B5CD0">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24" w:type="pct"/>
            <w:tcBorders>
              <w:top w:val="single" w:sz="4" w:space="0" w:color="auto"/>
              <w:left w:val="single" w:sz="4" w:space="0" w:color="auto"/>
              <w:bottom w:val="single" w:sz="4" w:space="0" w:color="auto"/>
            </w:tcBorders>
            <w:vAlign w:val="center"/>
          </w:tcPr>
          <w:p w:rsidR="006419A1" w:rsidRPr="00521A1D" w:rsidRDefault="006419A1" w:rsidP="007B5CD0">
            <w:pPr>
              <w:jc w:val="center"/>
              <w:rPr>
                <w:b/>
                <w:sz w:val="20"/>
                <w:szCs w:val="20"/>
              </w:rPr>
            </w:pPr>
            <w:r>
              <w:rPr>
                <w:b/>
                <w:sz w:val="20"/>
                <w:szCs w:val="20"/>
              </w:rPr>
              <w:t>Practice</w:t>
            </w:r>
          </w:p>
        </w:tc>
        <w:tc>
          <w:tcPr>
            <w:tcW w:w="706" w:type="pct"/>
            <w:gridSpan w:val="3"/>
            <w:tcBorders>
              <w:top w:val="single" w:sz="4" w:space="0" w:color="auto"/>
              <w:bottom w:val="single" w:sz="4" w:space="0" w:color="auto"/>
              <w:right w:val="single" w:sz="12" w:space="0" w:color="auto"/>
            </w:tcBorders>
            <w:vAlign w:val="center"/>
          </w:tcPr>
          <w:p w:rsidR="006419A1" w:rsidRPr="00521A1D" w:rsidRDefault="006419A1" w:rsidP="007B5CD0">
            <w:pPr>
              <w:ind w:left="-111" w:right="-108"/>
              <w:jc w:val="center"/>
              <w:rPr>
                <w:b/>
                <w:sz w:val="20"/>
                <w:szCs w:val="20"/>
              </w:rPr>
            </w:pPr>
            <w:r>
              <w:rPr>
                <w:b/>
                <w:sz w:val="20"/>
                <w:szCs w:val="20"/>
              </w:rPr>
              <w:t>Laboratory</w:t>
            </w:r>
          </w:p>
        </w:tc>
        <w:tc>
          <w:tcPr>
            <w:tcW w:w="557" w:type="pct"/>
            <w:tcBorders>
              <w:top w:val="single" w:sz="4" w:space="0" w:color="auto"/>
              <w:bottom w:val="single" w:sz="4" w:space="0" w:color="auto"/>
              <w:right w:val="single" w:sz="4" w:space="0" w:color="auto"/>
            </w:tcBorders>
            <w:vAlign w:val="center"/>
          </w:tcPr>
          <w:p w:rsidR="006419A1" w:rsidRPr="00521A1D" w:rsidRDefault="006419A1" w:rsidP="007B5CD0">
            <w:pPr>
              <w:jc w:val="center"/>
              <w:rPr>
                <w:b/>
                <w:sz w:val="20"/>
                <w:szCs w:val="20"/>
              </w:rPr>
            </w:pPr>
            <w:r>
              <w:rPr>
                <w:b/>
                <w:sz w:val="20"/>
                <w:szCs w:val="20"/>
              </w:rPr>
              <w:t>Credit</w:t>
            </w:r>
          </w:p>
        </w:tc>
        <w:tc>
          <w:tcPr>
            <w:tcW w:w="407" w:type="pct"/>
            <w:gridSpan w:val="2"/>
            <w:tcBorders>
              <w:top w:val="single" w:sz="4" w:space="0" w:color="auto"/>
              <w:left w:val="single" w:sz="4" w:space="0" w:color="auto"/>
              <w:bottom w:val="single" w:sz="4" w:space="0" w:color="auto"/>
              <w:right w:val="single" w:sz="4" w:space="0" w:color="auto"/>
            </w:tcBorders>
            <w:vAlign w:val="center"/>
          </w:tcPr>
          <w:p w:rsidR="006419A1" w:rsidRPr="00521A1D" w:rsidRDefault="006419A1" w:rsidP="007B5CD0">
            <w:pPr>
              <w:ind w:left="-111" w:right="-108"/>
              <w:jc w:val="center"/>
              <w:rPr>
                <w:b/>
                <w:sz w:val="20"/>
                <w:szCs w:val="20"/>
              </w:rPr>
            </w:pPr>
            <w:r>
              <w:rPr>
                <w:b/>
                <w:sz w:val="20"/>
                <w:szCs w:val="20"/>
              </w:rPr>
              <w:t>ECTS</w:t>
            </w:r>
          </w:p>
        </w:tc>
        <w:tc>
          <w:tcPr>
            <w:tcW w:w="1038" w:type="pct"/>
            <w:tcBorders>
              <w:top w:val="single" w:sz="4" w:space="0" w:color="auto"/>
              <w:left w:val="single" w:sz="4" w:space="0" w:color="auto"/>
              <w:bottom w:val="single" w:sz="4" w:space="0" w:color="auto"/>
            </w:tcBorders>
            <w:vAlign w:val="center"/>
          </w:tcPr>
          <w:p w:rsidR="006419A1" w:rsidRPr="00521A1D" w:rsidRDefault="006419A1" w:rsidP="007B5CD0">
            <w:pPr>
              <w:jc w:val="center"/>
              <w:rPr>
                <w:b/>
                <w:sz w:val="20"/>
                <w:szCs w:val="20"/>
              </w:rPr>
            </w:pPr>
            <w:r>
              <w:rPr>
                <w:b/>
                <w:sz w:val="20"/>
                <w:szCs w:val="20"/>
              </w:rPr>
              <w:t>TYPE</w:t>
            </w:r>
          </w:p>
        </w:tc>
        <w:tc>
          <w:tcPr>
            <w:tcW w:w="722" w:type="pct"/>
            <w:tcBorders>
              <w:top w:val="single" w:sz="4" w:space="0" w:color="auto"/>
              <w:left w:val="single" w:sz="4" w:space="0" w:color="auto"/>
              <w:bottom w:val="single" w:sz="4" w:space="0" w:color="auto"/>
            </w:tcBorders>
            <w:vAlign w:val="center"/>
          </w:tcPr>
          <w:p w:rsidR="006419A1" w:rsidRPr="00521A1D" w:rsidRDefault="006419A1" w:rsidP="007B5CD0">
            <w:pPr>
              <w:jc w:val="center"/>
              <w:rPr>
                <w:b/>
                <w:sz w:val="20"/>
                <w:szCs w:val="20"/>
              </w:rPr>
            </w:pPr>
            <w:r>
              <w:rPr>
                <w:b/>
                <w:sz w:val="20"/>
                <w:szCs w:val="20"/>
              </w:rPr>
              <w:t>LANGUAGE</w:t>
            </w:r>
          </w:p>
        </w:tc>
      </w:tr>
      <w:tr w:rsidR="006419A1" w:rsidRPr="00E00B2E" w:rsidTr="007B5CD0">
        <w:trPr>
          <w:trHeight w:val="367"/>
        </w:trPr>
        <w:tc>
          <w:tcPr>
            <w:tcW w:w="619" w:type="pct"/>
            <w:tcBorders>
              <w:top w:val="single" w:sz="4" w:space="0" w:color="auto"/>
              <w:left w:val="single" w:sz="12" w:space="0" w:color="auto"/>
              <w:bottom w:val="single" w:sz="12" w:space="0" w:color="auto"/>
              <w:right w:val="single" w:sz="12" w:space="0" w:color="auto"/>
            </w:tcBorders>
            <w:vAlign w:val="center"/>
          </w:tcPr>
          <w:p w:rsidR="006419A1" w:rsidRPr="002C02AF" w:rsidRDefault="006419A1" w:rsidP="007B5CD0">
            <w:pPr>
              <w:jc w:val="center"/>
              <w:rPr>
                <w:sz w:val="22"/>
                <w:szCs w:val="22"/>
              </w:rPr>
            </w:pPr>
            <w:r>
              <w:rPr>
                <w:sz w:val="22"/>
                <w:szCs w:val="22"/>
              </w:rPr>
              <w:t xml:space="preserve">7 </w:t>
            </w:r>
          </w:p>
        </w:tc>
        <w:tc>
          <w:tcPr>
            <w:tcW w:w="427" w:type="pct"/>
            <w:gridSpan w:val="2"/>
            <w:tcBorders>
              <w:top w:val="single" w:sz="4" w:space="0" w:color="auto"/>
              <w:left w:val="single" w:sz="12" w:space="0" w:color="auto"/>
              <w:bottom w:val="single" w:sz="12" w:space="0" w:color="auto"/>
              <w:right w:val="single" w:sz="4" w:space="0" w:color="auto"/>
            </w:tcBorders>
            <w:vAlign w:val="center"/>
          </w:tcPr>
          <w:p w:rsidR="006419A1" w:rsidRPr="002C02AF" w:rsidRDefault="006419A1" w:rsidP="007B5CD0">
            <w:pPr>
              <w:jc w:val="center"/>
              <w:rPr>
                <w:sz w:val="22"/>
                <w:szCs w:val="22"/>
              </w:rPr>
            </w:pPr>
            <w:r>
              <w:rPr>
                <w:sz w:val="22"/>
                <w:szCs w:val="22"/>
              </w:rPr>
              <w:t xml:space="preserve">2 </w:t>
            </w:r>
          </w:p>
        </w:tc>
        <w:tc>
          <w:tcPr>
            <w:tcW w:w="524" w:type="pct"/>
            <w:tcBorders>
              <w:top w:val="single" w:sz="4" w:space="0" w:color="auto"/>
              <w:left w:val="single" w:sz="4" w:space="0" w:color="auto"/>
              <w:bottom w:val="single" w:sz="12" w:space="0" w:color="auto"/>
            </w:tcBorders>
            <w:vAlign w:val="center"/>
          </w:tcPr>
          <w:p w:rsidR="006419A1" w:rsidRPr="002C02AF" w:rsidRDefault="006419A1" w:rsidP="007B5CD0">
            <w:pPr>
              <w:jc w:val="center"/>
              <w:rPr>
                <w:sz w:val="22"/>
                <w:szCs w:val="22"/>
              </w:rPr>
            </w:pPr>
            <w:r>
              <w:rPr>
                <w:sz w:val="22"/>
                <w:szCs w:val="22"/>
              </w:rPr>
              <w:t xml:space="preserve"> 2</w:t>
            </w:r>
          </w:p>
        </w:tc>
        <w:tc>
          <w:tcPr>
            <w:tcW w:w="706" w:type="pct"/>
            <w:gridSpan w:val="3"/>
            <w:tcBorders>
              <w:top w:val="single" w:sz="4" w:space="0" w:color="auto"/>
              <w:bottom w:val="single" w:sz="12" w:space="0" w:color="auto"/>
              <w:right w:val="single" w:sz="12" w:space="0" w:color="auto"/>
            </w:tcBorders>
            <w:shd w:val="clear" w:color="auto" w:fill="auto"/>
            <w:vAlign w:val="center"/>
          </w:tcPr>
          <w:p w:rsidR="006419A1" w:rsidRPr="00E00B2E" w:rsidRDefault="006419A1" w:rsidP="007B5CD0">
            <w:pPr>
              <w:jc w:val="center"/>
              <w:rPr>
                <w:sz w:val="20"/>
                <w:szCs w:val="20"/>
              </w:rPr>
            </w:pPr>
          </w:p>
        </w:tc>
        <w:tc>
          <w:tcPr>
            <w:tcW w:w="557" w:type="pct"/>
            <w:tcBorders>
              <w:top w:val="single" w:sz="4" w:space="0" w:color="auto"/>
              <w:bottom w:val="single" w:sz="12" w:space="0" w:color="auto"/>
              <w:right w:val="single" w:sz="4" w:space="0" w:color="auto"/>
            </w:tcBorders>
            <w:shd w:val="clear" w:color="auto" w:fill="auto"/>
            <w:vAlign w:val="center"/>
          </w:tcPr>
          <w:p w:rsidR="006419A1" w:rsidRPr="002C02AF" w:rsidRDefault="006419A1" w:rsidP="007B5CD0">
            <w:pPr>
              <w:jc w:val="center"/>
              <w:rPr>
                <w:sz w:val="22"/>
                <w:szCs w:val="22"/>
              </w:rPr>
            </w:pPr>
            <w:r>
              <w:rPr>
                <w:sz w:val="22"/>
                <w:szCs w:val="22"/>
              </w:rPr>
              <w:t xml:space="preserve">3 </w:t>
            </w:r>
          </w:p>
        </w:tc>
        <w:tc>
          <w:tcPr>
            <w:tcW w:w="407"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6419A1" w:rsidRPr="002C02AF" w:rsidRDefault="006419A1" w:rsidP="007B5CD0">
            <w:pPr>
              <w:jc w:val="center"/>
              <w:rPr>
                <w:sz w:val="22"/>
                <w:szCs w:val="22"/>
              </w:rPr>
            </w:pPr>
            <w:r>
              <w:rPr>
                <w:sz w:val="22"/>
                <w:szCs w:val="22"/>
              </w:rPr>
              <w:t xml:space="preserve">5 </w:t>
            </w:r>
          </w:p>
        </w:tc>
        <w:tc>
          <w:tcPr>
            <w:tcW w:w="1038" w:type="pct"/>
            <w:tcBorders>
              <w:top w:val="single" w:sz="4" w:space="0" w:color="auto"/>
              <w:left w:val="single" w:sz="4" w:space="0" w:color="auto"/>
              <w:bottom w:val="single" w:sz="12" w:space="0" w:color="auto"/>
            </w:tcBorders>
            <w:vAlign w:val="center"/>
          </w:tcPr>
          <w:p w:rsidR="006419A1" w:rsidRDefault="006419A1" w:rsidP="007B5CD0">
            <w:pPr>
              <w:jc w:val="center"/>
              <w:rPr>
                <w:sz w:val="18"/>
                <w:szCs w:val="20"/>
              </w:rPr>
            </w:pPr>
            <w:r w:rsidRPr="004842FE">
              <w:rPr>
                <w:sz w:val="18"/>
                <w:szCs w:val="20"/>
              </w:rPr>
              <w:t>COMPULSORY (</w:t>
            </w:r>
            <w:r>
              <w:rPr>
                <w:sz w:val="18"/>
                <w:szCs w:val="20"/>
              </w:rPr>
              <w:t>x</w:t>
            </w:r>
            <w:r w:rsidRPr="004842FE">
              <w:rPr>
                <w:sz w:val="18"/>
                <w:szCs w:val="20"/>
              </w:rPr>
              <w:t xml:space="preserve"> )  </w:t>
            </w:r>
          </w:p>
          <w:p w:rsidR="006419A1" w:rsidRPr="00E00B2E" w:rsidRDefault="006419A1" w:rsidP="007B5CD0">
            <w:pPr>
              <w:jc w:val="center"/>
              <w:rPr>
                <w:sz w:val="20"/>
                <w:szCs w:val="20"/>
              </w:rPr>
            </w:pPr>
            <w:r w:rsidRPr="004842FE">
              <w:rPr>
                <w:sz w:val="18"/>
                <w:szCs w:val="20"/>
              </w:rPr>
              <w:t>ELECTIVE (  )</w:t>
            </w:r>
          </w:p>
        </w:tc>
        <w:tc>
          <w:tcPr>
            <w:tcW w:w="722" w:type="pct"/>
            <w:tcBorders>
              <w:top w:val="single" w:sz="4" w:space="0" w:color="auto"/>
              <w:left w:val="single" w:sz="4" w:space="0" w:color="auto"/>
              <w:bottom w:val="single" w:sz="12" w:space="0" w:color="auto"/>
            </w:tcBorders>
          </w:tcPr>
          <w:p w:rsidR="006419A1" w:rsidRPr="00652A3A" w:rsidRDefault="006419A1" w:rsidP="007B5CD0">
            <w:pPr>
              <w:jc w:val="center"/>
              <w:rPr>
                <w:sz w:val="20"/>
                <w:szCs w:val="20"/>
              </w:rPr>
            </w:pPr>
          </w:p>
        </w:tc>
      </w:tr>
      <w:tr w:rsidR="006419A1" w:rsidRPr="00424600" w:rsidTr="007B5CD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6419A1" w:rsidRDefault="006419A1" w:rsidP="007B5CD0">
            <w:pPr>
              <w:jc w:val="center"/>
              <w:rPr>
                <w:b/>
                <w:sz w:val="20"/>
                <w:szCs w:val="20"/>
              </w:rPr>
            </w:pPr>
            <w:r>
              <w:rPr>
                <w:b/>
                <w:sz w:val="20"/>
                <w:szCs w:val="20"/>
              </w:rPr>
              <w:t>COURSE CATAGORY</w:t>
            </w:r>
          </w:p>
        </w:tc>
      </w:tr>
      <w:tr w:rsidR="006419A1" w:rsidRPr="00D64451" w:rsidTr="007B5CD0">
        <w:tblPrEx>
          <w:tblBorders>
            <w:insideH w:val="single" w:sz="6" w:space="0" w:color="auto"/>
            <w:insideV w:val="single" w:sz="6" w:space="0" w:color="auto"/>
          </w:tblBorders>
        </w:tblPrEx>
        <w:trPr>
          <w:trHeight w:val="546"/>
        </w:trPr>
        <w:tc>
          <w:tcPr>
            <w:tcW w:w="892" w:type="pct"/>
            <w:gridSpan w:val="2"/>
            <w:tcBorders>
              <w:top w:val="single" w:sz="12" w:space="0" w:color="auto"/>
              <w:left w:val="single" w:sz="12" w:space="0" w:color="auto"/>
              <w:bottom w:val="single" w:sz="6" w:space="0" w:color="auto"/>
            </w:tcBorders>
            <w:vAlign w:val="center"/>
          </w:tcPr>
          <w:p w:rsidR="006419A1" w:rsidRPr="00D62B39" w:rsidRDefault="006419A1" w:rsidP="007B5CD0">
            <w:pPr>
              <w:jc w:val="center"/>
              <w:rPr>
                <w:b/>
                <w:sz w:val="20"/>
                <w:szCs w:val="20"/>
              </w:rPr>
            </w:pPr>
            <w:r>
              <w:rPr>
                <w:b/>
                <w:sz w:val="20"/>
                <w:szCs w:val="20"/>
              </w:rPr>
              <w:t>Basic Science</w:t>
            </w:r>
          </w:p>
        </w:tc>
        <w:tc>
          <w:tcPr>
            <w:tcW w:w="1076" w:type="pct"/>
            <w:gridSpan w:val="4"/>
            <w:tcBorders>
              <w:top w:val="single" w:sz="12" w:space="0" w:color="auto"/>
              <w:bottom w:val="single" w:sz="6" w:space="0" w:color="auto"/>
            </w:tcBorders>
            <w:vAlign w:val="center"/>
          </w:tcPr>
          <w:p w:rsidR="006419A1" w:rsidRPr="00D62B39" w:rsidRDefault="006419A1" w:rsidP="007B5CD0">
            <w:pPr>
              <w:jc w:val="center"/>
              <w:rPr>
                <w:b/>
                <w:sz w:val="20"/>
                <w:szCs w:val="20"/>
              </w:rPr>
            </w:pPr>
            <w:r>
              <w:rPr>
                <w:b/>
                <w:sz w:val="20"/>
                <w:szCs w:val="20"/>
              </w:rPr>
              <w:t>Basic Engineering</w:t>
            </w:r>
          </w:p>
        </w:tc>
        <w:tc>
          <w:tcPr>
            <w:tcW w:w="2310" w:type="pct"/>
            <w:gridSpan w:val="5"/>
            <w:tcBorders>
              <w:top w:val="single" w:sz="12" w:space="0" w:color="auto"/>
              <w:bottom w:val="single" w:sz="6" w:space="0" w:color="auto"/>
            </w:tcBorders>
            <w:vAlign w:val="center"/>
          </w:tcPr>
          <w:p w:rsidR="006419A1" w:rsidRDefault="006419A1" w:rsidP="007B5CD0">
            <w:pPr>
              <w:jc w:val="center"/>
              <w:rPr>
                <w:b/>
                <w:sz w:val="20"/>
                <w:szCs w:val="20"/>
              </w:rPr>
            </w:pPr>
            <w:r w:rsidRPr="00A243B3">
              <w:rPr>
                <w:b/>
                <w:sz w:val="20"/>
                <w:szCs w:val="20"/>
                <w:lang w:val="en-US"/>
              </w:rPr>
              <w:t xml:space="preserve">Engineering Subjects </w:t>
            </w:r>
          </w:p>
          <w:p w:rsidR="006419A1" w:rsidRPr="00D62B39" w:rsidRDefault="006419A1" w:rsidP="007B5CD0">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722" w:type="pct"/>
            <w:tcBorders>
              <w:top w:val="single" w:sz="12" w:space="0" w:color="auto"/>
              <w:bottom w:val="single" w:sz="6" w:space="0" w:color="auto"/>
            </w:tcBorders>
            <w:vAlign w:val="center"/>
          </w:tcPr>
          <w:p w:rsidR="006419A1" w:rsidRDefault="006419A1" w:rsidP="007B5CD0">
            <w:pPr>
              <w:jc w:val="center"/>
              <w:rPr>
                <w:b/>
                <w:sz w:val="20"/>
                <w:szCs w:val="20"/>
              </w:rPr>
            </w:pPr>
            <w:r>
              <w:rPr>
                <w:b/>
                <w:sz w:val="20"/>
                <w:szCs w:val="20"/>
              </w:rPr>
              <w:t>Social Science</w:t>
            </w:r>
          </w:p>
        </w:tc>
      </w:tr>
      <w:tr w:rsidR="006419A1" w:rsidRPr="00E00B2E" w:rsidTr="007B5CD0">
        <w:tblPrEx>
          <w:tblBorders>
            <w:insideH w:val="single" w:sz="6" w:space="0" w:color="auto"/>
            <w:insideV w:val="single" w:sz="6" w:space="0" w:color="auto"/>
          </w:tblBorders>
        </w:tblPrEx>
        <w:trPr>
          <w:trHeight w:val="138"/>
        </w:trPr>
        <w:tc>
          <w:tcPr>
            <w:tcW w:w="892" w:type="pct"/>
            <w:gridSpan w:val="2"/>
            <w:tcBorders>
              <w:top w:val="single" w:sz="6" w:space="0" w:color="auto"/>
              <w:left w:val="single" w:sz="12" w:space="0" w:color="auto"/>
              <w:bottom w:val="single" w:sz="12" w:space="0" w:color="auto"/>
              <w:right w:val="single" w:sz="4" w:space="0" w:color="auto"/>
            </w:tcBorders>
          </w:tcPr>
          <w:p w:rsidR="006419A1" w:rsidRPr="00E00B2E" w:rsidRDefault="006419A1" w:rsidP="007B5CD0">
            <w:pPr>
              <w:jc w:val="center"/>
              <w:rPr>
                <w:sz w:val="20"/>
                <w:szCs w:val="20"/>
              </w:rPr>
            </w:pPr>
          </w:p>
        </w:tc>
        <w:tc>
          <w:tcPr>
            <w:tcW w:w="1076" w:type="pct"/>
            <w:gridSpan w:val="4"/>
            <w:tcBorders>
              <w:top w:val="single" w:sz="6" w:space="0" w:color="auto"/>
              <w:left w:val="single" w:sz="4" w:space="0" w:color="auto"/>
              <w:bottom w:val="single" w:sz="12" w:space="0" w:color="auto"/>
              <w:right w:val="single" w:sz="4" w:space="0" w:color="auto"/>
            </w:tcBorders>
          </w:tcPr>
          <w:p w:rsidR="006419A1" w:rsidRPr="00E00B2E" w:rsidRDefault="006419A1" w:rsidP="007B5CD0">
            <w:pPr>
              <w:jc w:val="center"/>
              <w:rPr>
                <w:sz w:val="20"/>
                <w:szCs w:val="20"/>
              </w:rPr>
            </w:pPr>
          </w:p>
        </w:tc>
        <w:tc>
          <w:tcPr>
            <w:tcW w:w="2310" w:type="pct"/>
            <w:gridSpan w:val="5"/>
            <w:tcBorders>
              <w:top w:val="single" w:sz="6" w:space="0" w:color="auto"/>
              <w:left w:val="single" w:sz="4" w:space="0" w:color="auto"/>
              <w:bottom w:val="single" w:sz="12" w:space="0" w:color="auto"/>
            </w:tcBorders>
          </w:tcPr>
          <w:p w:rsidR="006419A1" w:rsidRPr="00E00B2E" w:rsidRDefault="006419A1" w:rsidP="007B5CD0">
            <w:pPr>
              <w:ind w:left="360"/>
              <w:jc w:val="center"/>
              <w:rPr>
                <w:sz w:val="20"/>
                <w:szCs w:val="20"/>
              </w:rPr>
            </w:pPr>
            <w:r w:rsidRPr="00E00B2E">
              <w:rPr>
                <w:sz w:val="20"/>
                <w:szCs w:val="20"/>
              </w:rPr>
              <w:t>(</w:t>
            </w:r>
            <w:r w:rsidRPr="00D62B39">
              <w:rPr>
                <w:b/>
                <w:sz w:val="20"/>
                <w:szCs w:val="20"/>
              </w:rPr>
              <w:sym w:font="Symbol" w:char="F0D6"/>
            </w:r>
            <w:r w:rsidRPr="00E00B2E">
              <w:rPr>
                <w:sz w:val="20"/>
                <w:szCs w:val="20"/>
              </w:rPr>
              <w:t xml:space="preserve"> ) </w:t>
            </w:r>
          </w:p>
        </w:tc>
        <w:tc>
          <w:tcPr>
            <w:tcW w:w="722" w:type="pct"/>
            <w:tcBorders>
              <w:top w:val="single" w:sz="6" w:space="0" w:color="auto"/>
              <w:left w:val="single" w:sz="4" w:space="0" w:color="auto"/>
              <w:bottom w:val="single" w:sz="12" w:space="0" w:color="auto"/>
            </w:tcBorders>
          </w:tcPr>
          <w:p w:rsidR="006419A1" w:rsidRPr="00E00B2E" w:rsidRDefault="006419A1" w:rsidP="007B5CD0">
            <w:pPr>
              <w:jc w:val="center"/>
              <w:rPr>
                <w:sz w:val="20"/>
                <w:szCs w:val="20"/>
              </w:rPr>
            </w:pPr>
          </w:p>
        </w:tc>
      </w:tr>
      <w:tr w:rsidR="006419A1" w:rsidTr="007B5CD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6419A1" w:rsidRDefault="006419A1" w:rsidP="007B5CD0">
            <w:pPr>
              <w:jc w:val="center"/>
              <w:rPr>
                <w:b/>
                <w:sz w:val="20"/>
                <w:szCs w:val="20"/>
              </w:rPr>
            </w:pPr>
            <w:r>
              <w:rPr>
                <w:b/>
                <w:sz w:val="20"/>
                <w:szCs w:val="20"/>
              </w:rPr>
              <w:t>ASSESSMENT CRITERIA</w:t>
            </w:r>
          </w:p>
        </w:tc>
      </w:tr>
      <w:tr w:rsidR="006419A1" w:rsidTr="007B5CD0">
        <w:tc>
          <w:tcPr>
            <w:tcW w:w="1937" w:type="pct"/>
            <w:gridSpan w:val="5"/>
            <w:vMerge w:val="restart"/>
            <w:tcBorders>
              <w:top w:val="single" w:sz="12" w:space="0" w:color="auto"/>
              <w:left w:val="single" w:sz="12" w:space="0" w:color="auto"/>
              <w:bottom w:val="single" w:sz="12" w:space="0" w:color="auto"/>
              <w:right w:val="single" w:sz="12" w:space="0" w:color="auto"/>
            </w:tcBorders>
            <w:vAlign w:val="center"/>
          </w:tcPr>
          <w:p w:rsidR="006419A1" w:rsidRDefault="006419A1" w:rsidP="007B5CD0">
            <w:pPr>
              <w:jc w:val="center"/>
              <w:rPr>
                <w:b/>
                <w:sz w:val="20"/>
                <w:szCs w:val="20"/>
              </w:rPr>
            </w:pPr>
            <w:r>
              <w:rPr>
                <w:b/>
                <w:sz w:val="20"/>
                <w:szCs w:val="20"/>
              </w:rPr>
              <w:t>MID-TERM</w:t>
            </w:r>
          </w:p>
        </w:tc>
        <w:tc>
          <w:tcPr>
            <w:tcW w:w="1111" w:type="pct"/>
            <w:gridSpan w:val="4"/>
            <w:tcBorders>
              <w:top w:val="single" w:sz="12" w:space="0" w:color="auto"/>
              <w:left w:val="single" w:sz="12" w:space="0" w:color="auto"/>
              <w:bottom w:val="single" w:sz="8" w:space="0" w:color="auto"/>
              <w:right w:val="single" w:sz="4" w:space="0" w:color="auto"/>
            </w:tcBorders>
            <w:vAlign w:val="center"/>
          </w:tcPr>
          <w:p w:rsidR="006419A1" w:rsidRDefault="006419A1" w:rsidP="007B5CD0">
            <w:pPr>
              <w:jc w:val="center"/>
              <w:rPr>
                <w:b/>
                <w:sz w:val="20"/>
                <w:szCs w:val="20"/>
              </w:rPr>
            </w:pPr>
            <w:r>
              <w:rPr>
                <w:b/>
                <w:sz w:val="20"/>
                <w:szCs w:val="20"/>
              </w:rPr>
              <w:t>Evaluation Type</w:t>
            </w:r>
          </w:p>
        </w:tc>
        <w:tc>
          <w:tcPr>
            <w:tcW w:w="1230" w:type="pct"/>
            <w:gridSpan w:val="2"/>
            <w:tcBorders>
              <w:top w:val="single" w:sz="12" w:space="0" w:color="auto"/>
              <w:left w:val="single" w:sz="4" w:space="0" w:color="auto"/>
              <w:bottom w:val="single" w:sz="8" w:space="0" w:color="auto"/>
              <w:right w:val="single" w:sz="8" w:space="0" w:color="auto"/>
            </w:tcBorders>
            <w:vAlign w:val="center"/>
          </w:tcPr>
          <w:p w:rsidR="006419A1" w:rsidRDefault="006419A1" w:rsidP="007B5CD0">
            <w:pPr>
              <w:jc w:val="center"/>
              <w:rPr>
                <w:b/>
                <w:sz w:val="20"/>
                <w:szCs w:val="20"/>
              </w:rPr>
            </w:pPr>
            <w:r>
              <w:rPr>
                <w:b/>
                <w:sz w:val="20"/>
                <w:szCs w:val="20"/>
              </w:rPr>
              <w:t>Quantity</w:t>
            </w:r>
          </w:p>
        </w:tc>
        <w:tc>
          <w:tcPr>
            <w:tcW w:w="722" w:type="pct"/>
            <w:tcBorders>
              <w:top w:val="single" w:sz="12" w:space="0" w:color="auto"/>
              <w:left w:val="single" w:sz="8" w:space="0" w:color="auto"/>
              <w:bottom w:val="single" w:sz="8" w:space="0" w:color="auto"/>
              <w:right w:val="single" w:sz="12" w:space="0" w:color="auto"/>
            </w:tcBorders>
            <w:vAlign w:val="center"/>
          </w:tcPr>
          <w:p w:rsidR="006419A1" w:rsidRDefault="006419A1" w:rsidP="007B5CD0">
            <w:pPr>
              <w:jc w:val="center"/>
              <w:rPr>
                <w:b/>
                <w:sz w:val="20"/>
                <w:szCs w:val="20"/>
              </w:rPr>
            </w:pPr>
            <w:r>
              <w:rPr>
                <w:b/>
                <w:sz w:val="20"/>
                <w:szCs w:val="20"/>
              </w:rPr>
              <w:t>%</w:t>
            </w:r>
          </w:p>
        </w:tc>
      </w:tr>
      <w:tr w:rsidR="006419A1" w:rsidTr="007B5CD0">
        <w:tc>
          <w:tcPr>
            <w:tcW w:w="1937" w:type="pct"/>
            <w:gridSpan w:val="5"/>
            <w:vMerge/>
            <w:tcBorders>
              <w:top w:val="single" w:sz="12" w:space="0" w:color="auto"/>
              <w:left w:val="single" w:sz="12" w:space="0" w:color="auto"/>
              <w:bottom w:val="single" w:sz="12" w:space="0" w:color="auto"/>
              <w:right w:val="single" w:sz="12" w:space="0" w:color="auto"/>
            </w:tcBorders>
            <w:vAlign w:val="center"/>
          </w:tcPr>
          <w:p w:rsidR="006419A1" w:rsidRDefault="006419A1" w:rsidP="007B5CD0">
            <w:pPr>
              <w:rPr>
                <w:b/>
                <w:sz w:val="20"/>
                <w:szCs w:val="20"/>
              </w:rPr>
            </w:pPr>
          </w:p>
        </w:tc>
        <w:tc>
          <w:tcPr>
            <w:tcW w:w="1111" w:type="pct"/>
            <w:gridSpan w:val="4"/>
            <w:tcBorders>
              <w:top w:val="single" w:sz="8" w:space="0" w:color="auto"/>
              <w:left w:val="single" w:sz="12" w:space="0" w:color="auto"/>
              <w:bottom w:val="single" w:sz="4" w:space="0" w:color="auto"/>
              <w:right w:val="single" w:sz="4" w:space="0" w:color="auto"/>
            </w:tcBorders>
            <w:vAlign w:val="center"/>
          </w:tcPr>
          <w:p w:rsidR="006419A1" w:rsidRDefault="006419A1" w:rsidP="007B5CD0">
            <w:pPr>
              <w:rPr>
                <w:sz w:val="20"/>
                <w:szCs w:val="20"/>
              </w:rPr>
            </w:pPr>
            <w:r>
              <w:rPr>
                <w:sz w:val="20"/>
                <w:szCs w:val="20"/>
              </w:rPr>
              <w:t>Mid-Term</w:t>
            </w:r>
          </w:p>
        </w:tc>
        <w:tc>
          <w:tcPr>
            <w:tcW w:w="1230" w:type="pct"/>
            <w:gridSpan w:val="2"/>
            <w:tcBorders>
              <w:top w:val="single" w:sz="8" w:space="0" w:color="auto"/>
              <w:left w:val="single" w:sz="4" w:space="0" w:color="auto"/>
              <w:bottom w:val="single" w:sz="4" w:space="0" w:color="auto"/>
              <w:right w:val="single" w:sz="8" w:space="0" w:color="auto"/>
            </w:tcBorders>
          </w:tcPr>
          <w:p w:rsidR="006419A1" w:rsidRPr="000E3402" w:rsidRDefault="006419A1" w:rsidP="007B5CD0">
            <w:pPr>
              <w:jc w:val="center"/>
            </w:pPr>
          </w:p>
        </w:tc>
        <w:tc>
          <w:tcPr>
            <w:tcW w:w="722" w:type="pct"/>
            <w:tcBorders>
              <w:top w:val="single" w:sz="8" w:space="0" w:color="auto"/>
              <w:left w:val="single" w:sz="8" w:space="0" w:color="auto"/>
              <w:bottom w:val="single" w:sz="4" w:space="0" w:color="auto"/>
              <w:right w:val="single" w:sz="12" w:space="0" w:color="auto"/>
            </w:tcBorders>
            <w:shd w:val="clear" w:color="auto" w:fill="auto"/>
          </w:tcPr>
          <w:p w:rsidR="006419A1" w:rsidRPr="005D19B7" w:rsidRDefault="006419A1" w:rsidP="007B5CD0">
            <w:pPr>
              <w:jc w:val="center"/>
              <w:rPr>
                <w:sz w:val="20"/>
                <w:szCs w:val="20"/>
                <w:highlight w:val="yellow"/>
              </w:rPr>
            </w:pPr>
          </w:p>
        </w:tc>
      </w:tr>
      <w:tr w:rsidR="006419A1" w:rsidTr="007B5CD0">
        <w:tc>
          <w:tcPr>
            <w:tcW w:w="1937" w:type="pct"/>
            <w:gridSpan w:val="5"/>
            <w:vMerge/>
            <w:tcBorders>
              <w:top w:val="single" w:sz="12" w:space="0" w:color="auto"/>
              <w:left w:val="single" w:sz="12" w:space="0" w:color="auto"/>
              <w:bottom w:val="single" w:sz="12" w:space="0" w:color="auto"/>
              <w:right w:val="single" w:sz="12" w:space="0" w:color="auto"/>
            </w:tcBorders>
            <w:vAlign w:val="center"/>
          </w:tcPr>
          <w:p w:rsidR="006419A1" w:rsidRDefault="006419A1" w:rsidP="007B5CD0">
            <w:pPr>
              <w:rPr>
                <w:b/>
                <w:sz w:val="20"/>
                <w:szCs w:val="20"/>
              </w:rPr>
            </w:pPr>
          </w:p>
        </w:tc>
        <w:tc>
          <w:tcPr>
            <w:tcW w:w="1111" w:type="pct"/>
            <w:gridSpan w:val="4"/>
            <w:tcBorders>
              <w:top w:val="single" w:sz="4" w:space="0" w:color="auto"/>
              <w:left w:val="single" w:sz="12" w:space="0" w:color="auto"/>
              <w:bottom w:val="single" w:sz="4" w:space="0" w:color="auto"/>
              <w:right w:val="single" w:sz="4" w:space="0" w:color="auto"/>
            </w:tcBorders>
            <w:vAlign w:val="center"/>
          </w:tcPr>
          <w:p w:rsidR="006419A1" w:rsidRDefault="006419A1" w:rsidP="007B5CD0">
            <w:pPr>
              <w:rPr>
                <w:sz w:val="20"/>
                <w:szCs w:val="20"/>
              </w:rPr>
            </w:pPr>
            <w:r>
              <w:rPr>
                <w:sz w:val="20"/>
                <w:szCs w:val="20"/>
              </w:rPr>
              <w:t>Quiz</w:t>
            </w:r>
          </w:p>
        </w:tc>
        <w:tc>
          <w:tcPr>
            <w:tcW w:w="1230" w:type="pct"/>
            <w:gridSpan w:val="2"/>
            <w:tcBorders>
              <w:top w:val="single" w:sz="4" w:space="0" w:color="auto"/>
              <w:left w:val="single" w:sz="4" w:space="0" w:color="auto"/>
              <w:bottom w:val="single" w:sz="4" w:space="0" w:color="auto"/>
              <w:right w:val="single" w:sz="8" w:space="0" w:color="auto"/>
            </w:tcBorders>
          </w:tcPr>
          <w:p w:rsidR="006419A1" w:rsidRPr="000E3402" w:rsidRDefault="006419A1" w:rsidP="007B5CD0">
            <w:pPr>
              <w:jc w:val="center"/>
            </w:pPr>
          </w:p>
        </w:tc>
        <w:tc>
          <w:tcPr>
            <w:tcW w:w="722" w:type="pct"/>
            <w:tcBorders>
              <w:top w:val="single" w:sz="4" w:space="0" w:color="auto"/>
              <w:left w:val="single" w:sz="8" w:space="0" w:color="auto"/>
              <w:bottom w:val="single" w:sz="4" w:space="0" w:color="auto"/>
              <w:right w:val="single" w:sz="12" w:space="0" w:color="auto"/>
            </w:tcBorders>
          </w:tcPr>
          <w:p w:rsidR="006419A1" w:rsidRPr="005D19B7" w:rsidRDefault="006419A1" w:rsidP="007B5CD0">
            <w:pPr>
              <w:jc w:val="center"/>
              <w:rPr>
                <w:sz w:val="20"/>
                <w:szCs w:val="20"/>
                <w:highlight w:val="yellow"/>
              </w:rPr>
            </w:pPr>
          </w:p>
        </w:tc>
      </w:tr>
      <w:tr w:rsidR="006419A1" w:rsidTr="007B5CD0">
        <w:tc>
          <w:tcPr>
            <w:tcW w:w="1937" w:type="pct"/>
            <w:gridSpan w:val="5"/>
            <w:vMerge/>
            <w:tcBorders>
              <w:top w:val="single" w:sz="12" w:space="0" w:color="auto"/>
              <w:left w:val="single" w:sz="12" w:space="0" w:color="auto"/>
              <w:bottom w:val="single" w:sz="12" w:space="0" w:color="auto"/>
              <w:right w:val="single" w:sz="12" w:space="0" w:color="auto"/>
            </w:tcBorders>
            <w:vAlign w:val="center"/>
          </w:tcPr>
          <w:p w:rsidR="006419A1" w:rsidRDefault="006419A1" w:rsidP="007B5CD0">
            <w:pPr>
              <w:rPr>
                <w:b/>
                <w:sz w:val="20"/>
                <w:szCs w:val="20"/>
              </w:rPr>
            </w:pPr>
          </w:p>
        </w:tc>
        <w:tc>
          <w:tcPr>
            <w:tcW w:w="1111" w:type="pct"/>
            <w:gridSpan w:val="4"/>
            <w:tcBorders>
              <w:top w:val="single" w:sz="4" w:space="0" w:color="auto"/>
              <w:left w:val="single" w:sz="12" w:space="0" w:color="auto"/>
              <w:bottom w:val="single" w:sz="4" w:space="0" w:color="auto"/>
              <w:right w:val="single" w:sz="4" w:space="0" w:color="auto"/>
            </w:tcBorders>
            <w:vAlign w:val="center"/>
          </w:tcPr>
          <w:p w:rsidR="006419A1" w:rsidRDefault="006419A1" w:rsidP="007B5CD0">
            <w:pPr>
              <w:rPr>
                <w:sz w:val="20"/>
                <w:szCs w:val="20"/>
              </w:rPr>
            </w:pPr>
            <w:r>
              <w:rPr>
                <w:sz w:val="20"/>
                <w:szCs w:val="20"/>
              </w:rPr>
              <w:t>Homework</w:t>
            </w:r>
          </w:p>
        </w:tc>
        <w:tc>
          <w:tcPr>
            <w:tcW w:w="1230" w:type="pct"/>
            <w:gridSpan w:val="2"/>
            <w:tcBorders>
              <w:top w:val="single" w:sz="4" w:space="0" w:color="auto"/>
              <w:left w:val="single" w:sz="4" w:space="0" w:color="auto"/>
              <w:bottom w:val="single" w:sz="4" w:space="0" w:color="auto"/>
              <w:right w:val="single" w:sz="8" w:space="0" w:color="auto"/>
            </w:tcBorders>
          </w:tcPr>
          <w:p w:rsidR="006419A1" w:rsidRPr="00835AE8" w:rsidRDefault="006419A1" w:rsidP="007B5CD0">
            <w:pPr>
              <w:rPr>
                <w:sz w:val="20"/>
                <w:szCs w:val="20"/>
              </w:rPr>
            </w:pPr>
            <w:r w:rsidRPr="00835AE8">
              <w:rPr>
                <w:sz w:val="20"/>
                <w:szCs w:val="20"/>
              </w:rPr>
              <w:t xml:space="preserve"> 1</w:t>
            </w:r>
          </w:p>
        </w:tc>
        <w:tc>
          <w:tcPr>
            <w:tcW w:w="722" w:type="pct"/>
            <w:tcBorders>
              <w:top w:val="single" w:sz="4" w:space="0" w:color="auto"/>
              <w:left w:val="single" w:sz="8" w:space="0" w:color="auto"/>
              <w:bottom w:val="single" w:sz="4" w:space="0" w:color="auto"/>
              <w:right w:val="single" w:sz="12" w:space="0" w:color="auto"/>
            </w:tcBorders>
          </w:tcPr>
          <w:p w:rsidR="006419A1" w:rsidRPr="00835AE8" w:rsidRDefault="006419A1" w:rsidP="007B5CD0">
            <w:pPr>
              <w:rPr>
                <w:sz w:val="20"/>
                <w:szCs w:val="20"/>
              </w:rPr>
            </w:pPr>
            <w:r>
              <w:rPr>
                <w:sz w:val="20"/>
                <w:szCs w:val="20"/>
              </w:rPr>
              <w:t>50</w:t>
            </w:r>
          </w:p>
        </w:tc>
      </w:tr>
      <w:tr w:rsidR="006419A1" w:rsidTr="007B5CD0">
        <w:tc>
          <w:tcPr>
            <w:tcW w:w="1937" w:type="pct"/>
            <w:gridSpan w:val="5"/>
            <w:vMerge/>
            <w:tcBorders>
              <w:top w:val="single" w:sz="12" w:space="0" w:color="auto"/>
              <w:left w:val="single" w:sz="12" w:space="0" w:color="auto"/>
              <w:bottom w:val="single" w:sz="12" w:space="0" w:color="auto"/>
              <w:right w:val="single" w:sz="12" w:space="0" w:color="auto"/>
            </w:tcBorders>
            <w:vAlign w:val="center"/>
          </w:tcPr>
          <w:p w:rsidR="006419A1" w:rsidRDefault="006419A1" w:rsidP="007B5CD0">
            <w:pPr>
              <w:rPr>
                <w:b/>
                <w:sz w:val="20"/>
                <w:szCs w:val="20"/>
              </w:rPr>
            </w:pPr>
          </w:p>
        </w:tc>
        <w:tc>
          <w:tcPr>
            <w:tcW w:w="1111" w:type="pct"/>
            <w:gridSpan w:val="4"/>
            <w:tcBorders>
              <w:top w:val="single" w:sz="4" w:space="0" w:color="auto"/>
              <w:left w:val="single" w:sz="12" w:space="0" w:color="auto"/>
              <w:bottom w:val="single" w:sz="8" w:space="0" w:color="auto"/>
              <w:right w:val="single" w:sz="4" w:space="0" w:color="auto"/>
            </w:tcBorders>
            <w:vAlign w:val="center"/>
          </w:tcPr>
          <w:p w:rsidR="006419A1" w:rsidRDefault="006419A1" w:rsidP="007B5CD0">
            <w:pPr>
              <w:rPr>
                <w:sz w:val="20"/>
                <w:szCs w:val="20"/>
              </w:rPr>
            </w:pPr>
            <w:r>
              <w:rPr>
                <w:sz w:val="20"/>
                <w:szCs w:val="20"/>
              </w:rPr>
              <w:t>Project</w:t>
            </w:r>
          </w:p>
        </w:tc>
        <w:tc>
          <w:tcPr>
            <w:tcW w:w="1230" w:type="pct"/>
            <w:gridSpan w:val="2"/>
            <w:tcBorders>
              <w:top w:val="single" w:sz="4" w:space="0" w:color="auto"/>
              <w:left w:val="single" w:sz="4" w:space="0" w:color="auto"/>
              <w:bottom w:val="single" w:sz="8" w:space="0" w:color="auto"/>
              <w:right w:val="single" w:sz="8" w:space="0" w:color="auto"/>
            </w:tcBorders>
          </w:tcPr>
          <w:p w:rsidR="006419A1" w:rsidRPr="000E3402" w:rsidRDefault="006419A1" w:rsidP="007B5CD0">
            <w:pPr>
              <w:jc w:val="center"/>
            </w:pPr>
          </w:p>
        </w:tc>
        <w:tc>
          <w:tcPr>
            <w:tcW w:w="722" w:type="pct"/>
            <w:tcBorders>
              <w:top w:val="single" w:sz="4" w:space="0" w:color="auto"/>
              <w:left w:val="single" w:sz="8" w:space="0" w:color="auto"/>
              <w:bottom w:val="single" w:sz="8" w:space="0" w:color="auto"/>
              <w:right w:val="single" w:sz="12" w:space="0" w:color="auto"/>
            </w:tcBorders>
          </w:tcPr>
          <w:p w:rsidR="006419A1" w:rsidRPr="00D605C4" w:rsidRDefault="006419A1" w:rsidP="007B5CD0">
            <w:pPr>
              <w:jc w:val="center"/>
              <w:rPr>
                <w:sz w:val="20"/>
                <w:szCs w:val="20"/>
              </w:rPr>
            </w:pPr>
          </w:p>
        </w:tc>
      </w:tr>
      <w:tr w:rsidR="006419A1" w:rsidTr="007B5CD0">
        <w:tc>
          <w:tcPr>
            <w:tcW w:w="1937" w:type="pct"/>
            <w:gridSpan w:val="5"/>
            <w:vMerge/>
            <w:tcBorders>
              <w:top w:val="single" w:sz="12" w:space="0" w:color="auto"/>
              <w:left w:val="single" w:sz="12" w:space="0" w:color="auto"/>
              <w:bottom w:val="single" w:sz="12" w:space="0" w:color="auto"/>
              <w:right w:val="single" w:sz="12" w:space="0" w:color="auto"/>
            </w:tcBorders>
            <w:vAlign w:val="center"/>
          </w:tcPr>
          <w:p w:rsidR="006419A1" w:rsidRDefault="006419A1" w:rsidP="007B5CD0">
            <w:pPr>
              <w:rPr>
                <w:b/>
                <w:sz w:val="20"/>
                <w:szCs w:val="20"/>
              </w:rPr>
            </w:pPr>
          </w:p>
        </w:tc>
        <w:tc>
          <w:tcPr>
            <w:tcW w:w="1111" w:type="pct"/>
            <w:gridSpan w:val="4"/>
            <w:tcBorders>
              <w:top w:val="single" w:sz="8" w:space="0" w:color="auto"/>
              <w:left w:val="single" w:sz="12" w:space="0" w:color="auto"/>
              <w:bottom w:val="single" w:sz="8" w:space="0" w:color="auto"/>
              <w:right w:val="single" w:sz="4" w:space="0" w:color="auto"/>
            </w:tcBorders>
            <w:vAlign w:val="center"/>
          </w:tcPr>
          <w:p w:rsidR="006419A1" w:rsidRDefault="006419A1" w:rsidP="007B5CD0">
            <w:pPr>
              <w:rPr>
                <w:sz w:val="20"/>
                <w:szCs w:val="20"/>
              </w:rPr>
            </w:pPr>
            <w:r>
              <w:rPr>
                <w:sz w:val="20"/>
                <w:szCs w:val="20"/>
              </w:rPr>
              <w:t>Report</w:t>
            </w:r>
          </w:p>
        </w:tc>
        <w:tc>
          <w:tcPr>
            <w:tcW w:w="1230" w:type="pct"/>
            <w:gridSpan w:val="2"/>
            <w:tcBorders>
              <w:top w:val="single" w:sz="8" w:space="0" w:color="auto"/>
              <w:left w:val="single" w:sz="4" w:space="0" w:color="auto"/>
              <w:bottom w:val="single" w:sz="8" w:space="0" w:color="auto"/>
              <w:right w:val="single" w:sz="8" w:space="0" w:color="auto"/>
            </w:tcBorders>
          </w:tcPr>
          <w:p w:rsidR="006419A1" w:rsidRPr="000E3402" w:rsidRDefault="006419A1" w:rsidP="007B5CD0">
            <w:pPr>
              <w:jc w:val="center"/>
            </w:pPr>
          </w:p>
        </w:tc>
        <w:tc>
          <w:tcPr>
            <w:tcW w:w="722" w:type="pct"/>
            <w:tcBorders>
              <w:top w:val="single" w:sz="8" w:space="0" w:color="auto"/>
              <w:left w:val="single" w:sz="8" w:space="0" w:color="auto"/>
              <w:bottom w:val="single" w:sz="8" w:space="0" w:color="auto"/>
              <w:right w:val="single" w:sz="12" w:space="0" w:color="auto"/>
            </w:tcBorders>
          </w:tcPr>
          <w:p w:rsidR="006419A1" w:rsidRPr="00D605C4" w:rsidRDefault="006419A1" w:rsidP="007B5CD0">
            <w:pPr>
              <w:jc w:val="center"/>
              <w:rPr>
                <w:sz w:val="20"/>
                <w:szCs w:val="20"/>
              </w:rPr>
            </w:pPr>
          </w:p>
        </w:tc>
      </w:tr>
      <w:tr w:rsidR="006419A1" w:rsidTr="007B5CD0">
        <w:tc>
          <w:tcPr>
            <w:tcW w:w="1937" w:type="pct"/>
            <w:gridSpan w:val="5"/>
            <w:vMerge/>
            <w:tcBorders>
              <w:top w:val="single" w:sz="12" w:space="0" w:color="auto"/>
              <w:left w:val="single" w:sz="12" w:space="0" w:color="auto"/>
              <w:bottom w:val="single" w:sz="12" w:space="0" w:color="auto"/>
              <w:right w:val="single" w:sz="12" w:space="0" w:color="auto"/>
            </w:tcBorders>
            <w:vAlign w:val="center"/>
          </w:tcPr>
          <w:p w:rsidR="006419A1" w:rsidRDefault="006419A1" w:rsidP="007B5CD0">
            <w:pPr>
              <w:rPr>
                <w:b/>
                <w:sz w:val="20"/>
                <w:szCs w:val="20"/>
              </w:rPr>
            </w:pPr>
          </w:p>
        </w:tc>
        <w:tc>
          <w:tcPr>
            <w:tcW w:w="1111" w:type="pct"/>
            <w:gridSpan w:val="4"/>
            <w:tcBorders>
              <w:top w:val="single" w:sz="8" w:space="0" w:color="auto"/>
              <w:left w:val="single" w:sz="12" w:space="0" w:color="auto"/>
              <w:bottom w:val="single" w:sz="12" w:space="0" w:color="auto"/>
              <w:right w:val="single" w:sz="4" w:space="0" w:color="auto"/>
            </w:tcBorders>
            <w:vAlign w:val="center"/>
          </w:tcPr>
          <w:p w:rsidR="006419A1" w:rsidRDefault="006419A1" w:rsidP="007B5CD0">
            <w:pPr>
              <w:rPr>
                <w:sz w:val="20"/>
                <w:szCs w:val="20"/>
              </w:rPr>
            </w:pPr>
            <w:r>
              <w:rPr>
                <w:sz w:val="20"/>
                <w:szCs w:val="20"/>
              </w:rPr>
              <w:t>Others (</w:t>
            </w:r>
            <w:proofErr w:type="gramStart"/>
            <w:r>
              <w:rPr>
                <w:sz w:val="20"/>
                <w:szCs w:val="20"/>
              </w:rPr>
              <w:t>………</w:t>
            </w:r>
            <w:proofErr w:type="gramEnd"/>
            <w:r>
              <w:rPr>
                <w:sz w:val="20"/>
                <w:szCs w:val="20"/>
              </w:rPr>
              <w:t>)</w:t>
            </w:r>
          </w:p>
        </w:tc>
        <w:tc>
          <w:tcPr>
            <w:tcW w:w="1230" w:type="pct"/>
            <w:gridSpan w:val="2"/>
            <w:tcBorders>
              <w:top w:val="single" w:sz="8" w:space="0" w:color="auto"/>
              <w:left w:val="single" w:sz="4" w:space="0" w:color="auto"/>
              <w:bottom w:val="single" w:sz="12" w:space="0" w:color="auto"/>
              <w:right w:val="single" w:sz="8" w:space="0" w:color="auto"/>
            </w:tcBorders>
          </w:tcPr>
          <w:p w:rsidR="006419A1" w:rsidRPr="000E3402" w:rsidRDefault="006419A1" w:rsidP="007B5CD0">
            <w:pPr>
              <w:jc w:val="center"/>
            </w:pPr>
          </w:p>
        </w:tc>
        <w:tc>
          <w:tcPr>
            <w:tcW w:w="722" w:type="pct"/>
            <w:tcBorders>
              <w:top w:val="single" w:sz="8" w:space="0" w:color="auto"/>
              <w:left w:val="single" w:sz="8" w:space="0" w:color="auto"/>
              <w:bottom w:val="single" w:sz="12" w:space="0" w:color="auto"/>
              <w:right w:val="single" w:sz="12" w:space="0" w:color="auto"/>
            </w:tcBorders>
          </w:tcPr>
          <w:p w:rsidR="006419A1" w:rsidRPr="00D605C4" w:rsidRDefault="006419A1" w:rsidP="007B5CD0">
            <w:pPr>
              <w:rPr>
                <w:sz w:val="20"/>
                <w:szCs w:val="20"/>
              </w:rPr>
            </w:pPr>
          </w:p>
        </w:tc>
      </w:tr>
      <w:tr w:rsidR="006419A1" w:rsidTr="007B5CD0">
        <w:tc>
          <w:tcPr>
            <w:tcW w:w="1937" w:type="pct"/>
            <w:gridSpan w:val="5"/>
            <w:vMerge/>
            <w:tcBorders>
              <w:top w:val="single" w:sz="12" w:space="0" w:color="auto"/>
              <w:left w:val="single" w:sz="12" w:space="0" w:color="auto"/>
              <w:bottom w:val="single" w:sz="12" w:space="0" w:color="auto"/>
              <w:right w:val="single" w:sz="12" w:space="0" w:color="auto"/>
            </w:tcBorders>
            <w:vAlign w:val="center"/>
          </w:tcPr>
          <w:p w:rsidR="006419A1" w:rsidRDefault="006419A1" w:rsidP="007B5CD0">
            <w:pPr>
              <w:rPr>
                <w:b/>
                <w:sz w:val="20"/>
                <w:szCs w:val="20"/>
              </w:rPr>
            </w:pPr>
          </w:p>
        </w:tc>
        <w:tc>
          <w:tcPr>
            <w:tcW w:w="1111" w:type="pct"/>
            <w:gridSpan w:val="4"/>
            <w:tcBorders>
              <w:top w:val="single" w:sz="12" w:space="0" w:color="auto"/>
              <w:left w:val="single" w:sz="12" w:space="0" w:color="auto"/>
              <w:bottom w:val="single" w:sz="8" w:space="0" w:color="auto"/>
              <w:right w:val="single" w:sz="4" w:space="0" w:color="auto"/>
            </w:tcBorders>
          </w:tcPr>
          <w:p w:rsidR="006419A1" w:rsidRDefault="006419A1" w:rsidP="007B5CD0">
            <w:pPr>
              <w:rPr>
                <w:sz w:val="20"/>
                <w:szCs w:val="20"/>
              </w:rPr>
            </w:pPr>
          </w:p>
        </w:tc>
        <w:tc>
          <w:tcPr>
            <w:tcW w:w="1230" w:type="pct"/>
            <w:gridSpan w:val="2"/>
            <w:tcBorders>
              <w:top w:val="single" w:sz="12" w:space="0" w:color="auto"/>
              <w:left w:val="single" w:sz="4" w:space="0" w:color="auto"/>
              <w:bottom w:val="single" w:sz="8" w:space="0" w:color="auto"/>
              <w:right w:val="single" w:sz="8" w:space="0" w:color="auto"/>
            </w:tcBorders>
          </w:tcPr>
          <w:p w:rsidR="006419A1" w:rsidRPr="000E3402" w:rsidRDefault="006419A1" w:rsidP="007B5CD0"/>
        </w:tc>
        <w:tc>
          <w:tcPr>
            <w:tcW w:w="722" w:type="pct"/>
            <w:tcBorders>
              <w:top w:val="single" w:sz="12" w:space="0" w:color="auto"/>
              <w:left w:val="single" w:sz="8" w:space="0" w:color="auto"/>
              <w:bottom w:val="single" w:sz="8" w:space="0" w:color="auto"/>
              <w:right w:val="single" w:sz="12" w:space="0" w:color="auto"/>
            </w:tcBorders>
          </w:tcPr>
          <w:p w:rsidR="006419A1" w:rsidRPr="00D605C4" w:rsidRDefault="006419A1" w:rsidP="007B5CD0">
            <w:pPr>
              <w:rPr>
                <w:sz w:val="20"/>
                <w:szCs w:val="20"/>
              </w:rPr>
            </w:pPr>
          </w:p>
        </w:tc>
      </w:tr>
      <w:tr w:rsidR="006419A1" w:rsidTr="007B5CD0">
        <w:trPr>
          <w:trHeight w:val="392"/>
        </w:trPr>
        <w:tc>
          <w:tcPr>
            <w:tcW w:w="1937" w:type="pct"/>
            <w:gridSpan w:val="5"/>
            <w:tcBorders>
              <w:top w:val="single" w:sz="12" w:space="0" w:color="auto"/>
              <w:left w:val="single" w:sz="12" w:space="0" w:color="auto"/>
              <w:bottom w:val="single" w:sz="12" w:space="0" w:color="auto"/>
              <w:right w:val="single" w:sz="12" w:space="0" w:color="auto"/>
            </w:tcBorders>
            <w:vAlign w:val="center"/>
          </w:tcPr>
          <w:p w:rsidR="006419A1" w:rsidRDefault="006419A1" w:rsidP="007B5CD0">
            <w:pPr>
              <w:jc w:val="center"/>
              <w:rPr>
                <w:b/>
                <w:sz w:val="20"/>
                <w:szCs w:val="20"/>
              </w:rPr>
            </w:pPr>
            <w:r>
              <w:rPr>
                <w:b/>
                <w:sz w:val="20"/>
                <w:szCs w:val="20"/>
              </w:rPr>
              <w:t>FINAL EXAM</w:t>
            </w:r>
          </w:p>
        </w:tc>
        <w:tc>
          <w:tcPr>
            <w:tcW w:w="1111" w:type="pct"/>
            <w:gridSpan w:val="4"/>
            <w:tcBorders>
              <w:top w:val="single" w:sz="12" w:space="0" w:color="auto"/>
              <w:left w:val="single" w:sz="12" w:space="0" w:color="auto"/>
              <w:bottom w:val="single" w:sz="12" w:space="0" w:color="auto"/>
              <w:right w:val="single" w:sz="12" w:space="0" w:color="auto"/>
            </w:tcBorders>
            <w:vAlign w:val="center"/>
          </w:tcPr>
          <w:p w:rsidR="006419A1" w:rsidRDefault="006419A1" w:rsidP="007B5CD0">
            <w:pPr>
              <w:rPr>
                <w:sz w:val="20"/>
                <w:szCs w:val="20"/>
              </w:rPr>
            </w:pPr>
            <w:r>
              <w:rPr>
                <w:sz w:val="20"/>
                <w:szCs w:val="20"/>
              </w:rPr>
              <w:t>Presentation</w:t>
            </w:r>
          </w:p>
        </w:tc>
        <w:tc>
          <w:tcPr>
            <w:tcW w:w="1230" w:type="pct"/>
            <w:gridSpan w:val="2"/>
          </w:tcPr>
          <w:p w:rsidR="006419A1" w:rsidRPr="00835AE8" w:rsidRDefault="006419A1" w:rsidP="007B5CD0">
            <w:pPr>
              <w:rPr>
                <w:sz w:val="20"/>
                <w:szCs w:val="20"/>
              </w:rPr>
            </w:pPr>
            <w:r w:rsidRPr="00835AE8">
              <w:rPr>
                <w:sz w:val="20"/>
                <w:szCs w:val="20"/>
              </w:rPr>
              <w:t>1</w:t>
            </w:r>
          </w:p>
        </w:tc>
        <w:tc>
          <w:tcPr>
            <w:tcW w:w="722" w:type="pct"/>
            <w:tcBorders>
              <w:top w:val="single" w:sz="8" w:space="0" w:color="auto"/>
              <w:left w:val="single" w:sz="8" w:space="0" w:color="auto"/>
              <w:bottom w:val="single" w:sz="12" w:space="0" w:color="auto"/>
              <w:right w:val="single" w:sz="12" w:space="0" w:color="auto"/>
            </w:tcBorders>
          </w:tcPr>
          <w:p w:rsidR="006419A1" w:rsidRPr="00835AE8" w:rsidRDefault="006419A1" w:rsidP="007B5CD0">
            <w:pPr>
              <w:rPr>
                <w:sz w:val="20"/>
                <w:szCs w:val="20"/>
              </w:rPr>
            </w:pPr>
            <w:r w:rsidRPr="00835AE8">
              <w:rPr>
                <w:sz w:val="20"/>
                <w:szCs w:val="20"/>
              </w:rPr>
              <w:t>50</w:t>
            </w:r>
          </w:p>
        </w:tc>
      </w:tr>
      <w:tr w:rsidR="006419A1" w:rsidTr="007B5CD0">
        <w:trPr>
          <w:trHeight w:val="447"/>
        </w:trPr>
        <w:tc>
          <w:tcPr>
            <w:tcW w:w="1937" w:type="pct"/>
            <w:gridSpan w:val="5"/>
            <w:tcBorders>
              <w:top w:val="single" w:sz="12" w:space="0" w:color="auto"/>
              <w:left w:val="single" w:sz="12" w:space="0" w:color="auto"/>
              <w:bottom w:val="single" w:sz="12" w:space="0" w:color="auto"/>
              <w:right w:val="single" w:sz="12" w:space="0" w:color="auto"/>
            </w:tcBorders>
            <w:vAlign w:val="center"/>
          </w:tcPr>
          <w:p w:rsidR="006419A1" w:rsidRDefault="006419A1" w:rsidP="007B5CD0">
            <w:pPr>
              <w:jc w:val="center"/>
              <w:rPr>
                <w:b/>
                <w:sz w:val="20"/>
                <w:szCs w:val="20"/>
              </w:rPr>
            </w:pPr>
            <w:r>
              <w:rPr>
                <w:b/>
                <w:sz w:val="20"/>
                <w:szCs w:val="20"/>
              </w:rPr>
              <w:t>PREREQUIEITE(S)</w:t>
            </w:r>
          </w:p>
        </w:tc>
        <w:tc>
          <w:tcPr>
            <w:tcW w:w="3063" w:type="pct"/>
            <w:gridSpan w:val="7"/>
            <w:tcBorders>
              <w:top w:val="single" w:sz="12" w:space="0" w:color="auto"/>
              <w:left w:val="single" w:sz="12" w:space="0" w:color="auto"/>
              <w:bottom w:val="single" w:sz="12" w:space="0" w:color="auto"/>
              <w:right w:val="single" w:sz="12" w:space="0" w:color="auto"/>
            </w:tcBorders>
          </w:tcPr>
          <w:p w:rsidR="006419A1" w:rsidRPr="00112E99" w:rsidRDefault="006419A1" w:rsidP="007B5CD0">
            <w:pPr>
              <w:jc w:val="both"/>
              <w:rPr>
                <w:sz w:val="20"/>
                <w:szCs w:val="20"/>
                <w:lang w:val="en-US"/>
              </w:rPr>
            </w:pPr>
          </w:p>
        </w:tc>
      </w:tr>
      <w:tr w:rsidR="006419A1" w:rsidTr="007B5CD0">
        <w:trPr>
          <w:trHeight w:val="447"/>
        </w:trPr>
        <w:tc>
          <w:tcPr>
            <w:tcW w:w="1937" w:type="pct"/>
            <w:gridSpan w:val="5"/>
            <w:tcBorders>
              <w:top w:val="single" w:sz="12" w:space="0" w:color="auto"/>
              <w:left w:val="single" w:sz="12" w:space="0" w:color="auto"/>
              <w:bottom w:val="single" w:sz="12" w:space="0" w:color="auto"/>
              <w:right w:val="single" w:sz="12" w:space="0" w:color="auto"/>
            </w:tcBorders>
            <w:vAlign w:val="center"/>
          </w:tcPr>
          <w:p w:rsidR="006419A1" w:rsidRDefault="006419A1" w:rsidP="007B5CD0">
            <w:pPr>
              <w:jc w:val="center"/>
              <w:rPr>
                <w:b/>
                <w:sz w:val="20"/>
                <w:szCs w:val="20"/>
              </w:rPr>
            </w:pPr>
            <w:r>
              <w:rPr>
                <w:b/>
                <w:sz w:val="20"/>
                <w:szCs w:val="20"/>
              </w:rPr>
              <w:t>COURSE DESCRIPTION</w:t>
            </w:r>
          </w:p>
        </w:tc>
        <w:tc>
          <w:tcPr>
            <w:tcW w:w="3063" w:type="pct"/>
            <w:gridSpan w:val="7"/>
            <w:tcBorders>
              <w:top w:val="single" w:sz="12" w:space="0" w:color="auto"/>
              <w:left w:val="single" w:sz="12" w:space="0" w:color="auto"/>
              <w:bottom w:val="single" w:sz="12" w:space="0" w:color="auto"/>
              <w:right w:val="single" w:sz="12" w:space="0" w:color="auto"/>
            </w:tcBorders>
          </w:tcPr>
          <w:p w:rsidR="006419A1" w:rsidRPr="000A6FD2" w:rsidRDefault="006419A1" w:rsidP="007B5CD0">
            <w:pPr>
              <w:rPr>
                <w:color w:val="000000"/>
                <w:sz w:val="20"/>
                <w:szCs w:val="20"/>
              </w:rPr>
            </w:pPr>
            <w:r>
              <w:rPr>
                <w:color w:val="000000"/>
                <w:sz w:val="20"/>
                <w:szCs w:val="20"/>
              </w:rPr>
              <w:t xml:space="preserve">Modeling of alterations related to all kinds of mineral deposits based on previous field and laboratory datas, and their lateral and vertical distribution; evaluation of the collected </w:t>
            </w:r>
            <w:proofErr w:type="gramStart"/>
            <w:r>
              <w:rPr>
                <w:color w:val="000000"/>
                <w:sz w:val="20"/>
                <w:szCs w:val="20"/>
              </w:rPr>
              <w:t>data</w:t>
            </w:r>
            <w:proofErr w:type="gramEnd"/>
            <w:r>
              <w:rPr>
                <w:color w:val="000000"/>
                <w:sz w:val="20"/>
                <w:szCs w:val="20"/>
              </w:rPr>
              <w:t>.</w:t>
            </w:r>
          </w:p>
        </w:tc>
      </w:tr>
      <w:tr w:rsidR="006419A1" w:rsidTr="007B5CD0">
        <w:trPr>
          <w:trHeight w:val="426"/>
        </w:trPr>
        <w:tc>
          <w:tcPr>
            <w:tcW w:w="1937" w:type="pct"/>
            <w:gridSpan w:val="5"/>
            <w:tcBorders>
              <w:top w:val="single" w:sz="12" w:space="0" w:color="auto"/>
              <w:left w:val="single" w:sz="12" w:space="0" w:color="auto"/>
              <w:bottom w:val="single" w:sz="12" w:space="0" w:color="auto"/>
              <w:right w:val="single" w:sz="12" w:space="0" w:color="auto"/>
            </w:tcBorders>
            <w:vAlign w:val="center"/>
          </w:tcPr>
          <w:p w:rsidR="006419A1" w:rsidRDefault="006419A1" w:rsidP="007B5CD0">
            <w:pPr>
              <w:jc w:val="center"/>
              <w:rPr>
                <w:b/>
                <w:sz w:val="20"/>
                <w:szCs w:val="20"/>
              </w:rPr>
            </w:pPr>
            <w:r>
              <w:rPr>
                <w:b/>
                <w:sz w:val="20"/>
                <w:szCs w:val="20"/>
              </w:rPr>
              <w:t>COURSE OBJECTIVES</w:t>
            </w:r>
          </w:p>
        </w:tc>
        <w:tc>
          <w:tcPr>
            <w:tcW w:w="3063" w:type="pct"/>
            <w:gridSpan w:val="7"/>
            <w:tcBorders>
              <w:top w:val="single" w:sz="12" w:space="0" w:color="auto"/>
              <w:left w:val="single" w:sz="12" w:space="0" w:color="auto"/>
              <w:bottom w:val="single" w:sz="12" w:space="0" w:color="auto"/>
              <w:right w:val="single" w:sz="12" w:space="0" w:color="auto"/>
            </w:tcBorders>
            <w:vAlign w:val="center"/>
          </w:tcPr>
          <w:p w:rsidR="006419A1" w:rsidRPr="000A6FD2" w:rsidRDefault="006419A1" w:rsidP="007B5CD0">
            <w:pPr>
              <w:rPr>
                <w:sz w:val="20"/>
                <w:szCs w:val="20"/>
              </w:rPr>
            </w:pPr>
            <w:r w:rsidRPr="000A6FD2">
              <w:rPr>
                <w:sz w:val="20"/>
                <w:szCs w:val="20"/>
              </w:rPr>
              <w:t>Working on different types of mineral deposits</w:t>
            </w:r>
            <w:r>
              <w:rPr>
                <w:sz w:val="20"/>
                <w:szCs w:val="20"/>
              </w:rPr>
              <w:t xml:space="preserve"> by application</w:t>
            </w:r>
            <w:r w:rsidRPr="000A6FD2">
              <w:rPr>
                <w:sz w:val="20"/>
                <w:szCs w:val="20"/>
              </w:rPr>
              <w:t>; acquisition of research and problem solving ability in an original subject; p</w:t>
            </w:r>
            <w:r>
              <w:rPr>
                <w:sz w:val="20"/>
                <w:szCs w:val="20"/>
              </w:rPr>
              <w:t>lo</w:t>
            </w:r>
            <w:r w:rsidRPr="000A6FD2">
              <w:rPr>
                <w:sz w:val="20"/>
                <w:szCs w:val="20"/>
              </w:rPr>
              <w:t>tting the acquired information on a model and report</w:t>
            </w:r>
            <w:r>
              <w:rPr>
                <w:sz w:val="20"/>
                <w:szCs w:val="20"/>
              </w:rPr>
              <w:t>ing it.</w:t>
            </w:r>
          </w:p>
        </w:tc>
      </w:tr>
      <w:tr w:rsidR="006419A1" w:rsidTr="007B5CD0">
        <w:trPr>
          <w:trHeight w:val="518"/>
        </w:trPr>
        <w:tc>
          <w:tcPr>
            <w:tcW w:w="1937" w:type="pct"/>
            <w:gridSpan w:val="5"/>
            <w:tcBorders>
              <w:top w:val="single" w:sz="12" w:space="0" w:color="auto"/>
              <w:left w:val="single" w:sz="12" w:space="0" w:color="auto"/>
              <w:bottom w:val="single" w:sz="12" w:space="0" w:color="auto"/>
              <w:right w:val="single" w:sz="12" w:space="0" w:color="auto"/>
            </w:tcBorders>
            <w:vAlign w:val="center"/>
          </w:tcPr>
          <w:p w:rsidR="006419A1" w:rsidRDefault="006419A1" w:rsidP="007B5CD0">
            <w:pPr>
              <w:jc w:val="center"/>
              <w:rPr>
                <w:b/>
                <w:sz w:val="20"/>
                <w:szCs w:val="20"/>
              </w:rPr>
            </w:pPr>
            <w:r>
              <w:rPr>
                <w:b/>
                <w:sz w:val="20"/>
                <w:szCs w:val="20"/>
              </w:rPr>
              <w:t>ADDITIVE OF COURSE TO APPLY PROFESSIONAL EDUATION</w:t>
            </w:r>
          </w:p>
        </w:tc>
        <w:tc>
          <w:tcPr>
            <w:tcW w:w="3063" w:type="pct"/>
            <w:gridSpan w:val="7"/>
            <w:tcBorders>
              <w:top w:val="single" w:sz="12" w:space="0" w:color="auto"/>
              <w:left w:val="single" w:sz="12" w:space="0" w:color="auto"/>
              <w:bottom w:val="single" w:sz="12" w:space="0" w:color="auto"/>
              <w:right w:val="single" w:sz="12" w:space="0" w:color="auto"/>
            </w:tcBorders>
          </w:tcPr>
          <w:p w:rsidR="006419A1" w:rsidRPr="00BE04F6" w:rsidRDefault="006419A1" w:rsidP="007B5CD0">
            <w:pPr>
              <w:rPr>
                <w:sz w:val="20"/>
                <w:szCs w:val="20"/>
              </w:rPr>
            </w:pPr>
            <w:r w:rsidRPr="000A6FD2">
              <w:rPr>
                <w:sz w:val="20"/>
                <w:szCs w:val="20"/>
              </w:rPr>
              <w:t xml:space="preserve">Development </w:t>
            </w:r>
            <w:r>
              <w:rPr>
                <w:sz w:val="20"/>
                <w:szCs w:val="20"/>
              </w:rPr>
              <w:t>and</w:t>
            </w:r>
            <w:r w:rsidRPr="000A6FD2">
              <w:rPr>
                <w:sz w:val="20"/>
                <w:szCs w:val="20"/>
              </w:rPr>
              <w:t xml:space="preserve"> design </w:t>
            </w:r>
            <w:r>
              <w:rPr>
                <w:sz w:val="20"/>
                <w:szCs w:val="20"/>
              </w:rPr>
              <w:t>the application</w:t>
            </w:r>
            <w:r w:rsidRPr="000A6FD2">
              <w:rPr>
                <w:sz w:val="20"/>
                <w:szCs w:val="20"/>
              </w:rPr>
              <w:t xml:space="preserve">; </w:t>
            </w:r>
            <w:r>
              <w:rPr>
                <w:sz w:val="20"/>
                <w:szCs w:val="20"/>
              </w:rPr>
              <w:t>teaching the ability of working on original research</w:t>
            </w:r>
            <w:r w:rsidRPr="000A6FD2">
              <w:rPr>
                <w:sz w:val="20"/>
                <w:szCs w:val="20"/>
              </w:rPr>
              <w:t>; presentation of the acquired knowledge and experiences in the form of reports and presentations</w:t>
            </w:r>
          </w:p>
        </w:tc>
      </w:tr>
      <w:tr w:rsidR="006419A1" w:rsidTr="007B5CD0">
        <w:trPr>
          <w:trHeight w:val="518"/>
        </w:trPr>
        <w:tc>
          <w:tcPr>
            <w:tcW w:w="1937" w:type="pct"/>
            <w:gridSpan w:val="5"/>
            <w:tcBorders>
              <w:top w:val="single" w:sz="12" w:space="0" w:color="auto"/>
              <w:left w:val="single" w:sz="12" w:space="0" w:color="auto"/>
              <w:bottom w:val="single" w:sz="12" w:space="0" w:color="auto"/>
              <w:right w:val="single" w:sz="12" w:space="0" w:color="auto"/>
            </w:tcBorders>
            <w:vAlign w:val="center"/>
          </w:tcPr>
          <w:p w:rsidR="006419A1" w:rsidRDefault="006419A1" w:rsidP="007B5CD0">
            <w:pPr>
              <w:jc w:val="center"/>
              <w:rPr>
                <w:b/>
                <w:sz w:val="20"/>
                <w:szCs w:val="20"/>
              </w:rPr>
            </w:pPr>
            <w:r>
              <w:rPr>
                <w:b/>
                <w:sz w:val="20"/>
                <w:szCs w:val="20"/>
              </w:rPr>
              <w:t>COURSE OUTCOMES</w:t>
            </w:r>
          </w:p>
        </w:tc>
        <w:tc>
          <w:tcPr>
            <w:tcW w:w="3063" w:type="pct"/>
            <w:gridSpan w:val="7"/>
            <w:tcBorders>
              <w:top w:val="single" w:sz="12" w:space="0" w:color="auto"/>
              <w:left w:val="single" w:sz="12" w:space="0" w:color="auto"/>
              <w:bottom w:val="single" w:sz="12" w:space="0" w:color="auto"/>
              <w:right w:val="single" w:sz="12" w:space="0" w:color="auto"/>
            </w:tcBorders>
          </w:tcPr>
          <w:p w:rsidR="006419A1" w:rsidRPr="000A6FD2" w:rsidRDefault="006419A1" w:rsidP="007B5CD0">
            <w:pPr>
              <w:tabs>
                <w:tab w:val="left" w:pos="7800"/>
              </w:tabs>
              <w:rPr>
                <w:sz w:val="20"/>
                <w:szCs w:val="20"/>
                <w:lang w:val="en-US"/>
              </w:rPr>
            </w:pPr>
            <w:r w:rsidRPr="000A6FD2">
              <w:rPr>
                <w:sz w:val="20"/>
                <w:szCs w:val="20"/>
                <w:lang w:val="en-US"/>
              </w:rPr>
              <w:t>1. Ability to analyze</w:t>
            </w:r>
            <w:r>
              <w:rPr>
                <w:sz w:val="20"/>
                <w:szCs w:val="20"/>
                <w:lang w:val="en-US"/>
              </w:rPr>
              <w:t xml:space="preserve"> and</w:t>
            </w:r>
            <w:r w:rsidRPr="000A6FD2">
              <w:rPr>
                <w:sz w:val="20"/>
                <w:szCs w:val="20"/>
                <w:lang w:val="en-US"/>
              </w:rPr>
              <w:t xml:space="preserve"> evaluate</w:t>
            </w:r>
            <w:r>
              <w:rPr>
                <w:sz w:val="20"/>
                <w:szCs w:val="20"/>
                <w:lang w:val="en-US"/>
              </w:rPr>
              <w:t xml:space="preserve"> datas</w:t>
            </w:r>
            <w:r w:rsidRPr="000A6FD2">
              <w:rPr>
                <w:sz w:val="20"/>
                <w:szCs w:val="20"/>
                <w:lang w:val="en-US"/>
              </w:rPr>
              <w:t>,</w:t>
            </w:r>
          </w:p>
          <w:p w:rsidR="006419A1" w:rsidRPr="000A6FD2" w:rsidRDefault="006419A1" w:rsidP="007B5CD0">
            <w:pPr>
              <w:tabs>
                <w:tab w:val="left" w:pos="7800"/>
              </w:tabs>
              <w:rPr>
                <w:sz w:val="20"/>
                <w:szCs w:val="20"/>
                <w:lang w:val="en-US"/>
              </w:rPr>
            </w:pPr>
            <w:r w:rsidRPr="000A6FD2">
              <w:rPr>
                <w:sz w:val="20"/>
                <w:szCs w:val="20"/>
                <w:lang w:val="en-US"/>
              </w:rPr>
              <w:t>2. The ability to do team work,</w:t>
            </w:r>
          </w:p>
          <w:p w:rsidR="006419A1" w:rsidRPr="000A6FD2" w:rsidRDefault="006419A1" w:rsidP="007B5CD0">
            <w:pPr>
              <w:tabs>
                <w:tab w:val="left" w:pos="7800"/>
              </w:tabs>
              <w:rPr>
                <w:sz w:val="20"/>
                <w:szCs w:val="20"/>
                <w:lang w:val="en-US"/>
              </w:rPr>
            </w:pPr>
            <w:r w:rsidRPr="000A6FD2">
              <w:rPr>
                <w:sz w:val="20"/>
                <w:szCs w:val="20"/>
                <w:lang w:val="en-US"/>
              </w:rPr>
              <w:t xml:space="preserve">3. </w:t>
            </w:r>
            <w:r>
              <w:rPr>
                <w:sz w:val="20"/>
                <w:szCs w:val="20"/>
                <w:lang w:val="en-US"/>
              </w:rPr>
              <w:t>Ability t</w:t>
            </w:r>
            <w:r w:rsidRPr="000A6FD2">
              <w:rPr>
                <w:sz w:val="20"/>
                <w:szCs w:val="20"/>
                <w:lang w:val="en-US"/>
              </w:rPr>
              <w:t>o design and apply the solution of scientific hardware and geological problems and to analyze and interpret the results,</w:t>
            </w:r>
          </w:p>
          <w:p w:rsidR="006419A1" w:rsidRPr="000A6FD2" w:rsidRDefault="006419A1" w:rsidP="007B5CD0">
            <w:pPr>
              <w:tabs>
                <w:tab w:val="left" w:pos="7800"/>
              </w:tabs>
              <w:rPr>
                <w:sz w:val="20"/>
                <w:szCs w:val="20"/>
                <w:lang w:val="en-US"/>
              </w:rPr>
            </w:pPr>
            <w:r w:rsidRPr="000A6FD2">
              <w:rPr>
                <w:sz w:val="20"/>
                <w:szCs w:val="20"/>
                <w:lang w:val="en-US"/>
              </w:rPr>
              <w:t>4. To be able to think in three dimensions, make analysis and synthesis by establishing event-result relation,</w:t>
            </w:r>
          </w:p>
          <w:p w:rsidR="006419A1" w:rsidRPr="000A6FD2" w:rsidRDefault="006419A1" w:rsidP="007B5CD0">
            <w:pPr>
              <w:tabs>
                <w:tab w:val="left" w:pos="7800"/>
              </w:tabs>
              <w:rPr>
                <w:sz w:val="20"/>
                <w:szCs w:val="20"/>
                <w:lang w:val="en-US"/>
              </w:rPr>
            </w:pPr>
            <w:r w:rsidRPr="000A6FD2">
              <w:rPr>
                <w:sz w:val="20"/>
                <w:szCs w:val="20"/>
                <w:lang w:val="en-US"/>
              </w:rPr>
              <w:t>5. The ability to use computer programs,</w:t>
            </w:r>
          </w:p>
          <w:p w:rsidR="006419A1" w:rsidRPr="00A37D8A" w:rsidRDefault="006419A1" w:rsidP="007B5CD0">
            <w:pPr>
              <w:tabs>
                <w:tab w:val="left" w:pos="7800"/>
              </w:tabs>
              <w:rPr>
                <w:sz w:val="20"/>
                <w:szCs w:val="20"/>
                <w:lang w:val="en-US"/>
              </w:rPr>
            </w:pPr>
            <w:r w:rsidRPr="000A6FD2">
              <w:rPr>
                <w:sz w:val="20"/>
                <w:szCs w:val="20"/>
                <w:lang w:val="en-US"/>
              </w:rPr>
              <w:t xml:space="preserve">6. To be able to research natural resources and phenomena and </w:t>
            </w:r>
            <w:r>
              <w:rPr>
                <w:sz w:val="20"/>
                <w:szCs w:val="20"/>
                <w:lang w:val="en-US"/>
              </w:rPr>
              <w:t xml:space="preserve">submit it </w:t>
            </w:r>
            <w:proofErr w:type="gramStart"/>
            <w:r>
              <w:rPr>
                <w:sz w:val="20"/>
                <w:szCs w:val="20"/>
                <w:lang w:val="en-US"/>
              </w:rPr>
              <w:t xml:space="preserve">as </w:t>
            </w:r>
            <w:r w:rsidRPr="000A6FD2">
              <w:rPr>
                <w:sz w:val="20"/>
                <w:szCs w:val="20"/>
                <w:lang w:val="en-US"/>
              </w:rPr>
              <w:t xml:space="preserve"> </w:t>
            </w:r>
            <w:r>
              <w:rPr>
                <w:sz w:val="20"/>
                <w:szCs w:val="20"/>
                <w:lang w:val="en-US"/>
              </w:rPr>
              <w:t>oral</w:t>
            </w:r>
            <w:proofErr w:type="gramEnd"/>
            <w:r>
              <w:rPr>
                <w:sz w:val="20"/>
                <w:szCs w:val="20"/>
                <w:lang w:val="en-US"/>
              </w:rPr>
              <w:t>/written</w:t>
            </w:r>
            <w:r w:rsidRPr="000A6FD2">
              <w:rPr>
                <w:sz w:val="20"/>
                <w:szCs w:val="20"/>
                <w:lang w:val="en-US"/>
              </w:rPr>
              <w:t>.</w:t>
            </w:r>
          </w:p>
        </w:tc>
      </w:tr>
      <w:tr w:rsidR="006419A1" w:rsidTr="007B5CD0">
        <w:trPr>
          <w:trHeight w:val="540"/>
        </w:trPr>
        <w:tc>
          <w:tcPr>
            <w:tcW w:w="1937" w:type="pct"/>
            <w:gridSpan w:val="5"/>
            <w:tcBorders>
              <w:top w:val="single" w:sz="12" w:space="0" w:color="auto"/>
              <w:left w:val="single" w:sz="12" w:space="0" w:color="auto"/>
              <w:bottom w:val="single" w:sz="12" w:space="0" w:color="auto"/>
              <w:right w:val="single" w:sz="12" w:space="0" w:color="auto"/>
            </w:tcBorders>
            <w:vAlign w:val="center"/>
          </w:tcPr>
          <w:p w:rsidR="006419A1" w:rsidRDefault="006419A1" w:rsidP="007B5CD0">
            <w:pPr>
              <w:jc w:val="center"/>
              <w:rPr>
                <w:b/>
                <w:sz w:val="20"/>
                <w:szCs w:val="20"/>
              </w:rPr>
            </w:pPr>
            <w:r>
              <w:rPr>
                <w:b/>
                <w:sz w:val="20"/>
                <w:szCs w:val="20"/>
              </w:rPr>
              <w:t>TEXTBOOK</w:t>
            </w:r>
          </w:p>
        </w:tc>
        <w:tc>
          <w:tcPr>
            <w:tcW w:w="3063" w:type="pct"/>
            <w:gridSpan w:val="7"/>
            <w:tcBorders>
              <w:top w:val="single" w:sz="12" w:space="0" w:color="auto"/>
              <w:left w:val="single" w:sz="12" w:space="0" w:color="auto"/>
              <w:bottom w:val="single" w:sz="12" w:space="0" w:color="auto"/>
              <w:right w:val="single" w:sz="12" w:space="0" w:color="auto"/>
            </w:tcBorders>
          </w:tcPr>
          <w:p w:rsidR="006419A1" w:rsidRPr="00A37D8A" w:rsidRDefault="006419A1" w:rsidP="007B5CD0">
            <w:pPr>
              <w:pStyle w:val="Balk4"/>
              <w:spacing w:before="0" w:beforeAutospacing="0" w:after="0" w:afterAutospacing="0"/>
              <w:rPr>
                <w:b w:val="0"/>
                <w:color w:val="000000"/>
                <w:sz w:val="20"/>
                <w:szCs w:val="20"/>
                <w:lang w:val="en-US"/>
              </w:rPr>
            </w:pPr>
            <w:r>
              <w:rPr>
                <w:b w:val="0"/>
                <w:color w:val="000000"/>
                <w:sz w:val="20"/>
                <w:szCs w:val="20"/>
                <w:lang w:val="en-US"/>
              </w:rPr>
              <w:t>Current articles, MTA reports</w:t>
            </w:r>
          </w:p>
        </w:tc>
      </w:tr>
      <w:tr w:rsidR="006419A1" w:rsidTr="007B5CD0">
        <w:trPr>
          <w:trHeight w:val="540"/>
        </w:trPr>
        <w:tc>
          <w:tcPr>
            <w:tcW w:w="1937" w:type="pct"/>
            <w:gridSpan w:val="5"/>
            <w:tcBorders>
              <w:top w:val="single" w:sz="12" w:space="0" w:color="auto"/>
              <w:left w:val="single" w:sz="12" w:space="0" w:color="auto"/>
              <w:bottom w:val="single" w:sz="12" w:space="0" w:color="auto"/>
              <w:right w:val="single" w:sz="12" w:space="0" w:color="auto"/>
            </w:tcBorders>
            <w:vAlign w:val="center"/>
          </w:tcPr>
          <w:p w:rsidR="006419A1" w:rsidRDefault="006419A1" w:rsidP="007B5CD0">
            <w:pPr>
              <w:jc w:val="center"/>
              <w:rPr>
                <w:b/>
                <w:sz w:val="20"/>
                <w:szCs w:val="20"/>
              </w:rPr>
            </w:pPr>
            <w:r>
              <w:rPr>
                <w:b/>
                <w:sz w:val="20"/>
                <w:szCs w:val="20"/>
              </w:rPr>
              <w:t>OTHER REFERENCES</w:t>
            </w:r>
          </w:p>
        </w:tc>
        <w:tc>
          <w:tcPr>
            <w:tcW w:w="3063" w:type="pct"/>
            <w:gridSpan w:val="7"/>
            <w:tcBorders>
              <w:top w:val="single" w:sz="12" w:space="0" w:color="auto"/>
              <w:left w:val="single" w:sz="12" w:space="0" w:color="auto"/>
              <w:bottom w:val="single" w:sz="12" w:space="0" w:color="auto"/>
              <w:right w:val="single" w:sz="12" w:space="0" w:color="auto"/>
            </w:tcBorders>
          </w:tcPr>
          <w:p w:rsidR="006419A1" w:rsidRPr="00112E99" w:rsidRDefault="006419A1" w:rsidP="007B5CD0">
            <w:pPr>
              <w:pStyle w:val="Balk4"/>
              <w:spacing w:before="0" w:beforeAutospacing="0" w:after="0" w:afterAutospacing="0"/>
              <w:rPr>
                <w:color w:val="000000"/>
                <w:lang w:val="en-US"/>
              </w:rPr>
            </w:pPr>
          </w:p>
        </w:tc>
      </w:tr>
      <w:tr w:rsidR="006419A1" w:rsidTr="007B5CD0">
        <w:trPr>
          <w:trHeight w:val="520"/>
        </w:trPr>
        <w:tc>
          <w:tcPr>
            <w:tcW w:w="1937" w:type="pct"/>
            <w:gridSpan w:val="5"/>
            <w:tcBorders>
              <w:top w:val="single" w:sz="12" w:space="0" w:color="auto"/>
              <w:left w:val="single" w:sz="12" w:space="0" w:color="auto"/>
              <w:bottom w:val="single" w:sz="12" w:space="0" w:color="auto"/>
              <w:right w:val="single" w:sz="12" w:space="0" w:color="auto"/>
            </w:tcBorders>
            <w:vAlign w:val="center"/>
          </w:tcPr>
          <w:p w:rsidR="006419A1" w:rsidRDefault="006419A1" w:rsidP="007B5CD0">
            <w:pPr>
              <w:jc w:val="center"/>
              <w:rPr>
                <w:b/>
                <w:sz w:val="20"/>
                <w:szCs w:val="20"/>
              </w:rPr>
            </w:pPr>
            <w:r>
              <w:rPr>
                <w:b/>
                <w:sz w:val="20"/>
                <w:szCs w:val="20"/>
              </w:rPr>
              <w:t>TOOLS AND EQUIPMENTS REQUIRED</w:t>
            </w:r>
          </w:p>
        </w:tc>
        <w:tc>
          <w:tcPr>
            <w:tcW w:w="3063" w:type="pct"/>
            <w:gridSpan w:val="7"/>
            <w:tcBorders>
              <w:top w:val="single" w:sz="12" w:space="0" w:color="auto"/>
              <w:left w:val="single" w:sz="12" w:space="0" w:color="auto"/>
              <w:bottom w:val="single" w:sz="12" w:space="0" w:color="auto"/>
              <w:right w:val="single" w:sz="12" w:space="0" w:color="auto"/>
            </w:tcBorders>
          </w:tcPr>
          <w:p w:rsidR="006419A1" w:rsidRPr="00112E99" w:rsidRDefault="006419A1" w:rsidP="007B5CD0">
            <w:pPr>
              <w:jc w:val="both"/>
              <w:rPr>
                <w:sz w:val="20"/>
                <w:szCs w:val="20"/>
                <w:lang w:val="en-US"/>
              </w:rPr>
            </w:pPr>
            <w:r>
              <w:rPr>
                <w:sz w:val="20"/>
                <w:szCs w:val="20"/>
                <w:lang w:val="en-US"/>
              </w:rPr>
              <w:t>Computer programs</w:t>
            </w:r>
          </w:p>
        </w:tc>
      </w:tr>
    </w:tbl>
    <w:p w:rsidR="006419A1" w:rsidRDefault="006419A1" w:rsidP="006419A1">
      <w:pPr>
        <w:rPr>
          <w:sz w:val="18"/>
          <w:szCs w:val="18"/>
        </w:rPr>
        <w:sectPr w:rsidR="006419A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419A1" w:rsidTr="007B5CD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419A1" w:rsidRDefault="006419A1" w:rsidP="007B5CD0">
            <w:pPr>
              <w:jc w:val="center"/>
              <w:rPr>
                <w:b/>
                <w:sz w:val="22"/>
                <w:szCs w:val="22"/>
              </w:rPr>
            </w:pPr>
            <w:r>
              <w:rPr>
                <w:b/>
                <w:sz w:val="22"/>
                <w:szCs w:val="22"/>
              </w:rPr>
              <w:lastRenderedPageBreak/>
              <w:t>COURSE SYLLABUS</w:t>
            </w:r>
          </w:p>
        </w:tc>
      </w:tr>
      <w:tr w:rsidR="006419A1" w:rsidTr="007B5CD0">
        <w:trPr>
          <w:jc w:val="center"/>
        </w:trPr>
        <w:tc>
          <w:tcPr>
            <w:tcW w:w="593" w:type="pct"/>
            <w:tcBorders>
              <w:top w:val="single" w:sz="6" w:space="0" w:color="auto"/>
              <w:left w:val="single" w:sz="12" w:space="0" w:color="auto"/>
              <w:bottom w:val="single" w:sz="6" w:space="0" w:color="auto"/>
              <w:right w:val="single" w:sz="6" w:space="0" w:color="auto"/>
            </w:tcBorders>
          </w:tcPr>
          <w:p w:rsidR="006419A1" w:rsidRDefault="006419A1" w:rsidP="007B5CD0">
            <w:pPr>
              <w:jc w:val="center"/>
              <w:rPr>
                <w:b/>
                <w:sz w:val="22"/>
                <w:szCs w:val="22"/>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6419A1" w:rsidRDefault="006419A1" w:rsidP="007B5CD0">
            <w:pPr>
              <w:rPr>
                <w:b/>
                <w:sz w:val="22"/>
                <w:szCs w:val="22"/>
              </w:rPr>
            </w:pPr>
            <w:r>
              <w:rPr>
                <w:b/>
                <w:sz w:val="22"/>
                <w:szCs w:val="22"/>
              </w:rPr>
              <w:t xml:space="preserve">TOPICS </w:t>
            </w:r>
          </w:p>
        </w:tc>
      </w:tr>
      <w:tr w:rsidR="006419A1" w:rsidTr="007B5CD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419A1" w:rsidRDefault="006419A1" w:rsidP="007B5CD0">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6419A1" w:rsidRDefault="006419A1" w:rsidP="007B5CD0">
            <w:pPr>
              <w:rPr>
                <w:sz w:val="20"/>
                <w:lang w:val="en-US"/>
              </w:rPr>
            </w:pPr>
            <w:r w:rsidRPr="00E50BD6">
              <w:rPr>
                <w:sz w:val="20"/>
                <w:lang w:val="en-US"/>
              </w:rPr>
              <w:t xml:space="preserve">Literature research </w:t>
            </w:r>
          </w:p>
        </w:tc>
      </w:tr>
      <w:tr w:rsidR="006419A1" w:rsidTr="007B5CD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419A1" w:rsidRDefault="006419A1" w:rsidP="007B5CD0">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6419A1" w:rsidRDefault="006419A1" w:rsidP="007B5CD0">
            <w:pPr>
              <w:rPr>
                <w:sz w:val="20"/>
                <w:lang w:val="en-US"/>
              </w:rPr>
            </w:pPr>
            <w:r w:rsidRPr="00E50BD6">
              <w:rPr>
                <w:sz w:val="20"/>
                <w:lang w:val="en-US"/>
              </w:rPr>
              <w:t xml:space="preserve">Literature research </w:t>
            </w:r>
          </w:p>
        </w:tc>
      </w:tr>
      <w:tr w:rsidR="006419A1" w:rsidTr="007B5CD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419A1" w:rsidRDefault="006419A1" w:rsidP="007B5CD0">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6419A1" w:rsidRDefault="006419A1" w:rsidP="007B5CD0">
            <w:pPr>
              <w:rPr>
                <w:sz w:val="20"/>
                <w:lang w:val="en-US"/>
              </w:rPr>
            </w:pPr>
            <w:r>
              <w:rPr>
                <w:sz w:val="20"/>
                <w:lang w:val="en-US"/>
              </w:rPr>
              <w:t>Input of mineralogical and geochemical datas from previous studies to computer programs</w:t>
            </w:r>
          </w:p>
        </w:tc>
      </w:tr>
      <w:tr w:rsidR="006419A1" w:rsidTr="007B5CD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419A1" w:rsidRDefault="006419A1" w:rsidP="007B5CD0">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6419A1" w:rsidRDefault="006419A1" w:rsidP="007B5CD0">
            <w:pPr>
              <w:rPr>
                <w:sz w:val="20"/>
                <w:lang w:val="en-US"/>
              </w:rPr>
            </w:pPr>
            <w:r>
              <w:rPr>
                <w:sz w:val="20"/>
                <w:lang w:val="en-US"/>
              </w:rPr>
              <w:t>Input of mineralogical and geochemical datas from previous studies to computer programs</w:t>
            </w:r>
          </w:p>
        </w:tc>
      </w:tr>
      <w:tr w:rsidR="006419A1" w:rsidTr="007B5CD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419A1" w:rsidRDefault="006419A1" w:rsidP="007B5CD0">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6419A1" w:rsidRDefault="006419A1" w:rsidP="007B5CD0">
            <w:pPr>
              <w:rPr>
                <w:sz w:val="20"/>
                <w:lang w:val="en-US"/>
              </w:rPr>
            </w:pPr>
            <w:r w:rsidRPr="00E50BD6">
              <w:rPr>
                <w:sz w:val="20"/>
                <w:lang w:val="en-US"/>
              </w:rPr>
              <w:t xml:space="preserve">Examination of drilling data related to the subject </w:t>
            </w:r>
          </w:p>
        </w:tc>
      </w:tr>
      <w:tr w:rsidR="006419A1" w:rsidTr="007B5CD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419A1" w:rsidRDefault="006419A1" w:rsidP="007B5CD0">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6419A1" w:rsidRDefault="006419A1" w:rsidP="007B5CD0">
            <w:pPr>
              <w:rPr>
                <w:sz w:val="20"/>
                <w:lang w:val="en-US"/>
              </w:rPr>
            </w:pPr>
            <w:r w:rsidRPr="00E50BD6">
              <w:rPr>
                <w:sz w:val="20"/>
                <w:lang w:val="en-US"/>
              </w:rPr>
              <w:t>Evaluation of results</w:t>
            </w:r>
            <w:r>
              <w:rPr>
                <w:sz w:val="20"/>
                <w:lang w:val="en-US"/>
              </w:rPr>
              <w:t xml:space="preserve"> based on software programs</w:t>
            </w:r>
          </w:p>
        </w:tc>
      </w:tr>
      <w:tr w:rsidR="006419A1" w:rsidTr="007B5CD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419A1" w:rsidRDefault="006419A1" w:rsidP="007B5CD0">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6419A1" w:rsidRDefault="006419A1" w:rsidP="007B5CD0">
            <w:pPr>
              <w:rPr>
                <w:sz w:val="20"/>
                <w:lang w:val="en-US"/>
              </w:rPr>
            </w:pPr>
            <w:r w:rsidRPr="00E50BD6">
              <w:rPr>
                <w:sz w:val="20"/>
                <w:lang w:val="en-US"/>
              </w:rPr>
              <w:t>Evaluation of results</w:t>
            </w:r>
            <w:r>
              <w:rPr>
                <w:sz w:val="20"/>
                <w:lang w:val="en-US"/>
              </w:rPr>
              <w:t xml:space="preserve"> based on software programs</w:t>
            </w:r>
          </w:p>
        </w:tc>
      </w:tr>
      <w:tr w:rsidR="006419A1" w:rsidTr="007B5CD0">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6419A1" w:rsidRDefault="006419A1" w:rsidP="007B5CD0">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6419A1" w:rsidRPr="00235EAC" w:rsidRDefault="006419A1" w:rsidP="007B5CD0">
            <w:pPr>
              <w:rPr>
                <w:sz w:val="20"/>
                <w:szCs w:val="20"/>
                <w:lang w:val="en-US"/>
              </w:rPr>
            </w:pPr>
            <w:r>
              <w:rPr>
                <w:sz w:val="20"/>
                <w:szCs w:val="20"/>
                <w:lang w:val="en-US"/>
              </w:rPr>
              <w:t xml:space="preserve">Mid-Term Examination </w:t>
            </w:r>
          </w:p>
        </w:tc>
      </w:tr>
      <w:tr w:rsidR="006419A1" w:rsidTr="007B5CD0">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6419A1" w:rsidRDefault="006419A1" w:rsidP="007B5CD0">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6419A1" w:rsidRPr="00235EAC" w:rsidRDefault="006419A1" w:rsidP="007B5CD0">
            <w:pPr>
              <w:rPr>
                <w:sz w:val="20"/>
                <w:szCs w:val="20"/>
                <w:lang w:val="en-US"/>
              </w:rPr>
            </w:pPr>
            <w:r w:rsidRPr="00235EAC">
              <w:rPr>
                <w:sz w:val="20"/>
                <w:szCs w:val="20"/>
                <w:lang w:val="en-US"/>
              </w:rPr>
              <w:t xml:space="preserve">Mid-Term Examination </w:t>
            </w:r>
          </w:p>
        </w:tc>
      </w:tr>
      <w:tr w:rsidR="006419A1" w:rsidTr="007B5CD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419A1" w:rsidRDefault="006419A1" w:rsidP="007B5CD0">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6419A1" w:rsidRDefault="006419A1" w:rsidP="007B5CD0">
            <w:pPr>
              <w:rPr>
                <w:sz w:val="20"/>
                <w:lang w:val="en-US"/>
              </w:rPr>
            </w:pPr>
            <w:r w:rsidRPr="00E50BD6">
              <w:rPr>
                <w:sz w:val="20"/>
                <w:lang w:val="de-DE"/>
              </w:rPr>
              <w:t>3D modeling by drawing maps and sections using Corel Draw and Surfer computer programs</w:t>
            </w:r>
          </w:p>
        </w:tc>
      </w:tr>
      <w:tr w:rsidR="006419A1" w:rsidTr="007B5CD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419A1" w:rsidRDefault="006419A1" w:rsidP="007B5CD0">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6419A1" w:rsidRDefault="006419A1" w:rsidP="007B5CD0">
            <w:pPr>
              <w:rPr>
                <w:sz w:val="20"/>
                <w:lang w:val="de-DE"/>
              </w:rPr>
            </w:pPr>
            <w:r w:rsidRPr="00E50BD6">
              <w:rPr>
                <w:sz w:val="20"/>
                <w:lang w:val="de-DE"/>
              </w:rPr>
              <w:t>3D modeling by drawing maps and sections using Corel Draw and Surfer computer programs</w:t>
            </w:r>
          </w:p>
        </w:tc>
      </w:tr>
      <w:tr w:rsidR="006419A1" w:rsidTr="007B5CD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419A1" w:rsidRDefault="006419A1" w:rsidP="007B5CD0">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6419A1" w:rsidRDefault="006419A1" w:rsidP="007B5CD0">
            <w:pPr>
              <w:rPr>
                <w:sz w:val="20"/>
                <w:lang w:val="en-US"/>
              </w:rPr>
            </w:pPr>
            <w:r w:rsidRPr="00E50BD6">
              <w:rPr>
                <w:sz w:val="20"/>
                <w:lang w:val="en-US"/>
              </w:rPr>
              <w:t>Office work and writing report</w:t>
            </w:r>
          </w:p>
        </w:tc>
      </w:tr>
      <w:tr w:rsidR="006419A1" w:rsidTr="007B5CD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419A1" w:rsidRDefault="006419A1" w:rsidP="007B5CD0">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6419A1" w:rsidRDefault="006419A1" w:rsidP="007B5CD0">
            <w:pPr>
              <w:rPr>
                <w:sz w:val="20"/>
                <w:lang w:val="en-US"/>
              </w:rPr>
            </w:pPr>
            <w:r w:rsidRPr="00E50BD6">
              <w:rPr>
                <w:sz w:val="20"/>
                <w:lang w:val="en-US"/>
              </w:rPr>
              <w:t>Office work and writing report</w:t>
            </w:r>
          </w:p>
        </w:tc>
      </w:tr>
      <w:tr w:rsidR="006419A1" w:rsidTr="007B5CD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419A1" w:rsidRDefault="006419A1" w:rsidP="007B5CD0">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6419A1" w:rsidRDefault="006419A1" w:rsidP="007B5CD0">
            <w:pPr>
              <w:rPr>
                <w:sz w:val="20"/>
                <w:lang w:val="en-US"/>
              </w:rPr>
            </w:pPr>
            <w:r w:rsidRPr="00E50BD6">
              <w:rPr>
                <w:sz w:val="20"/>
                <w:lang w:val="en-US"/>
              </w:rPr>
              <w:t>Project presentation</w:t>
            </w:r>
          </w:p>
        </w:tc>
      </w:tr>
      <w:tr w:rsidR="006419A1" w:rsidTr="007B5CD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6419A1" w:rsidRDefault="006419A1" w:rsidP="007B5CD0">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6419A1" w:rsidRPr="00235EAC" w:rsidRDefault="006419A1" w:rsidP="007B5CD0">
            <w:pPr>
              <w:rPr>
                <w:sz w:val="20"/>
                <w:szCs w:val="20"/>
                <w:lang w:val="en-US"/>
              </w:rPr>
            </w:pPr>
            <w:r>
              <w:rPr>
                <w:sz w:val="20"/>
                <w:szCs w:val="20"/>
                <w:lang w:val="en-US"/>
              </w:rPr>
              <w:t>Final Exam</w:t>
            </w:r>
          </w:p>
        </w:tc>
      </w:tr>
    </w:tbl>
    <w:p w:rsidR="006419A1" w:rsidRDefault="006419A1" w:rsidP="006419A1">
      <w:pPr>
        <w:rPr>
          <w:sz w:val="16"/>
          <w:szCs w:val="16"/>
        </w:rPr>
      </w:pPr>
    </w:p>
    <w:p w:rsidR="006419A1" w:rsidRDefault="006419A1" w:rsidP="006419A1">
      <w:pPr>
        <w:rPr>
          <w:sz w:val="16"/>
          <w:szCs w:val="16"/>
        </w:rPr>
      </w:pPr>
    </w:p>
    <w:p w:rsidR="006419A1" w:rsidRDefault="006419A1" w:rsidP="006419A1">
      <w:pPr>
        <w:rPr>
          <w:sz w:val="16"/>
          <w:szCs w:val="16"/>
        </w:rPr>
      </w:pPr>
    </w:p>
    <w:p w:rsidR="006419A1" w:rsidRDefault="006419A1" w:rsidP="006419A1">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419A1" w:rsidTr="007B5CD0">
        <w:tc>
          <w:tcPr>
            <w:tcW w:w="603" w:type="dxa"/>
            <w:tcBorders>
              <w:top w:val="single" w:sz="12" w:space="0" w:color="auto"/>
              <w:left w:val="single" w:sz="12" w:space="0" w:color="auto"/>
              <w:bottom w:val="single" w:sz="6" w:space="0" w:color="auto"/>
              <w:right w:val="single" w:sz="6" w:space="0" w:color="auto"/>
            </w:tcBorders>
            <w:vAlign w:val="center"/>
          </w:tcPr>
          <w:p w:rsidR="006419A1" w:rsidRDefault="006419A1" w:rsidP="007B5CD0">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6419A1" w:rsidRDefault="006419A1" w:rsidP="007B5CD0">
            <w:pPr>
              <w:rPr>
                <w:b/>
                <w:sz w:val="22"/>
                <w:szCs w:val="22"/>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6419A1" w:rsidRDefault="006419A1" w:rsidP="007B5CD0">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6419A1" w:rsidRDefault="006419A1" w:rsidP="007B5CD0">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6419A1" w:rsidRDefault="006419A1" w:rsidP="007B5CD0">
            <w:pPr>
              <w:jc w:val="center"/>
              <w:rPr>
                <w:b/>
                <w:sz w:val="22"/>
                <w:szCs w:val="22"/>
              </w:rPr>
            </w:pPr>
            <w:r>
              <w:rPr>
                <w:b/>
                <w:sz w:val="22"/>
                <w:szCs w:val="22"/>
              </w:rPr>
              <w:t>1</w:t>
            </w:r>
          </w:p>
        </w:tc>
      </w:tr>
      <w:tr w:rsidR="006419A1" w:rsidTr="007B5CD0">
        <w:tc>
          <w:tcPr>
            <w:tcW w:w="603" w:type="dxa"/>
            <w:tcBorders>
              <w:top w:val="single" w:sz="6" w:space="0" w:color="auto"/>
              <w:left w:val="single" w:sz="12" w:space="0" w:color="auto"/>
              <w:bottom w:val="single" w:sz="6" w:space="0" w:color="auto"/>
              <w:right w:val="single" w:sz="6" w:space="0" w:color="auto"/>
            </w:tcBorders>
            <w:vAlign w:val="center"/>
          </w:tcPr>
          <w:p w:rsidR="006419A1" w:rsidRDefault="006419A1" w:rsidP="007B5CD0">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6419A1" w:rsidRPr="00203302" w:rsidRDefault="006419A1" w:rsidP="007B5CD0">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6419A1" w:rsidRPr="000E3402" w:rsidRDefault="006419A1" w:rsidP="007B5CD0">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6419A1" w:rsidRPr="000E3402" w:rsidRDefault="006419A1" w:rsidP="007B5CD0">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6419A1" w:rsidRPr="000E3402" w:rsidRDefault="006419A1" w:rsidP="007B5CD0">
            <w:pPr>
              <w:jc w:val="center"/>
              <w:rPr>
                <w:b/>
                <w:sz w:val="20"/>
                <w:szCs w:val="20"/>
              </w:rPr>
            </w:pPr>
            <w:r>
              <w:rPr>
                <w:b/>
                <w:sz w:val="20"/>
                <w:szCs w:val="20"/>
              </w:rPr>
              <w:t>[   ]</w:t>
            </w:r>
          </w:p>
        </w:tc>
      </w:tr>
      <w:tr w:rsidR="006419A1" w:rsidTr="007B5CD0">
        <w:tc>
          <w:tcPr>
            <w:tcW w:w="603" w:type="dxa"/>
            <w:tcBorders>
              <w:top w:val="single" w:sz="6" w:space="0" w:color="auto"/>
              <w:left w:val="single" w:sz="12" w:space="0" w:color="auto"/>
              <w:bottom w:val="single" w:sz="6" w:space="0" w:color="auto"/>
              <w:right w:val="single" w:sz="6" w:space="0" w:color="auto"/>
            </w:tcBorders>
            <w:vAlign w:val="center"/>
          </w:tcPr>
          <w:p w:rsidR="006419A1" w:rsidRDefault="006419A1" w:rsidP="007B5CD0">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6419A1" w:rsidRPr="00203302" w:rsidRDefault="006419A1" w:rsidP="007B5CD0">
            <w:pPr>
              <w:jc w:val="both"/>
              <w:rPr>
                <w:sz w:val="20"/>
                <w:szCs w:val="20"/>
                <w:lang w:val="en-US"/>
              </w:rPr>
            </w:pPr>
            <w:r w:rsidRPr="00203302">
              <w:rPr>
                <w:rFonts w:ascii="TimesNewRoman" w:hAnsi="TimesNewRoman" w:cs="TimesNewRoman"/>
                <w:sz w:val="20"/>
                <w:szCs w:val="20"/>
                <w:lang w:val="en-US"/>
              </w:rPr>
              <w:t xml:space="preserve">Ability to determine, </w:t>
            </w:r>
            <w:proofErr w:type="gramStart"/>
            <w:r w:rsidRPr="00203302">
              <w:rPr>
                <w:rFonts w:ascii="TimesNewRoman" w:hAnsi="TimesNewRoman" w:cs="TimesNewRoman"/>
                <w:sz w:val="20"/>
                <w:szCs w:val="20"/>
                <w:lang w:val="en-US"/>
              </w:rPr>
              <w:t>define</w:t>
            </w:r>
            <w:proofErr w:type="gramEnd"/>
            <w:r w:rsidRPr="00203302">
              <w:rPr>
                <w:rFonts w:ascii="TimesNewRoman" w:hAnsi="TimesNewRoman" w:cs="TimesNewRoman"/>
                <w:sz w:val="20"/>
                <w:szCs w:val="20"/>
                <w:lang w:val="en-US"/>
              </w:rPr>
              <w:t xml:space="preserv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6419A1" w:rsidRPr="000E3402" w:rsidRDefault="006419A1" w:rsidP="007B5CD0">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6419A1" w:rsidRPr="000E3402" w:rsidRDefault="006419A1" w:rsidP="007B5CD0">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6419A1" w:rsidRPr="000E3402" w:rsidRDefault="006419A1" w:rsidP="007B5CD0">
            <w:pPr>
              <w:jc w:val="center"/>
              <w:rPr>
                <w:b/>
                <w:sz w:val="20"/>
                <w:szCs w:val="20"/>
              </w:rPr>
            </w:pPr>
            <w:r>
              <w:rPr>
                <w:b/>
                <w:sz w:val="20"/>
                <w:szCs w:val="20"/>
              </w:rPr>
              <w:t>[   ]</w:t>
            </w:r>
          </w:p>
        </w:tc>
      </w:tr>
      <w:tr w:rsidR="006419A1" w:rsidTr="007B5CD0">
        <w:tc>
          <w:tcPr>
            <w:tcW w:w="603" w:type="dxa"/>
            <w:tcBorders>
              <w:top w:val="single" w:sz="6" w:space="0" w:color="auto"/>
              <w:left w:val="single" w:sz="12" w:space="0" w:color="auto"/>
              <w:bottom w:val="single" w:sz="6" w:space="0" w:color="auto"/>
              <w:right w:val="single" w:sz="6" w:space="0" w:color="auto"/>
            </w:tcBorders>
            <w:vAlign w:val="center"/>
          </w:tcPr>
          <w:p w:rsidR="006419A1" w:rsidRDefault="006419A1" w:rsidP="007B5CD0">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6419A1" w:rsidRPr="00203302" w:rsidRDefault="006419A1" w:rsidP="007B5CD0">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6419A1" w:rsidRPr="000E3402" w:rsidRDefault="006419A1" w:rsidP="007B5CD0">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6419A1" w:rsidRPr="000E3402" w:rsidRDefault="006419A1" w:rsidP="007B5CD0">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6419A1" w:rsidRPr="000E3402" w:rsidRDefault="006419A1" w:rsidP="007B5CD0">
            <w:pPr>
              <w:jc w:val="center"/>
              <w:rPr>
                <w:b/>
                <w:sz w:val="20"/>
                <w:szCs w:val="20"/>
              </w:rPr>
            </w:pPr>
            <w:r>
              <w:rPr>
                <w:b/>
                <w:sz w:val="20"/>
                <w:szCs w:val="20"/>
              </w:rPr>
              <w:t>[x]</w:t>
            </w:r>
          </w:p>
        </w:tc>
      </w:tr>
      <w:tr w:rsidR="006419A1" w:rsidTr="007B5CD0">
        <w:tc>
          <w:tcPr>
            <w:tcW w:w="603" w:type="dxa"/>
            <w:tcBorders>
              <w:top w:val="single" w:sz="6" w:space="0" w:color="auto"/>
              <w:left w:val="single" w:sz="12" w:space="0" w:color="auto"/>
              <w:bottom w:val="single" w:sz="6" w:space="0" w:color="auto"/>
              <w:right w:val="single" w:sz="6" w:space="0" w:color="auto"/>
            </w:tcBorders>
            <w:vAlign w:val="center"/>
          </w:tcPr>
          <w:p w:rsidR="006419A1" w:rsidRDefault="006419A1" w:rsidP="007B5CD0">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6419A1" w:rsidRPr="00203302" w:rsidRDefault="006419A1" w:rsidP="007B5CD0">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6419A1" w:rsidRPr="000E3402" w:rsidRDefault="006419A1" w:rsidP="007B5CD0">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6419A1" w:rsidRPr="000E3402" w:rsidRDefault="006419A1" w:rsidP="007B5CD0">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6419A1" w:rsidRPr="000E3402" w:rsidRDefault="006419A1" w:rsidP="007B5CD0">
            <w:pPr>
              <w:jc w:val="center"/>
              <w:rPr>
                <w:b/>
                <w:sz w:val="20"/>
                <w:szCs w:val="20"/>
              </w:rPr>
            </w:pPr>
            <w:r>
              <w:rPr>
                <w:b/>
                <w:sz w:val="20"/>
                <w:szCs w:val="20"/>
              </w:rPr>
              <w:t>[   ]</w:t>
            </w:r>
          </w:p>
        </w:tc>
      </w:tr>
      <w:tr w:rsidR="006419A1" w:rsidTr="007B5CD0">
        <w:tc>
          <w:tcPr>
            <w:tcW w:w="603" w:type="dxa"/>
            <w:tcBorders>
              <w:top w:val="single" w:sz="6" w:space="0" w:color="auto"/>
              <w:left w:val="single" w:sz="12" w:space="0" w:color="auto"/>
              <w:bottom w:val="single" w:sz="6" w:space="0" w:color="auto"/>
              <w:right w:val="single" w:sz="6" w:space="0" w:color="auto"/>
            </w:tcBorders>
            <w:vAlign w:val="center"/>
          </w:tcPr>
          <w:p w:rsidR="006419A1" w:rsidRDefault="006419A1" w:rsidP="007B5CD0">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6419A1" w:rsidRPr="00203302" w:rsidRDefault="006419A1" w:rsidP="007B5CD0">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6419A1" w:rsidRPr="000E3402" w:rsidRDefault="006419A1" w:rsidP="007B5CD0">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6419A1" w:rsidRPr="000E3402" w:rsidRDefault="006419A1" w:rsidP="007B5CD0">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6419A1" w:rsidRPr="000E3402" w:rsidRDefault="006419A1" w:rsidP="007B5CD0">
            <w:pPr>
              <w:jc w:val="center"/>
              <w:rPr>
                <w:b/>
                <w:sz w:val="20"/>
                <w:szCs w:val="20"/>
              </w:rPr>
            </w:pPr>
            <w:r>
              <w:rPr>
                <w:b/>
                <w:sz w:val="20"/>
                <w:szCs w:val="20"/>
              </w:rPr>
              <w:t>[   ]</w:t>
            </w:r>
          </w:p>
        </w:tc>
      </w:tr>
      <w:tr w:rsidR="006419A1" w:rsidTr="007B5CD0">
        <w:tc>
          <w:tcPr>
            <w:tcW w:w="603" w:type="dxa"/>
            <w:tcBorders>
              <w:top w:val="single" w:sz="6" w:space="0" w:color="auto"/>
              <w:left w:val="single" w:sz="12" w:space="0" w:color="auto"/>
              <w:bottom w:val="single" w:sz="6" w:space="0" w:color="auto"/>
              <w:right w:val="single" w:sz="6" w:space="0" w:color="auto"/>
            </w:tcBorders>
            <w:vAlign w:val="center"/>
          </w:tcPr>
          <w:p w:rsidR="006419A1" w:rsidRDefault="006419A1" w:rsidP="007B5CD0">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6419A1" w:rsidRPr="00203302" w:rsidRDefault="006419A1" w:rsidP="007B5CD0">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6419A1" w:rsidRPr="000E3402" w:rsidRDefault="006419A1" w:rsidP="007B5CD0">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6419A1" w:rsidRPr="000E3402" w:rsidRDefault="006419A1" w:rsidP="007B5CD0">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6419A1" w:rsidRPr="000E3402" w:rsidRDefault="006419A1" w:rsidP="007B5CD0">
            <w:pPr>
              <w:jc w:val="center"/>
              <w:rPr>
                <w:b/>
                <w:sz w:val="20"/>
                <w:szCs w:val="20"/>
              </w:rPr>
            </w:pPr>
            <w:r>
              <w:rPr>
                <w:b/>
                <w:sz w:val="20"/>
                <w:szCs w:val="20"/>
              </w:rPr>
              <w:t>[   ]</w:t>
            </w:r>
          </w:p>
        </w:tc>
      </w:tr>
      <w:tr w:rsidR="006419A1" w:rsidTr="007B5CD0">
        <w:tc>
          <w:tcPr>
            <w:tcW w:w="603" w:type="dxa"/>
            <w:tcBorders>
              <w:top w:val="single" w:sz="6" w:space="0" w:color="auto"/>
              <w:left w:val="single" w:sz="12" w:space="0" w:color="auto"/>
              <w:bottom w:val="single" w:sz="6" w:space="0" w:color="auto"/>
              <w:right w:val="single" w:sz="6" w:space="0" w:color="auto"/>
            </w:tcBorders>
            <w:vAlign w:val="center"/>
          </w:tcPr>
          <w:p w:rsidR="006419A1" w:rsidRDefault="006419A1" w:rsidP="007B5CD0">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6419A1" w:rsidRPr="00203302" w:rsidRDefault="006419A1" w:rsidP="007B5CD0">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6419A1" w:rsidRPr="000E3402" w:rsidRDefault="006419A1" w:rsidP="007B5CD0">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6419A1" w:rsidRPr="000E3402" w:rsidRDefault="006419A1" w:rsidP="007B5CD0">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6419A1" w:rsidRPr="000E3402" w:rsidRDefault="006419A1" w:rsidP="007B5CD0">
            <w:pPr>
              <w:jc w:val="center"/>
              <w:rPr>
                <w:b/>
                <w:sz w:val="20"/>
                <w:szCs w:val="20"/>
              </w:rPr>
            </w:pPr>
            <w:r>
              <w:rPr>
                <w:b/>
                <w:sz w:val="20"/>
                <w:szCs w:val="20"/>
              </w:rPr>
              <w:t>[   ]</w:t>
            </w:r>
          </w:p>
        </w:tc>
      </w:tr>
      <w:tr w:rsidR="006419A1" w:rsidTr="007B5CD0">
        <w:tc>
          <w:tcPr>
            <w:tcW w:w="603" w:type="dxa"/>
            <w:tcBorders>
              <w:top w:val="single" w:sz="6" w:space="0" w:color="auto"/>
              <w:left w:val="single" w:sz="12" w:space="0" w:color="auto"/>
              <w:bottom w:val="single" w:sz="6" w:space="0" w:color="auto"/>
              <w:right w:val="single" w:sz="6" w:space="0" w:color="auto"/>
            </w:tcBorders>
            <w:vAlign w:val="center"/>
          </w:tcPr>
          <w:p w:rsidR="006419A1" w:rsidRDefault="006419A1" w:rsidP="007B5CD0">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6419A1" w:rsidRPr="00203302" w:rsidRDefault="006419A1" w:rsidP="007B5CD0">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6419A1" w:rsidRPr="000E3402" w:rsidRDefault="006419A1" w:rsidP="007B5CD0">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6419A1" w:rsidRPr="000E3402" w:rsidRDefault="006419A1" w:rsidP="007B5CD0">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6419A1" w:rsidRPr="000E3402" w:rsidRDefault="006419A1" w:rsidP="007B5CD0">
            <w:pPr>
              <w:jc w:val="center"/>
              <w:rPr>
                <w:b/>
                <w:sz w:val="20"/>
                <w:szCs w:val="20"/>
              </w:rPr>
            </w:pPr>
            <w:r>
              <w:rPr>
                <w:b/>
                <w:sz w:val="20"/>
                <w:szCs w:val="20"/>
              </w:rPr>
              <w:t>[   ]</w:t>
            </w:r>
          </w:p>
        </w:tc>
      </w:tr>
      <w:tr w:rsidR="006419A1" w:rsidTr="007B5CD0">
        <w:tc>
          <w:tcPr>
            <w:tcW w:w="603" w:type="dxa"/>
            <w:tcBorders>
              <w:top w:val="single" w:sz="6" w:space="0" w:color="auto"/>
              <w:left w:val="single" w:sz="12" w:space="0" w:color="auto"/>
              <w:bottom w:val="single" w:sz="6" w:space="0" w:color="auto"/>
              <w:right w:val="single" w:sz="6" w:space="0" w:color="auto"/>
            </w:tcBorders>
            <w:vAlign w:val="center"/>
          </w:tcPr>
          <w:p w:rsidR="006419A1" w:rsidRDefault="006419A1" w:rsidP="007B5CD0">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6419A1" w:rsidRPr="00203302" w:rsidRDefault="006419A1" w:rsidP="007B5CD0">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6419A1" w:rsidRPr="000E3402" w:rsidRDefault="006419A1" w:rsidP="007B5CD0">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6419A1" w:rsidRPr="000E3402" w:rsidRDefault="006419A1" w:rsidP="007B5CD0">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6419A1" w:rsidRPr="000E3402" w:rsidRDefault="006419A1" w:rsidP="007B5CD0">
            <w:pPr>
              <w:jc w:val="center"/>
              <w:rPr>
                <w:b/>
                <w:sz w:val="20"/>
                <w:szCs w:val="20"/>
              </w:rPr>
            </w:pPr>
            <w:r>
              <w:rPr>
                <w:b/>
                <w:sz w:val="20"/>
                <w:szCs w:val="20"/>
              </w:rPr>
              <w:t>[   ]</w:t>
            </w:r>
          </w:p>
        </w:tc>
      </w:tr>
      <w:tr w:rsidR="006419A1" w:rsidTr="007B5CD0">
        <w:tc>
          <w:tcPr>
            <w:tcW w:w="603" w:type="dxa"/>
            <w:tcBorders>
              <w:top w:val="single" w:sz="6" w:space="0" w:color="auto"/>
              <w:left w:val="single" w:sz="12" w:space="0" w:color="auto"/>
              <w:bottom w:val="single" w:sz="6" w:space="0" w:color="auto"/>
              <w:right w:val="single" w:sz="6" w:space="0" w:color="auto"/>
            </w:tcBorders>
            <w:vAlign w:val="center"/>
          </w:tcPr>
          <w:p w:rsidR="006419A1" w:rsidRDefault="006419A1" w:rsidP="007B5CD0">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6419A1" w:rsidRPr="00203302" w:rsidRDefault="006419A1" w:rsidP="007B5CD0">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6419A1" w:rsidRPr="000E3402" w:rsidRDefault="006419A1" w:rsidP="007B5CD0">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6419A1" w:rsidRPr="000E3402" w:rsidRDefault="006419A1" w:rsidP="007B5CD0">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6419A1" w:rsidRPr="000E3402" w:rsidRDefault="006419A1" w:rsidP="007B5CD0">
            <w:pPr>
              <w:jc w:val="center"/>
              <w:rPr>
                <w:b/>
                <w:sz w:val="20"/>
                <w:szCs w:val="20"/>
              </w:rPr>
            </w:pPr>
            <w:r>
              <w:rPr>
                <w:b/>
                <w:sz w:val="20"/>
                <w:szCs w:val="20"/>
              </w:rPr>
              <w:t>[   ]</w:t>
            </w:r>
          </w:p>
        </w:tc>
      </w:tr>
      <w:tr w:rsidR="006419A1" w:rsidTr="007B5CD0">
        <w:tc>
          <w:tcPr>
            <w:tcW w:w="603" w:type="dxa"/>
            <w:tcBorders>
              <w:top w:val="single" w:sz="6" w:space="0" w:color="auto"/>
              <w:left w:val="single" w:sz="12" w:space="0" w:color="auto"/>
              <w:bottom w:val="single" w:sz="6" w:space="0" w:color="auto"/>
              <w:right w:val="single" w:sz="6" w:space="0" w:color="auto"/>
            </w:tcBorders>
            <w:vAlign w:val="center"/>
          </w:tcPr>
          <w:p w:rsidR="006419A1" w:rsidRDefault="006419A1" w:rsidP="007B5CD0">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6419A1" w:rsidRPr="00203302" w:rsidRDefault="006419A1" w:rsidP="007B5CD0">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6419A1" w:rsidRPr="000E3402" w:rsidRDefault="006419A1" w:rsidP="007B5CD0">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6419A1" w:rsidRPr="000E3402" w:rsidRDefault="006419A1" w:rsidP="007B5CD0">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6419A1" w:rsidRPr="000E3402" w:rsidRDefault="006419A1" w:rsidP="007B5CD0">
            <w:pPr>
              <w:jc w:val="center"/>
              <w:rPr>
                <w:b/>
                <w:sz w:val="20"/>
                <w:szCs w:val="20"/>
              </w:rPr>
            </w:pPr>
            <w:r>
              <w:rPr>
                <w:b/>
                <w:sz w:val="20"/>
                <w:szCs w:val="20"/>
              </w:rPr>
              <w:t>[   ]</w:t>
            </w:r>
          </w:p>
        </w:tc>
      </w:tr>
      <w:tr w:rsidR="006419A1" w:rsidTr="007B5CD0">
        <w:tc>
          <w:tcPr>
            <w:tcW w:w="9889" w:type="dxa"/>
            <w:gridSpan w:val="5"/>
            <w:tcBorders>
              <w:top w:val="single" w:sz="6" w:space="0" w:color="auto"/>
              <w:left w:val="single" w:sz="12" w:space="0" w:color="auto"/>
              <w:bottom w:val="single" w:sz="12" w:space="0" w:color="auto"/>
              <w:right w:val="single" w:sz="12" w:space="0" w:color="auto"/>
            </w:tcBorders>
            <w:vAlign w:val="center"/>
          </w:tcPr>
          <w:p w:rsidR="006419A1" w:rsidRPr="00AC75B1" w:rsidRDefault="006419A1" w:rsidP="007B5CD0">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6419A1" w:rsidRDefault="006419A1" w:rsidP="006419A1">
      <w:pPr>
        <w:rPr>
          <w:sz w:val="16"/>
          <w:szCs w:val="16"/>
        </w:rPr>
      </w:pPr>
    </w:p>
    <w:p w:rsidR="006419A1" w:rsidRPr="00652A3A" w:rsidRDefault="006419A1" w:rsidP="006419A1">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6419A1" w:rsidRPr="00652A3A" w:rsidTr="007B5CD0">
        <w:tc>
          <w:tcPr>
            <w:tcW w:w="6062" w:type="dxa"/>
            <w:shd w:val="clear" w:color="auto" w:fill="auto"/>
          </w:tcPr>
          <w:p w:rsidR="006419A1" w:rsidRPr="00652A3A" w:rsidRDefault="006419A1" w:rsidP="007B5CD0">
            <w:pPr>
              <w:spacing w:line="360" w:lineRule="auto"/>
              <w:rPr>
                <w:b/>
                <w:sz w:val="20"/>
                <w:szCs w:val="20"/>
                <w:lang w:val="en-US"/>
              </w:rPr>
            </w:pPr>
            <w:r w:rsidRPr="00652A3A">
              <w:rPr>
                <w:b/>
                <w:sz w:val="20"/>
                <w:szCs w:val="20"/>
                <w:lang w:val="en-US"/>
              </w:rPr>
              <w:t>Prepared by:</w:t>
            </w:r>
            <w:r w:rsidRPr="00652A3A">
              <w:rPr>
                <w:sz w:val="20"/>
                <w:szCs w:val="20"/>
                <w:lang w:val="en-US"/>
              </w:rPr>
              <w:t xml:space="preserve">  </w:t>
            </w:r>
            <w:r>
              <w:rPr>
                <w:sz w:val="20"/>
                <w:szCs w:val="20"/>
                <w:lang w:val="en-US"/>
              </w:rPr>
              <w:t>Asst. Prof. Dr. Hülya ERKOYUN</w:t>
            </w:r>
          </w:p>
        </w:tc>
        <w:tc>
          <w:tcPr>
            <w:tcW w:w="3716" w:type="dxa"/>
            <w:shd w:val="clear" w:color="auto" w:fill="auto"/>
          </w:tcPr>
          <w:p w:rsidR="006419A1" w:rsidRPr="00652A3A" w:rsidRDefault="006419A1" w:rsidP="007B5CD0">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r>
              <w:rPr>
                <w:b/>
                <w:sz w:val="20"/>
                <w:szCs w:val="20"/>
                <w:lang w:val="en-US"/>
              </w:rPr>
              <w:t>18.05.2018</w:t>
            </w:r>
          </w:p>
        </w:tc>
      </w:tr>
      <w:tr w:rsidR="006419A1" w:rsidRPr="00652A3A" w:rsidTr="007B5CD0">
        <w:tc>
          <w:tcPr>
            <w:tcW w:w="6062" w:type="dxa"/>
            <w:shd w:val="clear" w:color="auto" w:fill="auto"/>
          </w:tcPr>
          <w:p w:rsidR="006419A1" w:rsidRPr="00652A3A" w:rsidRDefault="006419A1" w:rsidP="007B5CD0">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6419A1" w:rsidRPr="00652A3A" w:rsidRDefault="006419A1" w:rsidP="007B5CD0">
            <w:pPr>
              <w:spacing w:line="360" w:lineRule="auto"/>
              <w:rPr>
                <w:b/>
                <w:sz w:val="20"/>
                <w:szCs w:val="20"/>
                <w:lang w:val="en-US"/>
              </w:rPr>
            </w:pPr>
          </w:p>
        </w:tc>
        <w:tc>
          <w:tcPr>
            <w:tcW w:w="3716" w:type="dxa"/>
            <w:shd w:val="clear" w:color="auto" w:fill="auto"/>
          </w:tcPr>
          <w:p w:rsidR="006419A1" w:rsidRPr="00652A3A" w:rsidRDefault="006419A1" w:rsidP="007B5CD0">
            <w:pPr>
              <w:spacing w:line="360" w:lineRule="auto"/>
              <w:rPr>
                <w:b/>
                <w:sz w:val="20"/>
                <w:szCs w:val="20"/>
                <w:lang w:val="en-US"/>
              </w:rPr>
            </w:pPr>
          </w:p>
        </w:tc>
      </w:tr>
    </w:tbl>
    <w:p w:rsidR="006419A1" w:rsidRDefault="006419A1" w:rsidP="006419A1">
      <w:pPr>
        <w:tabs>
          <w:tab w:val="left" w:pos="7800"/>
        </w:tabs>
      </w:pPr>
      <w:r>
        <w:t xml:space="preserve">                    </w:t>
      </w:r>
      <w:r>
        <w:tab/>
      </w:r>
    </w:p>
    <w:p w:rsidR="006419A1" w:rsidRDefault="006419A1" w:rsidP="00E03478">
      <w:pPr>
        <w:spacing w:after="200" w:line="276" w:lineRule="auto"/>
        <w:rPr>
          <w:b/>
          <w:caps/>
          <w:spacing w:val="20"/>
        </w:rPr>
      </w:pPr>
    </w:p>
    <w:p w:rsidR="006419A1" w:rsidRDefault="006419A1" w:rsidP="00E03478">
      <w:pPr>
        <w:spacing w:after="200" w:line="276" w:lineRule="auto"/>
        <w:rPr>
          <w:b/>
          <w:caps/>
          <w:spacing w:val="20"/>
        </w:rPr>
      </w:pPr>
      <w:bookmarkStart w:id="1" w:name="_GoBack"/>
      <w:bookmarkEnd w:id="1"/>
    </w:p>
    <w:p w:rsidR="00E03478" w:rsidRPr="0073706D" w:rsidRDefault="00FC5D43" w:rsidP="00E03478">
      <w:pPr>
        <w:spacing w:before="60" w:line="216" w:lineRule="auto"/>
        <w:jc w:val="center"/>
        <w:rPr>
          <w:b/>
          <w:caps/>
          <w:spacing w:val="20"/>
        </w:rPr>
      </w:pPr>
      <w:r>
        <w:rPr>
          <w:noProof/>
        </w:rPr>
        <w:drawing>
          <wp:anchor distT="0" distB="0" distL="114300" distR="114300" simplePos="0" relativeHeight="251732480" behindDoc="0" locked="0" layoutInCell="1" allowOverlap="1" wp14:anchorId="039D6614" wp14:editId="4861C41D">
            <wp:simplePos x="0" y="0"/>
            <wp:positionH relativeFrom="column">
              <wp:posOffset>0</wp:posOffset>
            </wp:positionH>
            <wp:positionV relativeFrom="paragraph">
              <wp:posOffset>10160</wp:posOffset>
            </wp:positionV>
            <wp:extent cx="756000" cy="756000"/>
            <wp:effectExtent l="0" t="0" r="6350" b="6350"/>
            <wp:wrapSquare wrapText="bothSides"/>
            <wp:docPr id="144" name="Resim 14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rsidRPr="0073706D">
        <w:rPr>
          <w:b/>
          <w:caps/>
          <w:spacing w:val="20"/>
        </w:rPr>
        <w:t xml:space="preserve">T.C. ESKİŞEHİR Osmangazİ </w:t>
      </w:r>
      <w:r w:rsidR="00E03478">
        <w:rPr>
          <w:b/>
          <w:caps/>
          <w:spacing w:val="20"/>
        </w:rPr>
        <w:t>UNIVERSITY</w:t>
      </w:r>
    </w:p>
    <w:p w:rsidR="00E03478" w:rsidRPr="0073706D" w:rsidRDefault="00E03478" w:rsidP="00E03478">
      <w:pPr>
        <w:spacing w:line="216" w:lineRule="auto"/>
        <w:jc w:val="center"/>
        <w:rPr>
          <w:b/>
        </w:rPr>
      </w:pPr>
      <w:r>
        <w:rPr>
          <w:b/>
        </w:rPr>
        <w:t>ARCHITECTURE AND ENGINEERING FACULTY</w:t>
      </w:r>
    </w:p>
    <w:p w:rsidR="00E03478" w:rsidRPr="0073706D" w:rsidRDefault="00E03478" w:rsidP="00E03478">
      <w:pPr>
        <w:spacing w:line="216" w:lineRule="auto"/>
        <w:jc w:val="center"/>
        <w:rPr>
          <w:b/>
        </w:rPr>
      </w:pPr>
      <w:r>
        <w:rPr>
          <w:b/>
        </w:rPr>
        <w:t>GEOLOGICAL ENGINEERING</w:t>
      </w:r>
      <w:r w:rsidRPr="0073706D">
        <w:rPr>
          <w:b/>
        </w:rPr>
        <w:t xml:space="preserve"> </w:t>
      </w:r>
      <w:r>
        <w:rPr>
          <w:b/>
        </w:rPr>
        <w:t>DEPARTMENT</w:t>
      </w:r>
    </w:p>
    <w:p w:rsidR="00E03478" w:rsidRPr="0073706D" w:rsidRDefault="00E03478" w:rsidP="00E03478">
      <w:pPr>
        <w:spacing w:before="60" w:line="216" w:lineRule="auto"/>
        <w:jc w:val="center"/>
        <w:rPr>
          <w:b/>
        </w:rPr>
      </w:pPr>
    </w:p>
    <w:p w:rsidR="00E03478" w:rsidRDefault="00E03478" w:rsidP="00E03478">
      <w:pPr>
        <w:pStyle w:val="Balk4"/>
        <w:spacing w:before="0" w:beforeAutospacing="0" w:after="0" w:afterAutospacing="0"/>
        <w:jc w:val="center"/>
        <w:rPr>
          <w:sz w:val="28"/>
        </w:rPr>
      </w:pPr>
    </w:p>
    <w:p w:rsidR="00E03478" w:rsidRPr="0073706D" w:rsidRDefault="00E03478" w:rsidP="00E03478">
      <w:pPr>
        <w:pStyle w:val="Balk4"/>
        <w:spacing w:before="0" w:beforeAutospacing="0" w:after="0" w:afterAutospacing="0"/>
        <w:jc w:val="center"/>
        <w:rPr>
          <w:sz w:val="28"/>
        </w:rPr>
      </w:pPr>
      <w:r>
        <w:rPr>
          <w:sz w:val="28"/>
        </w:rPr>
        <w:t xml:space="preserve">COURSE INFORMATION FORM </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rPr>
              <w:t>Fall/Spring</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682A96" w:rsidP="00E03478">
            <w:pPr>
              <w:outlineLvl w:val="0"/>
            </w:pPr>
            <w:r>
              <w:t>151517622</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tcPr>
          <w:p w:rsidR="00E03478" w:rsidRDefault="00E03478" w:rsidP="00E03478">
            <w:pPr>
              <w:outlineLvl w:val="0"/>
              <w:rPr>
                <w:sz w:val="20"/>
                <w:szCs w:val="20"/>
              </w:rPr>
            </w:pPr>
          </w:p>
          <w:p w:rsidR="00E03478" w:rsidRPr="006B43E2" w:rsidRDefault="00E03478" w:rsidP="00E03478">
            <w:pPr>
              <w:outlineLvl w:val="0"/>
              <w:rPr>
                <w:sz w:val="20"/>
                <w:szCs w:val="20"/>
              </w:rPr>
            </w:pPr>
            <w:r w:rsidRPr="00B7672F">
              <w:rPr>
                <w:sz w:val="20"/>
              </w:rPr>
              <w:t>Occupat</w:t>
            </w:r>
            <w:r>
              <w:rPr>
                <w:sz w:val="20"/>
              </w:rPr>
              <w:t>i</w:t>
            </w:r>
            <w:r w:rsidRPr="00B7672F">
              <w:rPr>
                <w:sz w:val="20"/>
              </w:rPr>
              <w:t xml:space="preserve">onal </w:t>
            </w:r>
            <w:r>
              <w:rPr>
                <w:sz w:val="20"/>
              </w:rPr>
              <w:t xml:space="preserve">Health and </w:t>
            </w:r>
            <w:r w:rsidRPr="00B7672F">
              <w:rPr>
                <w:sz w:val="20"/>
              </w:rPr>
              <w:t xml:space="preserve">Safety   </w:t>
            </w:r>
            <w:r>
              <w:rPr>
                <w:sz w:val="20"/>
              </w:rPr>
              <w:t>I</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71"/>
        <w:gridCol w:w="322"/>
        <w:gridCol w:w="1095"/>
        <w:gridCol w:w="767"/>
        <w:gridCol w:w="62"/>
        <w:gridCol w:w="645"/>
        <w:gridCol w:w="1165"/>
        <w:gridCol w:w="449"/>
        <w:gridCol w:w="402"/>
        <w:gridCol w:w="2164"/>
        <w:gridCol w:w="1371"/>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49"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66"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E00B2E" w:rsidRDefault="00E03478" w:rsidP="00E03478">
            <w:pPr>
              <w:jc w:val="center"/>
              <w:rPr>
                <w:sz w:val="20"/>
                <w:szCs w:val="20"/>
              </w:rPr>
            </w:pP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E00B2E" w:rsidRDefault="00E03478" w:rsidP="00E03478">
            <w:pPr>
              <w:jc w:val="center"/>
              <w:rPr>
                <w:sz w:val="20"/>
                <w:szCs w:val="20"/>
              </w:rPr>
            </w:pPr>
            <w:r>
              <w:rPr>
                <w:sz w:val="20"/>
                <w:szCs w:val="20"/>
              </w:rPr>
              <w:t>2</w:t>
            </w:r>
          </w:p>
        </w:tc>
        <w:tc>
          <w:tcPr>
            <w:tcW w:w="531" w:type="pct"/>
            <w:tcBorders>
              <w:top w:val="single" w:sz="4" w:space="0" w:color="auto"/>
              <w:left w:val="single" w:sz="4" w:space="0" w:color="auto"/>
              <w:bottom w:val="single" w:sz="12" w:space="0" w:color="auto"/>
            </w:tcBorders>
            <w:vAlign w:val="center"/>
          </w:tcPr>
          <w:p w:rsidR="00E03478" w:rsidRPr="00E00B2E" w:rsidRDefault="00E03478" w:rsidP="00E03478">
            <w:pPr>
              <w:jc w:val="center"/>
              <w:rPr>
                <w:sz w:val="20"/>
                <w:szCs w:val="20"/>
              </w:rPr>
            </w:pPr>
            <w:r>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03478" w:rsidRPr="00E00B2E" w:rsidRDefault="00E03478" w:rsidP="00E03478">
            <w:pPr>
              <w:jc w:val="center"/>
              <w:rPr>
                <w:sz w:val="20"/>
                <w:szCs w:val="20"/>
              </w:rPr>
            </w:pPr>
            <w:r>
              <w:rPr>
                <w:sz w:val="20"/>
                <w:szCs w:val="20"/>
              </w:rPr>
              <w:t>0</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2</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3</w:t>
            </w:r>
          </w:p>
        </w:tc>
        <w:tc>
          <w:tcPr>
            <w:tcW w:w="1049" w:type="pct"/>
            <w:tcBorders>
              <w:top w:val="single" w:sz="4" w:space="0" w:color="auto"/>
              <w:left w:val="single" w:sz="4" w:space="0" w:color="auto"/>
              <w:bottom w:val="single" w:sz="12" w:space="0" w:color="auto"/>
            </w:tcBorders>
            <w:vAlign w:val="center"/>
          </w:tcPr>
          <w:p w:rsidR="00E03478" w:rsidRDefault="00E03478" w:rsidP="00E03478">
            <w:pPr>
              <w:jc w:val="center"/>
              <w:rPr>
                <w:sz w:val="18"/>
                <w:szCs w:val="20"/>
              </w:rPr>
            </w:pPr>
            <w:r w:rsidRPr="004842FE">
              <w:rPr>
                <w:sz w:val="18"/>
                <w:szCs w:val="20"/>
              </w:rPr>
              <w:t>COMPULSORY (</w:t>
            </w:r>
            <w:r>
              <w:rPr>
                <w:sz w:val="18"/>
                <w:szCs w:val="20"/>
              </w:rPr>
              <w:t>x</w:t>
            </w:r>
            <w:r w:rsidRPr="004842FE">
              <w:rPr>
                <w:sz w:val="18"/>
                <w:szCs w:val="20"/>
              </w:rPr>
              <w:t xml:space="preserve"> )  </w:t>
            </w:r>
          </w:p>
          <w:p w:rsidR="00E03478" w:rsidRPr="00E00B2E" w:rsidRDefault="00E03478" w:rsidP="00E03478">
            <w:pPr>
              <w:jc w:val="center"/>
              <w:rPr>
                <w:sz w:val="20"/>
                <w:szCs w:val="20"/>
              </w:rPr>
            </w:pPr>
            <w:r w:rsidRPr="004842FE">
              <w:rPr>
                <w:sz w:val="18"/>
                <w:szCs w:val="20"/>
              </w:rPr>
              <w:t>ELECTIVE (  )</w:t>
            </w:r>
          </w:p>
        </w:tc>
        <w:tc>
          <w:tcPr>
            <w:tcW w:w="666" w:type="pct"/>
            <w:tcBorders>
              <w:top w:val="single" w:sz="4" w:space="0" w:color="auto"/>
              <w:left w:val="single" w:sz="4" w:space="0" w:color="auto"/>
              <w:bottom w:val="single" w:sz="12" w:space="0" w:color="auto"/>
            </w:tcBorders>
          </w:tcPr>
          <w:p w:rsidR="00E03478" w:rsidRPr="00652A3A" w:rsidRDefault="00E03478" w:rsidP="00E03478">
            <w:pPr>
              <w:jc w:val="center"/>
              <w:rPr>
                <w:sz w:val="20"/>
                <w:szCs w:val="20"/>
              </w:rPr>
            </w:pPr>
            <w:r>
              <w:rPr>
                <w:sz w:val="20"/>
                <w:szCs w:val="20"/>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89"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1" w:type="pct"/>
            <w:gridSpan w:val="5"/>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6"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89"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r>
              <w:rPr>
                <w:sz w:val="20"/>
                <w:szCs w:val="20"/>
              </w:rPr>
              <w:t>20</w:t>
            </w:r>
          </w:p>
        </w:tc>
        <w:tc>
          <w:tcPr>
            <w:tcW w:w="2341" w:type="pct"/>
            <w:gridSpan w:val="5"/>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Pr>
                <w:sz w:val="20"/>
                <w:szCs w:val="20"/>
              </w:rPr>
              <w:t>30</w:t>
            </w:r>
            <w:r w:rsidRPr="00E00B2E">
              <w:rPr>
                <w:sz w:val="20"/>
                <w:szCs w:val="20"/>
              </w:rPr>
              <w:t xml:space="preserve"> </w:t>
            </w:r>
          </w:p>
        </w:tc>
        <w:tc>
          <w:tcPr>
            <w:tcW w:w="666"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Pr>
                <w:sz w:val="20"/>
                <w:szCs w:val="20"/>
              </w:rPr>
              <w:t>50</w:t>
            </w:r>
          </w:p>
        </w:tc>
      </w:tr>
      <w:tr w:rsidR="00E03478" w:rsidTr="00E0347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4" w:type="pct"/>
            <w:gridSpan w:val="2"/>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6"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4" w:type="pct"/>
            <w:gridSpan w:val="2"/>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6" w:type="pct"/>
            <w:tcBorders>
              <w:top w:val="single" w:sz="8" w:space="0" w:color="auto"/>
              <w:left w:val="single" w:sz="8" w:space="0" w:color="auto"/>
              <w:bottom w:val="single" w:sz="4" w:space="0" w:color="auto"/>
              <w:right w:val="single" w:sz="12" w:space="0" w:color="auto"/>
            </w:tcBorders>
            <w:shd w:val="clear" w:color="auto" w:fill="auto"/>
          </w:tcPr>
          <w:p w:rsidR="00E03478" w:rsidRPr="005D19B7" w:rsidRDefault="00E03478" w:rsidP="00E03478">
            <w:pPr>
              <w:jc w:val="center"/>
              <w:rPr>
                <w:sz w:val="20"/>
                <w:szCs w:val="20"/>
                <w:highlight w:val="yellow"/>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4"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6" w:type="pct"/>
            <w:tcBorders>
              <w:top w:val="single" w:sz="4" w:space="0" w:color="auto"/>
              <w:left w:val="single" w:sz="8" w:space="0" w:color="auto"/>
              <w:bottom w:val="single" w:sz="4" w:space="0" w:color="auto"/>
              <w:right w:val="single" w:sz="12" w:space="0" w:color="auto"/>
            </w:tcBorders>
          </w:tcPr>
          <w:p w:rsidR="00E03478" w:rsidRPr="005D19B7" w:rsidRDefault="00E03478" w:rsidP="00E03478">
            <w:pPr>
              <w:jc w:val="center"/>
              <w:rPr>
                <w:sz w:val="20"/>
                <w:szCs w:val="20"/>
                <w:highlight w:val="yellow"/>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4"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6" w:type="pct"/>
            <w:tcBorders>
              <w:top w:val="single" w:sz="4" w:space="0" w:color="auto"/>
              <w:left w:val="single" w:sz="8" w:space="0" w:color="auto"/>
              <w:bottom w:val="single" w:sz="4"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4" w:type="pct"/>
            <w:gridSpan w:val="2"/>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6" w:type="pct"/>
            <w:tcBorders>
              <w:top w:val="single" w:sz="4"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4" w:type="pct"/>
            <w:gridSpan w:val="2"/>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6" w:type="pct"/>
            <w:tcBorders>
              <w:top w:val="single" w:sz="8"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w:t>
            </w:r>
          </w:p>
        </w:tc>
        <w:tc>
          <w:tcPr>
            <w:tcW w:w="1244" w:type="pct"/>
            <w:gridSpan w:val="2"/>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666"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4" w:type="pct"/>
            <w:gridSpan w:val="2"/>
            <w:tcBorders>
              <w:top w:val="single" w:sz="12" w:space="0" w:color="auto"/>
              <w:left w:val="single" w:sz="4" w:space="0" w:color="auto"/>
              <w:bottom w:val="single" w:sz="8" w:space="0" w:color="auto"/>
              <w:right w:val="single" w:sz="8" w:space="0" w:color="auto"/>
            </w:tcBorders>
          </w:tcPr>
          <w:p w:rsidR="00E03478" w:rsidRPr="000E3402" w:rsidRDefault="00E03478" w:rsidP="00E03478"/>
        </w:tc>
        <w:tc>
          <w:tcPr>
            <w:tcW w:w="666" w:type="pct"/>
            <w:tcBorders>
              <w:top w:val="single" w:sz="12" w:space="0" w:color="auto"/>
              <w:left w:val="single" w:sz="8" w:space="0" w:color="auto"/>
              <w:bottom w:val="single" w:sz="8" w:space="0" w:color="auto"/>
              <w:right w:val="single" w:sz="12" w:space="0" w:color="auto"/>
            </w:tcBorders>
          </w:tcPr>
          <w:p w:rsidR="00E03478" w:rsidRPr="00D605C4" w:rsidRDefault="00E03478" w:rsidP="00E03478">
            <w:pPr>
              <w:rPr>
                <w:sz w:val="20"/>
                <w:szCs w:val="20"/>
              </w:rPr>
            </w:pPr>
          </w:p>
        </w:tc>
      </w:tr>
      <w:tr w:rsidR="00E03478" w:rsidTr="00E0347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4" w:type="pct"/>
            <w:gridSpan w:val="2"/>
          </w:tcPr>
          <w:p w:rsidR="00E03478" w:rsidRPr="000E3402" w:rsidRDefault="00E03478" w:rsidP="00E03478">
            <w:pPr>
              <w:jc w:val="center"/>
            </w:pPr>
          </w:p>
        </w:tc>
        <w:tc>
          <w:tcPr>
            <w:tcW w:w="666"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5C6ADC" w:rsidRDefault="00E03478" w:rsidP="00E03478">
            <w:pPr>
              <w:rPr>
                <w:sz w:val="20"/>
              </w:rPr>
            </w:pPr>
            <w:r w:rsidRPr="00890508">
              <w:rPr>
                <w:sz w:val="20"/>
                <w:szCs w:val="20"/>
                <w:lang w:val="en-US"/>
              </w:rPr>
              <w:t xml:space="preserve">Definition of </w:t>
            </w:r>
            <w:r>
              <w:rPr>
                <w:sz w:val="20"/>
                <w:szCs w:val="20"/>
                <w:lang w:val="en-US"/>
              </w:rPr>
              <w:t xml:space="preserve"> o</w:t>
            </w:r>
            <w:r w:rsidRPr="00B7672F">
              <w:rPr>
                <w:sz w:val="20"/>
              </w:rPr>
              <w:t>ccupat</w:t>
            </w:r>
            <w:r>
              <w:rPr>
                <w:sz w:val="20"/>
              </w:rPr>
              <w:t>i</w:t>
            </w:r>
            <w:r w:rsidRPr="00B7672F">
              <w:rPr>
                <w:sz w:val="20"/>
              </w:rPr>
              <w:t xml:space="preserve">onal </w:t>
            </w:r>
            <w:r>
              <w:rPr>
                <w:sz w:val="20"/>
              </w:rPr>
              <w:t xml:space="preserve"> safety </w:t>
            </w:r>
            <w:r w:rsidRPr="00890508">
              <w:rPr>
                <w:sz w:val="20"/>
                <w:szCs w:val="20"/>
                <w:lang w:val="en-US"/>
              </w:rPr>
              <w:t xml:space="preserve">, occupational accidents, occupational diseases, occupational safety </w:t>
            </w:r>
            <w:r>
              <w:rPr>
                <w:sz w:val="20"/>
                <w:szCs w:val="20"/>
                <w:lang w:val="en-US"/>
              </w:rPr>
              <w:t xml:space="preserve">in </w:t>
            </w:r>
            <w:r w:rsidRPr="00890508">
              <w:rPr>
                <w:sz w:val="20"/>
                <w:szCs w:val="20"/>
                <w:lang w:val="en-US"/>
              </w:rPr>
              <w:t>work</w:t>
            </w:r>
            <w:r>
              <w:rPr>
                <w:sz w:val="20"/>
                <w:szCs w:val="20"/>
                <w:lang w:val="en-US"/>
              </w:rPr>
              <w:t>places</w:t>
            </w:r>
            <w:r w:rsidRPr="00890508">
              <w:rPr>
                <w:sz w:val="20"/>
                <w:szCs w:val="20"/>
                <w:lang w:val="en-US"/>
              </w:rPr>
              <w:t xml:space="preserve">, </w:t>
            </w:r>
            <w:r>
              <w:rPr>
                <w:sz w:val="20"/>
                <w:szCs w:val="20"/>
                <w:lang w:val="en-US"/>
              </w:rPr>
              <w:t>R</w:t>
            </w:r>
            <w:r w:rsidRPr="00890508">
              <w:rPr>
                <w:sz w:val="20"/>
                <w:szCs w:val="20"/>
                <w:lang w:val="en-US"/>
              </w:rPr>
              <w:t>isk assessment, Guards, Fire, the relevant legislation</w:t>
            </w:r>
          </w:p>
        </w:tc>
      </w:tr>
      <w:tr w:rsidR="00E03478"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03478" w:rsidRPr="00112E99" w:rsidRDefault="00E03478" w:rsidP="00E03478">
            <w:pPr>
              <w:rPr>
                <w:sz w:val="20"/>
                <w:szCs w:val="20"/>
                <w:lang w:val="en-US"/>
              </w:rPr>
            </w:pPr>
            <w:r w:rsidRPr="00890508">
              <w:rPr>
                <w:sz w:val="20"/>
                <w:szCs w:val="20"/>
                <w:lang w:val="en-US"/>
              </w:rPr>
              <w:t>Teach the methods of prevention of occupational accidents and diseases in the workplace.</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BE04F6" w:rsidRDefault="00E03478" w:rsidP="00E03478">
            <w:pPr>
              <w:rPr>
                <w:sz w:val="20"/>
                <w:szCs w:val="20"/>
              </w:rPr>
            </w:pPr>
            <w:r w:rsidRPr="00890508">
              <w:rPr>
                <w:sz w:val="20"/>
                <w:szCs w:val="20"/>
                <w:lang w:val="en-US"/>
              </w:rPr>
              <w:t>Knowing the possible precautions against accidents and occupational diseases in the workplace to protect human health and improve the efficiency of labor</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954F9D" w:rsidRPr="00954F9D" w:rsidRDefault="00E03478" w:rsidP="00E03478">
            <w:pPr>
              <w:tabs>
                <w:tab w:val="left" w:pos="7800"/>
              </w:tabs>
              <w:rPr>
                <w:color w:val="000000" w:themeColor="text1"/>
                <w:sz w:val="20"/>
                <w:szCs w:val="20"/>
                <w:lang w:val="en-US"/>
              </w:rPr>
            </w:pPr>
            <w:r w:rsidRPr="00954F9D">
              <w:rPr>
                <w:color w:val="000000" w:themeColor="text1"/>
                <w:sz w:val="20"/>
                <w:szCs w:val="20"/>
                <w:lang w:val="en-US"/>
              </w:rPr>
              <w:t>To improve the physical conditions of the workplace, develop alt</w:t>
            </w:r>
            <w:r w:rsidR="00954F9D" w:rsidRPr="00954F9D">
              <w:rPr>
                <w:color w:val="000000" w:themeColor="text1"/>
                <w:sz w:val="20"/>
                <w:szCs w:val="20"/>
                <w:lang w:val="en-US"/>
              </w:rPr>
              <w:t>ernative solutions and solving.</w:t>
            </w:r>
          </w:p>
          <w:p w:rsidR="00E03478" w:rsidRPr="00954F9D" w:rsidRDefault="00E03478" w:rsidP="00E03478">
            <w:pPr>
              <w:tabs>
                <w:tab w:val="left" w:pos="7800"/>
              </w:tabs>
              <w:rPr>
                <w:color w:val="000000" w:themeColor="text1"/>
                <w:sz w:val="20"/>
                <w:szCs w:val="20"/>
                <w:lang w:val="en-US"/>
              </w:rPr>
            </w:pPr>
            <w:r w:rsidRPr="00954F9D">
              <w:rPr>
                <w:color w:val="000000" w:themeColor="text1"/>
                <w:sz w:val="20"/>
                <w:szCs w:val="20"/>
                <w:lang w:val="en-US"/>
              </w:rPr>
              <w:t>Design of the Workplace conditions (noise, heat, dust, etc.), taking measurements, analyzing the results and interpretation.</w:t>
            </w:r>
          </w:p>
          <w:p w:rsidR="00E03478" w:rsidRPr="00954F9D" w:rsidRDefault="00E03478" w:rsidP="00E03478">
            <w:pPr>
              <w:tabs>
                <w:tab w:val="left" w:pos="7800"/>
              </w:tabs>
              <w:rPr>
                <w:color w:val="000000" w:themeColor="text1"/>
                <w:sz w:val="20"/>
                <w:szCs w:val="20"/>
                <w:lang w:val="en-US"/>
              </w:rPr>
            </w:pPr>
            <w:r w:rsidRPr="00954F9D">
              <w:rPr>
                <w:color w:val="000000" w:themeColor="text1"/>
                <w:sz w:val="20"/>
                <w:szCs w:val="20"/>
                <w:lang w:val="en-US"/>
              </w:rPr>
              <w:t>Potential risks in the workplace, assessment and development of solutions to protect human health</w:t>
            </w:r>
          </w:p>
        </w:tc>
      </w:tr>
      <w:tr w:rsidR="00E03478" w:rsidTr="00E03478">
        <w:trPr>
          <w:trHeight w:val="43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954F9D" w:rsidRDefault="00E03478" w:rsidP="00954F9D">
            <w:pPr>
              <w:rPr>
                <w:color w:val="000000" w:themeColor="text1"/>
                <w:sz w:val="16"/>
                <w:szCs w:val="16"/>
              </w:rPr>
            </w:pPr>
            <w:r w:rsidRPr="00954F9D">
              <w:rPr>
                <w:color w:val="000000" w:themeColor="text1"/>
                <w:sz w:val="16"/>
                <w:szCs w:val="16"/>
              </w:rPr>
              <w:t xml:space="preserve">Kahya, E., 2014, İş Güvenliği, ESOGÜ Yayın  No :246, Eskişehir. </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954F9D" w:rsidRDefault="00E03478" w:rsidP="00954F9D">
            <w:pPr>
              <w:pStyle w:val="GvdeMetni"/>
              <w:spacing w:after="0"/>
              <w:jc w:val="both"/>
              <w:rPr>
                <w:color w:val="000000" w:themeColor="text1"/>
                <w:sz w:val="16"/>
                <w:szCs w:val="16"/>
              </w:rPr>
            </w:pPr>
            <w:r w:rsidRPr="00954F9D">
              <w:rPr>
                <w:color w:val="000000" w:themeColor="text1"/>
                <w:sz w:val="16"/>
                <w:szCs w:val="16"/>
              </w:rPr>
              <w:t>Yiğit, A., İş Güvenliği,  2013, Dora basım-Yayın Dağıtım Ltd. Şti, Bursa. Bayır, M. ve Ergül, M.,  2006, İş Güvenliği ve Risk Değerlendirme Uygulamaları, Bursa.</w:t>
            </w:r>
          </w:p>
          <w:p w:rsidR="00E03478" w:rsidRPr="00954F9D" w:rsidRDefault="00E03478" w:rsidP="00954F9D">
            <w:pPr>
              <w:pStyle w:val="GvdeMetni"/>
              <w:spacing w:after="0"/>
              <w:jc w:val="both"/>
              <w:rPr>
                <w:color w:val="000000" w:themeColor="text1"/>
                <w:sz w:val="16"/>
                <w:szCs w:val="16"/>
              </w:rPr>
            </w:pPr>
            <w:r w:rsidRPr="00954F9D">
              <w:rPr>
                <w:color w:val="000000" w:themeColor="text1"/>
                <w:sz w:val="16"/>
                <w:szCs w:val="16"/>
              </w:rPr>
              <w:t>Dizdar, E.N., 2008, İş Güvenliği, 4.Baskı, Murathan Yayınevi, Trabzon.</w:t>
            </w:r>
          </w:p>
          <w:p w:rsidR="00E03478" w:rsidRPr="00954F9D" w:rsidRDefault="00E03478" w:rsidP="00954F9D">
            <w:pPr>
              <w:pStyle w:val="GvdeMetni"/>
              <w:spacing w:after="0"/>
              <w:jc w:val="both"/>
              <w:rPr>
                <w:color w:val="000000" w:themeColor="text1"/>
                <w:sz w:val="16"/>
                <w:szCs w:val="16"/>
              </w:rPr>
            </w:pPr>
            <w:r w:rsidRPr="00954F9D">
              <w:rPr>
                <w:color w:val="000000" w:themeColor="text1"/>
                <w:sz w:val="16"/>
                <w:szCs w:val="16"/>
              </w:rPr>
              <w:t>Esin, A.,  2006,  Yeni Mevzuatın Işığında İş Sağlığı ve Güvenliği</w:t>
            </w:r>
            <w:r w:rsidRPr="00954F9D">
              <w:rPr>
                <w:i/>
                <w:color w:val="000000" w:themeColor="text1"/>
                <w:sz w:val="16"/>
                <w:szCs w:val="16"/>
              </w:rPr>
              <w:t xml:space="preserve">, </w:t>
            </w:r>
            <w:r w:rsidRPr="00954F9D">
              <w:rPr>
                <w:color w:val="000000" w:themeColor="text1"/>
                <w:sz w:val="16"/>
                <w:szCs w:val="16"/>
              </w:rPr>
              <w:t xml:space="preserve"> TMMO MMO Yayın No:MMO/363/2, Ankara.</w:t>
            </w:r>
          </w:p>
        </w:tc>
      </w:tr>
      <w:tr w:rsidR="00E03478" w:rsidTr="00E0347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Pr="00890508" w:rsidRDefault="00E03478" w:rsidP="00E03478">
            <w:pPr>
              <w:rPr>
                <w:sz w:val="20"/>
                <w:lang w:val="en-US"/>
              </w:rPr>
            </w:pPr>
            <w:r w:rsidRPr="00890508">
              <w:rPr>
                <w:sz w:val="20"/>
                <w:lang w:val="en-US"/>
              </w:rPr>
              <w:t>Course scope, execution, evaluation</w:t>
            </w:r>
          </w:p>
          <w:p w:rsidR="00E03478" w:rsidRDefault="00E03478" w:rsidP="00E03478">
            <w:pPr>
              <w:rPr>
                <w:sz w:val="20"/>
                <w:lang w:val="en-US"/>
              </w:rPr>
            </w:pPr>
            <w:r w:rsidRPr="00890508">
              <w:rPr>
                <w:sz w:val="20"/>
                <w:lang w:val="en-US"/>
              </w:rPr>
              <w:t xml:space="preserve">Occupational Safety </w:t>
            </w:r>
            <w:r>
              <w:rPr>
                <w:sz w:val="20"/>
                <w:lang w:val="en-US"/>
              </w:rPr>
              <w:t>(</w:t>
            </w:r>
            <w:r w:rsidRPr="00890508">
              <w:rPr>
                <w:sz w:val="20"/>
                <w:lang w:val="en-US"/>
              </w:rPr>
              <w:t>defines</w:t>
            </w:r>
            <w:r>
              <w:rPr>
                <w:sz w:val="20"/>
                <w:lang w:val="en-US"/>
              </w:rPr>
              <w:t xml:space="preserve">, </w:t>
            </w:r>
            <w:r w:rsidRPr="00890508">
              <w:rPr>
                <w:sz w:val="20"/>
                <w:lang w:val="en-US"/>
              </w:rPr>
              <w:t>importance</w:t>
            </w:r>
            <w:r>
              <w:rPr>
                <w:sz w:val="20"/>
                <w:lang w:val="en-US"/>
              </w:rPr>
              <w:t>, etc.)</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sidRPr="00890508">
              <w:rPr>
                <w:sz w:val="20"/>
                <w:lang w:val="en-US"/>
              </w:rPr>
              <w:t>Occupational Safety</w:t>
            </w:r>
            <w:r>
              <w:rPr>
                <w:sz w:val="20"/>
                <w:lang w:val="en-US"/>
              </w:rPr>
              <w:t xml:space="preserve"> Culture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sidRPr="00890508">
              <w:rPr>
                <w:sz w:val="20"/>
                <w:lang w:val="en-US"/>
              </w:rPr>
              <w:t>Work Accidents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sidRPr="00890508">
              <w:rPr>
                <w:sz w:val="20"/>
                <w:lang w:val="en-US"/>
              </w:rPr>
              <w:t>Work Accidents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lang w:val="en-US"/>
              </w:rPr>
              <w:t>O</w:t>
            </w:r>
            <w:r w:rsidRPr="00890508">
              <w:rPr>
                <w:sz w:val="20"/>
                <w:szCs w:val="20"/>
                <w:lang w:val="en-US"/>
              </w:rPr>
              <w:t>ccupational diseases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sidRPr="00890508">
              <w:rPr>
                <w:sz w:val="20"/>
                <w:lang w:val="en-US"/>
              </w:rPr>
              <w:t>Factors Affecting Business Environment</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sidRPr="00890508">
              <w:rPr>
                <w:sz w:val="20"/>
                <w:lang w:val="en-US"/>
              </w:rPr>
              <w:t>Basic security rules</w:t>
            </w:r>
            <w:r>
              <w:rPr>
                <w:sz w:val="20"/>
                <w:lang w:val="en-US"/>
              </w:rPr>
              <w:t xml:space="preserve"> in workplaces.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sidRPr="00235EAC">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sidRPr="00890508">
              <w:rPr>
                <w:sz w:val="20"/>
                <w:lang w:val="en-US"/>
              </w:rPr>
              <w:t>Basic security rules</w:t>
            </w:r>
            <w:r>
              <w:rPr>
                <w:sz w:val="20"/>
                <w:lang w:val="en-US"/>
              </w:rPr>
              <w:t xml:space="preserve"> in workplaces.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890508" w:rsidRDefault="00E03478" w:rsidP="00E03478">
            <w:pPr>
              <w:rPr>
                <w:sz w:val="20"/>
                <w:lang w:val="en-US"/>
              </w:rPr>
            </w:pPr>
            <w:r w:rsidRPr="00890508">
              <w:rPr>
                <w:sz w:val="20"/>
                <w:lang w:val="en-US"/>
              </w:rPr>
              <w:t>Risk Assessment</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Pr="00890508" w:rsidRDefault="00E03478" w:rsidP="00E03478">
            <w:pPr>
              <w:rPr>
                <w:sz w:val="20"/>
                <w:lang w:val="en-US"/>
              </w:rPr>
            </w:pPr>
            <w:r w:rsidRPr="00890508">
              <w:rPr>
                <w:sz w:val="20"/>
                <w:lang w:val="en-US"/>
              </w:rPr>
              <w:t>Protectors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890508" w:rsidRDefault="00E03478" w:rsidP="00E03478">
            <w:pPr>
              <w:rPr>
                <w:sz w:val="20"/>
                <w:lang w:val="en-US"/>
              </w:rPr>
            </w:pPr>
            <w:r w:rsidRPr="00890508">
              <w:rPr>
                <w:sz w:val="20"/>
                <w:lang w:val="en-US"/>
              </w:rPr>
              <w:t>Fir</w:t>
            </w:r>
            <w:r>
              <w:rPr>
                <w:sz w:val="20"/>
                <w:lang w:val="en-US"/>
              </w:rPr>
              <w:t>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sidRPr="00890508">
              <w:rPr>
                <w:sz w:val="20"/>
                <w:szCs w:val="20"/>
                <w:lang w:val="en-US"/>
              </w:rPr>
              <w:t>Occupational Safety Law</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szCs w:val="20"/>
                <w:lang w:val="en-US"/>
              </w:rPr>
            </w:pPr>
            <w:r>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r w:rsidRPr="00652A3A">
              <w:rPr>
                <w:sz w:val="20"/>
                <w:szCs w:val="20"/>
                <w:lang w:val="en-US"/>
              </w:rPr>
              <w:t xml:space="preserve">  </w:t>
            </w:r>
          </w:p>
        </w:tc>
        <w:tc>
          <w:tcPr>
            <w:tcW w:w="3716"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p>
        </w:tc>
      </w:tr>
      <w:tr w:rsidR="00E03478" w:rsidRPr="00652A3A" w:rsidTr="00E03478">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E03478" w:rsidRDefault="00E03478" w:rsidP="00E03478">
      <w:pPr>
        <w:tabs>
          <w:tab w:val="left" w:pos="7800"/>
        </w:tabs>
      </w:pPr>
      <w:r>
        <w:t xml:space="preserve">                    </w:t>
      </w:r>
      <w:r>
        <w:tab/>
      </w:r>
    </w:p>
    <w:p w:rsidR="00E03478" w:rsidRDefault="00E03478" w:rsidP="00E03478">
      <w:pPr>
        <w:spacing w:after="200" w:line="276" w:lineRule="auto"/>
        <w:rPr>
          <w:b/>
          <w:caps/>
          <w:spacing w:val="20"/>
        </w:rPr>
      </w:pPr>
    </w:p>
    <w:p w:rsidR="00E73D0D" w:rsidRPr="0073706D" w:rsidRDefault="00FC5D43" w:rsidP="00E73D0D">
      <w:pPr>
        <w:spacing w:before="60" w:line="216" w:lineRule="auto"/>
        <w:jc w:val="center"/>
        <w:rPr>
          <w:b/>
          <w:caps/>
          <w:spacing w:val="20"/>
        </w:rPr>
      </w:pPr>
      <w:r>
        <w:rPr>
          <w:noProof/>
        </w:rPr>
        <w:lastRenderedPageBreak/>
        <w:drawing>
          <wp:anchor distT="0" distB="0" distL="114300" distR="114300" simplePos="0" relativeHeight="251733504" behindDoc="0" locked="0" layoutInCell="1" allowOverlap="1" wp14:anchorId="03E29A77" wp14:editId="274C6C9F">
            <wp:simplePos x="0" y="0"/>
            <wp:positionH relativeFrom="column">
              <wp:posOffset>0</wp:posOffset>
            </wp:positionH>
            <wp:positionV relativeFrom="paragraph">
              <wp:posOffset>-4445</wp:posOffset>
            </wp:positionV>
            <wp:extent cx="756000" cy="756000"/>
            <wp:effectExtent l="0" t="0" r="6350" b="6350"/>
            <wp:wrapSquare wrapText="bothSides"/>
            <wp:docPr id="145" name="Resim 14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73D0D" w:rsidRPr="0073706D">
        <w:rPr>
          <w:b/>
          <w:caps/>
          <w:spacing w:val="20"/>
        </w:rPr>
        <w:t xml:space="preserve">T.C. ESKİŞEHİR Osmangazİ </w:t>
      </w:r>
      <w:r w:rsidR="00E73D0D">
        <w:rPr>
          <w:b/>
          <w:caps/>
          <w:spacing w:val="20"/>
        </w:rPr>
        <w:t>UNIVERSITY</w:t>
      </w:r>
    </w:p>
    <w:p w:rsidR="00E73D0D" w:rsidRPr="0073706D" w:rsidRDefault="00E73D0D" w:rsidP="00E73D0D">
      <w:pPr>
        <w:spacing w:line="216" w:lineRule="auto"/>
        <w:jc w:val="center"/>
        <w:rPr>
          <w:b/>
        </w:rPr>
      </w:pPr>
      <w:r>
        <w:rPr>
          <w:b/>
        </w:rPr>
        <w:t>ARCHITECTURE AND ENGINEERING FACULTY</w:t>
      </w:r>
    </w:p>
    <w:p w:rsidR="00E73D0D" w:rsidRPr="00682A96" w:rsidRDefault="00E73D0D" w:rsidP="00682A96">
      <w:pPr>
        <w:spacing w:line="216" w:lineRule="auto"/>
        <w:jc w:val="center"/>
        <w:rPr>
          <w:b/>
        </w:rPr>
      </w:pPr>
      <w:r>
        <w:rPr>
          <w:b/>
        </w:rPr>
        <w:t>GEOLOGICAL ENGINEERING</w:t>
      </w:r>
      <w:r w:rsidRPr="0073706D">
        <w:rPr>
          <w:b/>
        </w:rPr>
        <w:t xml:space="preserve"> </w:t>
      </w:r>
      <w:r>
        <w:rPr>
          <w:b/>
        </w:rPr>
        <w:t>DEPARTMENT</w:t>
      </w:r>
    </w:p>
    <w:p w:rsidR="00E73D0D" w:rsidRPr="0073706D" w:rsidRDefault="00E73D0D" w:rsidP="00E73D0D">
      <w:pPr>
        <w:pStyle w:val="Balk4"/>
        <w:spacing w:before="0" w:beforeAutospacing="0" w:after="0" w:afterAutospacing="0"/>
        <w:jc w:val="center"/>
        <w:rPr>
          <w:sz w:val="28"/>
        </w:rPr>
      </w:pPr>
      <w:r>
        <w:rPr>
          <w:sz w:val="28"/>
        </w:rPr>
        <w:t>COURSE INFORMATION FORM</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rPr>
              <w:t>Spring</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EB1C08" w:rsidTr="00E03478">
        <w:tc>
          <w:tcPr>
            <w:tcW w:w="1809" w:type="dxa"/>
            <w:vAlign w:val="center"/>
          </w:tcPr>
          <w:p w:rsidR="00E03478" w:rsidRPr="00EB1C08" w:rsidRDefault="00E03478" w:rsidP="00E03478">
            <w:pPr>
              <w:jc w:val="center"/>
              <w:outlineLvl w:val="0"/>
              <w:rPr>
                <w:b/>
                <w:sz w:val="20"/>
                <w:szCs w:val="20"/>
              </w:rPr>
            </w:pPr>
            <w:r w:rsidRPr="00EB1C08">
              <w:rPr>
                <w:b/>
                <w:sz w:val="20"/>
                <w:szCs w:val="20"/>
              </w:rPr>
              <w:t>COURSE CODE</w:t>
            </w:r>
          </w:p>
        </w:tc>
        <w:tc>
          <w:tcPr>
            <w:tcW w:w="2619" w:type="dxa"/>
            <w:vAlign w:val="center"/>
          </w:tcPr>
          <w:p w:rsidR="00E03478" w:rsidRPr="00EB1C08" w:rsidRDefault="00E03478" w:rsidP="00E03478">
            <w:pPr>
              <w:outlineLvl w:val="0"/>
              <w:rPr>
                <w:sz w:val="20"/>
                <w:szCs w:val="20"/>
              </w:rPr>
            </w:pPr>
            <w:r w:rsidRPr="00EB1C08">
              <w:rPr>
                <w:sz w:val="20"/>
                <w:szCs w:val="20"/>
              </w:rPr>
              <w:t>151</w:t>
            </w:r>
            <w:r w:rsidR="00682A96">
              <w:rPr>
                <w:sz w:val="20"/>
                <w:szCs w:val="20"/>
              </w:rPr>
              <w:t>518529</w:t>
            </w:r>
          </w:p>
        </w:tc>
        <w:tc>
          <w:tcPr>
            <w:tcW w:w="1776" w:type="dxa"/>
            <w:vAlign w:val="center"/>
          </w:tcPr>
          <w:p w:rsidR="00E03478" w:rsidRPr="00EB1C08" w:rsidRDefault="00E03478" w:rsidP="00E03478">
            <w:pPr>
              <w:jc w:val="center"/>
              <w:outlineLvl w:val="0"/>
              <w:rPr>
                <w:b/>
                <w:sz w:val="20"/>
                <w:szCs w:val="20"/>
              </w:rPr>
            </w:pPr>
            <w:r w:rsidRPr="00EB1C08">
              <w:rPr>
                <w:b/>
                <w:sz w:val="20"/>
                <w:szCs w:val="20"/>
              </w:rPr>
              <w:t>COURSE NAME</w:t>
            </w:r>
          </w:p>
        </w:tc>
        <w:tc>
          <w:tcPr>
            <w:tcW w:w="4104" w:type="dxa"/>
            <w:vAlign w:val="bottom"/>
          </w:tcPr>
          <w:p w:rsidR="00E03478" w:rsidRPr="00EB1C08" w:rsidRDefault="00E03478" w:rsidP="00E03478">
            <w:pPr>
              <w:spacing w:line="276" w:lineRule="auto"/>
              <w:jc w:val="center"/>
              <w:outlineLvl w:val="0"/>
              <w:rPr>
                <w:sz w:val="20"/>
                <w:szCs w:val="20"/>
              </w:rPr>
            </w:pPr>
            <w:r>
              <w:rPr>
                <w:sz w:val="20"/>
                <w:szCs w:val="20"/>
              </w:rPr>
              <w:t>Occupation L</w:t>
            </w:r>
            <w:r w:rsidRPr="004C33D3">
              <w:rPr>
                <w:sz w:val="20"/>
                <w:szCs w:val="20"/>
              </w:rPr>
              <w:t>aw</w:t>
            </w:r>
          </w:p>
        </w:tc>
      </w:tr>
    </w:tbl>
    <w:p w:rsidR="00E03478" w:rsidRPr="00EB1C08" w:rsidRDefault="00E03478" w:rsidP="00E03478">
      <w:pPr>
        <w:outlineLvl w:val="0"/>
        <w:rPr>
          <w:sz w:val="20"/>
          <w:szCs w:val="20"/>
        </w:rPr>
      </w:pPr>
      <w:r w:rsidRPr="00EB1C08">
        <w:rPr>
          <w:b/>
          <w:sz w:val="20"/>
          <w:szCs w:val="20"/>
        </w:rPr>
        <w:t xml:space="preserve">                                                   </w:t>
      </w:r>
      <w:r w:rsidRPr="00EB1C08">
        <w:rPr>
          <w:b/>
          <w:sz w:val="20"/>
          <w:szCs w:val="20"/>
        </w:rPr>
        <w:tab/>
      </w:r>
      <w:r w:rsidRPr="00EB1C08">
        <w:rPr>
          <w:b/>
          <w:sz w:val="20"/>
          <w:szCs w:val="20"/>
        </w:rPr>
        <w:tab/>
      </w:r>
      <w:r w:rsidRPr="00EB1C08">
        <w:rPr>
          <w:b/>
          <w:sz w:val="20"/>
          <w:szCs w:val="20"/>
        </w:rPr>
        <w:tab/>
      </w:r>
      <w:r w:rsidRPr="00EB1C08">
        <w:rPr>
          <w:b/>
          <w:sz w:val="20"/>
          <w:szCs w:val="20"/>
        </w:rPr>
        <w:tab/>
      </w:r>
      <w:r w:rsidRPr="00EB1C08">
        <w:rPr>
          <w:b/>
          <w:sz w:val="20"/>
          <w:szCs w:val="20"/>
        </w:rPr>
        <w:tab/>
        <w:t xml:space="preserve">      </w:t>
      </w:r>
    </w:p>
    <w:tbl>
      <w:tblPr>
        <w:tblW w:w="521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15"/>
        <w:gridCol w:w="569"/>
        <w:gridCol w:w="324"/>
        <w:gridCol w:w="1097"/>
        <w:gridCol w:w="764"/>
        <w:gridCol w:w="62"/>
        <w:gridCol w:w="647"/>
        <w:gridCol w:w="1164"/>
        <w:gridCol w:w="450"/>
        <w:gridCol w:w="400"/>
        <w:gridCol w:w="1842"/>
        <w:gridCol w:w="164"/>
        <w:gridCol w:w="1370"/>
      </w:tblGrid>
      <w:tr w:rsidR="00E03478" w:rsidRPr="00EB1C08" w:rsidTr="00E03478">
        <w:trPr>
          <w:trHeight w:val="383"/>
        </w:trPr>
        <w:tc>
          <w:tcPr>
            <w:tcW w:w="689" w:type="pct"/>
            <w:vMerge w:val="restart"/>
            <w:tcBorders>
              <w:top w:val="single" w:sz="12" w:space="0" w:color="auto"/>
              <w:left w:val="single" w:sz="12" w:space="0" w:color="auto"/>
              <w:bottom w:val="single" w:sz="4" w:space="0" w:color="auto"/>
              <w:right w:val="single" w:sz="12" w:space="0" w:color="auto"/>
            </w:tcBorders>
            <w:vAlign w:val="center"/>
          </w:tcPr>
          <w:p w:rsidR="00E03478" w:rsidRPr="00EB1C08" w:rsidRDefault="00E03478" w:rsidP="00E03478">
            <w:pPr>
              <w:rPr>
                <w:b/>
                <w:sz w:val="20"/>
                <w:szCs w:val="20"/>
              </w:rPr>
            </w:pPr>
            <w:r w:rsidRPr="00EB1C08">
              <w:rPr>
                <w:b/>
                <w:sz w:val="20"/>
                <w:szCs w:val="20"/>
              </w:rPr>
              <w:t>SEMESTER</w:t>
            </w:r>
          </w:p>
          <w:p w:rsidR="00E03478" w:rsidRPr="00EB1C08" w:rsidRDefault="00E03478" w:rsidP="00E03478">
            <w:pPr>
              <w:rPr>
                <w:sz w:val="20"/>
                <w:szCs w:val="20"/>
              </w:rPr>
            </w:pPr>
          </w:p>
        </w:tc>
        <w:tc>
          <w:tcPr>
            <w:tcW w:w="1686" w:type="pct"/>
            <w:gridSpan w:val="6"/>
            <w:tcBorders>
              <w:left w:val="single" w:sz="12" w:space="0" w:color="auto"/>
              <w:bottom w:val="single" w:sz="4" w:space="0" w:color="auto"/>
              <w:right w:val="single" w:sz="12" w:space="0" w:color="auto"/>
            </w:tcBorders>
            <w:vAlign w:val="center"/>
          </w:tcPr>
          <w:p w:rsidR="00E03478" w:rsidRPr="00EB1C08" w:rsidRDefault="00E03478" w:rsidP="00E03478">
            <w:pPr>
              <w:jc w:val="center"/>
              <w:rPr>
                <w:b/>
                <w:sz w:val="20"/>
                <w:szCs w:val="20"/>
              </w:rPr>
            </w:pPr>
            <w:r w:rsidRPr="00EB1C08">
              <w:rPr>
                <w:b/>
                <w:sz w:val="20"/>
                <w:szCs w:val="20"/>
              </w:rPr>
              <w:t>WEEKLY COURSE PERIOD</w:t>
            </w:r>
          </w:p>
        </w:tc>
        <w:tc>
          <w:tcPr>
            <w:tcW w:w="2625" w:type="pct"/>
            <w:gridSpan w:val="6"/>
            <w:tcBorders>
              <w:left w:val="single" w:sz="12" w:space="0" w:color="auto"/>
              <w:bottom w:val="single" w:sz="4" w:space="0" w:color="auto"/>
            </w:tcBorders>
            <w:vAlign w:val="center"/>
          </w:tcPr>
          <w:p w:rsidR="00E03478" w:rsidRPr="00EB1C08" w:rsidRDefault="00E03478" w:rsidP="00E03478">
            <w:pPr>
              <w:jc w:val="center"/>
              <w:rPr>
                <w:b/>
                <w:sz w:val="20"/>
                <w:szCs w:val="20"/>
              </w:rPr>
            </w:pPr>
            <w:r w:rsidRPr="00EB1C08">
              <w:rPr>
                <w:b/>
                <w:sz w:val="20"/>
                <w:szCs w:val="20"/>
              </w:rPr>
              <w:t>COURSE OF</w:t>
            </w:r>
          </w:p>
        </w:tc>
      </w:tr>
      <w:tr w:rsidR="00E03478" w:rsidRPr="00EB1C08" w:rsidTr="00E03478">
        <w:trPr>
          <w:trHeight w:val="382"/>
        </w:trPr>
        <w:tc>
          <w:tcPr>
            <w:tcW w:w="689" w:type="pct"/>
            <w:vMerge/>
            <w:tcBorders>
              <w:top w:val="single" w:sz="4" w:space="0" w:color="auto"/>
              <w:left w:val="single" w:sz="12" w:space="0" w:color="auto"/>
              <w:bottom w:val="single" w:sz="4" w:space="0" w:color="auto"/>
              <w:right w:val="single" w:sz="12" w:space="0" w:color="auto"/>
            </w:tcBorders>
          </w:tcPr>
          <w:p w:rsidR="00E03478" w:rsidRPr="00EB1C08" w:rsidRDefault="00E03478" w:rsidP="00E03478">
            <w:pPr>
              <w:rPr>
                <w:b/>
                <w:sz w:val="20"/>
                <w:szCs w:val="20"/>
              </w:rPr>
            </w:pPr>
          </w:p>
        </w:tc>
        <w:tc>
          <w:tcPr>
            <w:tcW w:w="435" w:type="pct"/>
            <w:gridSpan w:val="2"/>
            <w:tcBorders>
              <w:top w:val="single" w:sz="4" w:space="0" w:color="auto"/>
              <w:left w:val="single" w:sz="12" w:space="0" w:color="auto"/>
              <w:bottom w:val="single" w:sz="4" w:space="0" w:color="auto"/>
              <w:right w:val="single" w:sz="4" w:space="0" w:color="auto"/>
            </w:tcBorders>
            <w:vAlign w:val="center"/>
          </w:tcPr>
          <w:p w:rsidR="00E03478" w:rsidRPr="00EB1C08" w:rsidRDefault="00E03478" w:rsidP="00E03478">
            <w:pPr>
              <w:jc w:val="center"/>
              <w:rPr>
                <w:b/>
                <w:sz w:val="20"/>
                <w:szCs w:val="20"/>
              </w:rPr>
            </w:pPr>
            <w:r w:rsidRPr="00EB1C08">
              <w:rPr>
                <w:b/>
                <w:sz w:val="20"/>
                <w:szCs w:val="20"/>
              </w:rPr>
              <w:t>Theory</w:t>
            </w:r>
          </w:p>
        </w:tc>
        <w:tc>
          <w:tcPr>
            <w:tcW w:w="534" w:type="pct"/>
            <w:tcBorders>
              <w:top w:val="single" w:sz="4" w:space="0" w:color="auto"/>
              <w:left w:val="single" w:sz="4" w:space="0" w:color="auto"/>
              <w:bottom w:val="single" w:sz="4" w:space="0" w:color="auto"/>
            </w:tcBorders>
            <w:vAlign w:val="center"/>
          </w:tcPr>
          <w:p w:rsidR="00E03478" w:rsidRPr="00EB1C08" w:rsidRDefault="00E03478" w:rsidP="00E03478">
            <w:pPr>
              <w:jc w:val="center"/>
              <w:rPr>
                <w:b/>
                <w:sz w:val="20"/>
                <w:szCs w:val="20"/>
              </w:rPr>
            </w:pPr>
            <w:r w:rsidRPr="00EB1C08">
              <w:rPr>
                <w:b/>
                <w:sz w:val="20"/>
                <w:szCs w:val="20"/>
              </w:rPr>
              <w:t>Practice</w:t>
            </w:r>
          </w:p>
        </w:tc>
        <w:tc>
          <w:tcPr>
            <w:tcW w:w="717" w:type="pct"/>
            <w:gridSpan w:val="3"/>
            <w:tcBorders>
              <w:top w:val="single" w:sz="4" w:space="0" w:color="auto"/>
              <w:bottom w:val="single" w:sz="4" w:space="0" w:color="auto"/>
              <w:right w:val="single" w:sz="12" w:space="0" w:color="auto"/>
            </w:tcBorders>
            <w:vAlign w:val="center"/>
          </w:tcPr>
          <w:p w:rsidR="00E03478" w:rsidRPr="00EB1C08" w:rsidRDefault="00E03478" w:rsidP="00E03478">
            <w:pPr>
              <w:ind w:left="-111" w:right="-108"/>
              <w:jc w:val="center"/>
              <w:rPr>
                <w:b/>
                <w:sz w:val="20"/>
                <w:szCs w:val="20"/>
              </w:rPr>
            </w:pPr>
            <w:r w:rsidRPr="00EB1C08">
              <w:rPr>
                <w:b/>
                <w:sz w:val="20"/>
                <w:szCs w:val="20"/>
              </w:rPr>
              <w:t>Laboratory</w:t>
            </w:r>
          </w:p>
        </w:tc>
        <w:tc>
          <w:tcPr>
            <w:tcW w:w="567" w:type="pct"/>
            <w:tcBorders>
              <w:top w:val="single" w:sz="4" w:space="0" w:color="auto"/>
              <w:bottom w:val="single" w:sz="4" w:space="0" w:color="auto"/>
              <w:right w:val="single" w:sz="4" w:space="0" w:color="auto"/>
            </w:tcBorders>
            <w:vAlign w:val="center"/>
          </w:tcPr>
          <w:p w:rsidR="00E03478" w:rsidRPr="00EB1C08" w:rsidRDefault="00E03478" w:rsidP="00E03478">
            <w:pPr>
              <w:jc w:val="center"/>
              <w:rPr>
                <w:b/>
                <w:sz w:val="20"/>
                <w:szCs w:val="20"/>
              </w:rPr>
            </w:pPr>
            <w:r w:rsidRPr="00EB1C08">
              <w:rPr>
                <w:b/>
                <w:sz w:val="20"/>
                <w:szCs w:val="20"/>
              </w:rPr>
              <w:t>Credit</w:t>
            </w:r>
          </w:p>
        </w:tc>
        <w:tc>
          <w:tcPr>
            <w:tcW w:w="414" w:type="pct"/>
            <w:gridSpan w:val="2"/>
            <w:tcBorders>
              <w:top w:val="single" w:sz="4" w:space="0" w:color="auto"/>
              <w:left w:val="single" w:sz="4" w:space="0" w:color="auto"/>
              <w:bottom w:val="single" w:sz="4" w:space="0" w:color="auto"/>
              <w:right w:val="single" w:sz="4" w:space="0" w:color="auto"/>
            </w:tcBorders>
            <w:vAlign w:val="center"/>
          </w:tcPr>
          <w:p w:rsidR="00E03478" w:rsidRPr="00EB1C08" w:rsidRDefault="00E03478" w:rsidP="00E03478">
            <w:pPr>
              <w:ind w:left="-111" w:right="-108"/>
              <w:jc w:val="center"/>
              <w:rPr>
                <w:b/>
                <w:sz w:val="20"/>
                <w:szCs w:val="20"/>
              </w:rPr>
            </w:pPr>
            <w:r w:rsidRPr="00EB1C08">
              <w:rPr>
                <w:b/>
                <w:sz w:val="20"/>
                <w:szCs w:val="20"/>
              </w:rPr>
              <w:t>ECTS</w:t>
            </w:r>
          </w:p>
        </w:tc>
        <w:tc>
          <w:tcPr>
            <w:tcW w:w="897" w:type="pct"/>
            <w:tcBorders>
              <w:top w:val="single" w:sz="4" w:space="0" w:color="auto"/>
              <w:left w:val="single" w:sz="4" w:space="0" w:color="auto"/>
              <w:bottom w:val="single" w:sz="4" w:space="0" w:color="auto"/>
            </w:tcBorders>
            <w:vAlign w:val="center"/>
          </w:tcPr>
          <w:p w:rsidR="00E03478" w:rsidRPr="00EB1C08" w:rsidRDefault="00E03478" w:rsidP="00E03478">
            <w:pPr>
              <w:jc w:val="center"/>
              <w:rPr>
                <w:b/>
                <w:sz w:val="20"/>
                <w:szCs w:val="20"/>
              </w:rPr>
            </w:pPr>
            <w:r w:rsidRPr="00EB1C08">
              <w:rPr>
                <w:b/>
                <w:sz w:val="20"/>
                <w:szCs w:val="20"/>
              </w:rPr>
              <w:t>TYPE</w:t>
            </w:r>
          </w:p>
        </w:tc>
        <w:tc>
          <w:tcPr>
            <w:tcW w:w="747" w:type="pct"/>
            <w:gridSpan w:val="2"/>
            <w:tcBorders>
              <w:top w:val="single" w:sz="4" w:space="0" w:color="auto"/>
              <w:left w:val="single" w:sz="4" w:space="0" w:color="auto"/>
              <w:bottom w:val="single" w:sz="4" w:space="0" w:color="auto"/>
            </w:tcBorders>
            <w:vAlign w:val="center"/>
          </w:tcPr>
          <w:p w:rsidR="00E03478" w:rsidRPr="00EB1C08" w:rsidRDefault="00E03478" w:rsidP="00E03478">
            <w:pPr>
              <w:jc w:val="center"/>
              <w:rPr>
                <w:b/>
                <w:sz w:val="20"/>
                <w:szCs w:val="20"/>
              </w:rPr>
            </w:pPr>
            <w:r w:rsidRPr="00EB1C08">
              <w:rPr>
                <w:b/>
                <w:sz w:val="20"/>
                <w:szCs w:val="20"/>
              </w:rPr>
              <w:t>LANGUAGE</w:t>
            </w:r>
          </w:p>
        </w:tc>
      </w:tr>
      <w:tr w:rsidR="00E03478" w:rsidRPr="00EB1C08" w:rsidTr="00E03478">
        <w:trPr>
          <w:trHeight w:val="367"/>
        </w:trPr>
        <w:tc>
          <w:tcPr>
            <w:tcW w:w="689" w:type="pct"/>
            <w:tcBorders>
              <w:top w:val="single" w:sz="4" w:space="0" w:color="auto"/>
              <w:left w:val="single" w:sz="12" w:space="0" w:color="auto"/>
              <w:bottom w:val="single" w:sz="12" w:space="0" w:color="auto"/>
              <w:right w:val="single" w:sz="12" w:space="0" w:color="auto"/>
            </w:tcBorders>
            <w:vAlign w:val="center"/>
          </w:tcPr>
          <w:p w:rsidR="00E03478" w:rsidRPr="00EB1C08" w:rsidRDefault="00E03478" w:rsidP="00E03478">
            <w:pPr>
              <w:jc w:val="center"/>
              <w:rPr>
                <w:sz w:val="20"/>
                <w:szCs w:val="20"/>
              </w:rPr>
            </w:pPr>
            <w:r>
              <w:rPr>
                <w:sz w:val="20"/>
                <w:szCs w:val="20"/>
              </w:rPr>
              <w:t>8</w:t>
            </w:r>
          </w:p>
        </w:tc>
        <w:tc>
          <w:tcPr>
            <w:tcW w:w="435" w:type="pct"/>
            <w:gridSpan w:val="2"/>
            <w:tcBorders>
              <w:top w:val="single" w:sz="4" w:space="0" w:color="auto"/>
              <w:left w:val="single" w:sz="12" w:space="0" w:color="auto"/>
              <w:bottom w:val="single" w:sz="12" w:space="0" w:color="auto"/>
              <w:right w:val="single" w:sz="4" w:space="0" w:color="auto"/>
            </w:tcBorders>
            <w:vAlign w:val="center"/>
          </w:tcPr>
          <w:p w:rsidR="00E03478" w:rsidRPr="00EB1C08" w:rsidRDefault="00E03478" w:rsidP="00E03478">
            <w:pPr>
              <w:jc w:val="center"/>
              <w:rPr>
                <w:sz w:val="20"/>
                <w:szCs w:val="20"/>
              </w:rPr>
            </w:pPr>
            <w:r w:rsidRPr="00EB1C08">
              <w:rPr>
                <w:sz w:val="20"/>
                <w:szCs w:val="20"/>
              </w:rPr>
              <w:t>3</w:t>
            </w:r>
          </w:p>
        </w:tc>
        <w:tc>
          <w:tcPr>
            <w:tcW w:w="534" w:type="pct"/>
            <w:tcBorders>
              <w:top w:val="single" w:sz="4" w:space="0" w:color="auto"/>
              <w:left w:val="single" w:sz="4" w:space="0" w:color="auto"/>
              <w:bottom w:val="single" w:sz="12" w:space="0" w:color="auto"/>
            </w:tcBorders>
            <w:vAlign w:val="center"/>
          </w:tcPr>
          <w:p w:rsidR="00E03478" w:rsidRPr="00EB1C08" w:rsidRDefault="00E03478" w:rsidP="00E03478">
            <w:pPr>
              <w:jc w:val="center"/>
              <w:rPr>
                <w:sz w:val="20"/>
                <w:szCs w:val="20"/>
              </w:rPr>
            </w:pPr>
            <w:r w:rsidRPr="00EB1C08">
              <w:rPr>
                <w:sz w:val="20"/>
                <w:szCs w:val="20"/>
              </w:rPr>
              <w:t>0</w:t>
            </w:r>
          </w:p>
        </w:tc>
        <w:tc>
          <w:tcPr>
            <w:tcW w:w="717" w:type="pct"/>
            <w:gridSpan w:val="3"/>
            <w:tcBorders>
              <w:top w:val="single" w:sz="4" w:space="0" w:color="auto"/>
              <w:bottom w:val="single" w:sz="12" w:space="0" w:color="auto"/>
              <w:right w:val="single" w:sz="12" w:space="0" w:color="auto"/>
            </w:tcBorders>
            <w:shd w:val="clear" w:color="auto" w:fill="auto"/>
            <w:vAlign w:val="center"/>
          </w:tcPr>
          <w:p w:rsidR="00E03478" w:rsidRPr="00EB1C08" w:rsidRDefault="00E03478" w:rsidP="00E03478">
            <w:pPr>
              <w:jc w:val="center"/>
              <w:rPr>
                <w:sz w:val="20"/>
                <w:szCs w:val="20"/>
              </w:rPr>
            </w:pPr>
          </w:p>
        </w:tc>
        <w:tc>
          <w:tcPr>
            <w:tcW w:w="567" w:type="pct"/>
            <w:tcBorders>
              <w:top w:val="single" w:sz="4" w:space="0" w:color="auto"/>
              <w:bottom w:val="single" w:sz="12" w:space="0" w:color="auto"/>
              <w:right w:val="single" w:sz="4" w:space="0" w:color="auto"/>
            </w:tcBorders>
            <w:shd w:val="clear" w:color="auto" w:fill="auto"/>
            <w:vAlign w:val="center"/>
          </w:tcPr>
          <w:p w:rsidR="00E03478" w:rsidRPr="00EB1C08" w:rsidRDefault="00E03478" w:rsidP="00E03478">
            <w:pPr>
              <w:jc w:val="center"/>
              <w:rPr>
                <w:sz w:val="20"/>
                <w:szCs w:val="20"/>
              </w:rPr>
            </w:pPr>
            <w:r w:rsidRPr="00EB1C08">
              <w:rPr>
                <w:sz w:val="20"/>
                <w:szCs w:val="20"/>
              </w:rPr>
              <w:t>3</w:t>
            </w:r>
          </w:p>
        </w:tc>
        <w:tc>
          <w:tcPr>
            <w:tcW w:w="414"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EB1C08" w:rsidRDefault="00E03478" w:rsidP="00E03478">
            <w:pPr>
              <w:jc w:val="center"/>
              <w:rPr>
                <w:sz w:val="20"/>
                <w:szCs w:val="20"/>
              </w:rPr>
            </w:pPr>
            <w:r w:rsidRPr="00EB1C08">
              <w:rPr>
                <w:sz w:val="20"/>
                <w:szCs w:val="20"/>
              </w:rPr>
              <w:t>4</w:t>
            </w:r>
          </w:p>
        </w:tc>
        <w:tc>
          <w:tcPr>
            <w:tcW w:w="897" w:type="pct"/>
            <w:tcBorders>
              <w:top w:val="single" w:sz="4" w:space="0" w:color="auto"/>
              <w:left w:val="single" w:sz="4" w:space="0" w:color="auto"/>
              <w:bottom w:val="single" w:sz="12" w:space="0" w:color="auto"/>
            </w:tcBorders>
            <w:vAlign w:val="center"/>
          </w:tcPr>
          <w:p w:rsidR="00E03478" w:rsidRPr="00EB1C08" w:rsidRDefault="00E03478" w:rsidP="00E03478">
            <w:pPr>
              <w:jc w:val="center"/>
              <w:rPr>
                <w:sz w:val="20"/>
                <w:szCs w:val="20"/>
              </w:rPr>
            </w:pPr>
            <w:r>
              <w:rPr>
                <w:sz w:val="20"/>
                <w:szCs w:val="20"/>
              </w:rPr>
              <w:t>COMPULSORY</w:t>
            </w:r>
            <w:r w:rsidRPr="00EB1C08">
              <w:rPr>
                <w:sz w:val="20"/>
                <w:szCs w:val="20"/>
              </w:rPr>
              <w:t xml:space="preserve">(x)  </w:t>
            </w:r>
          </w:p>
          <w:p w:rsidR="00E03478" w:rsidRPr="00EB1C08" w:rsidRDefault="00E03478" w:rsidP="00E03478">
            <w:pPr>
              <w:jc w:val="center"/>
              <w:rPr>
                <w:sz w:val="20"/>
                <w:szCs w:val="20"/>
              </w:rPr>
            </w:pPr>
            <w:r w:rsidRPr="00EB1C08">
              <w:rPr>
                <w:sz w:val="20"/>
                <w:szCs w:val="20"/>
              </w:rPr>
              <w:t>ELECTIVE (</w:t>
            </w:r>
            <w:r>
              <w:rPr>
                <w:sz w:val="20"/>
                <w:szCs w:val="20"/>
              </w:rPr>
              <w:t xml:space="preserve"> </w:t>
            </w:r>
            <w:r w:rsidRPr="00EB1C08">
              <w:rPr>
                <w:sz w:val="20"/>
                <w:szCs w:val="20"/>
              </w:rPr>
              <w:t>)</w:t>
            </w:r>
          </w:p>
        </w:tc>
        <w:tc>
          <w:tcPr>
            <w:tcW w:w="747" w:type="pct"/>
            <w:gridSpan w:val="2"/>
            <w:tcBorders>
              <w:top w:val="single" w:sz="4" w:space="0" w:color="auto"/>
              <w:left w:val="single" w:sz="4" w:space="0" w:color="auto"/>
              <w:bottom w:val="single" w:sz="12" w:space="0" w:color="auto"/>
            </w:tcBorders>
          </w:tcPr>
          <w:p w:rsidR="00E03478" w:rsidRPr="00EB1C08" w:rsidRDefault="00E03478" w:rsidP="00E03478">
            <w:pPr>
              <w:jc w:val="center"/>
              <w:rPr>
                <w:sz w:val="20"/>
                <w:szCs w:val="20"/>
              </w:rPr>
            </w:pPr>
            <w:r w:rsidRPr="00EB1C08">
              <w:rPr>
                <w:sz w:val="20"/>
                <w:szCs w:val="20"/>
              </w:rPr>
              <w:t>Turkish</w:t>
            </w:r>
          </w:p>
        </w:tc>
      </w:tr>
      <w:tr w:rsidR="00E03478" w:rsidRPr="00EB1C08" w:rsidTr="00E0347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E03478" w:rsidRPr="00EB1C08" w:rsidRDefault="00E03478" w:rsidP="00E03478">
            <w:pPr>
              <w:jc w:val="center"/>
              <w:rPr>
                <w:b/>
                <w:sz w:val="20"/>
                <w:szCs w:val="20"/>
              </w:rPr>
            </w:pPr>
            <w:r w:rsidRPr="00EB1C08">
              <w:rPr>
                <w:b/>
                <w:sz w:val="20"/>
                <w:szCs w:val="20"/>
              </w:rPr>
              <w:t>COURSE CATAGORY</w:t>
            </w:r>
          </w:p>
        </w:tc>
      </w:tr>
      <w:tr w:rsidR="00E03478" w:rsidRPr="00EB1C08" w:rsidTr="00E03478">
        <w:tblPrEx>
          <w:tblBorders>
            <w:insideH w:val="single" w:sz="6" w:space="0" w:color="auto"/>
            <w:insideV w:val="single" w:sz="6" w:space="0" w:color="auto"/>
          </w:tblBorders>
        </w:tblPrEx>
        <w:trPr>
          <w:trHeight w:val="546"/>
        </w:trPr>
        <w:tc>
          <w:tcPr>
            <w:tcW w:w="966" w:type="pct"/>
            <w:gridSpan w:val="2"/>
            <w:tcBorders>
              <w:top w:val="single" w:sz="12" w:space="0" w:color="auto"/>
              <w:left w:val="single" w:sz="12" w:space="0" w:color="auto"/>
              <w:bottom w:val="single" w:sz="6" w:space="0" w:color="auto"/>
            </w:tcBorders>
            <w:vAlign w:val="center"/>
          </w:tcPr>
          <w:p w:rsidR="00E03478" w:rsidRPr="00EB1C08" w:rsidRDefault="00E03478" w:rsidP="00E03478">
            <w:pPr>
              <w:jc w:val="center"/>
              <w:rPr>
                <w:b/>
                <w:sz w:val="20"/>
                <w:szCs w:val="20"/>
              </w:rPr>
            </w:pPr>
            <w:r w:rsidRPr="00EB1C08">
              <w:rPr>
                <w:b/>
                <w:sz w:val="20"/>
                <w:szCs w:val="20"/>
              </w:rPr>
              <w:t>Basic Science</w:t>
            </w:r>
          </w:p>
        </w:tc>
        <w:tc>
          <w:tcPr>
            <w:tcW w:w="1094" w:type="pct"/>
            <w:gridSpan w:val="4"/>
            <w:tcBorders>
              <w:top w:val="single" w:sz="12" w:space="0" w:color="auto"/>
              <w:bottom w:val="single" w:sz="6" w:space="0" w:color="auto"/>
            </w:tcBorders>
            <w:vAlign w:val="center"/>
          </w:tcPr>
          <w:p w:rsidR="00E03478" w:rsidRPr="00EB1C08" w:rsidRDefault="00E03478" w:rsidP="00E03478">
            <w:pPr>
              <w:jc w:val="center"/>
              <w:rPr>
                <w:b/>
                <w:sz w:val="20"/>
                <w:szCs w:val="20"/>
              </w:rPr>
            </w:pPr>
            <w:r w:rsidRPr="00EB1C08">
              <w:rPr>
                <w:b/>
                <w:sz w:val="20"/>
                <w:szCs w:val="20"/>
              </w:rPr>
              <w:t>Basic Engineering</w:t>
            </w:r>
          </w:p>
        </w:tc>
        <w:tc>
          <w:tcPr>
            <w:tcW w:w="2272" w:type="pct"/>
            <w:gridSpan w:val="6"/>
            <w:tcBorders>
              <w:top w:val="single" w:sz="12" w:space="0" w:color="auto"/>
              <w:bottom w:val="single" w:sz="6" w:space="0" w:color="auto"/>
            </w:tcBorders>
            <w:vAlign w:val="center"/>
          </w:tcPr>
          <w:p w:rsidR="00E03478" w:rsidRPr="00EB1C08" w:rsidRDefault="00E03478" w:rsidP="00E03478">
            <w:pPr>
              <w:jc w:val="center"/>
              <w:rPr>
                <w:b/>
                <w:sz w:val="20"/>
                <w:szCs w:val="20"/>
              </w:rPr>
            </w:pPr>
            <w:r w:rsidRPr="00EB1C08">
              <w:rPr>
                <w:b/>
                <w:sz w:val="20"/>
                <w:szCs w:val="20"/>
                <w:lang w:val="en-US"/>
              </w:rPr>
              <w:t xml:space="preserve">Engineering Subjects </w:t>
            </w:r>
          </w:p>
          <w:p w:rsidR="00E03478" w:rsidRPr="00EB1C08" w:rsidRDefault="00E03478" w:rsidP="00E03478">
            <w:pPr>
              <w:jc w:val="center"/>
              <w:rPr>
                <w:b/>
                <w:sz w:val="20"/>
                <w:szCs w:val="20"/>
              </w:rPr>
            </w:pPr>
            <w:r w:rsidRPr="00EB1C08">
              <w:rPr>
                <w:b/>
                <w:sz w:val="20"/>
                <w:szCs w:val="20"/>
              </w:rPr>
              <w:t xml:space="preserve"> [if it contains considerable design, mark with  </w:t>
            </w:r>
          </w:p>
        </w:tc>
        <w:tc>
          <w:tcPr>
            <w:tcW w:w="667" w:type="pct"/>
            <w:tcBorders>
              <w:top w:val="single" w:sz="12" w:space="0" w:color="auto"/>
              <w:bottom w:val="single" w:sz="6" w:space="0" w:color="auto"/>
            </w:tcBorders>
            <w:vAlign w:val="center"/>
          </w:tcPr>
          <w:p w:rsidR="00E03478" w:rsidRPr="00EB1C08" w:rsidRDefault="00E03478" w:rsidP="00E03478">
            <w:pPr>
              <w:jc w:val="center"/>
              <w:rPr>
                <w:b/>
                <w:sz w:val="20"/>
                <w:szCs w:val="20"/>
              </w:rPr>
            </w:pPr>
            <w:r w:rsidRPr="00EB1C08">
              <w:rPr>
                <w:b/>
                <w:sz w:val="20"/>
                <w:szCs w:val="20"/>
              </w:rPr>
              <w:t>Social Science</w:t>
            </w:r>
          </w:p>
        </w:tc>
      </w:tr>
      <w:tr w:rsidR="00E03478" w:rsidRPr="00EB1C08" w:rsidTr="00E03478">
        <w:tblPrEx>
          <w:tblBorders>
            <w:insideH w:val="single" w:sz="6" w:space="0" w:color="auto"/>
            <w:insideV w:val="single" w:sz="6" w:space="0" w:color="auto"/>
          </w:tblBorders>
        </w:tblPrEx>
        <w:trPr>
          <w:trHeight w:val="138"/>
        </w:trPr>
        <w:tc>
          <w:tcPr>
            <w:tcW w:w="966" w:type="pct"/>
            <w:gridSpan w:val="2"/>
            <w:tcBorders>
              <w:top w:val="single" w:sz="6" w:space="0" w:color="auto"/>
              <w:left w:val="single" w:sz="12" w:space="0" w:color="auto"/>
              <w:bottom w:val="single" w:sz="12" w:space="0" w:color="auto"/>
              <w:right w:val="single" w:sz="4" w:space="0" w:color="auto"/>
            </w:tcBorders>
          </w:tcPr>
          <w:p w:rsidR="00E03478" w:rsidRPr="00EB1C08" w:rsidRDefault="00E03478" w:rsidP="00E03478">
            <w:pPr>
              <w:jc w:val="center"/>
              <w:rPr>
                <w:sz w:val="20"/>
                <w:szCs w:val="20"/>
              </w:rPr>
            </w:pPr>
          </w:p>
        </w:tc>
        <w:tc>
          <w:tcPr>
            <w:tcW w:w="1094" w:type="pct"/>
            <w:gridSpan w:val="4"/>
            <w:tcBorders>
              <w:top w:val="single" w:sz="6" w:space="0" w:color="auto"/>
              <w:left w:val="single" w:sz="4" w:space="0" w:color="auto"/>
              <w:bottom w:val="single" w:sz="12" w:space="0" w:color="auto"/>
              <w:right w:val="single" w:sz="4" w:space="0" w:color="auto"/>
            </w:tcBorders>
          </w:tcPr>
          <w:p w:rsidR="00E03478" w:rsidRPr="00EB1C08" w:rsidRDefault="00E03478" w:rsidP="00E03478">
            <w:pPr>
              <w:jc w:val="center"/>
              <w:rPr>
                <w:sz w:val="20"/>
                <w:szCs w:val="20"/>
              </w:rPr>
            </w:pPr>
          </w:p>
        </w:tc>
        <w:tc>
          <w:tcPr>
            <w:tcW w:w="2272" w:type="pct"/>
            <w:gridSpan w:val="6"/>
            <w:tcBorders>
              <w:top w:val="single" w:sz="6" w:space="0" w:color="auto"/>
              <w:left w:val="single" w:sz="4" w:space="0" w:color="auto"/>
              <w:bottom w:val="single" w:sz="12" w:space="0" w:color="auto"/>
            </w:tcBorders>
          </w:tcPr>
          <w:p w:rsidR="00E03478" w:rsidRPr="00EB1C08" w:rsidRDefault="00E03478" w:rsidP="00E03478">
            <w:pPr>
              <w:jc w:val="center"/>
              <w:rPr>
                <w:sz w:val="20"/>
                <w:szCs w:val="20"/>
              </w:rPr>
            </w:pPr>
          </w:p>
        </w:tc>
        <w:tc>
          <w:tcPr>
            <w:tcW w:w="667" w:type="pct"/>
            <w:tcBorders>
              <w:top w:val="single" w:sz="6" w:space="0" w:color="auto"/>
              <w:left w:val="single" w:sz="4" w:space="0" w:color="auto"/>
              <w:bottom w:val="single" w:sz="12" w:space="0" w:color="auto"/>
            </w:tcBorders>
          </w:tcPr>
          <w:p w:rsidR="00E03478" w:rsidRPr="00EB1C08" w:rsidRDefault="00E03478" w:rsidP="00E03478">
            <w:pPr>
              <w:jc w:val="center"/>
              <w:rPr>
                <w:sz w:val="20"/>
                <w:szCs w:val="20"/>
              </w:rPr>
            </w:pPr>
            <w:r>
              <w:rPr>
                <w:b/>
                <w:sz w:val="20"/>
                <w:szCs w:val="20"/>
              </w:rPr>
              <w:t>(</w:t>
            </w:r>
            <w:r w:rsidRPr="00EB1C08">
              <w:rPr>
                <w:b/>
                <w:sz w:val="20"/>
                <w:szCs w:val="20"/>
              </w:rPr>
              <w:sym w:font="Symbol" w:char="F0D6"/>
            </w:r>
            <w:r w:rsidRPr="00EB1C08">
              <w:rPr>
                <w:b/>
                <w:sz w:val="20"/>
                <w:szCs w:val="20"/>
              </w:rPr>
              <w:t>)</w:t>
            </w:r>
          </w:p>
        </w:tc>
      </w:tr>
      <w:tr w:rsidR="00E03478" w:rsidRPr="00EB1C08" w:rsidTr="00E0347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jc w:val="center"/>
              <w:rPr>
                <w:b/>
                <w:sz w:val="20"/>
                <w:szCs w:val="20"/>
              </w:rPr>
            </w:pPr>
            <w:r w:rsidRPr="00EB1C08">
              <w:rPr>
                <w:b/>
                <w:sz w:val="20"/>
                <w:szCs w:val="20"/>
              </w:rPr>
              <w:t>ASSESSMENT CRITERIA</w:t>
            </w:r>
          </w:p>
        </w:tc>
      </w:tr>
      <w:tr w:rsidR="00E03478" w:rsidRPr="00EB1C08" w:rsidTr="00E03478">
        <w:tc>
          <w:tcPr>
            <w:tcW w:w="2030"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jc w:val="center"/>
              <w:rPr>
                <w:b/>
                <w:sz w:val="20"/>
                <w:szCs w:val="20"/>
              </w:rPr>
            </w:pPr>
            <w:r w:rsidRPr="00EB1C08">
              <w:rPr>
                <w:b/>
                <w:sz w:val="20"/>
                <w:szCs w:val="20"/>
              </w:rPr>
              <w:t>MID-TERM</w:t>
            </w:r>
          </w:p>
        </w:tc>
        <w:tc>
          <w:tcPr>
            <w:tcW w:w="1131" w:type="pct"/>
            <w:gridSpan w:val="4"/>
            <w:tcBorders>
              <w:top w:val="single" w:sz="12" w:space="0" w:color="auto"/>
              <w:left w:val="single" w:sz="12" w:space="0" w:color="auto"/>
              <w:bottom w:val="single" w:sz="8" w:space="0" w:color="auto"/>
              <w:right w:val="single" w:sz="4" w:space="0" w:color="auto"/>
            </w:tcBorders>
            <w:vAlign w:val="center"/>
          </w:tcPr>
          <w:p w:rsidR="00E03478" w:rsidRPr="00EB1C08" w:rsidRDefault="00E03478" w:rsidP="00E03478">
            <w:pPr>
              <w:jc w:val="center"/>
              <w:rPr>
                <w:b/>
                <w:sz w:val="20"/>
                <w:szCs w:val="20"/>
              </w:rPr>
            </w:pPr>
            <w:r w:rsidRPr="00EB1C08">
              <w:rPr>
                <w:b/>
                <w:sz w:val="20"/>
                <w:szCs w:val="20"/>
              </w:rPr>
              <w:t>Evaluation Type</w:t>
            </w:r>
          </w:p>
        </w:tc>
        <w:tc>
          <w:tcPr>
            <w:tcW w:w="1172" w:type="pct"/>
            <w:gridSpan w:val="3"/>
            <w:tcBorders>
              <w:top w:val="single" w:sz="12" w:space="0" w:color="auto"/>
              <w:left w:val="single" w:sz="4" w:space="0" w:color="auto"/>
              <w:bottom w:val="single" w:sz="8" w:space="0" w:color="auto"/>
              <w:right w:val="single" w:sz="8" w:space="0" w:color="auto"/>
            </w:tcBorders>
            <w:vAlign w:val="center"/>
          </w:tcPr>
          <w:p w:rsidR="00E03478" w:rsidRPr="00EB1C08" w:rsidRDefault="00E03478" w:rsidP="00E03478">
            <w:pPr>
              <w:jc w:val="center"/>
              <w:rPr>
                <w:b/>
                <w:sz w:val="20"/>
                <w:szCs w:val="20"/>
              </w:rPr>
            </w:pPr>
            <w:r w:rsidRPr="00EB1C08">
              <w:rPr>
                <w:b/>
                <w:sz w:val="20"/>
                <w:szCs w:val="20"/>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E03478" w:rsidRPr="00EB1C08" w:rsidRDefault="00E03478" w:rsidP="00E03478">
            <w:pPr>
              <w:jc w:val="center"/>
              <w:rPr>
                <w:b/>
                <w:sz w:val="20"/>
                <w:szCs w:val="20"/>
              </w:rPr>
            </w:pPr>
            <w:r w:rsidRPr="00EB1C08">
              <w:rPr>
                <w:b/>
                <w:sz w:val="20"/>
                <w:szCs w:val="20"/>
              </w:rPr>
              <w:t>%</w:t>
            </w:r>
          </w:p>
        </w:tc>
      </w:tr>
      <w:tr w:rsidR="00E03478" w:rsidRPr="00EB1C08" w:rsidTr="00E03478">
        <w:tc>
          <w:tcPr>
            <w:tcW w:w="2030" w:type="pct"/>
            <w:gridSpan w:val="5"/>
            <w:vMerge/>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rPr>
                <w:b/>
                <w:sz w:val="20"/>
                <w:szCs w:val="20"/>
              </w:rPr>
            </w:pPr>
          </w:p>
        </w:tc>
        <w:tc>
          <w:tcPr>
            <w:tcW w:w="1131" w:type="pct"/>
            <w:gridSpan w:val="4"/>
            <w:tcBorders>
              <w:top w:val="single" w:sz="8" w:space="0" w:color="auto"/>
              <w:left w:val="single" w:sz="12" w:space="0" w:color="auto"/>
              <w:bottom w:val="single" w:sz="4" w:space="0" w:color="auto"/>
              <w:right w:val="single" w:sz="4" w:space="0" w:color="auto"/>
            </w:tcBorders>
            <w:vAlign w:val="center"/>
          </w:tcPr>
          <w:p w:rsidR="00E03478" w:rsidRPr="00EB1C08" w:rsidRDefault="00E03478" w:rsidP="00E03478">
            <w:pPr>
              <w:rPr>
                <w:sz w:val="20"/>
                <w:szCs w:val="20"/>
              </w:rPr>
            </w:pPr>
            <w:r w:rsidRPr="00EB1C08">
              <w:rPr>
                <w:sz w:val="20"/>
                <w:szCs w:val="20"/>
              </w:rPr>
              <w:t>Mid-Term</w:t>
            </w:r>
          </w:p>
        </w:tc>
        <w:tc>
          <w:tcPr>
            <w:tcW w:w="1172" w:type="pct"/>
            <w:gridSpan w:val="3"/>
            <w:tcBorders>
              <w:top w:val="single" w:sz="8" w:space="0" w:color="auto"/>
              <w:left w:val="single" w:sz="4" w:space="0" w:color="auto"/>
              <w:bottom w:val="single" w:sz="4" w:space="0" w:color="auto"/>
              <w:right w:val="single" w:sz="8" w:space="0" w:color="auto"/>
            </w:tcBorders>
          </w:tcPr>
          <w:p w:rsidR="00E03478" w:rsidRPr="00EB1C08" w:rsidRDefault="00E03478" w:rsidP="00E03478">
            <w:pPr>
              <w:jc w:val="center"/>
              <w:rPr>
                <w:sz w:val="20"/>
                <w:szCs w:val="20"/>
              </w:rPr>
            </w:pPr>
            <w:r w:rsidRPr="00EB1C08">
              <w:rPr>
                <w:sz w:val="20"/>
                <w:szCs w:val="20"/>
              </w:rP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E03478" w:rsidRPr="00EB1C08" w:rsidRDefault="00E03478" w:rsidP="00E03478">
            <w:pPr>
              <w:jc w:val="center"/>
              <w:rPr>
                <w:sz w:val="20"/>
                <w:szCs w:val="20"/>
                <w:highlight w:val="yellow"/>
              </w:rPr>
            </w:pPr>
            <w:r>
              <w:rPr>
                <w:sz w:val="20"/>
                <w:szCs w:val="20"/>
              </w:rPr>
              <w:t>40</w:t>
            </w:r>
          </w:p>
        </w:tc>
      </w:tr>
      <w:tr w:rsidR="00E03478" w:rsidRPr="00EB1C08" w:rsidTr="00E03478">
        <w:tc>
          <w:tcPr>
            <w:tcW w:w="2030" w:type="pct"/>
            <w:gridSpan w:val="5"/>
            <w:vMerge/>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rPr>
                <w:b/>
                <w:sz w:val="20"/>
                <w:szCs w:val="20"/>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rsidR="00E03478" w:rsidRPr="00EB1C08" w:rsidRDefault="00E03478" w:rsidP="00E03478">
            <w:pPr>
              <w:rPr>
                <w:sz w:val="20"/>
                <w:szCs w:val="20"/>
              </w:rPr>
            </w:pPr>
            <w:r w:rsidRPr="00EB1C08">
              <w:rPr>
                <w:sz w:val="20"/>
                <w:szCs w:val="20"/>
              </w:rPr>
              <w:t>Quiz</w:t>
            </w:r>
          </w:p>
        </w:tc>
        <w:tc>
          <w:tcPr>
            <w:tcW w:w="1172" w:type="pct"/>
            <w:gridSpan w:val="3"/>
            <w:tcBorders>
              <w:top w:val="single" w:sz="4" w:space="0" w:color="auto"/>
              <w:left w:val="single" w:sz="4" w:space="0" w:color="auto"/>
              <w:bottom w:val="single" w:sz="4" w:space="0" w:color="auto"/>
              <w:right w:val="single" w:sz="8" w:space="0" w:color="auto"/>
            </w:tcBorders>
          </w:tcPr>
          <w:p w:rsidR="00E03478" w:rsidRPr="00EB1C08" w:rsidRDefault="00E03478" w:rsidP="00E03478">
            <w:pPr>
              <w:jc w:val="center"/>
              <w:rPr>
                <w:sz w:val="20"/>
                <w:szCs w:val="20"/>
              </w:rPr>
            </w:pPr>
          </w:p>
        </w:tc>
        <w:tc>
          <w:tcPr>
            <w:tcW w:w="667" w:type="pct"/>
            <w:tcBorders>
              <w:top w:val="single" w:sz="4" w:space="0" w:color="auto"/>
              <w:left w:val="single" w:sz="8" w:space="0" w:color="auto"/>
              <w:bottom w:val="single" w:sz="4" w:space="0" w:color="auto"/>
              <w:right w:val="single" w:sz="12" w:space="0" w:color="auto"/>
            </w:tcBorders>
          </w:tcPr>
          <w:p w:rsidR="00E03478" w:rsidRPr="00EB1C08" w:rsidRDefault="00E03478" w:rsidP="00E03478">
            <w:pPr>
              <w:jc w:val="center"/>
              <w:rPr>
                <w:sz w:val="20"/>
                <w:szCs w:val="20"/>
                <w:highlight w:val="yellow"/>
              </w:rPr>
            </w:pPr>
          </w:p>
        </w:tc>
      </w:tr>
      <w:tr w:rsidR="00E03478" w:rsidRPr="00EB1C08" w:rsidTr="00E03478">
        <w:tc>
          <w:tcPr>
            <w:tcW w:w="2030" w:type="pct"/>
            <w:gridSpan w:val="5"/>
            <w:vMerge/>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rPr>
                <w:b/>
                <w:sz w:val="20"/>
                <w:szCs w:val="20"/>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rsidR="00E03478" w:rsidRPr="00EB1C08" w:rsidRDefault="00E03478" w:rsidP="00E03478">
            <w:pPr>
              <w:rPr>
                <w:sz w:val="20"/>
                <w:szCs w:val="20"/>
              </w:rPr>
            </w:pPr>
            <w:r w:rsidRPr="00EB1C08">
              <w:rPr>
                <w:sz w:val="20"/>
                <w:szCs w:val="20"/>
              </w:rPr>
              <w:t>Homework</w:t>
            </w:r>
          </w:p>
        </w:tc>
        <w:tc>
          <w:tcPr>
            <w:tcW w:w="1172" w:type="pct"/>
            <w:gridSpan w:val="3"/>
            <w:tcBorders>
              <w:top w:val="single" w:sz="4" w:space="0" w:color="auto"/>
              <w:left w:val="single" w:sz="4" w:space="0" w:color="auto"/>
              <w:bottom w:val="single" w:sz="4" w:space="0" w:color="auto"/>
              <w:right w:val="single" w:sz="8" w:space="0" w:color="auto"/>
            </w:tcBorders>
          </w:tcPr>
          <w:p w:rsidR="00E03478" w:rsidRPr="00EB1C08" w:rsidRDefault="00E03478" w:rsidP="00E03478">
            <w:pPr>
              <w:jc w:val="center"/>
              <w:rPr>
                <w:sz w:val="20"/>
                <w:szCs w:val="20"/>
              </w:rPr>
            </w:pPr>
            <w:r>
              <w:rPr>
                <w:sz w:val="20"/>
                <w:szCs w:val="20"/>
              </w:rPr>
              <w:t>1</w:t>
            </w:r>
          </w:p>
        </w:tc>
        <w:tc>
          <w:tcPr>
            <w:tcW w:w="667" w:type="pct"/>
            <w:tcBorders>
              <w:top w:val="single" w:sz="4" w:space="0" w:color="auto"/>
              <w:left w:val="single" w:sz="8" w:space="0" w:color="auto"/>
              <w:bottom w:val="single" w:sz="4" w:space="0" w:color="auto"/>
              <w:right w:val="single" w:sz="12" w:space="0" w:color="auto"/>
            </w:tcBorders>
          </w:tcPr>
          <w:p w:rsidR="00E03478" w:rsidRPr="00EB1C08" w:rsidRDefault="00E03478" w:rsidP="00E03478">
            <w:pPr>
              <w:jc w:val="center"/>
              <w:rPr>
                <w:sz w:val="20"/>
                <w:szCs w:val="20"/>
              </w:rPr>
            </w:pPr>
            <w:r>
              <w:rPr>
                <w:sz w:val="20"/>
                <w:szCs w:val="20"/>
              </w:rPr>
              <w:t>10</w:t>
            </w:r>
          </w:p>
        </w:tc>
      </w:tr>
      <w:tr w:rsidR="00E03478" w:rsidRPr="00EB1C08" w:rsidTr="00E03478">
        <w:tc>
          <w:tcPr>
            <w:tcW w:w="2030" w:type="pct"/>
            <w:gridSpan w:val="5"/>
            <w:vMerge/>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rPr>
                <w:b/>
                <w:sz w:val="20"/>
                <w:szCs w:val="20"/>
              </w:rPr>
            </w:pPr>
          </w:p>
        </w:tc>
        <w:tc>
          <w:tcPr>
            <w:tcW w:w="1131" w:type="pct"/>
            <w:gridSpan w:val="4"/>
            <w:tcBorders>
              <w:top w:val="single" w:sz="4" w:space="0" w:color="auto"/>
              <w:left w:val="single" w:sz="12" w:space="0" w:color="auto"/>
              <w:bottom w:val="single" w:sz="8" w:space="0" w:color="auto"/>
              <w:right w:val="single" w:sz="4" w:space="0" w:color="auto"/>
            </w:tcBorders>
            <w:vAlign w:val="center"/>
          </w:tcPr>
          <w:p w:rsidR="00E03478" w:rsidRPr="00EB1C08" w:rsidRDefault="00E03478" w:rsidP="00E03478">
            <w:pPr>
              <w:rPr>
                <w:sz w:val="20"/>
                <w:szCs w:val="20"/>
              </w:rPr>
            </w:pPr>
            <w:r w:rsidRPr="00EB1C08">
              <w:rPr>
                <w:sz w:val="20"/>
                <w:szCs w:val="20"/>
              </w:rPr>
              <w:t>Project</w:t>
            </w:r>
          </w:p>
        </w:tc>
        <w:tc>
          <w:tcPr>
            <w:tcW w:w="1172" w:type="pct"/>
            <w:gridSpan w:val="3"/>
            <w:tcBorders>
              <w:top w:val="single" w:sz="4" w:space="0" w:color="auto"/>
              <w:left w:val="single" w:sz="4" w:space="0" w:color="auto"/>
              <w:bottom w:val="single" w:sz="8" w:space="0" w:color="auto"/>
              <w:right w:val="single" w:sz="8" w:space="0" w:color="auto"/>
            </w:tcBorders>
          </w:tcPr>
          <w:p w:rsidR="00E03478" w:rsidRPr="00EB1C08" w:rsidRDefault="00E03478" w:rsidP="00E03478">
            <w:pPr>
              <w:jc w:val="center"/>
              <w:rPr>
                <w:sz w:val="20"/>
                <w:szCs w:val="20"/>
              </w:rPr>
            </w:pPr>
          </w:p>
        </w:tc>
        <w:tc>
          <w:tcPr>
            <w:tcW w:w="667" w:type="pct"/>
            <w:tcBorders>
              <w:top w:val="single" w:sz="4" w:space="0" w:color="auto"/>
              <w:left w:val="single" w:sz="8" w:space="0" w:color="auto"/>
              <w:bottom w:val="single" w:sz="8" w:space="0" w:color="auto"/>
              <w:right w:val="single" w:sz="12" w:space="0" w:color="auto"/>
            </w:tcBorders>
          </w:tcPr>
          <w:p w:rsidR="00E03478" w:rsidRPr="00EB1C08" w:rsidRDefault="00E03478" w:rsidP="00E03478">
            <w:pPr>
              <w:jc w:val="center"/>
              <w:rPr>
                <w:sz w:val="20"/>
                <w:szCs w:val="20"/>
              </w:rPr>
            </w:pPr>
          </w:p>
        </w:tc>
      </w:tr>
      <w:tr w:rsidR="00E03478" w:rsidRPr="00EB1C08" w:rsidTr="00E03478">
        <w:tc>
          <w:tcPr>
            <w:tcW w:w="2030" w:type="pct"/>
            <w:gridSpan w:val="5"/>
            <w:vMerge/>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rPr>
                <w:b/>
                <w:sz w:val="20"/>
                <w:szCs w:val="20"/>
              </w:rPr>
            </w:pPr>
          </w:p>
        </w:tc>
        <w:tc>
          <w:tcPr>
            <w:tcW w:w="1131" w:type="pct"/>
            <w:gridSpan w:val="4"/>
            <w:tcBorders>
              <w:top w:val="single" w:sz="8" w:space="0" w:color="auto"/>
              <w:left w:val="single" w:sz="12" w:space="0" w:color="auto"/>
              <w:bottom w:val="single" w:sz="8" w:space="0" w:color="auto"/>
              <w:right w:val="single" w:sz="4" w:space="0" w:color="auto"/>
            </w:tcBorders>
            <w:vAlign w:val="center"/>
          </w:tcPr>
          <w:p w:rsidR="00E03478" w:rsidRPr="00EB1C08" w:rsidRDefault="00E03478" w:rsidP="00E03478">
            <w:pPr>
              <w:rPr>
                <w:sz w:val="20"/>
                <w:szCs w:val="20"/>
              </w:rPr>
            </w:pPr>
            <w:r w:rsidRPr="00EB1C08">
              <w:rPr>
                <w:sz w:val="20"/>
                <w:szCs w:val="20"/>
              </w:rPr>
              <w:t>Report</w:t>
            </w:r>
          </w:p>
        </w:tc>
        <w:tc>
          <w:tcPr>
            <w:tcW w:w="1172" w:type="pct"/>
            <w:gridSpan w:val="3"/>
            <w:tcBorders>
              <w:top w:val="single" w:sz="8" w:space="0" w:color="auto"/>
              <w:left w:val="single" w:sz="4" w:space="0" w:color="auto"/>
              <w:bottom w:val="single" w:sz="8" w:space="0" w:color="auto"/>
              <w:right w:val="single" w:sz="8" w:space="0" w:color="auto"/>
            </w:tcBorders>
          </w:tcPr>
          <w:p w:rsidR="00E03478" w:rsidRPr="00EB1C08" w:rsidRDefault="00E03478" w:rsidP="00E03478">
            <w:pPr>
              <w:jc w:val="center"/>
              <w:rPr>
                <w:sz w:val="20"/>
                <w:szCs w:val="20"/>
              </w:rPr>
            </w:pPr>
          </w:p>
        </w:tc>
        <w:tc>
          <w:tcPr>
            <w:tcW w:w="667" w:type="pct"/>
            <w:tcBorders>
              <w:top w:val="single" w:sz="8" w:space="0" w:color="auto"/>
              <w:left w:val="single" w:sz="8" w:space="0" w:color="auto"/>
              <w:bottom w:val="single" w:sz="8" w:space="0" w:color="auto"/>
              <w:right w:val="single" w:sz="12" w:space="0" w:color="auto"/>
            </w:tcBorders>
          </w:tcPr>
          <w:p w:rsidR="00E03478" w:rsidRPr="00EB1C08" w:rsidRDefault="00E03478" w:rsidP="00E03478">
            <w:pPr>
              <w:jc w:val="center"/>
              <w:rPr>
                <w:sz w:val="20"/>
                <w:szCs w:val="20"/>
              </w:rPr>
            </w:pPr>
          </w:p>
        </w:tc>
      </w:tr>
      <w:tr w:rsidR="00E03478" w:rsidRPr="00EB1C08" w:rsidTr="00E03478">
        <w:tc>
          <w:tcPr>
            <w:tcW w:w="2030" w:type="pct"/>
            <w:gridSpan w:val="5"/>
            <w:vMerge/>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rPr>
                <w:b/>
                <w:sz w:val="20"/>
                <w:szCs w:val="20"/>
              </w:rPr>
            </w:pPr>
          </w:p>
        </w:tc>
        <w:tc>
          <w:tcPr>
            <w:tcW w:w="1131" w:type="pct"/>
            <w:gridSpan w:val="4"/>
            <w:tcBorders>
              <w:top w:val="single" w:sz="8" w:space="0" w:color="auto"/>
              <w:left w:val="single" w:sz="12" w:space="0" w:color="auto"/>
              <w:bottom w:val="single" w:sz="12" w:space="0" w:color="auto"/>
              <w:right w:val="single" w:sz="4" w:space="0" w:color="auto"/>
            </w:tcBorders>
            <w:vAlign w:val="center"/>
          </w:tcPr>
          <w:p w:rsidR="00E03478" w:rsidRPr="00EB1C08" w:rsidRDefault="00E03478" w:rsidP="00E03478">
            <w:pPr>
              <w:rPr>
                <w:sz w:val="20"/>
                <w:szCs w:val="20"/>
              </w:rPr>
            </w:pPr>
            <w:r w:rsidRPr="00EB1C08">
              <w:rPr>
                <w:sz w:val="20"/>
                <w:szCs w:val="20"/>
              </w:rPr>
              <w:t>Others (………)</w:t>
            </w:r>
          </w:p>
        </w:tc>
        <w:tc>
          <w:tcPr>
            <w:tcW w:w="1172" w:type="pct"/>
            <w:gridSpan w:val="3"/>
            <w:tcBorders>
              <w:top w:val="single" w:sz="8" w:space="0" w:color="auto"/>
              <w:left w:val="single" w:sz="4" w:space="0" w:color="auto"/>
              <w:bottom w:val="single" w:sz="12" w:space="0" w:color="auto"/>
              <w:right w:val="single" w:sz="8" w:space="0" w:color="auto"/>
            </w:tcBorders>
          </w:tcPr>
          <w:p w:rsidR="00E03478" w:rsidRPr="00EB1C08" w:rsidRDefault="00E03478" w:rsidP="00E03478">
            <w:pPr>
              <w:jc w:val="center"/>
              <w:rPr>
                <w:sz w:val="20"/>
                <w:szCs w:val="20"/>
              </w:rPr>
            </w:pPr>
          </w:p>
        </w:tc>
        <w:tc>
          <w:tcPr>
            <w:tcW w:w="667" w:type="pct"/>
            <w:tcBorders>
              <w:top w:val="single" w:sz="8" w:space="0" w:color="auto"/>
              <w:left w:val="single" w:sz="8" w:space="0" w:color="auto"/>
              <w:bottom w:val="single" w:sz="12" w:space="0" w:color="auto"/>
              <w:right w:val="single" w:sz="12" w:space="0" w:color="auto"/>
            </w:tcBorders>
          </w:tcPr>
          <w:p w:rsidR="00E03478" w:rsidRPr="00EB1C08" w:rsidRDefault="00E03478" w:rsidP="00E03478">
            <w:pPr>
              <w:rPr>
                <w:sz w:val="20"/>
                <w:szCs w:val="20"/>
              </w:rPr>
            </w:pPr>
          </w:p>
        </w:tc>
      </w:tr>
      <w:tr w:rsidR="00E03478" w:rsidRPr="00EB1C08" w:rsidTr="00E03478">
        <w:tc>
          <w:tcPr>
            <w:tcW w:w="2030" w:type="pct"/>
            <w:gridSpan w:val="5"/>
            <w:vMerge/>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rPr>
                <w:b/>
                <w:sz w:val="20"/>
                <w:szCs w:val="20"/>
              </w:rPr>
            </w:pPr>
          </w:p>
        </w:tc>
        <w:tc>
          <w:tcPr>
            <w:tcW w:w="1131" w:type="pct"/>
            <w:gridSpan w:val="4"/>
            <w:tcBorders>
              <w:top w:val="single" w:sz="12" w:space="0" w:color="auto"/>
              <w:left w:val="single" w:sz="12" w:space="0" w:color="auto"/>
              <w:bottom w:val="single" w:sz="8" w:space="0" w:color="auto"/>
              <w:right w:val="single" w:sz="4" w:space="0" w:color="auto"/>
            </w:tcBorders>
          </w:tcPr>
          <w:p w:rsidR="00E03478" w:rsidRPr="00EB1C08" w:rsidRDefault="00E03478" w:rsidP="00E03478">
            <w:pPr>
              <w:rPr>
                <w:sz w:val="20"/>
                <w:szCs w:val="20"/>
              </w:rPr>
            </w:pPr>
          </w:p>
        </w:tc>
        <w:tc>
          <w:tcPr>
            <w:tcW w:w="1172" w:type="pct"/>
            <w:gridSpan w:val="3"/>
            <w:tcBorders>
              <w:top w:val="single" w:sz="12" w:space="0" w:color="auto"/>
              <w:left w:val="single" w:sz="4" w:space="0" w:color="auto"/>
              <w:bottom w:val="single" w:sz="8" w:space="0" w:color="auto"/>
              <w:right w:val="single" w:sz="8" w:space="0" w:color="auto"/>
            </w:tcBorders>
          </w:tcPr>
          <w:p w:rsidR="00E03478" w:rsidRPr="00EB1C08" w:rsidRDefault="00E03478" w:rsidP="00E03478">
            <w:pPr>
              <w:rPr>
                <w:sz w:val="20"/>
                <w:szCs w:val="20"/>
              </w:rPr>
            </w:pPr>
          </w:p>
        </w:tc>
        <w:tc>
          <w:tcPr>
            <w:tcW w:w="667" w:type="pct"/>
            <w:tcBorders>
              <w:top w:val="single" w:sz="12" w:space="0" w:color="auto"/>
              <w:left w:val="single" w:sz="8" w:space="0" w:color="auto"/>
              <w:bottom w:val="single" w:sz="8" w:space="0" w:color="auto"/>
              <w:right w:val="single" w:sz="12" w:space="0" w:color="auto"/>
            </w:tcBorders>
          </w:tcPr>
          <w:p w:rsidR="00E03478" w:rsidRPr="00EB1C08" w:rsidRDefault="00E03478" w:rsidP="00E03478">
            <w:pPr>
              <w:rPr>
                <w:sz w:val="20"/>
                <w:szCs w:val="20"/>
              </w:rPr>
            </w:pPr>
          </w:p>
        </w:tc>
      </w:tr>
      <w:tr w:rsidR="00E03478" w:rsidRPr="00EB1C08" w:rsidTr="00E03478">
        <w:trPr>
          <w:trHeight w:val="392"/>
        </w:trPr>
        <w:tc>
          <w:tcPr>
            <w:tcW w:w="2030" w:type="pct"/>
            <w:gridSpan w:val="5"/>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jc w:val="center"/>
              <w:rPr>
                <w:b/>
                <w:sz w:val="20"/>
                <w:szCs w:val="20"/>
              </w:rPr>
            </w:pPr>
            <w:r w:rsidRPr="00EB1C08">
              <w:rPr>
                <w:b/>
                <w:sz w:val="20"/>
                <w:szCs w:val="20"/>
              </w:rPr>
              <w:t>FINAL EXAM</w:t>
            </w:r>
          </w:p>
        </w:tc>
        <w:tc>
          <w:tcPr>
            <w:tcW w:w="1131" w:type="pct"/>
            <w:gridSpan w:val="4"/>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rPr>
                <w:sz w:val="20"/>
                <w:szCs w:val="20"/>
              </w:rPr>
            </w:pPr>
          </w:p>
        </w:tc>
        <w:tc>
          <w:tcPr>
            <w:tcW w:w="1172" w:type="pct"/>
            <w:gridSpan w:val="3"/>
          </w:tcPr>
          <w:p w:rsidR="00E03478" w:rsidRPr="00EB1C08" w:rsidRDefault="00E03478" w:rsidP="00E03478">
            <w:pPr>
              <w:jc w:val="center"/>
              <w:rPr>
                <w:sz w:val="20"/>
                <w:szCs w:val="20"/>
              </w:rPr>
            </w:pPr>
            <w:r w:rsidRPr="00EB1C08">
              <w:rPr>
                <w:sz w:val="20"/>
                <w:szCs w:val="20"/>
              </w:rPr>
              <w:t>1</w:t>
            </w:r>
          </w:p>
        </w:tc>
        <w:tc>
          <w:tcPr>
            <w:tcW w:w="667" w:type="pct"/>
            <w:tcBorders>
              <w:top w:val="single" w:sz="8" w:space="0" w:color="auto"/>
              <w:left w:val="single" w:sz="8" w:space="0" w:color="auto"/>
              <w:bottom w:val="single" w:sz="12" w:space="0" w:color="auto"/>
              <w:right w:val="single" w:sz="12" w:space="0" w:color="auto"/>
            </w:tcBorders>
          </w:tcPr>
          <w:p w:rsidR="00E03478" w:rsidRPr="00EB1C08" w:rsidRDefault="00E03478" w:rsidP="00E03478">
            <w:pPr>
              <w:jc w:val="center"/>
              <w:rPr>
                <w:sz w:val="20"/>
                <w:szCs w:val="20"/>
              </w:rPr>
            </w:pPr>
            <w:r w:rsidRPr="00EB1C08">
              <w:rPr>
                <w:sz w:val="20"/>
                <w:szCs w:val="20"/>
              </w:rPr>
              <w:t>50</w:t>
            </w:r>
          </w:p>
        </w:tc>
      </w:tr>
      <w:tr w:rsidR="00E03478" w:rsidRPr="00EB1C08" w:rsidTr="00E03478">
        <w:trPr>
          <w:trHeight w:val="447"/>
        </w:trPr>
        <w:tc>
          <w:tcPr>
            <w:tcW w:w="2030" w:type="pct"/>
            <w:gridSpan w:val="5"/>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jc w:val="center"/>
              <w:rPr>
                <w:b/>
                <w:sz w:val="20"/>
                <w:szCs w:val="20"/>
              </w:rPr>
            </w:pPr>
            <w:r w:rsidRPr="00EB1C08">
              <w:rPr>
                <w:b/>
                <w:sz w:val="20"/>
                <w:szCs w:val="20"/>
              </w:rPr>
              <w:t>PREREQUIEITE(S)</w:t>
            </w:r>
          </w:p>
        </w:tc>
        <w:tc>
          <w:tcPr>
            <w:tcW w:w="2970" w:type="pct"/>
            <w:gridSpan w:val="8"/>
            <w:tcBorders>
              <w:top w:val="single" w:sz="12" w:space="0" w:color="auto"/>
              <w:left w:val="single" w:sz="12" w:space="0" w:color="auto"/>
              <w:bottom w:val="single" w:sz="12" w:space="0" w:color="auto"/>
              <w:right w:val="single" w:sz="12" w:space="0" w:color="auto"/>
            </w:tcBorders>
          </w:tcPr>
          <w:p w:rsidR="00E03478" w:rsidRPr="00EB1C08" w:rsidRDefault="00E03478" w:rsidP="00E03478">
            <w:pPr>
              <w:jc w:val="both"/>
              <w:rPr>
                <w:sz w:val="20"/>
                <w:szCs w:val="20"/>
                <w:lang w:val="en-US"/>
              </w:rPr>
            </w:pPr>
          </w:p>
        </w:tc>
      </w:tr>
      <w:tr w:rsidR="00E03478" w:rsidRPr="00EB1C08" w:rsidTr="00E03478">
        <w:trPr>
          <w:trHeight w:val="447"/>
        </w:trPr>
        <w:tc>
          <w:tcPr>
            <w:tcW w:w="2030" w:type="pct"/>
            <w:gridSpan w:val="5"/>
            <w:tcBorders>
              <w:top w:val="single" w:sz="12" w:space="0" w:color="auto"/>
              <w:left w:val="single" w:sz="12" w:space="0" w:color="auto"/>
              <w:bottom w:val="single" w:sz="12" w:space="0" w:color="auto"/>
              <w:right w:val="single" w:sz="12" w:space="0" w:color="auto"/>
            </w:tcBorders>
            <w:vAlign w:val="center"/>
          </w:tcPr>
          <w:p w:rsidR="00E03478" w:rsidRPr="00272915" w:rsidRDefault="00E03478" w:rsidP="00E03478">
            <w:pPr>
              <w:jc w:val="center"/>
              <w:rPr>
                <w:b/>
                <w:sz w:val="20"/>
                <w:szCs w:val="20"/>
              </w:rPr>
            </w:pPr>
            <w:r w:rsidRPr="00272915">
              <w:rPr>
                <w:b/>
                <w:sz w:val="20"/>
                <w:szCs w:val="20"/>
              </w:rPr>
              <w:t>COURSE DESCRIPTION</w:t>
            </w:r>
          </w:p>
        </w:tc>
        <w:tc>
          <w:tcPr>
            <w:tcW w:w="2970" w:type="pct"/>
            <w:gridSpan w:val="8"/>
            <w:tcBorders>
              <w:top w:val="single" w:sz="12" w:space="0" w:color="auto"/>
              <w:left w:val="single" w:sz="12" w:space="0" w:color="auto"/>
              <w:bottom w:val="single" w:sz="12" w:space="0" w:color="auto"/>
              <w:right w:val="single" w:sz="12" w:space="0" w:color="auto"/>
            </w:tcBorders>
          </w:tcPr>
          <w:p w:rsidR="00E03478" w:rsidRPr="00272915" w:rsidRDefault="00E03478" w:rsidP="00E03478">
            <w:pPr>
              <w:pStyle w:val="HTMLncedenBiimlendirilmi"/>
              <w:shd w:val="clear" w:color="auto" w:fill="FFFFFF"/>
              <w:rPr>
                <w:rFonts w:ascii="Times New Roman" w:hAnsi="Times New Roman" w:cs="Times New Roman"/>
                <w:color w:val="212121"/>
              </w:rPr>
            </w:pPr>
            <w:r w:rsidRPr="00272915">
              <w:rPr>
                <w:rFonts w:ascii="Times New Roman" w:hAnsi="Times New Roman" w:cs="Times New Roman"/>
                <w:color w:val="212121"/>
              </w:rPr>
              <w:t xml:space="preserve">General description of law, general description of labor law, mining license rights, mining license activities, according to the mining law foreclosures, </w:t>
            </w:r>
            <w:r w:rsidRPr="00272915">
              <w:rPr>
                <w:rFonts w:ascii="Times New Roman" w:hAnsi="Times New Roman" w:cs="Times New Roman"/>
                <w:color w:val="212121"/>
                <w:shd w:val="clear" w:color="auto" w:fill="FFFFFF"/>
              </w:rPr>
              <w:t xml:space="preserve">pledge, mortgage, </w:t>
            </w:r>
            <w:r w:rsidRPr="00272915">
              <w:rPr>
                <w:rFonts w:ascii="Times New Roman" w:hAnsi="Times New Roman" w:cs="Times New Roman"/>
                <w:color w:val="212121"/>
              </w:rPr>
              <w:t xml:space="preserve">worker health and safety measures, service contract rules, rights in the determination of wages </w:t>
            </w:r>
            <w:r w:rsidRPr="00272915">
              <w:rPr>
                <w:rFonts w:ascii="Times New Roman" w:hAnsi="Times New Roman" w:cs="Times New Roman"/>
                <w:color w:val="212121"/>
                <w:shd w:val="clear" w:color="auto" w:fill="FFFFFF"/>
              </w:rPr>
              <w:t xml:space="preserve">the organization of working time, </w:t>
            </w:r>
            <w:r w:rsidRPr="00272915">
              <w:rPr>
                <w:rFonts w:ascii="Times New Roman" w:hAnsi="Times New Roman" w:cs="Times New Roman"/>
                <w:color w:val="212121"/>
              </w:rPr>
              <w:t>worker's health and work safety, audit and inspection of career, regulations on geothermal resources and mineral waters, zoning law, EIA regulations and application areas</w:t>
            </w:r>
          </w:p>
        </w:tc>
      </w:tr>
      <w:tr w:rsidR="00E03478" w:rsidRPr="00EB1C08" w:rsidTr="00E03478">
        <w:trPr>
          <w:trHeight w:val="426"/>
        </w:trPr>
        <w:tc>
          <w:tcPr>
            <w:tcW w:w="2030" w:type="pct"/>
            <w:gridSpan w:val="5"/>
            <w:tcBorders>
              <w:top w:val="single" w:sz="12" w:space="0" w:color="auto"/>
              <w:left w:val="single" w:sz="12" w:space="0" w:color="auto"/>
              <w:bottom w:val="single" w:sz="12" w:space="0" w:color="auto"/>
              <w:right w:val="single" w:sz="12" w:space="0" w:color="auto"/>
            </w:tcBorders>
            <w:vAlign w:val="center"/>
          </w:tcPr>
          <w:p w:rsidR="00E03478" w:rsidRPr="00272915" w:rsidRDefault="00E03478" w:rsidP="00E03478">
            <w:pPr>
              <w:jc w:val="center"/>
              <w:rPr>
                <w:b/>
                <w:sz w:val="20"/>
                <w:szCs w:val="20"/>
              </w:rPr>
            </w:pPr>
            <w:r w:rsidRPr="00272915">
              <w:rPr>
                <w:b/>
                <w:sz w:val="20"/>
                <w:szCs w:val="20"/>
              </w:rPr>
              <w:t>COURSE OBJECTIVES</w:t>
            </w:r>
          </w:p>
        </w:tc>
        <w:tc>
          <w:tcPr>
            <w:tcW w:w="2970" w:type="pct"/>
            <w:gridSpan w:val="8"/>
            <w:tcBorders>
              <w:top w:val="single" w:sz="12" w:space="0" w:color="auto"/>
              <w:left w:val="single" w:sz="12" w:space="0" w:color="auto"/>
              <w:bottom w:val="single" w:sz="12" w:space="0" w:color="auto"/>
              <w:right w:val="single" w:sz="12" w:space="0" w:color="auto"/>
            </w:tcBorders>
            <w:vAlign w:val="center"/>
          </w:tcPr>
          <w:p w:rsidR="00E03478" w:rsidRPr="00272915" w:rsidRDefault="00E03478" w:rsidP="00E03478">
            <w:pPr>
              <w:pStyle w:val="HTMLncedenBiimlendirilmi"/>
              <w:shd w:val="clear" w:color="auto" w:fill="FFFFFF"/>
              <w:rPr>
                <w:rFonts w:ascii="Times New Roman" w:hAnsi="Times New Roman" w:cs="Times New Roman"/>
                <w:color w:val="212121"/>
              </w:rPr>
            </w:pPr>
            <w:r w:rsidRPr="00272915">
              <w:rPr>
                <w:rFonts w:ascii="Times New Roman" w:hAnsi="Times New Roman" w:cs="Times New Roman"/>
                <w:color w:val="212121"/>
              </w:rPr>
              <w:t>To teach the rules of  Geology, Mining and Business Law.</w:t>
            </w:r>
          </w:p>
        </w:tc>
      </w:tr>
      <w:tr w:rsidR="00E03478" w:rsidRPr="00EB1C08" w:rsidTr="00E03478">
        <w:trPr>
          <w:trHeight w:val="518"/>
        </w:trPr>
        <w:tc>
          <w:tcPr>
            <w:tcW w:w="2030" w:type="pct"/>
            <w:gridSpan w:val="5"/>
            <w:tcBorders>
              <w:top w:val="single" w:sz="12" w:space="0" w:color="auto"/>
              <w:left w:val="single" w:sz="12" w:space="0" w:color="auto"/>
              <w:bottom w:val="single" w:sz="12" w:space="0" w:color="auto"/>
              <w:right w:val="single" w:sz="12" w:space="0" w:color="auto"/>
            </w:tcBorders>
            <w:vAlign w:val="center"/>
          </w:tcPr>
          <w:p w:rsidR="00E03478" w:rsidRPr="00272915" w:rsidRDefault="00E03478" w:rsidP="00E03478">
            <w:pPr>
              <w:jc w:val="center"/>
              <w:rPr>
                <w:b/>
                <w:sz w:val="20"/>
                <w:szCs w:val="20"/>
              </w:rPr>
            </w:pPr>
            <w:r w:rsidRPr="00272915">
              <w:rPr>
                <w:b/>
                <w:sz w:val="20"/>
                <w:szCs w:val="20"/>
              </w:rPr>
              <w:t>ADDITIVE OF COURSE TO APPLY PROFESSIONAL EDUATION</w:t>
            </w:r>
          </w:p>
        </w:tc>
        <w:tc>
          <w:tcPr>
            <w:tcW w:w="2970" w:type="pct"/>
            <w:gridSpan w:val="8"/>
            <w:tcBorders>
              <w:top w:val="single" w:sz="12" w:space="0" w:color="auto"/>
              <w:left w:val="single" w:sz="12" w:space="0" w:color="auto"/>
              <w:bottom w:val="single" w:sz="12" w:space="0" w:color="auto"/>
              <w:right w:val="single" w:sz="12" w:space="0" w:color="auto"/>
            </w:tcBorders>
          </w:tcPr>
          <w:p w:rsidR="00E03478" w:rsidRPr="00272915" w:rsidRDefault="00E03478" w:rsidP="00E03478">
            <w:pPr>
              <w:pStyle w:val="HTMLncedenBiimlendirilmi"/>
              <w:shd w:val="clear" w:color="auto" w:fill="FFFFFF"/>
              <w:rPr>
                <w:rFonts w:ascii="Times New Roman" w:hAnsi="Times New Roman" w:cs="Times New Roman"/>
                <w:color w:val="212121"/>
              </w:rPr>
            </w:pPr>
            <w:r w:rsidRPr="00272915">
              <w:rPr>
                <w:rFonts w:ascii="Times New Roman" w:hAnsi="Times New Roman" w:cs="Times New Roman"/>
                <w:color w:val="212121"/>
              </w:rPr>
              <w:t>Students will be able to find their own solutions to the legal problems they will encounter in business.</w:t>
            </w:r>
          </w:p>
        </w:tc>
      </w:tr>
      <w:tr w:rsidR="00E03478" w:rsidRPr="00EB1C08" w:rsidTr="00E03478">
        <w:trPr>
          <w:trHeight w:val="518"/>
        </w:trPr>
        <w:tc>
          <w:tcPr>
            <w:tcW w:w="2030" w:type="pct"/>
            <w:gridSpan w:val="5"/>
            <w:tcBorders>
              <w:top w:val="single" w:sz="12" w:space="0" w:color="auto"/>
              <w:left w:val="single" w:sz="12" w:space="0" w:color="auto"/>
              <w:bottom w:val="single" w:sz="12" w:space="0" w:color="auto"/>
              <w:right w:val="single" w:sz="12" w:space="0" w:color="auto"/>
            </w:tcBorders>
            <w:vAlign w:val="center"/>
          </w:tcPr>
          <w:p w:rsidR="00E03478" w:rsidRPr="00272915" w:rsidRDefault="00E03478" w:rsidP="00E03478">
            <w:pPr>
              <w:jc w:val="center"/>
              <w:rPr>
                <w:b/>
                <w:sz w:val="20"/>
                <w:szCs w:val="20"/>
              </w:rPr>
            </w:pPr>
            <w:r w:rsidRPr="00272915">
              <w:rPr>
                <w:b/>
                <w:sz w:val="20"/>
                <w:szCs w:val="20"/>
              </w:rPr>
              <w:t>COURSE OUTCOMES</w:t>
            </w:r>
          </w:p>
        </w:tc>
        <w:tc>
          <w:tcPr>
            <w:tcW w:w="2970" w:type="pct"/>
            <w:gridSpan w:val="8"/>
            <w:tcBorders>
              <w:top w:val="single" w:sz="12" w:space="0" w:color="auto"/>
              <w:left w:val="single" w:sz="12" w:space="0" w:color="auto"/>
              <w:bottom w:val="single" w:sz="12" w:space="0" w:color="auto"/>
              <w:right w:val="single" w:sz="12" w:space="0" w:color="auto"/>
            </w:tcBorders>
          </w:tcPr>
          <w:p w:rsidR="00E03478" w:rsidRPr="00272915" w:rsidRDefault="00E03478" w:rsidP="00E03478">
            <w:pPr>
              <w:pStyle w:val="HTMLncedenBiimlendirilmi"/>
              <w:shd w:val="clear" w:color="auto" w:fill="FFFFFF"/>
              <w:rPr>
                <w:rFonts w:ascii="Times New Roman" w:hAnsi="Times New Roman" w:cs="Times New Roman"/>
                <w:color w:val="212121"/>
              </w:rPr>
            </w:pPr>
            <w:r w:rsidRPr="00272915">
              <w:rPr>
                <w:rFonts w:ascii="Times New Roman" w:hAnsi="Times New Roman" w:cs="Times New Roman"/>
                <w:color w:val="212121"/>
              </w:rPr>
              <w:t xml:space="preserve">Learning the mining license rights, </w:t>
            </w:r>
          </w:p>
          <w:p w:rsidR="00E03478" w:rsidRPr="00272915" w:rsidRDefault="00E03478" w:rsidP="00E03478">
            <w:pPr>
              <w:pStyle w:val="HTMLncedenBiimlendirilmi"/>
              <w:shd w:val="clear" w:color="auto" w:fill="FFFFFF"/>
              <w:rPr>
                <w:rFonts w:ascii="Times New Roman" w:hAnsi="Times New Roman" w:cs="Times New Roman"/>
                <w:color w:val="212121"/>
                <w:shd w:val="clear" w:color="auto" w:fill="FFFFFF"/>
              </w:rPr>
            </w:pPr>
            <w:r w:rsidRPr="00272915">
              <w:rPr>
                <w:rFonts w:ascii="Times New Roman" w:hAnsi="Times New Roman" w:cs="Times New Roman"/>
                <w:color w:val="212121"/>
                <w:shd w:val="clear" w:color="auto" w:fill="FFFFFF"/>
              </w:rPr>
              <w:t>Technical supervisor duties, powers and responsibilities to grasp</w:t>
            </w:r>
          </w:p>
          <w:p w:rsidR="00E03478" w:rsidRPr="00272915" w:rsidRDefault="00E03478" w:rsidP="00E03478">
            <w:pPr>
              <w:pStyle w:val="HTMLncedenBiimlendirilmi"/>
              <w:shd w:val="clear" w:color="auto" w:fill="FFFFFF"/>
              <w:rPr>
                <w:rFonts w:ascii="Times New Roman" w:hAnsi="Times New Roman" w:cs="Times New Roman"/>
                <w:color w:val="212121"/>
              </w:rPr>
            </w:pPr>
            <w:r w:rsidRPr="00272915">
              <w:rPr>
                <w:rFonts w:ascii="Times New Roman" w:hAnsi="Times New Roman" w:cs="Times New Roman"/>
                <w:color w:val="212121"/>
              </w:rPr>
              <w:t>Lien , pledge , learn injunctive and mortgage conditions</w:t>
            </w:r>
          </w:p>
          <w:p w:rsidR="00E03478" w:rsidRPr="00272915" w:rsidRDefault="00E03478" w:rsidP="00E03478">
            <w:pPr>
              <w:pStyle w:val="HTMLncedenBiimlendirilmi"/>
              <w:shd w:val="clear" w:color="auto" w:fill="FFFFFF"/>
              <w:rPr>
                <w:rFonts w:ascii="Times New Roman" w:hAnsi="Times New Roman" w:cs="Times New Roman"/>
                <w:color w:val="212121"/>
              </w:rPr>
            </w:pPr>
            <w:r w:rsidRPr="00272915">
              <w:rPr>
                <w:rFonts w:ascii="Times New Roman" w:hAnsi="Times New Roman" w:cs="Times New Roman"/>
                <w:color w:val="212121"/>
              </w:rPr>
              <w:t>Learning the rules of contractual services in the Labour Code ,</w:t>
            </w:r>
          </w:p>
          <w:p w:rsidR="00E03478" w:rsidRPr="00272915" w:rsidRDefault="00E03478" w:rsidP="00E03478">
            <w:pPr>
              <w:pStyle w:val="HTMLncedenBiimlendirilmi"/>
              <w:shd w:val="clear" w:color="auto" w:fill="FFFFFF"/>
              <w:rPr>
                <w:rFonts w:ascii="Times New Roman" w:hAnsi="Times New Roman" w:cs="Times New Roman"/>
                <w:color w:val="212121"/>
              </w:rPr>
            </w:pPr>
            <w:r w:rsidRPr="00272915">
              <w:rPr>
                <w:rFonts w:ascii="Times New Roman" w:hAnsi="Times New Roman" w:cs="Times New Roman"/>
                <w:color w:val="212121"/>
              </w:rPr>
              <w:t>Occupational health and safety rules to learn .</w:t>
            </w:r>
          </w:p>
          <w:p w:rsidR="00E03478" w:rsidRPr="00272915" w:rsidRDefault="00E03478" w:rsidP="00E03478">
            <w:pPr>
              <w:pStyle w:val="HTMLncedenBiimlendirilmi"/>
              <w:shd w:val="clear" w:color="auto" w:fill="FFFFFF"/>
              <w:rPr>
                <w:rFonts w:ascii="Times New Roman" w:hAnsi="Times New Roman" w:cs="Times New Roman"/>
                <w:color w:val="212121"/>
              </w:rPr>
            </w:pPr>
            <w:r w:rsidRPr="00272915">
              <w:rPr>
                <w:rFonts w:ascii="Times New Roman" w:hAnsi="Times New Roman" w:cs="Times New Roman"/>
                <w:color w:val="212121"/>
              </w:rPr>
              <w:t>Learning to prepare the EIA report</w:t>
            </w:r>
          </w:p>
          <w:p w:rsidR="00E03478" w:rsidRPr="00272915" w:rsidRDefault="00E03478" w:rsidP="00E03478">
            <w:pPr>
              <w:pStyle w:val="HTMLncedenBiimlendirilmi"/>
              <w:shd w:val="clear" w:color="auto" w:fill="FFFFFF"/>
              <w:rPr>
                <w:rFonts w:ascii="Times New Roman" w:hAnsi="Times New Roman" w:cs="Times New Roman"/>
                <w:color w:val="212121"/>
              </w:rPr>
            </w:pPr>
            <w:r w:rsidRPr="00272915">
              <w:rPr>
                <w:rFonts w:ascii="Times New Roman" w:hAnsi="Times New Roman" w:cs="Times New Roman"/>
                <w:color w:val="212121"/>
              </w:rPr>
              <w:t>To learn the concepts of zoning law</w:t>
            </w:r>
          </w:p>
        </w:tc>
      </w:tr>
      <w:tr w:rsidR="00E03478" w:rsidRPr="00EB1C08" w:rsidTr="00E03478">
        <w:trPr>
          <w:trHeight w:val="540"/>
        </w:trPr>
        <w:tc>
          <w:tcPr>
            <w:tcW w:w="2030" w:type="pct"/>
            <w:gridSpan w:val="5"/>
            <w:tcBorders>
              <w:top w:val="single" w:sz="12" w:space="0" w:color="auto"/>
              <w:left w:val="single" w:sz="12" w:space="0" w:color="auto"/>
              <w:bottom w:val="single" w:sz="12" w:space="0" w:color="auto"/>
              <w:right w:val="single" w:sz="12" w:space="0" w:color="auto"/>
            </w:tcBorders>
            <w:vAlign w:val="center"/>
          </w:tcPr>
          <w:p w:rsidR="00E03478" w:rsidRPr="00272915" w:rsidRDefault="00E03478" w:rsidP="00E03478">
            <w:pPr>
              <w:jc w:val="center"/>
              <w:rPr>
                <w:b/>
                <w:sz w:val="20"/>
                <w:szCs w:val="20"/>
              </w:rPr>
            </w:pPr>
            <w:r w:rsidRPr="00272915">
              <w:rPr>
                <w:b/>
                <w:sz w:val="20"/>
                <w:szCs w:val="20"/>
              </w:rPr>
              <w:t>TEXTBOOK</w:t>
            </w:r>
          </w:p>
        </w:tc>
        <w:tc>
          <w:tcPr>
            <w:tcW w:w="2970" w:type="pct"/>
            <w:gridSpan w:val="8"/>
            <w:tcBorders>
              <w:top w:val="single" w:sz="12" w:space="0" w:color="auto"/>
              <w:left w:val="single" w:sz="12" w:space="0" w:color="auto"/>
              <w:bottom w:val="single" w:sz="12" w:space="0" w:color="auto"/>
              <w:right w:val="single" w:sz="12" w:space="0" w:color="auto"/>
            </w:tcBorders>
            <w:vAlign w:val="center"/>
          </w:tcPr>
          <w:p w:rsidR="00E03478" w:rsidRPr="00272915" w:rsidRDefault="00E03478" w:rsidP="00E03478">
            <w:pPr>
              <w:pStyle w:val="HTMLncedenBiimlendirilmi"/>
              <w:shd w:val="clear" w:color="auto" w:fill="FFFFFF"/>
              <w:rPr>
                <w:rFonts w:ascii="Times New Roman" w:hAnsi="Times New Roman" w:cs="Times New Roman"/>
                <w:color w:val="212121"/>
              </w:rPr>
            </w:pPr>
            <w:r w:rsidRPr="00272915">
              <w:rPr>
                <w:rFonts w:ascii="Times New Roman" w:hAnsi="Times New Roman" w:cs="Times New Roman"/>
                <w:color w:val="212121"/>
              </w:rPr>
              <w:t xml:space="preserve">Mining Law No. 3213 , </w:t>
            </w:r>
          </w:p>
          <w:p w:rsidR="00E03478" w:rsidRPr="00272915" w:rsidRDefault="00E03478" w:rsidP="00E03478">
            <w:pPr>
              <w:pStyle w:val="HTMLncedenBiimlendirilmi"/>
              <w:shd w:val="clear" w:color="auto" w:fill="FFFFFF"/>
              <w:rPr>
                <w:rFonts w:ascii="Times New Roman" w:hAnsi="Times New Roman" w:cs="Times New Roman"/>
                <w:color w:val="212121"/>
              </w:rPr>
            </w:pPr>
            <w:r w:rsidRPr="00272915">
              <w:rPr>
                <w:rFonts w:ascii="Times New Roman" w:hAnsi="Times New Roman" w:cs="Times New Roman"/>
                <w:color w:val="212121"/>
              </w:rPr>
              <w:t>Labor Law No. 4857,</w:t>
            </w:r>
          </w:p>
          <w:p w:rsidR="00E03478" w:rsidRPr="00272915" w:rsidRDefault="00E03478" w:rsidP="00E03478">
            <w:pPr>
              <w:pStyle w:val="HTMLncedenBiimlendirilmi"/>
              <w:shd w:val="clear" w:color="auto" w:fill="FFFFFF"/>
              <w:rPr>
                <w:rFonts w:ascii="Times New Roman" w:hAnsi="Times New Roman" w:cs="Times New Roman"/>
                <w:color w:val="212121"/>
                <w:shd w:val="clear" w:color="auto" w:fill="FFFFFF"/>
              </w:rPr>
            </w:pPr>
            <w:r w:rsidRPr="00272915">
              <w:rPr>
                <w:rFonts w:ascii="Times New Roman" w:hAnsi="Times New Roman" w:cs="Times New Roman"/>
                <w:color w:val="212121"/>
                <w:shd w:val="clear" w:color="auto" w:fill="FFFFFF"/>
              </w:rPr>
              <w:t>Open pit Occupational Health and Safety Regulation,</w:t>
            </w:r>
          </w:p>
          <w:p w:rsidR="00E03478" w:rsidRPr="00272915" w:rsidRDefault="00E03478" w:rsidP="00E03478">
            <w:pPr>
              <w:pStyle w:val="HTMLncedenBiimlendirilmi"/>
              <w:shd w:val="clear" w:color="auto" w:fill="FFFFFF"/>
              <w:rPr>
                <w:rFonts w:ascii="Times New Roman" w:hAnsi="Times New Roman" w:cs="Times New Roman"/>
                <w:color w:val="212121"/>
                <w:shd w:val="clear" w:color="auto" w:fill="FFFFFF"/>
              </w:rPr>
            </w:pPr>
            <w:r w:rsidRPr="00272915">
              <w:rPr>
                <w:rFonts w:ascii="Times New Roman" w:hAnsi="Times New Roman" w:cs="Times New Roman"/>
                <w:color w:val="212121"/>
                <w:shd w:val="clear" w:color="auto" w:fill="FFFFFF"/>
              </w:rPr>
              <w:t>Geothermal Law, Natural Mineral Waters Law</w:t>
            </w:r>
          </w:p>
          <w:p w:rsidR="00E03478" w:rsidRPr="00272915" w:rsidRDefault="00E03478" w:rsidP="00E03478">
            <w:pPr>
              <w:ind w:right="51"/>
              <w:jc w:val="both"/>
              <w:rPr>
                <w:sz w:val="20"/>
                <w:szCs w:val="20"/>
              </w:rPr>
            </w:pPr>
          </w:p>
        </w:tc>
      </w:tr>
      <w:tr w:rsidR="00E03478" w:rsidRPr="00EB1C08" w:rsidTr="00E03478">
        <w:trPr>
          <w:trHeight w:val="540"/>
        </w:trPr>
        <w:tc>
          <w:tcPr>
            <w:tcW w:w="2030" w:type="pct"/>
            <w:gridSpan w:val="5"/>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jc w:val="center"/>
              <w:rPr>
                <w:b/>
                <w:sz w:val="20"/>
                <w:szCs w:val="20"/>
              </w:rPr>
            </w:pPr>
            <w:r w:rsidRPr="00EB1C08">
              <w:rPr>
                <w:b/>
                <w:sz w:val="20"/>
                <w:szCs w:val="20"/>
              </w:rPr>
              <w:t>OTHER REFERENCES</w:t>
            </w:r>
          </w:p>
        </w:tc>
        <w:tc>
          <w:tcPr>
            <w:tcW w:w="2970" w:type="pct"/>
            <w:gridSpan w:val="8"/>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ind w:right="51"/>
              <w:jc w:val="both"/>
              <w:rPr>
                <w:sz w:val="20"/>
                <w:szCs w:val="20"/>
              </w:rPr>
            </w:pPr>
          </w:p>
        </w:tc>
      </w:tr>
      <w:tr w:rsidR="00E03478" w:rsidRPr="00EB1C08" w:rsidTr="00E03478">
        <w:trPr>
          <w:trHeight w:val="520"/>
        </w:trPr>
        <w:tc>
          <w:tcPr>
            <w:tcW w:w="2030" w:type="pct"/>
            <w:gridSpan w:val="5"/>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jc w:val="center"/>
              <w:rPr>
                <w:b/>
                <w:sz w:val="20"/>
                <w:szCs w:val="20"/>
              </w:rPr>
            </w:pPr>
            <w:r w:rsidRPr="00EB1C08">
              <w:rPr>
                <w:b/>
                <w:sz w:val="20"/>
                <w:szCs w:val="20"/>
              </w:rPr>
              <w:t>TOOLS AND EQUIPMENTS REQUIRED</w:t>
            </w:r>
          </w:p>
        </w:tc>
        <w:tc>
          <w:tcPr>
            <w:tcW w:w="2970" w:type="pct"/>
            <w:gridSpan w:val="8"/>
            <w:tcBorders>
              <w:top w:val="single" w:sz="12" w:space="0" w:color="auto"/>
              <w:left w:val="single" w:sz="12" w:space="0" w:color="auto"/>
              <w:bottom w:val="single" w:sz="12" w:space="0" w:color="auto"/>
              <w:right w:val="single" w:sz="12" w:space="0" w:color="auto"/>
            </w:tcBorders>
          </w:tcPr>
          <w:p w:rsidR="00E03478" w:rsidRPr="00EB1C08" w:rsidRDefault="00E03478" w:rsidP="00E03478">
            <w:pPr>
              <w:jc w:val="both"/>
              <w:rPr>
                <w:sz w:val="20"/>
                <w:szCs w:val="20"/>
                <w:lang w:val="en-US"/>
              </w:rPr>
            </w:pP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Pr="002567AD" w:rsidRDefault="00E03478" w:rsidP="00E03478">
            <w:pPr>
              <w:pStyle w:val="HTMLncedenBiimlendirilmi"/>
              <w:shd w:val="clear" w:color="auto" w:fill="FFFFFF"/>
              <w:rPr>
                <w:rFonts w:ascii="Times New Roman" w:hAnsi="Times New Roman" w:cs="Times New Roman"/>
                <w:color w:val="212121"/>
                <w:sz w:val="22"/>
                <w:szCs w:val="22"/>
              </w:rPr>
            </w:pPr>
            <w:r w:rsidRPr="002567AD">
              <w:rPr>
                <w:rFonts w:ascii="Times New Roman" w:hAnsi="Times New Roman" w:cs="Times New Roman"/>
                <w:color w:val="212121"/>
                <w:sz w:val="22"/>
                <w:szCs w:val="22"/>
              </w:rPr>
              <w:t>Introduction to Mining Law</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Pr="002567AD" w:rsidRDefault="00E03478" w:rsidP="00E03478">
            <w:pPr>
              <w:pStyle w:val="HTMLncedenBiimlendirilmi"/>
              <w:shd w:val="clear" w:color="auto" w:fill="FFFFFF"/>
              <w:rPr>
                <w:rFonts w:ascii="Times New Roman" w:hAnsi="Times New Roman" w:cs="Times New Roman"/>
                <w:color w:val="212121"/>
                <w:sz w:val="22"/>
                <w:szCs w:val="22"/>
              </w:rPr>
            </w:pPr>
            <w:r w:rsidRPr="002567AD">
              <w:rPr>
                <w:rFonts w:ascii="Times New Roman" w:hAnsi="Times New Roman" w:cs="Times New Roman"/>
                <w:color w:val="212121"/>
                <w:sz w:val="22"/>
                <w:szCs w:val="22"/>
              </w:rPr>
              <w:t>Mining license rights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Pr="002567AD" w:rsidRDefault="00E03478" w:rsidP="00E03478">
            <w:pPr>
              <w:pStyle w:val="HTMLncedenBiimlendirilmi"/>
              <w:shd w:val="clear" w:color="auto" w:fill="FFFFFF"/>
              <w:rPr>
                <w:rFonts w:ascii="Times New Roman" w:hAnsi="Times New Roman" w:cs="Times New Roman"/>
                <w:color w:val="212121"/>
                <w:sz w:val="22"/>
                <w:szCs w:val="22"/>
              </w:rPr>
            </w:pPr>
            <w:r w:rsidRPr="002567AD">
              <w:rPr>
                <w:rFonts w:ascii="Times New Roman" w:hAnsi="Times New Roman" w:cs="Times New Roman"/>
                <w:color w:val="212121"/>
                <w:sz w:val="22"/>
                <w:szCs w:val="22"/>
              </w:rPr>
              <w:t>Mining license activities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Pr="002567AD" w:rsidRDefault="00E03478" w:rsidP="00E03478">
            <w:pPr>
              <w:pStyle w:val="HTMLncedenBiimlendirilmi"/>
              <w:shd w:val="clear" w:color="auto" w:fill="FFFFFF"/>
              <w:rPr>
                <w:rFonts w:ascii="Times New Roman" w:hAnsi="Times New Roman" w:cs="Times New Roman"/>
                <w:color w:val="212121"/>
                <w:sz w:val="22"/>
                <w:szCs w:val="22"/>
              </w:rPr>
            </w:pPr>
            <w:r w:rsidRPr="002567AD">
              <w:rPr>
                <w:rFonts w:ascii="Times New Roman" w:hAnsi="Times New Roman" w:cs="Times New Roman"/>
                <w:color w:val="212121"/>
                <w:sz w:val="22"/>
                <w:szCs w:val="22"/>
              </w:rPr>
              <w:t>Zoning Law</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Pr="002567AD" w:rsidRDefault="00E03478" w:rsidP="00E03478">
            <w:pPr>
              <w:pStyle w:val="HTMLncedenBiimlendirilmi"/>
              <w:shd w:val="clear" w:color="auto" w:fill="FFFFFF"/>
              <w:rPr>
                <w:rFonts w:ascii="Times New Roman" w:hAnsi="Times New Roman" w:cs="Times New Roman"/>
                <w:color w:val="212121"/>
                <w:sz w:val="22"/>
                <w:szCs w:val="22"/>
              </w:rPr>
            </w:pPr>
            <w:r w:rsidRPr="002567AD">
              <w:rPr>
                <w:rFonts w:ascii="Times New Roman" w:hAnsi="Times New Roman" w:cs="Times New Roman"/>
                <w:color w:val="212121"/>
                <w:sz w:val="22"/>
                <w:szCs w:val="22"/>
              </w:rPr>
              <w:t>EIA Regulations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Pr="002567AD" w:rsidRDefault="00E03478" w:rsidP="00E03478">
            <w:pPr>
              <w:pStyle w:val="HTMLncedenBiimlendirilmi"/>
              <w:shd w:val="clear" w:color="auto" w:fill="FFFFFF"/>
              <w:rPr>
                <w:rFonts w:ascii="Times New Roman" w:hAnsi="Times New Roman" w:cs="Times New Roman"/>
                <w:color w:val="212121"/>
                <w:sz w:val="22"/>
                <w:szCs w:val="22"/>
              </w:rPr>
            </w:pPr>
            <w:r w:rsidRPr="002567AD">
              <w:rPr>
                <w:rFonts w:ascii="Times New Roman" w:hAnsi="Times New Roman" w:cs="Times New Roman"/>
                <w:color w:val="212121"/>
                <w:sz w:val="22"/>
                <w:szCs w:val="22"/>
              </w:rPr>
              <w:t>Service contract in Labour Law rules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Pr="002567AD" w:rsidRDefault="00E03478" w:rsidP="00E03478">
            <w:pPr>
              <w:pStyle w:val="HTMLncedenBiimlendirilmi"/>
              <w:shd w:val="clear" w:color="auto" w:fill="FFFFFF"/>
              <w:rPr>
                <w:rFonts w:ascii="Times New Roman" w:hAnsi="Times New Roman" w:cs="Times New Roman"/>
                <w:color w:val="212121"/>
                <w:sz w:val="22"/>
                <w:szCs w:val="22"/>
              </w:rPr>
            </w:pPr>
            <w:r w:rsidRPr="002567AD">
              <w:rPr>
                <w:rFonts w:ascii="Times New Roman" w:hAnsi="Times New Roman" w:cs="Times New Roman"/>
                <w:color w:val="212121"/>
                <w:sz w:val="22"/>
                <w:szCs w:val="22"/>
              </w:rPr>
              <w:t>Commercial operation of the regulation period</w:t>
            </w:r>
          </w:p>
        </w:tc>
      </w:tr>
      <w:tr w:rsidR="00E03478" w:rsidTr="00E03478">
        <w:trPr>
          <w:trHeight w:val="119"/>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E03478" w:rsidRPr="002567AD" w:rsidRDefault="00E03478" w:rsidP="00E03478">
            <w:pPr>
              <w:rPr>
                <w:lang w:val="en-US"/>
              </w:rPr>
            </w:pPr>
            <w:r w:rsidRPr="002567AD">
              <w:rPr>
                <w:sz w:val="22"/>
                <w:szCs w:val="22"/>
                <w:lang w:val="en-US"/>
              </w:rPr>
              <w:t>Mid Term Exam</w:t>
            </w:r>
          </w:p>
        </w:tc>
      </w:tr>
      <w:tr w:rsidR="00E03478" w:rsidTr="00E03478">
        <w:trPr>
          <w:trHeight w:val="119"/>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E03478" w:rsidRPr="002567AD" w:rsidRDefault="00E03478" w:rsidP="00E03478">
            <w:pPr>
              <w:rPr>
                <w:lang w:val="en-US"/>
              </w:rPr>
            </w:pPr>
            <w:r w:rsidRPr="002567AD">
              <w:rPr>
                <w:sz w:val="22"/>
                <w:szCs w:val="22"/>
                <w:lang w:val="en-US"/>
              </w:rPr>
              <w:t>Mid Term Exam</w:t>
            </w:r>
          </w:p>
        </w:tc>
      </w:tr>
      <w:tr w:rsidR="00E03478" w:rsidTr="00E03478">
        <w:trPr>
          <w:trHeight w:val="119"/>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Pr="002567AD" w:rsidRDefault="00E03478" w:rsidP="00E03478">
            <w:pPr>
              <w:pStyle w:val="HTMLncedenBiimlendirilmi"/>
              <w:shd w:val="clear" w:color="auto" w:fill="FFFFFF"/>
              <w:rPr>
                <w:rFonts w:ascii="Times New Roman" w:hAnsi="Times New Roman" w:cs="Times New Roman"/>
                <w:color w:val="212121"/>
                <w:sz w:val="22"/>
                <w:szCs w:val="22"/>
              </w:rPr>
            </w:pPr>
            <w:r w:rsidRPr="002567AD">
              <w:rPr>
                <w:rFonts w:ascii="Times New Roman" w:hAnsi="Times New Roman" w:cs="Times New Roman"/>
                <w:color w:val="212121"/>
                <w:sz w:val="22"/>
                <w:szCs w:val="22"/>
              </w:rPr>
              <w:t>Worker's health and work safety</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2567AD" w:rsidRDefault="00E03478" w:rsidP="00E03478">
            <w:pPr>
              <w:pStyle w:val="HTMLncedenBiimlendirilmi"/>
              <w:shd w:val="clear" w:color="auto" w:fill="FFFFFF"/>
              <w:rPr>
                <w:rFonts w:ascii="Times New Roman" w:hAnsi="Times New Roman" w:cs="Times New Roman"/>
                <w:color w:val="212121"/>
                <w:sz w:val="22"/>
                <w:szCs w:val="22"/>
              </w:rPr>
            </w:pPr>
            <w:r w:rsidRPr="002567AD">
              <w:rPr>
                <w:rFonts w:ascii="Times New Roman" w:hAnsi="Times New Roman" w:cs="Times New Roman"/>
                <w:color w:val="212121"/>
                <w:sz w:val="22"/>
                <w:szCs w:val="22"/>
              </w:rPr>
              <w:t>Geothermal resources and natural mineral water law</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Pr="002567AD" w:rsidRDefault="00E03478" w:rsidP="00E03478">
            <w:pPr>
              <w:pStyle w:val="HTMLncedenBiimlendirilmi"/>
              <w:shd w:val="clear" w:color="auto" w:fill="FFFFFF"/>
              <w:rPr>
                <w:rFonts w:ascii="Times New Roman" w:hAnsi="Times New Roman" w:cs="Times New Roman"/>
                <w:color w:val="212121"/>
                <w:sz w:val="22"/>
                <w:szCs w:val="22"/>
              </w:rPr>
            </w:pPr>
            <w:r w:rsidRPr="002567AD">
              <w:rPr>
                <w:rFonts w:ascii="Times New Roman" w:hAnsi="Times New Roman" w:cs="Times New Roman"/>
                <w:color w:val="212121"/>
                <w:sz w:val="22"/>
                <w:szCs w:val="22"/>
                <w:shd w:val="clear" w:color="auto" w:fill="FFFFFF"/>
              </w:rPr>
              <w:t>Rights in the determination of wages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2567AD" w:rsidRDefault="00E03478" w:rsidP="00E03478">
            <w:pPr>
              <w:pStyle w:val="HTMLncedenBiimlendirilmi"/>
              <w:shd w:val="clear" w:color="auto" w:fill="FFFFFF"/>
              <w:rPr>
                <w:rFonts w:ascii="Times New Roman" w:hAnsi="Times New Roman" w:cs="Times New Roman"/>
                <w:color w:val="212121"/>
                <w:sz w:val="22"/>
                <w:szCs w:val="22"/>
              </w:rPr>
            </w:pPr>
            <w:r w:rsidRPr="002567AD">
              <w:rPr>
                <w:rFonts w:ascii="Times New Roman" w:hAnsi="Times New Roman" w:cs="Times New Roman"/>
                <w:color w:val="212121"/>
                <w:sz w:val="22"/>
                <w:szCs w:val="22"/>
                <w:shd w:val="clear" w:color="auto" w:fill="FFFFFF"/>
              </w:rPr>
              <w:t>worker health and safety measures in mining enterprises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Pr="002567AD" w:rsidRDefault="00E03478" w:rsidP="00E03478">
            <w:pPr>
              <w:rPr>
                <w:lang w:val="en-US"/>
              </w:rPr>
            </w:pPr>
            <w:r w:rsidRPr="002567AD">
              <w:rPr>
                <w:color w:val="212121"/>
                <w:sz w:val="22"/>
                <w:szCs w:val="22"/>
                <w:shd w:val="clear" w:color="auto" w:fill="FFFFFF"/>
              </w:rPr>
              <w:t>worker health and safety measures in mining enterprises</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EB1C08" w:rsidRDefault="00E03478" w:rsidP="00E03478">
            <w:pPr>
              <w:rPr>
                <w:sz w:val="20"/>
                <w:szCs w:val="20"/>
                <w:lang w:val="en-US"/>
              </w:rPr>
            </w:pPr>
            <w:r w:rsidRPr="00EB1C08">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Pr="00EB1C08" w:rsidRDefault="00E03478" w:rsidP="00E03478">
            <w:pPr>
              <w:rPr>
                <w:b/>
              </w:rPr>
            </w:pPr>
            <w:r w:rsidRPr="00EB1C08">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rPr>
                <w:b/>
                <w:sz w:val="20"/>
                <w:szCs w:val="20"/>
              </w:rPr>
            </w:pPr>
            <w:r>
              <w:rPr>
                <w:b/>
                <w:sz w:val="20"/>
                <w:szCs w:val="20"/>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ml:space="preserve">[  ]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r w:rsidRPr="00652A3A">
              <w:rPr>
                <w:sz w:val="20"/>
                <w:szCs w:val="20"/>
                <w:lang w:val="en-US"/>
              </w:rPr>
              <w:t xml:space="preserve">  </w:t>
            </w:r>
            <w:r w:rsidR="00682A96">
              <w:rPr>
                <w:sz w:val="20"/>
                <w:szCs w:val="20"/>
                <w:lang w:val="en-US"/>
              </w:rPr>
              <w:t xml:space="preserve">Lecturer </w:t>
            </w:r>
            <w:r>
              <w:rPr>
                <w:sz w:val="20"/>
                <w:szCs w:val="20"/>
                <w:lang w:val="en-US"/>
              </w:rPr>
              <w:t>Derya OZKAR</w:t>
            </w:r>
          </w:p>
        </w:tc>
        <w:tc>
          <w:tcPr>
            <w:tcW w:w="3716"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p>
        </w:tc>
      </w:tr>
      <w:tr w:rsidR="00E03478" w:rsidRPr="00652A3A" w:rsidTr="00E03478">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E03478" w:rsidRDefault="00E03478" w:rsidP="00E03478">
      <w:pPr>
        <w:tabs>
          <w:tab w:val="left" w:pos="7800"/>
        </w:tabs>
      </w:pPr>
      <w:r>
        <w:t xml:space="preserve">                    </w:t>
      </w:r>
      <w:r>
        <w:tab/>
      </w:r>
    </w:p>
    <w:p w:rsidR="00E03478" w:rsidRDefault="00E03478" w:rsidP="00E03478">
      <w:pPr>
        <w:spacing w:after="160" w:line="259" w:lineRule="auto"/>
      </w:pPr>
      <w:r>
        <w:br w:type="page"/>
      </w:r>
    </w:p>
    <w:p w:rsidR="00E73D0D" w:rsidRPr="0073706D" w:rsidRDefault="00FC5D43" w:rsidP="00E73D0D">
      <w:pPr>
        <w:spacing w:before="60" w:line="216" w:lineRule="auto"/>
        <w:jc w:val="center"/>
        <w:rPr>
          <w:b/>
          <w:caps/>
          <w:spacing w:val="20"/>
        </w:rPr>
      </w:pPr>
      <w:r>
        <w:rPr>
          <w:noProof/>
        </w:rPr>
        <w:lastRenderedPageBreak/>
        <w:drawing>
          <wp:anchor distT="0" distB="0" distL="114300" distR="114300" simplePos="0" relativeHeight="251853824" behindDoc="0" locked="0" layoutInCell="1" allowOverlap="1" wp14:anchorId="016DEFB2" wp14:editId="71911FE1">
            <wp:simplePos x="0" y="0"/>
            <wp:positionH relativeFrom="column">
              <wp:posOffset>0</wp:posOffset>
            </wp:positionH>
            <wp:positionV relativeFrom="paragraph">
              <wp:posOffset>9525</wp:posOffset>
            </wp:positionV>
            <wp:extent cx="756000" cy="756000"/>
            <wp:effectExtent l="0" t="0" r="6350" b="6350"/>
            <wp:wrapSquare wrapText="bothSides"/>
            <wp:docPr id="146" name="Resim 14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73D0D" w:rsidRPr="0073706D">
        <w:rPr>
          <w:b/>
          <w:caps/>
          <w:spacing w:val="20"/>
        </w:rPr>
        <w:t xml:space="preserve">T.C. ESKİŞEHİR Osmangazİ </w:t>
      </w:r>
      <w:r w:rsidR="00E73D0D">
        <w:rPr>
          <w:b/>
          <w:caps/>
          <w:spacing w:val="20"/>
        </w:rPr>
        <w:t>UNIVERSITY</w:t>
      </w:r>
    </w:p>
    <w:p w:rsidR="00E73D0D" w:rsidRPr="0073706D" w:rsidRDefault="00E73D0D" w:rsidP="00E73D0D">
      <w:pPr>
        <w:spacing w:line="216" w:lineRule="auto"/>
        <w:jc w:val="center"/>
        <w:rPr>
          <w:b/>
        </w:rPr>
      </w:pPr>
      <w:r>
        <w:rPr>
          <w:b/>
        </w:rPr>
        <w:t>ARCHITECTURE AND ENGINEERING FACULTY</w:t>
      </w:r>
    </w:p>
    <w:p w:rsidR="00E73D0D" w:rsidRPr="00682A96" w:rsidRDefault="00E73D0D" w:rsidP="00682A96">
      <w:pPr>
        <w:spacing w:line="216" w:lineRule="auto"/>
        <w:jc w:val="center"/>
        <w:rPr>
          <w:b/>
        </w:rPr>
      </w:pPr>
      <w:r>
        <w:rPr>
          <w:b/>
        </w:rPr>
        <w:t>GEOLOGICAL ENGINEERING</w:t>
      </w:r>
      <w:r w:rsidRPr="0073706D">
        <w:rPr>
          <w:b/>
        </w:rPr>
        <w:t xml:space="preserve"> </w:t>
      </w:r>
      <w:r>
        <w:rPr>
          <w:b/>
        </w:rPr>
        <w:t>DEPARTMENT</w:t>
      </w:r>
    </w:p>
    <w:p w:rsidR="00E73D0D" w:rsidRPr="0073706D" w:rsidRDefault="00E73D0D" w:rsidP="00E73D0D">
      <w:pPr>
        <w:pStyle w:val="Balk4"/>
        <w:spacing w:before="0" w:beforeAutospacing="0" w:after="0" w:afterAutospacing="0"/>
        <w:jc w:val="center"/>
        <w:rPr>
          <w:sz w:val="28"/>
        </w:rPr>
      </w:pPr>
      <w:r>
        <w:rPr>
          <w:sz w:val="28"/>
        </w:rPr>
        <w:t>COURSE INFORMATION FORM</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rPr>
              <w:t>Spring</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6A4247" w:rsidRDefault="00E03478" w:rsidP="00E03478">
            <w:pPr>
              <w:outlineLvl w:val="0"/>
            </w:pPr>
            <w:r w:rsidRPr="006A4247">
              <w:t>151518422</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tcPr>
          <w:p w:rsidR="00E03478" w:rsidRDefault="00E03478" w:rsidP="00E03478">
            <w:pPr>
              <w:outlineLvl w:val="0"/>
              <w:rPr>
                <w:sz w:val="20"/>
                <w:szCs w:val="20"/>
              </w:rPr>
            </w:pPr>
          </w:p>
          <w:p w:rsidR="00E03478" w:rsidRPr="006B43E2" w:rsidRDefault="00E03478" w:rsidP="00E03478">
            <w:pPr>
              <w:outlineLvl w:val="0"/>
              <w:rPr>
                <w:sz w:val="20"/>
                <w:szCs w:val="20"/>
              </w:rPr>
            </w:pPr>
            <w:r>
              <w:rPr>
                <w:sz w:val="20"/>
                <w:szCs w:val="20"/>
              </w:rPr>
              <w:t>Historical Geology</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68"/>
        <w:gridCol w:w="324"/>
        <w:gridCol w:w="1095"/>
        <w:gridCol w:w="767"/>
        <w:gridCol w:w="64"/>
        <w:gridCol w:w="643"/>
        <w:gridCol w:w="1165"/>
        <w:gridCol w:w="449"/>
        <w:gridCol w:w="402"/>
        <w:gridCol w:w="2167"/>
        <w:gridCol w:w="1369"/>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5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E03478" w:rsidRPr="001C51C2" w:rsidRDefault="00E03478" w:rsidP="00E03478">
            <w:pPr>
              <w:jc w:val="center"/>
              <w:rPr>
                <w:b/>
                <w:sz w:val="18"/>
                <w:szCs w:val="18"/>
              </w:rPr>
            </w:pPr>
            <w:r w:rsidRPr="001C51C2">
              <w:rPr>
                <w:b/>
                <w:sz w:val="18"/>
                <w:szCs w:val="18"/>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2C02AF" w:rsidRDefault="00E03478" w:rsidP="00E03478">
            <w:pPr>
              <w:jc w:val="center"/>
            </w:pPr>
            <w:r>
              <w:rPr>
                <w:sz w:val="22"/>
                <w:szCs w:val="22"/>
              </w:rPr>
              <w:t xml:space="preserve"> 8</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2C02AF" w:rsidRDefault="00E03478" w:rsidP="00E03478">
            <w:pPr>
              <w:jc w:val="center"/>
            </w:pPr>
            <w:r>
              <w:rPr>
                <w:sz w:val="22"/>
                <w:szCs w:val="22"/>
              </w:rPr>
              <w:t xml:space="preserve"> 2</w:t>
            </w:r>
          </w:p>
        </w:tc>
        <w:tc>
          <w:tcPr>
            <w:tcW w:w="531" w:type="pct"/>
            <w:tcBorders>
              <w:top w:val="single" w:sz="4" w:space="0" w:color="auto"/>
              <w:left w:val="single" w:sz="4" w:space="0" w:color="auto"/>
              <w:bottom w:val="single" w:sz="12" w:space="0" w:color="auto"/>
            </w:tcBorders>
            <w:vAlign w:val="center"/>
          </w:tcPr>
          <w:p w:rsidR="00E03478" w:rsidRPr="002C02AF" w:rsidRDefault="00E03478" w:rsidP="00E03478">
            <w:pPr>
              <w:jc w:val="center"/>
            </w:pPr>
            <w:r>
              <w:rPr>
                <w:sz w:val="22"/>
                <w:szCs w:val="22"/>
              </w:rPr>
              <w:t xml:space="preserve"> 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03478" w:rsidRPr="002C02AF" w:rsidRDefault="00E03478" w:rsidP="00E03478">
            <w:pPr>
              <w:jc w:val="center"/>
            </w:pPr>
            <w:r>
              <w:rPr>
                <w:sz w:val="22"/>
                <w:szCs w:val="22"/>
              </w:rPr>
              <w:t xml:space="preserve">0 </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2C02AF" w:rsidRDefault="00E03478" w:rsidP="00E03478">
            <w:pPr>
              <w:jc w:val="center"/>
            </w:pPr>
            <w:r>
              <w:rPr>
                <w:sz w:val="22"/>
                <w:szCs w:val="22"/>
              </w:rPr>
              <w:t xml:space="preserve">2 </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2C02AF" w:rsidRDefault="00E03478" w:rsidP="00E03478">
            <w:pPr>
              <w:jc w:val="center"/>
            </w:pPr>
            <w:r>
              <w:rPr>
                <w:sz w:val="22"/>
                <w:szCs w:val="22"/>
              </w:rPr>
              <w:t xml:space="preserve">3 </w:t>
            </w:r>
          </w:p>
        </w:tc>
        <w:tc>
          <w:tcPr>
            <w:tcW w:w="1051" w:type="pct"/>
            <w:tcBorders>
              <w:top w:val="single" w:sz="4" w:space="0" w:color="auto"/>
              <w:left w:val="single" w:sz="4" w:space="0" w:color="auto"/>
              <w:bottom w:val="single" w:sz="12" w:space="0" w:color="auto"/>
            </w:tcBorders>
            <w:vAlign w:val="center"/>
          </w:tcPr>
          <w:p w:rsidR="00E03478" w:rsidRDefault="00E03478" w:rsidP="00E03478">
            <w:pPr>
              <w:jc w:val="center"/>
              <w:rPr>
                <w:sz w:val="18"/>
                <w:szCs w:val="20"/>
              </w:rPr>
            </w:pPr>
            <w:r w:rsidRPr="004842FE">
              <w:rPr>
                <w:sz w:val="18"/>
                <w:szCs w:val="20"/>
              </w:rPr>
              <w:t>COMPULSORY (</w:t>
            </w:r>
            <w:r w:rsidRPr="00D62B39">
              <w:rPr>
                <w:b/>
                <w:sz w:val="20"/>
                <w:szCs w:val="20"/>
              </w:rPr>
              <w:sym w:font="Symbol" w:char="F0D6"/>
            </w:r>
            <w:r w:rsidRPr="004842FE">
              <w:rPr>
                <w:sz w:val="18"/>
                <w:szCs w:val="20"/>
              </w:rPr>
              <w:t xml:space="preserve">)  </w:t>
            </w:r>
          </w:p>
          <w:p w:rsidR="00E03478" w:rsidRPr="00E00B2E" w:rsidRDefault="00E03478" w:rsidP="00E03478">
            <w:pPr>
              <w:jc w:val="center"/>
              <w:rPr>
                <w:sz w:val="20"/>
                <w:szCs w:val="20"/>
              </w:rPr>
            </w:pPr>
            <w:r w:rsidRPr="004842FE">
              <w:rPr>
                <w:sz w:val="18"/>
                <w:szCs w:val="20"/>
              </w:rPr>
              <w:t>ELECTIVE (  )</w:t>
            </w:r>
          </w:p>
        </w:tc>
        <w:tc>
          <w:tcPr>
            <w:tcW w:w="664" w:type="pct"/>
            <w:tcBorders>
              <w:top w:val="single" w:sz="4" w:space="0" w:color="auto"/>
              <w:left w:val="single" w:sz="4" w:space="0" w:color="auto"/>
              <w:bottom w:val="single" w:sz="12" w:space="0" w:color="auto"/>
            </w:tcBorders>
          </w:tcPr>
          <w:p w:rsidR="00E03478" w:rsidRPr="00652A3A" w:rsidRDefault="00E03478" w:rsidP="00E03478">
            <w:pPr>
              <w:jc w:val="center"/>
              <w:rPr>
                <w:sz w:val="20"/>
                <w:szCs w:val="20"/>
              </w:rPr>
            </w:pPr>
            <w:r>
              <w:rPr>
                <w:sz w:val="20"/>
                <w:szCs w:val="20"/>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904"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1" w:type="pct"/>
            <w:gridSpan w:val="5"/>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904"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341" w:type="pct"/>
            <w:gridSpan w:val="5"/>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sidRPr="00E00B2E">
              <w:rPr>
                <w:sz w:val="20"/>
                <w:szCs w:val="20"/>
              </w:rPr>
              <w:t xml:space="preserve">(  ) </w:t>
            </w:r>
          </w:p>
        </w:tc>
        <w:tc>
          <w:tcPr>
            <w:tcW w:w="66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6" w:type="pct"/>
            <w:gridSpan w:val="2"/>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6" w:type="pct"/>
            <w:gridSpan w:val="2"/>
            <w:tcBorders>
              <w:top w:val="single" w:sz="8" w:space="0" w:color="auto"/>
              <w:left w:val="single" w:sz="4" w:space="0" w:color="auto"/>
              <w:bottom w:val="single" w:sz="4" w:space="0" w:color="auto"/>
              <w:right w:val="single" w:sz="8" w:space="0" w:color="auto"/>
            </w:tcBorders>
          </w:tcPr>
          <w:p w:rsidR="00E03478" w:rsidRPr="003878DF" w:rsidRDefault="00E03478" w:rsidP="00E03478">
            <w:pPr>
              <w:jc w:val="center"/>
              <w:rPr>
                <w:sz w:val="16"/>
                <w:szCs w:val="16"/>
              </w:rPr>
            </w:pPr>
            <w:r w:rsidRPr="003878DF">
              <w:rPr>
                <w:sz w:val="16"/>
                <w:szCs w:val="16"/>
              </w:rP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03478" w:rsidRPr="003878DF" w:rsidRDefault="00E03478" w:rsidP="00E03478">
            <w:pPr>
              <w:jc w:val="center"/>
              <w:rPr>
                <w:sz w:val="16"/>
                <w:szCs w:val="16"/>
                <w:highlight w:val="yellow"/>
              </w:rPr>
            </w:pPr>
            <w:r w:rsidRPr="003878DF">
              <w:rPr>
                <w:sz w:val="16"/>
                <w:szCs w:val="16"/>
              </w:rPr>
              <w:t>40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6" w:type="pct"/>
            <w:gridSpan w:val="2"/>
            <w:tcBorders>
              <w:top w:val="single" w:sz="4" w:space="0" w:color="auto"/>
              <w:left w:val="single" w:sz="4" w:space="0" w:color="auto"/>
              <w:bottom w:val="single" w:sz="4" w:space="0" w:color="auto"/>
              <w:right w:val="single" w:sz="8" w:space="0" w:color="auto"/>
            </w:tcBorders>
          </w:tcPr>
          <w:p w:rsidR="00E03478" w:rsidRPr="003878DF" w:rsidRDefault="00E03478" w:rsidP="00E03478">
            <w:pPr>
              <w:jc w:val="center"/>
              <w:rPr>
                <w:sz w:val="16"/>
                <w:szCs w:val="16"/>
              </w:rPr>
            </w:pPr>
          </w:p>
        </w:tc>
        <w:tc>
          <w:tcPr>
            <w:tcW w:w="664" w:type="pct"/>
            <w:tcBorders>
              <w:top w:val="single" w:sz="4" w:space="0" w:color="auto"/>
              <w:left w:val="single" w:sz="8" w:space="0" w:color="auto"/>
              <w:bottom w:val="single" w:sz="4" w:space="0" w:color="auto"/>
              <w:right w:val="single" w:sz="12" w:space="0" w:color="auto"/>
            </w:tcBorders>
          </w:tcPr>
          <w:p w:rsidR="00E03478" w:rsidRPr="003878DF" w:rsidRDefault="00E03478" w:rsidP="00E03478">
            <w:pPr>
              <w:jc w:val="center"/>
              <w:rPr>
                <w:sz w:val="16"/>
                <w:szCs w:val="16"/>
                <w:highlight w:val="yellow"/>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6" w:type="pct"/>
            <w:gridSpan w:val="2"/>
            <w:tcBorders>
              <w:top w:val="single" w:sz="4" w:space="0" w:color="auto"/>
              <w:left w:val="single" w:sz="4" w:space="0" w:color="auto"/>
              <w:bottom w:val="single" w:sz="4" w:space="0" w:color="auto"/>
              <w:right w:val="single" w:sz="8" w:space="0" w:color="auto"/>
            </w:tcBorders>
          </w:tcPr>
          <w:p w:rsidR="00E03478" w:rsidRPr="003878DF" w:rsidRDefault="00E03478" w:rsidP="00E03478">
            <w:pPr>
              <w:jc w:val="center"/>
              <w:rPr>
                <w:sz w:val="16"/>
                <w:szCs w:val="16"/>
              </w:rPr>
            </w:pPr>
            <w:r w:rsidRPr="003878DF">
              <w:rPr>
                <w:sz w:val="16"/>
                <w:szCs w:val="16"/>
              </w:rPr>
              <w:t>4</w:t>
            </w:r>
          </w:p>
        </w:tc>
        <w:tc>
          <w:tcPr>
            <w:tcW w:w="664" w:type="pct"/>
            <w:tcBorders>
              <w:top w:val="single" w:sz="4" w:space="0" w:color="auto"/>
              <w:left w:val="single" w:sz="8" w:space="0" w:color="auto"/>
              <w:bottom w:val="single" w:sz="4" w:space="0" w:color="auto"/>
              <w:right w:val="single" w:sz="12" w:space="0" w:color="auto"/>
            </w:tcBorders>
          </w:tcPr>
          <w:p w:rsidR="00E03478" w:rsidRPr="003878DF" w:rsidRDefault="00E03478" w:rsidP="00E03478">
            <w:pPr>
              <w:jc w:val="center"/>
              <w:rPr>
                <w:sz w:val="16"/>
                <w:szCs w:val="16"/>
              </w:rPr>
            </w:pPr>
            <w:r w:rsidRPr="003878DF">
              <w:rPr>
                <w:sz w:val="16"/>
                <w:szCs w:val="16"/>
              </w:rPr>
              <w:t>20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6" w:type="pct"/>
            <w:gridSpan w:val="2"/>
            <w:tcBorders>
              <w:top w:val="single" w:sz="4" w:space="0" w:color="auto"/>
              <w:left w:val="single" w:sz="4" w:space="0" w:color="auto"/>
              <w:bottom w:val="single" w:sz="8" w:space="0" w:color="auto"/>
              <w:right w:val="single" w:sz="8" w:space="0" w:color="auto"/>
            </w:tcBorders>
          </w:tcPr>
          <w:p w:rsidR="00E03478" w:rsidRPr="003878DF" w:rsidRDefault="00E03478" w:rsidP="00E03478">
            <w:pPr>
              <w:jc w:val="center"/>
              <w:rPr>
                <w:sz w:val="16"/>
                <w:szCs w:val="16"/>
              </w:rPr>
            </w:pPr>
          </w:p>
        </w:tc>
        <w:tc>
          <w:tcPr>
            <w:tcW w:w="664" w:type="pct"/>
            <w:tcBorders>
              <w:top w:val="single" w:sz="4" w:space="0" w:color="auto"/>
              <w:left w:val="single" w:sz="8" w:space="0" w:color="auto"/>
              <w:bottom w:val="single" w:sz="8" w:space="0" w:color="auto"/>
              <w:right w:val="single" w:sz="12" w:space="0" w:color="auto"/>
            </w:tcBorders>
          </w:tcPr>
          <w:p w:rsidR="00E03478" w:rsidRPr="003878DF" w:rsidRDefault="00E03478" w:rsidP="00E03478">
            <w:pPr>
              <w:jc w:val="center"/>
              <w:rPr>
                <w:sz w:val="16"/>
                <w:szCs w:val="16"/>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6" w:type="pct"/>
            <w:gridSpan w:val="2"/>
            <w:tcBorders>
              <w:top w:val="single" w:sz="8" w:space="0" w:color="auto"/>
              <w:left w:val="single" w:sz="4" w:space="0" w:color="auto"/>
              <w:bottom w:val="single" w:sz="8" w:space="0" w:color="auto"/>
              <w:right w:val="single" w:sz="8" w:space="0" w:color="auto"/>
            </w:tcBorders>
          </w:tcPr>
          <w:p w:rsidR="00E03478" w:rsidRPr="003878DF" w:rsidRDefault="00E03478" w:rsidP="00E03478">
            <w:pPr>
              <w:jc w:val="center"/>
              <w:rPr>
                <w:sz w:val="16"/>
                <w:szCs w:val="16"/>
              </w:rPr>
            </w:pPr>
          </w:p>
        </w:tc>
        <w:tc>
          <w:tcPr>
            <w:tcW w:w="664" w:type="pct"/>
            <w:tcBorders>
              <w:top w:val="single" w:sz="8" w:space="0" w:color="auto"/>
              <w:left w:val="single" w:sz="8" w:space="0" w:color="auto"/>
              <w:bottom w:val="single" w:sz="8" w:space="0" w:color="auto"/>
              <w:right w:val="single" w:sz="12" w:space="0" w:color="auto"/>
            </w:tcBorders>
          </w:tcPr>
          <w:p w:rsidR="00E03478" w:rsidRPr="003878DF" w:rsidRDefault="00E03478" w:rsidP="00E03478">
            <w:pPr>
              <w:jc w:val="center"/>
              <w:rPr>
                <w:sz w:val="16"/>
                <w:szCs w:val="16"/>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w:t>
            </w:r>
          </w:p>
        </w:tc>
        <w:tc>
          <w:tcPr>
            <w:tcW w:w="1246" w:type="pct"/>
            <w:gridSpan w:val="2"/>
            <w:tcBorders>
              <w:top w:val="single" w:sz="8" w:space="0" w:color="auto"/>
              <w:left w:val="single" w:sz="4" w:space="0" w:color="auto"/>
              <w:bottom w:val="single" w:sz="12" w:space="0" w:color="auto"/>
              <w:right w:val="single" w:sz="8" w:space="0" w:color="auto"/>
            </w:tcBorders>
          </w:tcPr>
          <w:p w:rsidR="00E03478" w:rsidRPr="003878DF" w:rsidRDefault="00E03478" w:rsidP="00E03478">
            <w:pPr>
              <w:jc w:val="center"/>
              <w:rPr>
                <w:sz w:val="16"/>
                <w:szCs w:val="16"/>
              </w:rPr>
            </w:pPr>
          </w:p>
        </w:tc>
        <w:tc>
          <w:tcPr>
            <w:tcW w:w="664" w:type="pct"/>
            <w:tcBorders>
              <w:top w:val="single" w:sz="8" w:space="0" w:color="auto"/>
              <w:left w:val="single" w:sz="8" w:space="0" w:color="auto"/>
              <w:bottom w:val="single" w:sz="12" w:space="0" w:color="auto"/>
              <w:right w:val="single" w:sz="12" w:space="0" w:color="auto"/>
            </w:tcBorders>
          </w:tcPr>
          <w:p w:rsidR="00E03478" w:rsidRPr="003878DF" w:rsidRDefault="00E03478" w:rsidP="00E03478">
            <w:pPr>
              <w:jc w:val="center"/>
              <w:rPr>
                <w:sz w:val="16"/>
                <w:szCs w:val="16"/>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6" w:type="pct"/>
            <w:gridSpan w:val="2"/>
            <w:tcBorders>
              <w:top w:val="single" w:sz="12" w:space="0" w:color="auto"/>
              <w:left w:val="single" w:sz="4" w:space="0" w:color="auto"/>
              <w:bottom w:val="single" w:sz="8" w:space="0" w:color="auto"/>
              <w:right w:val="single" w:sz="8" w:space="0" w:color="auto"/>
            </w:tcBorders>
          </w:tcPr>
          <w:p w:rsidR="00E03478" w:rsidRPr="003878DF" w:rsidRDefault="00E03478" w:rsidP="00E03478">
            <w:pPr>
              <w:jc w:val="center"/>
              <w:rPr>
                <w:sz w:val="16"/>
                <w:szCs w:val="16"/>
              </w:rPr>
            </w:pPr>
          </w:p>
        </w:tc>
        <w:tc>
          <w:tcPr>
            <w:tcW w:w="664" w:type="pct"/>
            <w:tcBorders>
              <w:top w:val="single" w:sz="12" w:space="0" w:color="auto"/>
              <w:left w:val="single" w:sz="8" w:space="0" w:color="auto"/>
              <w:bottom w:val="single" w:sz="8" w:space="0" w:color="auto"/>
              <w:right w:val="single" w:sz="12" w:space="0" w:color="auto"/>
            </w:tcBorders>
          </w:tcPr>
          <w:p w:rsidR="00E03478" w:rsidRPr="003878DF" w:rsidRDefault="00E03478" w:rsidP="00E03478">
            <w:pPr>
              <w:jc w:val="center"/>
              <w:rPr>
                <w:sz w:val="16"/>
                <w:szCs w:val="16"/>
              </w:rPr>
            </w:pPr>
          </w:p>
        </w:tc>
      </w:tr>
      <w:tr w:rsidR="00E03478" w:rsidTr="00E0347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6" w:type="pct"/>
            <w:gridSpan w:val="2"/>
          </w:tcPr>
          <w:p w:rsidR="00E03478" w:rsidRPr="003878DF" w:rsidRDefault="00E03478" w:rsidP="00E03478">
            <w:pPr>
              <w:jc w:val="center"/>
              <w:rPr>
                <w:sz w:val="16"/>
                <w:szCs w:val="16"/>
              </w:rPr>
            </w:pPr>
            <w:r w:rsidRPr="003878DF">
              <w:rPr>
                <w:sz w:val="16"/>
                <w:szCs w:val="16"/>
              </w:rPr>
              <w:t>1</w:t>
            </w:r>
          </w:p>
        </w:tc>
        <w:tc>
          <w:tcPr>
            <w:tcW w:w="664" w:type="pct"/>
            <w:tcBorders>
              <w:top w:val="single" w:sz="8" w:space="0" w:color="auto"/>
              <w:left w:val="single" w:sz="8" w:space="0" w:color="auto"/>
              <w:bottom w:val="single" w:sz="12" w:space="0" w:color="auto"/>
              <w:right w:val="single" w:sz="12" w:space="0" w:color="auto"/>
            </w:tcBorders>
          </w:tcPr>
          <w:p w:rsidR="00E03478" w:rsidRPr="003878DF" w:rsidRDefault="00E03478" w:rsidP="00E03478">
            <w:pPr>
              <w:jc w:val="center"/>
              <w:rPr>
                <w:sz w:val="16"/>
                <w:szCs w:val="16"/>
              </w:rPr>
            </w:pPr>
            <w:r w:rsidRPr="003878DF">
              <w:rPr>
                <w:sz w:val="16"/>
                <w:szCs w:val="16"/>
              </w:rPr>
              <w:t>40</w:t>
            </w: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750EA2" w:rsidRDefault="00E03478" w:rsidP="00E03478">
            <w:pPr>
              <w:jc w:val="both"/>
              <w:rPr>
                <w:sz w:val="20"/>
                <w:szCs w:val="20"/>
                <w:lang w:val="en-US"/>
              </w:rPr>
            </w:pPr>
            <w:r>
              <w:rPr>
                <w:sz w:val="20"/>
                <w:szCs w:val="20"/>
                <w:lang w:val="en-US"/>
              </w:rPr>
              <w:t xml:space="preserve">Paleontology </w:t>
            </w:r>
            <w:r w:rsidRPr="00750EA2">
              <w:rPr>
                <w:sz w:val="20"/>
                <w:szCs w:val="20"/>
                <w:lang w:val="en-US"/>
              </w:rPr>
              <w:t>151514558 </w:t>
            </w: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D58F5" w:rsidRDefault="00E03478" w:rsidP="00E03478">
            <w:pPr>
              <w:rPr>
                <w:sz w:val="20"/>
                <w:szCs w:val="20"/>
                <w:lang w:val="en-US"/>
              </w:rPr>
            </w:pPr>
            <w:r>
              <w:rPr>
                <w:color w:val="000000"/>
                <w:sz w:val="20"/>
                <w:szCs w:val="20"/>
                <w:lang w:val="en-US"/>
              </w:rPr>
              <w:t>Formation of the Earth in the Solar system; Geological Time; Geography, climate, life and orogenesis during Precambrian and Phanerozoic; Great extinctions and their causes</w:t>
            </w:r>
          </w:p>
        </w:tc>
      </w:tr>
      <w:tr w:rsidR="00E03478"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D58F5" w:rsidRDefault="00E03478" w:rsidP="00E03478">
            <w:pPr>
              <w:rPr>
                <w:sz w:val="20"/>
                <w:szCs w:val="20"/>
                <w:lang w:val="en-US"/>
              </w:rPr>
            </w:pPr>
            <w:r>
              <w:rPr>
                <w:bCs/>
                <w:color w:val="000000"/>
                <w:sz w:val="20"/>
                <w:szCs w:val="20"/>
                <w:lang w:val="en-US"/>
              </w:rPr>
              <w:t>The objective of the course is to understand the methods in learning the Earth’s history.  Understand the principals in elucidating the geological history of a region by  home and class works on various biostratigraphic units, dating and geological time.</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03478" w:rsidRPr="001D58F5" w:rsidRDefault="00E03478" w:rsidP="00E03478">
            <w:pPr>
              <w:rPr>
                <w:sz w:val="20"/>
                <w:szCs w:val="20"/>
                <w:lang w:val="en-US"/>
              </w:rPr>
            </w:pPr>
            <w:r>
              <w:rPr>
                <w:sz w:val="20"/>
                <w:szCs w:val="20"/>
                <w:lang w:val="en-US"/>
              </w:rPr>
              <w:t>The course will provide to understanding ancient environments and hence the Earth’s history, and will develope their skills in practical work and writing reports.</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D58F5" w:rsidRDefault="00E03478" w:rsidP="00E03478">
            <w:pPr>
              <w:tabs>
                <w:tab w:val="left" w:pos="7800"/>
              </w:tabs>
              <w:rPr>
                <w:lang w:val="en-US"/>
              </w:rPr>
            </w:pPr>
            <w:r>
              <w:rPr>
                <w:sz w:val="20"/>
                <w:szCs w:val="20"/>
                <w:lang w:val="en-US"/>
              </w:rPr>
              <w:t>To provide understanding of the processes which have been controlling the development and changes since the origin of the Earth until the Present.</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453E36" w:rsidRDefault="00E03478" w:rsidP="00E03478">
            <w:pPr>
              <w:rPr>
                <w:sz w:val="20"/>
                <w:szCs w:val="20"/>
              </w:rPr>
            </w:pPr>
            <w:r w:rsidRPr="0096604D">
              <w:rPr>
                <w:sz w:val="20"/>
                <w:szCs w:val="20"/>
              </w:rPr>
              <w:t>Historical Geology Lecture Notes (Compiled) (in Turkish). H.Kutlu</w:t>
            </w:r>
            <w:r>
              <w:rPr>
                <w:sz w:val="20"/>
                <w:szCs w:val="20"/>
              </w:rPr>
              <w:t>k</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Default="00E03478" w:rsidP="00E03478">
            <w:pPr>
              <w:rPr>
                <w:sz w:val="20"/>
                <w:szCs w:val="20"/>
              </w:rPr>
            </w:pPr>
            <w:r>
              <w:rPr>
                <w:sz w:val="20"/>
                <w:szCs w:val="20"/>
              </w:rPr>
              <w:t>Historical Geology, Dr.Hovanitz’s Web page, 2006.  SCC</w:t>
            </w:r>
          </w:p>
          <w:p w:rsidR="00E03478" w:rsidRDefault="00E03478" w:rsidP="00E03478">
            <w:pPr>
              <w:rPr>
                <w:sz w:val="20"/>
                <w:szCs w:val="20"/>
              </w:rPr>
            </w:pPr>
            <w:r>
              <w:rPr>
                <w:sz w:val="20"/>
                <w:szCs w:val="20"/>
              </w:rPr>
              <w:t>Öngen,İ.Ö., 2009. Tarihsel Jeoloji, 52 s.</w:t>
            </w:r>
          </w:p>
          <w:p w:rsidR="00E03478" w:rsidRPr="00F74500" w:rsidRDefault="00E03478" w:rsidP="00E03478">
            <w:pPr>
              <w:rPr>
                <w:sz w:val="20"/>
                <w:szCs w:val="20"/>
              </w:rPr>
            </w:pPr>
            <w:r>
              <w:rPr>
                <w:sz w:val="20"/>
                <w:szCs w:val="20"/>
              </w:rPr>
              <w:t>Alkaya,F., 2009. Tarihsel Jeoloji, Selçuk Üniv.</w:t>
            </w:r>
          </w:p>
        </w:tc>
      </w:tr>
      <w:tr w:rsidR="00E03478" w:rsidTr="00E0347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0E3402" w:rsidRDefault="00E03478" w:rsidP="00E03478">
            <w:pPr>
              <w:jc w:val="both"/>
              <w:rPr>
                <w:sz w:val="20"/>
                <w:szCs w:val="20"/>
              </w:rPr>
            </w:pPr>
            <w:r>
              <w:rPr>
                <w:sz w:val="20"/>
                <w:szCs w:val="20"/>
              </w:rPr>
              <w:t>Paleogeographical maps and fossil collections.</w:t>
            </w: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Pr="001D58F5" w:rsidRDefault="00E03478" w:rsidP="00E03478">
            <w:pPr>
              <w:rPr>
                <w:sz w:val="20"/>
                <w:szCs w:val="20"/>
                <w:lang w:val="en-US"/>
              </w:rPr>
            </w:pPr>
            <w:r>
              <w:rPr>
                <w:sz w:val="20"/>
                <w:szCs w:val="20"/>
                <w:lang w:val="en-US"/>
              </w:rPr>
              <w:t>The Earth in Solar System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Pr="001D58F5" w:rsidRDefault="00E03478" w:rsidP="00E03478">
            <w:pPr>
              <w:rPr>
                <w:sz w:val="20"/>
                <w:szCs w:val="20"/>
                <w:lang w:val="en-US"/>
              </w:rPr>
            </w:pPr>
            <w:r>
              <w:rPr>
                <w:sz w:val="20"/>
                <w:szCs w:val="20"/>
                <w:lang w:val="en-US"/>
              </w:rPr>
              <w:t>Geological time table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Pr="001D58F5" w:rsidRDefault="00E03478" w:rsidP="00E03478">
            <w:pPr>
              <w:rPr>
                <w:sz w:val="20"/>
                <w:szCs w:val="20"/>
                <w:lang w:val="en-US"/>
              </w:rPr>
            </w:pPr>
            <w:r>
              <w:rPr>
                <w:sz w:val="20"/>
                <w:szCs w:val="20"/>
                <w:lang w:val="en-US"/>
              </w:rPr>
              <w:t>Geography, climate, life and orogenesis during Precambrian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Pr="001D58F5" w:rsidRDefault="00E03478" w:rsidP="00E03478">
            <w:pPr>
              <w:rPr>
                <w:sz w:val="20"/>
                <w:szCs w:val="20"/>
                <w:lang w:val="en-US"/>
              </w:rPr>
            </w:pPr>
            <w:r>
              <w:rPr>
                <w:sz w:val="20"/>
                <w:szCs w:val="20"/>
                <w:lang w:val="en-US"/>
              </w:rPr>
              <w:t>Archean and Proterozoic</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Pr="001D58F5" w:rsidRDefault="00E03478" w:rsidP="00E03478">
            <w:pPr>
              <w:rPr>
                <w:sz w:val="20"/>
                <w:szCs w:val="20"/>
                <w:lang w:val="en-US"/>
              </w:rPr>
            </w:pPr>
            <w:r>
              <w:rPr>
                <w:sz w:val="20"/>
                <w:szCs w:val="20"/>
                <w:lang w:val="en-US"/>
              </w:rPr>
              <w:t>Geography, climate, life and orogenesis during Phanerozoic</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Pr="0072271B" w:rsidRDefault="00E03478" w:rsidP="00E03478">
            <w:pPr>
              <w:rPr>
                <w:sz w:val="20"/>
                <w:szCs w:val="20"/>
              </w:rPr>
            </w:pPr>
            <w:r>
              <w:rPr>
                <w:sz w:val="20"/>
                <w:szCs w:val="20"/>
              </w:rPr>
              <w:t xml:space="preserve">Paleozoic: Cambrian, Ordovician, Silurian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Pr>
                <w:sz w:val="20"/>
                <w:szCs w:val="20"/>
              </w:rPr>
              <w:t>Paleozoic: Devonian, Carboniferous, Permian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sidRPr="00235EAC">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Pr="0072271B" w:rsidRDefault="00E03478" w:rsidP="00E03478">
            <w:pPr>
              <w:rPr>
                <w:sz w:val="20"/>
                <w:szCs w:val="20"/>
              </w:rPr>
            </w:pPr>
            <w:r>
              <w:rPr>
                <w:sz w:val="20"/>
                <w:szCs w:val="20"/>
              </w:rPr>
              <w:t>Mesozoic: Triassic, Jurassic, Cretaceous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72271B" w:rsidRDefault="00E03478" w:rsidP="00E03478">
            <w:pPr>
              <w:rPr>
                <w:sz w:val="20"/>
                <w:szCs w:val="20"/>
              </w:rPr>
            </w:pPr>
            <w:r>
              <w:rPr>
                <w:sz w:val="20"/>
                <w:szCs w:val="20"/>
              </w:rPr>
              <w:t xml:space="preserve">Cenozoic: Paleogene (Paleocene, Eocene, Oligocene)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Pr="00B74BC6" w:rsidRDefault="00E03478" w:rsidP="00E03478">
            <w:pPr>
              <w:rPr>
                <w:sz w:val="20"/>
                <w:szCs w:val="20"/>
              </w:rPr>
            </w:pPr>
            <w:r>
              <w:rPr>
                <w:sz w:val="20"/>
                <w:szCs w:val="20"/>
              </w:rPr>
              <w:t>Cenozoic: Negene  (Miocene, Pliocene)</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B74BC6" w:rsidRDefault="00E03478" w:rsidP="00E03478">
            <w:pPr>
              <w:rPr>
                <w:sz w:val="20"/>
                <w:szCs w:val="20"/>
              </w:rPr>
            </w:pPr>
            <w:r>
              <w:rPr>
                <w:sz w:val="20"/>
                <w:szCs w:val="20"/>
              </w:rPr>
              <w:t xml:space="preserve">Cenozoic: Quaternary (Pleistocene)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Pr="00B74BC6" w:rsidRDefault="00E03478" w:rsidP="00E03478">
            <w:pPr>
              <w:rPr>
                <w:sz w:val="20"/>
                <w:szCs w:val="20"/>
              </w:rPr>
            </w:pPr>
            <w:r>
              <w:rPr>
                <w:sz w:val="20"/>
                <w:szCs w:val="20"/>
              </w:rPr>
              <w:t>Cenozoic: Quaternary (Holocene)</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szCs w:val="20"/>
                <w:lang w:val="en-US"/>
              </w:rPr>
            </w:pPr>
            <w:r>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2791" w:rsidRDefault="00E03478" w:rsidP="00E03478">
            <w:pPr>
              <w:jc w:val="center"/>
              <w:rPr>
                <w:b/>
                <w:sz w:val="16"/>
                <w:szCs w:val="16"/>
              </w:rPr>
            </w:pPr>
            <w:r w:rsidRPr="000E2791">
              <w:rPr>
                <w:b/>
                <w:sz w:val="16"/>
                <w:szCs w:val="16"/>
              </w:rPr>
              <w:t>[</w:t>
            </w:r>
            <w:r>
              <w:rPr>
                <w:b/>
                <w:sz w:val="16"/>
                <w:szCs w:val="16"/>
              </w:rPr>
              <w:t xml:space="preserve"> x </w:t>
            </w:r>
            <w:r w:rsidRPr="000E2791">
              <w:rPr>
                <w:b/>
                <w:sz w:val="16"/>
                <w:szCs w:val="16"/>
              </w:rPr>
              <w:t>]</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Pr>
                <w:b/>
                <w:sz w:val="16"/>
                <w:szCs w:val="16"/>
              </w:rPr>
              <w:t xml:space="preserve">[ x </w:t>
            </w:r>
            <w:r w:rsidRPr="000E2791">
              <w:rPr>
                <w:b/>
                <w:sz w:val="16"/>
                <w:szCs w:val="16"/>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2791" w:rsidRDefault="00E03478" w:rsidP="00E03478">
            <w:pPr>
              <w:jc w:val="center"/>
              <w:rPr>
                <w:b/>
                <w:sz w:val="16"/>
                <w:szCs w:val="16"/>
              </w:rPr>
            </w:pPr>
            <w:r w:rsidRPr="000E2791">
              <w:rPr>
                <w:b/>
                <w:sz w:val="16"/>
                <w:szCs w:val="16"/>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w:t>
            </w:r>
            <w:r>
              <w:rPr>
                <w:b/>
                <w:sz w:val="16"/>
                <w:szCs w:val="16"/>
              </w:rPr>
              <w:t xml:space="preserve">   </w:t>
            </w:r>
            <w:r w:rsidRPr="000E2791">
              <w:rPr>
                <w:b/>
                <w:sz w:val="16"/>
                <w:szCs w:val="16"/>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2791" w:rsidRDefault="00E03478" w:rsidP="00E03478">
            <w:pPr>
              <w:jc w:val="center"/>
              <w:rPr>
                <w:b/>
                <w:sz w:val="16"/>
                <w:szCs w:val="16"/>
              </w:rPr>
            </w:pPr>
            <w:r w:rsidRPr="000E2791">
              <w:rPr>
                <w:b/>
                <w:sz w:val="16"/>
                <w:szCs w:val="16"/>
              </w:rPr>
              <w:t xml:space="preserve">[ </w:t>
            </w:r>
            <w:r>
              <w:rPr>
                <w:b/>
                <w:sz w:val="16"/>
                <w:szCs w:val="16"/>
              </w:rPr>
              <w:t>x</w:t>
            </w:r>
            <w:r w:rsidRPr="000E2791">
              <w:rPr>
                <w:b/>
                <w:sz w:val="16"/>
                <w:szCs w:val="16"/>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w:t>
            </w:r>
            <w:r>
              <w:rPr>
                <w:b/>
                <w:sz w:val="16"/>
                <w:szCs w:val="16"/>
              </w:rPr>
              <w:t>x</w:t>
            </w: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2791" w:rsidRDefault="00E03478" w:rsidP="00E03478">
            <w:pPr>
              <w:jc w:val="center"/>
              <w:rPr>
                <w:b/>
                <w:sz w:val="16"/>
                <w:szCs w:val="16"/>
              </w:rPr>
            </w:pPr>
            <w:r w:rsidRPr="000E2791">
              <w:rPr>
                <w:b/>
                <w:sz w:val="16"/>
                <w:szCs w:val="16"/>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w:t>
            </w:r>
            <w:r>
              <w:rPr>
                <w:b/>
                <w:sz w:val="16"/>
                <w:szCs w:val="16"/>
              </w:rPr>
              <w:t>x</w:t>
            </w: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2791" w:rsidRDefault="00E03478" w:rsidP="00E03478">
            <w:pPr>
              <w:jc w:val="center"/>
              <w:rPr>
                <w:b/>
                <w:sz w:val="16"/>
                <w:szCs w:val="16"/>
              </w:rPr>
            </w:pPr>
            <w:r w:rsidRPr="000E2791">
              <w:rPr>
                <w:b/>
                <w:sz w:val="16"/>
                <w:szCs w:val="16"/>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w:t>
            </w:r>
            <w:r>
              <w:rPr>
                <w:b/>
                <w:sz w:val="16"/>
                <w:szCs w:val="16"/>
              </w:rPr>
              <w:t>x</w:t>
            </w: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2791" w:rsidRDefault="00E03478" w:rsidP="00E03478">
            <w:pPr>
              <w:jc w:val="center"/>
              <w:rPr>
                <w:b/>
                <w:sz w:val="16"/>
                <w:szCs w:val="16"/>
              </w:rPr>
            </w:pPr>
            <w:r w:rsidRPr="000E2791">
              <w:rPr>
                <w:b/>
                <w:sz w:val="16"/>
                <w:szCs w:val="16"/>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2791" w:rsidRDefault="00E03478" w:rsidP="00E03478">
            <w:pPr>
              <w:jc w:val="center"/>
              <w:rPr>
                <w:b/>
                <w:sz w:val="16"/>
                <w:szCs w:val="16"/>
              </w:rPr>
            </w:pPr>
            <w:r w:rsidRPr="000E2791">
              <w:rPr>
                <w:b/>
                <w:sz w:val="16"/>
                <w:szCs w:val="16"/>
              </w:rPr>
              <w:t xml:space="preserve">[ </w:t>
            </w:r>
            <w:r>
              <w:rPr>
                <w:b/>
                <w:sz w:val="16"/>
                <w:szCs w:val="16"/>
              </w:rPr>
              <w:t>x</w:t>
            </w:r>
            <w:r w:rsidRPr="000E2791">
              <w:rPr>
                <w:b/>
                <w:sz w:val="16"/>
                <w:szCs w:val="16"/>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w:t>
            </w:r>
            <w:r>
              <w:rPr>
                <w:b/>
                <w:sz w:val="16"/>
                <w:szCs w:val="16"/>
              </w:rPr>
              <w:t xml:space="preserve"> x</w:t>
            </w: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2791" w:rsidRDefault="00E03478" w:rsidP="00E03478">
            <w:pPr>
              <w:jc w:val="center"/>
              <w:rPr>
                <w:b/>
                <w:sz w:val="16"/>
                <w:szCs w:val="16"/>
              </w:rPr>
            </w:pPr>
            <w:r w:rsidRPr="000E2791">
              <w:rPr>
                <w:b/>
                <w:sz w:val="16"/>
                <w:szCs w:val="16"/>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w:t>
            </w:r>
            <w:r>
              <w:rPr>
                <w:b/>
                <w:sz w:val="16"/>
                <w:szCs w:val="16"/>
              </w:rPr>
              <w:t>x</w:t>
            </w: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2791" w:rsidRDefault="00E03478" w:rsidP="00E03478">
            <w:pPr>
              <w:jc w:val="center"/>
              <w:rPr>
                <w:b/>
                <w:sz w:val="16"/>
                <w:szCs w:val="16"/>
              </w:rPr>
            </w:pPr>
            <w:r w:rsidRPr="000E2791">
              <w:rPr>
                <w:b/>
                <w:sz w:val="16"/>
                <w:szCs w:val="16"/>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2791" w:rsidRDefault="00E03478" w:rsidP="00E03478">
            <w:pPr>
              <w:jc w:val="center"/>
              <w:rPr>
                <w:b/>
                <w:sz w:val="16"/>
                <w:szCs w:val="16"/>
              </w:rPr>
            </w:pPr>
            <w:r w:rsidRPr="000E2791">
              <w:rPr>
                <w:b/>
                <w:sz w:val="16"/>
                <w:szCs w:val="16"/>
              </w:rPr>
              <w:t>[</w:t>
            </w:r>
            <w:r>
              <w:rPr>
                <w:b/>
                <w:sz w:val="16"/>
                <w:szCs w:val="16"/>
              </w:rPr>
              <w:t xml:space="preserve"> x</w:t>
            </w:r>
            <w:r w:rsidRPr="000E2791">
              <w:rPr>
                <w:b/>
                <w:sz w:val="16"/>
                <w:szCs w:val="16"/>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w:t>
            </w:r>
            <w:r>
              <w:rPr>
                <w:b/>
                <w:sz w:val="16"/>
                <w:szCs w:val="16"/>
              </w:rPr>
              <w:t>x</w:t>
            </w: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2791" w:rsidRDefault="00E03478" w:rsidP="00E03478">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2791" w:rsidRDefault="00E03478" w:rsidP="00E03478">
            <w:pPr>
              <w:jc w:val="center"/>
              <w:rPr>
                <w:b/>
                <w:sz w:val="16"/>
                <w:szCs w:val="16"/>
              </w:rPr>
            </w:pPr>
            <w:r w:rsidRPr="000E2791">
              <w:rPr>
                <w:b/>
                <w:sz w:val="16"/>
                <w:szCs w:val="16"/>
              </w:rPr>
              <w:t>[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r w:rsidRPr="00652A3A">
              <w:rPr>
                <w:sz w:val="20"/>
                <w:szCs w:val="20"/>
                <w:lang w:val="en-US"/>
              </w:rPr>
              <w:t xml:space="preserve">  </w:t>
            </w:r>
            <w:r w:rsidR="00682A96" w:rsidRPr="00682A96">
              <w:t xml:space="preserve">Asst. Prof. </w:t>
            </w:r>
            <w:r w:rsidRPr="00682A96">
              <w:t>Hatice Kutluk</w:t>
            </w:r>
          </w:p>
        </w:tc>
        <w:tc>
          <w:tcPr>
            <w:tcW w:w="3716"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p>
        </w:tc>
      </w:tr>
      <w:tr w:rsidR="00E03478" w:rsidRPr="00652A3A" w:rsidTr="00E03478">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E03478" w:rsidRDefault="00E03478" w:rsidP="00E03478">
      <w:pPr>
        <w:tabs>
          <w:tab w:val="left" w:pos="7800"/>
        </w:tabs>
      </w:pPr>
      <w:r>
        <w:t xml:space="preserve">                    </w:t>
      </w:r>
      <w:r>
        <w:tab/>
      </w:r>
    </w:p>
    <w:p w:rsidR="00E03478" w:rsidRDefault="00E03478" w:rsidP="00E03478">
      <w:pPr>
        <w:spacing w:after="160" w:line="259" w:lineRule="auto"/>
      </w:pPr>
      <w:r>
        <w:br w:type="page"/>
      </w:r>
    </w:p>
    <w:p w:rsidR="00E73D0D" w:rsidRPr="0073706D" w:rsidRDefault="00FC5D43" w:rsidP="00E73D0D">
      <w:pPr>
        <w:spacing w:before="60" w:line="216" w:lineRule="auto"/>
        <w:jc w:val="center"/>
        <w:rPr>
          <w:b/>
          <w:caps/>
          <w:spacing w:val="20"/>
        </w:rPr>
      </w:pPr>
      <w:r>
        <w:rPr>
          <w:noProof/>
        </w:rPr>
        <w:lastRenderedPageBreak/>
        <w:drawing>
          <wp:anchor distT="0" distB="0" distL="114300" distR="114300" simplePos="0" relativeHeight="251855872" behindDoc="0" locked="0" layoutInCell="1" allowOverlap="1" wp14:anchorId="016DEFB2" wp14:editId="71911FE1">
            <wp:simplePos x="0" y="0"/>
            <wp:positionH relativeFrom="column">
              <wp:posOffset>0</wp:posOffset>
            </wp:positionH>
            <wp:positionV relativeFrom="paragraph">
              <wp:posOffset>9525</wp:posOffset>
            </wp:positionV>
            <wp:extent cx="756000" cy="756000"/>
            <wp:effectExtent l="0" t="0" r="6350" b="6350"/>
            <wp:wrapSquare wrapText="bothSides"/>
            <wp:docPr id="147" name="Resim 14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73D0D" w:rsidRPr="0073706D">
        <w:rPr>
          <w:b/>
          <w:caps/>
          <w:spacing w:val="20"/>
        </w:rPr>
        <w:t xml:space="preserve">T.C. ESKİŞEHİR Osmangazİ </w:t>
      </w:r>
      <w:r w:rsidR="00E73D0D">
        <w:rPr>
          <w:b/>
          <w:caps/>
          <w:spacing w:val="20"/>
        </w:rPr>
        <w:t>UNIVERSITY</w:t>
      </w:r>
    </w:p>
    <w:p w:rsidR="00E73D0D" w:rsidRPr="0073706D" w:rsidRDefault="00E73D0D" w:rsidP="00E73D0D">
      <w:pPr>
        <w:spacing w:line="216" w:lineRule="auto"/>
        <w:jc w:val="center"/>
        <w:rPr>
          <w:b/>
        </w:rPr>
      </w:pPr>
      <w:r>
        <w:rPr>
          <w:b/>
        </w:rPr>
        <w:t>ARCHITECTURE AND ENGINEERING FACULTY</w:t>
      </w:r>
    </w:p>
    <w:p w:rsidR="00E73D0D" w:rsidRPr="00682A96" w:rsidRDefault="00E73D0D" w:rsidP="00682A96">
      <w:pPr>
        <w:spacing w:line="216" w:lineRule="auto"/>
        <w:jc w:val="center"/>
        <w:rPr>
          <w:b/>
        </w:rPr>
      </w:pPr>
      <w:r>
        <w:rPr>
          <w:b/>
        </w:rPr>
        <w:t>GEOLOGICAL ENGINEERING</w:t>
      </w:r>
      <w:r w:rsidRPr="0073706D">
        <w:rPr>
          <w:b/>
        </w:rPr>
        <w:t xml:space="preserve"> </w:t>
      </w:r>
      <w:r>
        <w:rPr>
          <w:b/>
        </w:rPr>
        <w:t>DEPARTMENT</w:t>
      </w:r>
    </w:p>
    <w:p w:rsidR="00E73D0D" w:rsidRPr="0073706D" w:rsidRDefault="00E73D0D" w:rsidP="00E73D0D">
      <w:pPr>
        <w:pStyle w:val="Balk4"/>
        <w:spacing w:before="0" w:beforeAutospacing="0" w:after="0" w:afterAutospacing="0"/>
        <w:jc w:val="center"/>
        <w:rPr>
          <w:sz w:val="28"/>
        </w:rPr>
      </w:pPr>
      <w:r>
        <w:rPr>
          <w:sz w:val="28"/>
        </w:rPr>
        <w:t>COURSE INFORMATION FORM</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rPr>
              <w:t>SPRING</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EB1C08" w:rsidTr="00E03478">
        <w:tc>
          <w:tcPr>
            <w:tcW w:w="1809" w:type="dxa"/>
            <w:vAlign w:val="center"/>
          </w:tcPr>
          <w:p w:rsidR="00E03478" w:rsidRPr="00EB1C08" w:rsidRDefault="00E03478" w:rsidP="00E03478">
            <w:pPr>
              <w:jc w:val="center"/>
              <w:outlineLvl w:val="0"/>
              <w:rPr>
                <w:b/>
                <w:sz w:val="20"/>
                <w:szCs w:val="20"/>
              </w:rPr>
            </w:pPr>
            <w:r w:rsidRPr="00EB1C08">
              <w:rPr>
                <w:b/>
                <w:sz w:val="20"/>
                <w:szCs w:val="20"/>
              </w:rPr>
              <w:t>COURSE CODE</w:t>
            </w:r>
          </w:p>
        </w:tc>
        <w:tc>
          <w:tcPr>
            <w:tcW w:w="2619" w:type="dxa"/>
            <w:vAlign w:val="center"/>
          </w:tcPr>
          <w:p w:rsidR="00E03478" w:rsidRPr="00EB1C08" w:rsidRDefault="00E03478" w:rsidP="00E03478">
            <w:pPr>
              <w:outlineLvl w:val="0"/>
              <w:rPr>
                <w:sz w:val="20"/>
                <w:szCs w:val="20"/>
              </w:rPr>
            </w:pPr>
            <w:r w:rsidRPr="00EB1C08">
              <w:rPr>
                <w:sz w:val="20"/>
                <w:szCs w:val="20"/>
              </w:rPr>
              <w:t>1515</w:t>
            </w:r>
            <w:r w:rsidR="00682A96">
              <w:rPr>
                <w:sz w:val="20"/>
                <w:szCs w:val="20"/>
              </w:rPr>
              <w:t>18530</w:t>
            </w:r>
          </w:p>
        </w:tc>
        <w:tc>
          <w:tcPr>
            <w:tcW w:w="1776" w:type="dxa"/>
            <w:vAlign w:val="center"/>
          </w:tcPr>
          <w:p w:rsidR="00E03478" w:rsidRPr="00EB1C08" w:rsidRDefault="00E03478" w:rsidP="00E03478">
            <w:pPr>
              <w:jc w:val="center"/>
              <w:outlineLvl w:val="0"/>
              <w:rPr>
                <w:b/>
                <w:sz w:val="20"/>
                <w:szCs w:val="20"/>
              </w:rPr>
            </w:pPr>
            <w:r w:rsidRPr="00EB1C08">
              <w:rPr>
                <w:b/>
                <w:sz w:val="20"/>
                <w:szCs w:val="20"/>
              </w:rPr>
              <w:t>COURSE NAME</w:t>
            </w:r>
          </w:p>
        </w:tc>
        <w:tc>
          <w:tcPr>
            <w:tcW w:w="4104" w:type="dxa"/>
            <w:vAlign w:val="bottom"/>
          </w:tcPr>
          <w:p w:rsidR="00E03478" w:rsidRPr="00EB1C08" w:rsidRDefault="00E03478" w:rsidP="00E03478">
            <w:pPr>
              <w:spacing w:line="276" w:lineRule="auto"/>
              <w:jc w:val="center"/>
              <w:outlineLvl w:val="0"/>
              <w:rPr>
                <w:sz w:val="20"/>
                <w:szCs w:val="20"/>
              </w:rPr>
            </w:pPr>
            <w:r w:rsidRPr="00F50FAB">
              <w:rPr>
                <w:sz w:val="20"/>
                <w:szCs w:val="20"/>
              </w:rPr>
              <w:t>Entrepreneurship</w:t>
            </w:r>
          </w:p>
        </w:tc>
      </w:tr>
    </w:tbl>
    <w:p w:rsidR="00E03478" w:rsidRPr="00EB1C08" w:rsidRDefault="00E03478" w:rsidP="00E03478">
      <w:pPr>
        <w:outlineLvl w:val="0"/>
        <w:rPr>
          <w:sz w:val="20"/>
          <w:szCs w:val="20"/>
        </w:rPr>
      </w:pPr>
      <w:r w:rsidRPr="00EB1C08">
        <w:rPr>
          <w:b/>
          <w:sz w:val="20"/>
          <w:szCs w:val="20"/>
        </w:rPr>
        <w:t xml:space="preserve">                                                   </w:t>
      </w:r>
      <w:r w:rsidRPr="00EB1C08">
        <w:rPr>
          <w:b/>
          <w:sz w:val="20"/>
          <w:szCs w:val="20"/>
        </w:rPr>
        <w:tab/>
      </w:r>
      <w:r w:rsidRPr="00EB1C08">
        <w:rPr>
          <w:b/>
          <w:sz w:val="20"/>
          <w:szCs w:val="20"/>
        </w:rPr>
        <w:tab/>
      </w:r>
      <w:r w:rsidRPr="00EB1C08">
        <w:rPr>
          <w:b/>
          <w:sz w:val="20"/>
          <w:szCs w:val="20"/>
        </w:rPr>
        <w:tab/>
      </w:r>
      <w:r w:rsidRPr="00EB1C08">
        <w:rPr>
          <w:b/>
          <w:sz w:val="20"/>
          <w:szCs w:val="20"/>
        </w:rPr>
        <w:tab/>
      </w:r>
      <w:r w:rsidRPr="00EB1C08">
        <w:rPr>
          <w:b/>
          <w:sz w:val="20"/>
          <w:szCs w:val="20"/>
        </w:rPr>
        <w:tab/>
        <w:t xml:space="preserve">      </w:t>
      </w:r>
    </w:p>
    <w:tbl>
      <w:tblPr>
        <w:tblW w:w="521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15"/>
        <w:gridCol w:w="569"/>
        <w:gridCol w:w="324"/>
        <w:gridCol w:w="1097"/>
        <w:gridCol w:w="764"/>
        <w:gridCol w:w="62"/>
        <w:gridCol w:w="647"/>
        <w:gridCol w:w="1164"/>
        <w:gridCol w:w="450"/>
        <w:gridCol w:w="400"/>
        <w:gridCol w:w="1842"/>
        <w:gridCol w:w="164"/>
        <w:gridCol w:w="1370"/>
      </w:tblGrid>
      <w:tr w:rsidR="00E03478" w:rsidRPr="00EB1C08" w:rsidTr="00E03478">
        <w:trPr>
          <w:trHeight w:val="383"/>
        </w:trPr>
        <w:tc>
          <w:tcPr>
            <w:tcW w:w="689" w:type="pct"/>
            <w:vMerge w:val="restart"/>
            <w:tcBorders>
              <w:top w:val="single" w:sz="12" w:space="0" w:color="auto"/>
              <w:left w:val="single" w:sz="12" w:space="0" w:color="auto"/>
              <w:bottom w:val="single" w:sz="4" w:space="0" w:color="auto"/>
              <w:right w:val="single" w:sz="12" w:space="0" w:color="auto"/>
            </w:tcBorders>
            <w:vAlign w:val="center"/>
          </w:tcPr>
          <w:p w:rsidR="00E03478" w:rsidRPr="00EB1C08" w:rsidRDefault="00E03478" w:rsidP="00E03478">
            <w:pPr>
              <w:rPr>
                <w:b/>
                <w:sz w:val="20"/>
                <w:szCs w:val="20"/>
              </w:rPr>
            </w:pPr>
            <w:r w:rsidRPr="00EB1C08">
              <w:rPr>
                <w:b/>
                <w:sz w:val="20"/>
                <w:szCs w:val="20"/>
              </w:rPr>
              <w:t>SEMESTER</w:t>
            </w:r>
          </w:p>
          <w:p w:rsidR="00E03478" w:rsidRPr="00EB1C08" w:rsidRDefault="00E03478" w:rsidP="00E03478">
            <w:pPr>
              <w:rPr>
                <w:sz w:val="20"/>
                <w:szCs w:val="20"/>
              </w:rPr>
            </w:pPr>
          </w:p>
        </w:tc>
        <w:tc>
          <w:tcPr>
            <w:tcW w:w="1686" w:type="pct"/>
            <w:gridSpan w:val="6"/>
            <w:tcBorders>
              <w:left w:val="single" w:sz="12" w:space="0" w:color="auto"/>
              <w:bottom w:val="single" w:sz="4" w:space="0" w:color="auto"/>
              <w:right w:val="single" w:sz="12" w:space="0" w:color="auto"/>
            </w:tcBorders>
            <w:vAlign w:val="center"/>
          </w:tcPr>
          <w:p w:rsidR="00E03478" w:rsidRPr="00EB1C08" w:rsidRDefault="00E03478" w:rsidP="00E03478">
            <w:pPr>
              <w:jc w:val="center"/>
              <w:rPr>
                <w:b/>
                <w:sz w:val="20"/>
                <w:szCs w:val="20"/>
              </w:rPr>
            </w:pPr>
            <w:r w:rsidRPr="00EB1C08">
              <w:rPr>
                <w:b/>
                <w:sz w:val="20"/>
                <w:szCs w:val="20"/>
              </w:rPr>
              <w:t>WEEKLY COURSE PERIOD</w:t>
            </w:r>
          </w:p>
        </w:tc>
        <w:tc>
          <w:tcPr>
            <w:tcW w:w="2625" w:type="pct"/>
            <w:gridSpan w:val="6"/>
            <w:tcBorders>
              <w:left w:val="single" w:sz="12" w:space="0" w:color="auto"/>
              <w:bottom w:val="single" w:sz="4" w:space="0" w:color="auto"/>
            </w:tcBorders>
            <w:vAlign w:val="center"/>
          </w:tcPr>
          <w:p w:rsidR="00E03478" w:rsidRPr="00EB1C08" w:rsidRDefault="00E03478" w:rsidP="00E03478">
            <w:pPr>
              <w:jc w:val="center"/>
              <w:rPr>
                <w:b/>
                <w:sz w:val="20"/>
                <w:szCs w:val="20"/>
              </w:rPr>
            </w:pPr>
            <w:r w:rsidRPr="00EB1C08">
              <w:rPr>
                <w:b/>
                <w:sz w:val="20"/>
                <w:szCs w:val="20"/>
              </w:rPr>
              <w:t>COURSE OF</w:t>
            </w:r>
          </w:p>
        </w:tc>
      </w:tr>
      <w:tr w:rsidR="00E03478" w:rsidRPr="00EB1C08" w:rsidTr="00E03478">
        <w:trPr>
          <w:trHeight w:val="382"/>
        </w:trPr>
        <w:tc>
          <w:tcPr>
            <w:tcW w:w="689" w:type="pct"/>
            <w:vMerge/>
            <w:tcBorders>
              <w:top w:val="single" w:sz="4" w:space="0" w:color="auto"/>
              <w:left w:val="single" w:sz="12" w:space="0" w:color="auto"/>
              <w:bottom w:val="single" w:sz="4" w:space="0" w:color="auto"/>
              <w:right w:val="single" w:sz="12" w:space="0" w:color="auto"/>
            </w:tcBorders>
          </w:tcPr>
          <w:p w:rsidR="00E03478" w:rsidRPr="00EB1C08" w:rsidRDefault="00E03478" w:rsidP="00E03478">
            <w:pPr>
              <w:rPr>
                <w:b/>
                <w:sz w:val="20"/>
                <w:szCs w:val="20"/>
              </w:rPr>
            </w:pPr>
          </w:p>
        </w:tc>
        <w:tc>
          <w:tcPr>
            <w:tcW w:w="435" w:type="pct"/>
            <w:gridSpan w:val="2"/>
            <w:tcBorders>
              <w:top w:val="single" w:sz="4" w:space="0" w:color="auto"/>
              <w:left w:val="single" w:sz="12" w:space="0" w:color="auto"/>
              <w:bottom w:val="single" w:sz="4" w:space="0" w:color="auto"/>
              <w:right w:val="single" w:sz="4" w:space="0" w:color="auto"/>
            </w:tcBorders>
            <w:vAlign w:val="center"/>
          </w:tcPr>
          <w:p w:rsidR="00E03478" w:rsidRPr="00EB1C08" w:rsidRDefault="00E03478" w:rsidP="00E03478">
            <w:pPr>
              <w:jc w:val="center"/>
              <w:rPr>
                <w:b/>
                <w:sz w:val="20"/>
                <w:szCs w:val="20"/>
              </w:rPr>
            </w:pPr>
            <w:r w:rsidRPr="00EB1C08">
              <w:rPr>
                <w:b/>
                <w:sz w:val="20"/>
                <w:szCs w:val="20"/>
              </w:rPr>
              <w:t>Theory</w:t>
            </w:r>
          </w:p>
        </w:tc>
        <w:tc>
          <w:tcPr>
            <w:tcW w:w="534" w:type="pct"/>
            <w:tcBorders>
              <w:top w:val="single" w:sz="4" w:space="0" w:color="auto"/>
              <w:left w:val="single" w:sz="4" w:space="0" w:color="auto"/>
              <w:bottom w:val="single" w:sz="4" w:space="0" w:color="auto"/>
            </w:tcBorders>
            <w:vAlign w:val="center"/>
          </w:tcPr>
          <w:p w:rsidR="00E03478" w:rsidRPr="00EB1C08" w:rsidRDefault="00E03478" w:rsidP="00E03478">
            <w:pPr>
              <w:jc w:val="center"/>
              <w:rPr>
                <w:b/>
                <w:sz w:val="20"/>
                <w:szCs w:val="20"/>
              </w:rPr>
            </w:pPr>
            <w:r w:rsidRPr="00EB1C08">
              <w:rPr>
                <w:b/>
                <w:sz w:val="20"/>
                <w:szCs w:val="20"/>
              </w:rPr>
              <w:t>Practice</w:t>
            </w:r>
          </w:p>
        </w:tc>
        <w:tc>
          <w:tcPr>
            <w:tcW w:w="717" w:type="pct"/>
            <w:gridSpan w:val="3"/>
            <w:tcBorders>
              <w:top w:val="single" w:sz="4" w:space="0" w:color="auto"/>
              <w:bottom w:val="single" w:sz="4" w:space="0" w:color="auto"/>
              <w:right w:val="single" w:sz="12" w:space="0" w:color="auto"/>
            </w:tcBorders>
            <w:vAlign w:val="center"/>
          </w:tcPr>
          <w:p w:rsidR="00E03478" w:rsidRPr="00EB1C08" w:rsidRDefault="00E03478" w:rsidP="00E03478">
            <w:pPr>
              <w:ind w:left="-111" w:right="-108"/>
              <w:jc w:val="center"/>
              <w:rPr>
                <w:b/>
                <w:sz w:val="20"/>
                <w:szCs w:val="20"/>
              </w:rPr>
            </w:pPr>
            <w:r w:rsidRPr="00EB1C08">
              <w:rPr>
                <w:b/>
                <w:sz w:val="20"/>
                <w:szCs w:val="20"/>
              </w:rPr>
              <w:t>Laboratory</w:t>
            </w:r>
          </w:p>
        </w:tc>
        <w:tc>
          <w:tcPr>
            <w:tcW w:w="567" w:type="pct"/>
            <w:tcBorders>
              <w:top w:val="single" w:sz="4" w:space="0" w:color="auto"/>
              <w:bottom w:val="single" w:sz="4" w:space="0" w:color="auto"/>
              <w:right w:val="single" w:sz="4" w:space="0" w:color="auto"/>
            </w:tcBorders>
            <w:vAlign w:val="center"/>
          </w:tcPr>
          <w:p w:rsidR="00E03478" w:rsidRPr="00EB1C08" w:rsidRDefault="00E03478" w:rsidP="00E03478">
            <w:pPr>
              <w:jc w:val="center"/>
              <w:rPr>
                <w:b/>
                <w:sz w:val="20"/>
                <w:szCs w:val="20"/>
              </w:rPr>
            </w:pPr>
            <w:r w:rsidRPr="00EB1C08">
              <w:rPr>
                <w:b/>
                <w:sz w:val="20"/>
                <w:szCs w:val="20"/>
              </w:rPr>
              <w:t>Credit</w:t>
            </w:r>
          </w:p>
        </w:tc>
        <w:tc>
          <w:tcPr>
            <w:tcW w:w="414" w:type="pct"/>
            <w:gridSpan w:val="2"/>
            <w:tcBorders>
              <w:top w:val="single" w:sz="4" w:space="0" w:color="auto"/>
              <w:left w:val="single" w:sz="4" w:space="0" w:color="auto"/>
              <w:bottom w:val="single" w:sz="4" w:space="0" w:color="auto"/>
              <w:right w:val="single" w:sz="4" w:space="0" w:color="auto"/>
            </w:tcBorders>
            <w:vAlign w:val="center"/>
          </w:tcPr>
          <w:p w:rsidR="00E03478" w:rsidRPr="00EB1C08" w:rsidRDefault="00E03478" w:rsidP="00E03478">
            <w:pPr>
              <w:ind w:left="-111" w:right="-108"/>
              <w:jc w:val="center"/>
              <w:rPr>
                <w:b/>
                <w:sz w:val="20"/>
                <w:szCs w:val="20"/>
              </w:rPr>
            </w:pPr>
            <w:r w:rsidRPr="00EB1C08">
              <w:rPr>
                <w:b/>
                <w:sz w:val="20"/>
                <w:szCs w:val="20"/>
              </w:rPr>
              <w:t>ECTS</w:t>
            </w:r>
          </w:p>
        </w:tc>
        <w:tc>
          <w:tcPr>
            <w:tcW w:w="897" w:type="pct"/>
            <w:tcBorders>
              <w:top w:val="single" w:sz="4" w:space="0" w:color="auto"/>
              <w:left w:val="single" w:sz="4" w:space="0" w:color="auto"/>
              <w:bottom w:val="single" w:sz="4" w:space="0" w:color="auto"/>
            </w:tcBorders>
            <w:vAlign w:val="center"/>
          </w:tcPr>
          <w:p w:rsidR="00E03478" w:rsidRPr="00EB1C08" w:rsidRDefault="00E03478" w:rsidP="00E03478">
            <w:pPr>
              <w:jc w:val="center"/>
              <w:rPr>
                <w:b/>
                <w:sz w:val="20"/>
                <w:szCs w:val="20"/>
              </w:rPr>
            </w:pPr>
            <w:r w:rsidRPr="00EB1C08">
              <w:rPr>
                <w:b/>
                <w:sz w:val="20"/>
                <w:szCs w:val="20"/>
              </w:rPr>
              <w:t>TYPE</w:t>
            </w:r>
          </w:p>
        </w:tc>
        <w:tc>
          <w:tcPr>
            <w:tcW w:w="747" w:type="pct"/>
            <w:gridSpan w:val="2"/>
            <w:tcBorders>
              <w:top w:val="single" w:sz="4" w:space="0" w:color="auto"/>
              <w:left w:val="single" w:sz="4" w:space="0" w:color="auto"/>
              <w:bottom w:val="single" w:sz="4" w:space="0" w:color="auto"/>
            </w:tcBorders>
            <w:vAlign w:val="center"/>
          </w:tcPr>
          <w:p w:rsidR="00E03478" w:rsidRPr="00EB1C08" w:rsidRDefault="00E03478" w:rsidP="00E03478">
            <w:pPr>
              <w:jc w:val="center"/>
              <w:rPr>
                <w:b/>
                <w:sz w:val="20"/>
                <w:szCs w:val="20"/>
              </w:rPr>
            </w:pPr>
            <w:r w:rsidRPr="00EB1C08">
              <w:rPr>
                <w:b/>
                <w:sz w:val="20"/>
                <w:szCs w:val="20"/>
              </w:rPr>
              <w:t>LANGUAGE</w:t>
            </w:r>
          </w:p>
        </w:tc>
      </w:tr>
      <w:tr w:rsidR="00E03478" w:rsidRPr="00EB1C08" w:rsidTr="00E03478">
        <w:trPr>
          <w:trHeight w:val="367"/>
        </w:trPr>
        <w:tc>
          <w:tcPr>
            <w:tcW w:w="689" w:type="pct"/>
            <w:tcBorders>
              <w:top w:val="single" w:sz="4" w:space="0" w:color="auto"/>
              <w:left w:val="single" w:sz="12" w:space="0" w:color="auto"/>
              <w:bottom w:val="single" w:sz="12" w:space="0" w:color="auto"/>
              <w:right w:val="single" w:sz="12" w:space="0" w:color="auto"/>
            </w:tcBorders>
            <w:vAlign w:val="center"/>
          </w:tcPr>
          <w:p w:rsidR="00E03478" w:rsidRPr="00EB1C08" w:rsidRDefault="00E03478" w:rsidP="00E03478">
            <w:pPr>
              <w:jc w:val="center"/>
              <w:rPr>
                <w:sz w:val="20"/>
                <w:szCs w:val="20"/>
              </w:rPr>
            </w:pPr>
            <w:r>
              <w:rPr>
                <w:sz w:val="20"/>
                <w:szCs w:val="20"/>
              </w:rPr>
              <w:t>8</w:t>
            </w:r>
          </w:p>
        </w:tc>
        <w:tc>
          <w:tcPr>
            <w:tcW w:w="435" w:type="pct"/>
            <w:gridSpan w:val="2"/>
            <w:tcBorders>
              <w:top w:val="single" w:sz="4" w:space="0" w:color="auto"/>
              <w:left w:val="single" w:sz="12" w:space="0" w:color="auto"/>
              <w:bottom w:val="single" w:sz="12" w:space="0" w:color="auto"/>
              <w:right w:val="single" w:sz="4" w:space="0" w:color="auto"/>
            </w:tcBorders>
            <w:vAlign w:val="center"/>
          </w:tcPr>
          <w:p w:rsidR="00E03478" w:rsidRPr="00EB1C08" w:rsidRDefault="00E03478" w:rsidP="00E03478">
            <w:pPr>
              <w:jc w:val="center"/>
              <w:rPr>
                <w:sz w:val="20"/>
                <w:szCs w:val="20"/>
              </w:rPr>
            </w:pPr>
            <w:r>
              <w:rPr>
                <w:sz w:val="20"/>
                <w:szCs w:val="20"/>
              </w:rPr>
              <w:t>2</w:t>
            </w:r>
          </w:p>
        </w:tc>
        <w:tc>
          <w:tcPr>
            <w:tcW w:w="534" w:type="pct"/>
            <w:tcBorders>
              <w:top w:val="single" w:sz="4" w:space="0" w:color="auto"/>
              <w:left w:val="single" w:sz="4" w:space="0" w:color="auto"/>
              <w:bottom w:val="single" w:sz="12" w:space="0" w:color="auto"/>
            </w:tcBorders>
            <w:vAlign w:val="center"/>
          </w:tcPr>
          <w:p w:rsidR="00E03478" w:rsidRPr="00EB1C08" w:rsidRDefault="00E03478" w:rsidP="00E03478">
            <w:pPr>
              <w:jc w:val="center"/>
              <w:rPr>
                <w:sz w:val="20"/>
                <w:szCs w:val="20"/>
              </w:rPr>
            </w:pPr>
            <w:r>
              <w:rPr>
                <w:sz w:val="20"/>
                <w:szCs w:val="20"/>
              </w:rPr>
              <w:t>0</w:t>
            </w:r>
          </w:p>
        </w:tc>
        <w:tc>
          <w:tcPr>
            <w:tcW w:w="717" w:type="pct"/>
            <w:gridSpan w:val="3"/>
            <w:tcBorders>
              <w:top w:val="single" w:sz="4" w:space="0" w:color="auto"/>
              <w:bottom w:val="single" w:sz="12" w:space="0" w:color="auto"/>
              <w:right w:val="single" w:sz="12" w:space="0" w:color="auto"/>
            </w:tcBorders>
            <w:shd w:val="clear" w:color="auto" w:fill="auto"/>
            <w:vAlign w:val="center"/>
          </w:tcPr>
          <w:p w:rsidR="00E03478" w:rsidRPr="00EB1C08" w:rsidRDefault="00E03478" w:rsidP="00E03478">
            <w:pPr>
              <w:jc w:val="center"/>
              <w:rPr>
                <w:sz w:val="20"/>
                <w:szCs w:val="20"/>
              </w:rPr>
            </w:pPr>
          </w:p>
        </w:tc>
        <w:tc>
          <w:tcPr>
            <w:tcW w:w="567" w:type="pct"/>
            <w:tcBorders>
              <w:top w:val="single" w:sz="4" w:space="0" w:color="auto"/>
              <w:bottom w:val="single" w:sz="12" w:space="0" w:color="auto"/>
              <w:right w:val="single" w:sz="4" w:space="0" w:color="auto"/>
            </w:tcBorders>
            <w:shd w:val="clear" w:color="auto" w:fill="auto"/>
            <w:vAlign w:val="center"/>
          </w:tcPr>
          <w:p w:rsidR="00E03478" w:rsidRPr="00EB1C08" w:rsidRDefault="00E03478" w:rsidP="00E03478">
            <w:pPr>
              <w:jc w:val="center"/>
              <w:rPr>
                <w:sz w:val="20"/>
                <w:szCs w:val="20"/>
              </w:rPr>
            </w:pPr>
            <w:r>
              <w:rPr>
                <w:sz w:val="20"/>
                <w:szCs w:val="20"/>
              </w:rPr>
              <w:t>2</w:t>
            </w:r>
          </w:p>
        </w:tc>
        <w:tc>
          <w:tcPr>
            <w:tcW w:w="414"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EB1C08" w:rsidRDefault="00E03478" w:rsidP="00E03478">
            <w:pPr>
              <w:jc w:val="center"/>
              <w:rPr>
                <w:sz w:val="20"/>
                <w:szCs w:val="20"/>
              </w:rPr>
            </w:pPr>
            <w:r>
              <w:rPr>
                <w:sz w:val="20"/>
                <w:szCs w:val="20"/>
              </w:rPr>
              <w:t>3</w:t>
            </w:r>
          </w:p>
        </w:tc>
        <w:tc>
          <w:tcPr>
            <w:tcW w:w="897" w:type="pct"/>
            <w:tcBorders>
              <w:top w:val="single" w:sz="4" w:space="0" w:color="auto"/>
              <w:left w:val="single" w:sz="4" w:space="0" w:color="auto"/>
              <w:bottom w:val="single" w:sz="12" w:space="0" w:color="auto"/>
            </w:tcBorders>
            <w:vAlign w:val="center"/>
          </w:tcPr>
          <w:p w:rsidR="00E03478" w:rsidRPr="00EB1C08" w:rsidRDefault="00E03478" w:rsidP="00E03478">
            <w:pPr>
              <w:jc w:val="center"/>
              <w:rPr>
                <w:sz w:val="20"/>
                <w:szCs w:val="20"/>
              </w:rPr>
            </w:pPr>
            <w:r>
              <w:rPr>
                <w:sz w:val="20"/>
                <w:szCs w:val="20"/>
              </w:rPr>
              <w:t>COMPULSORY</w:t>
            </w:r>
            <w:r w:rsidRPr="00EB1C08">
              <w:rPr>
                <w:sz w:val="20"/>
                <w:szCs w:val="20"/>
              </w:rPr>
              <w:t xml:space="preserve">(x)  </w:t>
            </w:r>
          </w:p>
          <w:p w:rsidR="00E03478" w:rsidRPr="00EB1C08" w:rsidRDefault="00E03478" w:rsidP="00E03478">
            <w:pPr>
              <w:jc w:val="center"/>
              <w:rPr>
                <w:sz w:val="20"/>
                <w:szCs w:val="20"/>
              </w:rPr>
            </w:pPr>
            <w:r w:rsidRPr="00EB1C08">
              <w:rPr>
                <w:sz w:val="20"/>
                <w:szCs w:val="20"/>
              </w:rPr>
              <w:t>ELECTIVE (</w:t>
            </w:r>
            <w:r>
              <w:rPr>
                <w:sz w:val="20"/>
                <w:szCs w:val="20"/>
              </w:rPr>
              <w:t xml:space="preserve">  </w:t>
            </w:r>
            <w:r w:rsidRPr="00EB1C08">
              <w:rPr>
                <w:sz w:val="20"/>
                <w:szCs w:val="20"/>
              </w:rPr>
              <w:t>)</w:t>
            </w:r>
          </w:p>
        </w:tc>
        <w:tc>
          <w:tcPr>
            <w:tcW w:w="747" w:type="pct"/>
            <w:gridSpan w:val="2"/>
            <w:tcBorders>
              <w:top w:val="single" w:sz="4" w:space="0" w:color="auto"/>
              <w:left w:val="single" w:sz="4" w:space="0" w:color="auto"/>
              <w:bottom w:val="single" w:sz="12" w:space="0" w:color="auto"/>
            </w:tcBorders>
          </w:tcPr>
          <w:p w:rsidR="00E03478" w:rsidRPr="00EB1C08" w:rsidRDefault="00E03478" w:rsidP="00E03478">
            <w:pPr>
              <w:jc w:val="center"/>
              <w:rPr>
                <w:sz w:val="20"/>
                <w:szCs w:val="20"/>
              </w:rPr>
            </w:pPr>
            <w:r w:rsidRPr="00EB1C08">
              <w:rPr>
                <w:sz w:val="20"/>
                <w:szCs w:val="20"/>
              </w:rPr>
              <w:t>Turkish</w:t>
            </w:r>
          </w:p>
        </w:tc>
      </w:tr>
      <w:tr w:rsidR="00E03478" w:rsidRPr="00EB1C08" w:rsidTr="00E0347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E03478" w:rsidRPr="00EB1C08" w:rsidRDefault="00E03478" w:rsidP="00E03478">
            <w:pPr>
              <w:jc w:val="center"/>
              <w:rPr>
                <w:b/>
                <w:sz w:val="20"/>
                <w:szCs w:val="20"/>
              </w:rPr>
            </w:pPr>
            <w:r w:rsidRPr="00EB1C08">
              <w:rPr>
                <w:b/>
                <w:sz w:val="20"/>
                <w:szCs w:val="20"/>
              </w:rPr>
              <w:t>COURSE CATAGORY</w:t>
            </w:r>
          </w:p>
        </w:tc>
      </w:tr>
      <w:tr w:rsidR="00E03478" w:rsidRPr="00EB1C08" w:rsidTr="00E03478">
        <w:tblPrEx>
          <w:tblBorders>
            <w:insideH w:val="single" w:sz="6" w:space="0" w:color="auto"/>
            <w:insideV w:val="single" w:sz="6" w:space="0" w:color="auto"/>
          </w:tblBorders>
        </w:tblPrEx>
        <w:trPr>
          <w:trHeight w:val="546"/>
        </w:trPr>
        <w:tc>
          <w:tcPr>
            <w:tcW w:w="966" w:type="pct"/>
            <w:gridSpan w:val="2"/>
            <w:tcBorders>
              <w:top w:val="single" w:sz="12" w:space="0" w:color="auto"/>
              <w:left w:val="single" w:sz="12" w:space="0" w:color="auto"/>
              <w:bottom w:val="single" w:sz="6" w:space="0" w:color="auto"/>
            </w:tcBorders>
            <w:vAlign w:val="center"/>
          </w:tcPr>
          <w:p w:rsidR="00E03478" w:rsidRPr="00EB1C08" w:rsidRDefault="00E03478" w:rsidP="00E03478">
            <w:pPr>
              <w:jc w:val="center"/>
              <w:rPr>
                <w:b/>
                <w:sz w:val="20"/>
                <w:szCs w:val="20"/>
              </w:rPr>
            </w:pPr>
            <w:r w:rsidRPr="00EB1C08">
              <w:rPr>
                <w:b/>
                <w:sz w:val="20"/>
                <w:szCs w:val="20"/>
              </w:rPr>
              <w:t>Basic Science</w:t>
            </w:r>
          </w:p>
        </w:tc>
        <w:tc>
          <w:tcPr>
            <w:tcW w:w="1094" w:type="pct"/>
            <w:gridSpan w:val="4"/>
            <w:tcBorders>
              <w:top w:val="single" w:sz="12" w:space="0" w:color="auto"/>
              <w:bottom w:val="single" w:sz="6" w:space="0" w:color="auto"/>
            </w:tcBorders>
            <w:vAlign w:val="center"/>
          </w:tcPr>
          <w:p w:rsidR="00E03478" w:rsidRPr="00EB1C08" w:rsidRDefault="00E03478" w:rsidP="00E03478">
            <w:pPr>
              <w:jc w:val="center"/>
              <w:rPr>
                <w:b/>
                <w:sz w:val="20"/>
                <w:szCs w:val="20"/>
              </w:rPr>
            </w:pPr>
            <w:r w:rsidRPr="00EB1C08">
              <w:rPr>
                <w:b/>
                <w:sz w:val="20"/>
                <w:szCs w:val="20"/>
              </w:rPr>
              <w:t>Basic Engineering</w:t>
            </w:r>
          </w:p>
        </w:tc>
        <w:tc>
          <w:tcPr>
            <w:tcW w:w="2273" w:type="pct"/>
            <w:gridSpan w:val="6"/>
            <w:tcBorders>
              <w:top w:val="single" w:sz="12" w:space="0" w:color="auto"/>
              <w:bottom w:val="single" w:sz="6" w:space="0" w:color="auto"/>
            </w:tcBorders>
            <w:vAlign w:val="center"/>
          </w:tcPr>
          <w:p w:rsidR="00E03478" w:rsidRPr="00EB1C08" w:rsidRDefault="00E03478" w:rsidP="00E03478">
            <w:pPr>
              <w:jc w:val="center"/>
              <w:rPr>
                <w:b/>
                <w:sz w:val="20"/>
                <w:szCs w:val="20"/>
              </w:rPr>
            </w:pPr>
            <w:r w:rsidRPr="00EB1C08">
              <w:rPr>
                <w:b/>
                <w:sz w:val="20"/>
                <w:szCs w:val="20"/>
                <w:lang w:val="en-US"/>
              </w:rPr>
              <w:t xml:space="preserve">Engineering Subjects </w:t>
            </w:r>
          </w:p>
          <w:p w:rsidR="00E03478" w:rsidRPr="00EB1C08" w:rsidRDefault="00E03478" w:rsidP="00E03478">
            <w:pPr>
              <w:jc w:val="center"/>
              <w:rPr>
                <w:b/>
                <w:sz w:val="20"/>
                <w:szCs w:val="20"/>
              </w:rPr>
            </w:pPr>
            <w:r w:rsidRPr="00EB1C08">
              <w:rPr>
                <w:b/>
                <w:sz w:val="20"/>
                <w:szCs w:val="20"/>
              </w:rPr>
              <w:t xml:space="preserve"> [if it contains considerable design, mark with  (</w:t>
            </w:r>
            <w:r w:rsidRPr="00EB1C08">
              <w:rPr>
                <w:b/>
                <w:sz w:val="20"/>
                <w:szCs w:val="20"/>
              </w:rPr>
              <w:sym w:font="Symbol" w:char="F0D6"/>
            </w:r>
            <w:r w:rsidRPr="00EB1C08">
              <w:rPr>
                <w:b/>
                <w:sz w:val="20"/>
                <w:szCs w:val="20"/>
              </w:rPr>
              <w:t>) ]</w:t>
            </w:r>
          </w:p>
        </w:tc>
        <w:tc>
          <w:tcPr>
            <w:tcW w:w="667" w:type="pct"/>
            <w:tcBorders>
              <w:top w:val="single" w:sz="12" w:space="0" w:color="auto"/>
              <w:bottom w:val="single" w:sz="6" w:space="0" w:color="auto"/>
            </w:tcBorders>
            <w:vAlign w:val="center"/>
          </w:tcPr>
          <w:p w:rsidR="00E03478" w:rsidRPr="00EB1C08" w:rsidRDefault="00E03478" w:rsidP="00E03478">
            <w:pPr>
              <w:jc w:val="center"/>
              <w:rPr>
                <w:b/>
                <w:sz w:val="20"/>
                <w:szCs w:val="20"/>
              </w:rPr>
            </w:pPr>
            <w:r w:rsidRPr="00EB1C08">
              <w:rPr>
                <w:b/>
                <w:sz w:val="20"/>
                <w:szCs w:val="20"/>
              </w:rPr>
              <w:t>Social Science</w:t>
            </w:r>
          </w:p>
        </w:tc>
      </w:tr>
      <w:tr w:rsidR="00E03478" w:rsidRPr="00EB1C08" w:rsidTr="00E03478">
        <w:tblPrEx>
          <w:tblBorders>
            <w:insideH w:val="single" w:sz="6" w:space="0" w:color="auto"/>
            <w:insideV w:val="single" w:sz="6" w:space="0" w:color="auto"/>
          </w:tblBorders>
        </w:tblPrEx>
        <w:trPr>
          <w:trHeight w:val="138"/>
        </w:trPr>
        <w:tc>
          <w:tcPr>
            <w:tcW w:w="966" w:type="pct"/>
            <w:gridSpan w:val="2"/>
            <w:tcBorders>
              <w:top w:val="single" w:sz="6" w:space="0" w:color="auto"/>
              <w:left w:val="single" w:sz="12" w:space="0" w:color="auto"/>
              <w:bottom w:val="single" w:sz="12" w:space="0" w:color="auto"/>
              <w:right w:val="single" w:sz="4" w:space="0" w:color="auto"/>
            </w:tcBorders>
          </w:tcPr>
          <w:p w:rsidR="00E03478" w:rsidRPr="00EB1C08" w:rsidRDefault="00E03478" w:rsidP="00E03478">
            <w:pPr>
              <w:jc w:val="center"/>
              <w:rPr>
                <w:sz w:val="20"/>
                <w:szCs w:val="20"/>
              </w:rPr>
            </w:pPr>
          </w:p>
        </w:tc>
        <w:tc>
          <w:tcPr>
            <w:tcW w:w="1094" w:type="pct"/>
            <w:gridSpan w:val="4"/>
            <w:tcBorders>
              <w:top w:val="single" w:sz="6" w:space="0" w:color="auto"/>
              <w:left w:val="single" w:sz="4" w:space="0" w:color="auto"/>
              <w:bottom w:val="single" w:sz="12" w:space="0" w:color="auto"/>
              <w:right w:val="single" w:sz="4" w:space="0" w:color="auto"/>
            </w:tcBorders>
          </w:tcPr>
          <w:p w:rsidR="00E03478" w:rsidRPr="00EB1C08" w:rsidRDefault="00E03478" w:rsidP="00E03478">
            <w:pPr>
              <w:jc w:val="center"/>
              <w:rPr>
                <w:sz w:val="20"/>
                <w:szCs w:val="20"/>
              </w:rPr>
            </w:pPr>
          </w:p>
        </w:tc>
        <w:tc>
          <w:tcPr>
            <w:tcW w:w="2273" w:type="pct"/>
            <w:gridSpan w:val="6"/>
            <w:tcBorders>
              <w:top w:val="single" w:sz="6" w:space="0" w:color="auto"/>
              <w:left w:val="single" w:sz="4" w:space="0" w:color="auto"/>
              <w:bottom w:val="single" w:sz="12" w:space="0" w:color="auto"/>
            </w:tcBorders>
          </w:tcPr>
          <w:p w:rsidR="00E03478" w:rsidRPr="00EB1C08" w:rsidRDefault="00E03478" w:rsidP="00E03478">
            <w:pPr>
              <w:jc w:val="center"/>
              <w:rPr>
                <w:sz w:val="20"/>
                <w:szCs w:val="20"/>
              </w:rPr>
            </w:pPr>
            <w:r w:rsidRPr="00EB1C08">
              <w:rPr>
                <w:sz w:val="20"/>
                <w:szCs w:val="20"/>
              </w:rPr>
              <w:t xml:space="preserve">(  ) </w:t>
            </w:r>
          </w:p>
        </w:tc>
        <w:tc>
          <w:tcPr>
            <w:tcW w:w="667" w:type="pct"/>
            <w:tcBorders>
              <w:top w:val="single" w:sz="6" w:space="0" w:color="auto"/>
              <w:left w:val="single" w:sz="4" w:space="0" w:color="auto"/>
              <w:bottom w:val="single" w:sz="12" w:space="0" w:color="auto"/>
            </w:tcBorders>
          </w:tcPr>
          <w:p w:rsidR="00E03478" w:rsidRPr="00EB1C08" w:rsidRDefault="00E03478" w:rsidP="00E03478">
            <w:pPr>
              <w:jc w:val="center"/>
              <w:rPr>
                <w:sz w:val="20"/>
                <w:szCs w:val="20"/>
              </w:rPr>
            </w:pPr>
          </w:p>
        </w:tc>
      </w:tr>
      <w:tr w:rsidR="00E03478" w:rsidRPr="00EB1C08" w:rsidTr="00E0347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jc w:val="center"/>
              <w:rPr>
                <w:b/>
                <w:sz w:val="20"/>
                <w:szCs w:val="20"/>
              </w:rPr>
            </w:pPr>
            <w:r w:rsidRPr="00EB1C08">
              <w:rPr>
                <w:b/>
                <w:sz w:val="20"/>
                <w:szCs w:val="20"/>
              </w:rPr>
              <w:t>ASSESSMENT CRITERIA</w:t>
            </w:r>
          </w:p>
        </w:tc>
      </w:tr>
      <w:tr w:rsidR="00E03478" w:rsidRPr="00EB1C08" w:rsidTr="00E03478">
        <w:tc>
          <w:tcPr>
            <w:tcW w:w="2030"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jc w:val="center"/>
              <w:rPr>
                <w:b/>
                <w:sz w:val="20"/>
                <w:szCs w:val="20"/>
              </w:rPr>
            </w:pPr>
            <w:r w:rsidRPr="00EB1C08">
              <w:rPr>
                <w:b/>
                <w:sz w:val="20"/>
                <w:szCs w:val="20"/>
              </w:rPr>
              <w:t>MID-TERM</w:t>
            </w:r>
          </w:p>
        </w:tc>
        <w:tc>
          <w:tcPr>
            <w:tcW w:w="1131" w:type="pct"/>
            <w:gridSpan w:val="4"/>
            <w:tcBorders>
              <w:top w:val="single" w:sz="12" w:space="0" w:color="auto"/>
              <w:left w:val="single" w:sz="12" w:space="0" w:color="auto"/>
              <w:bottom w:val="single" w:sz="8" w:space="0" w:color="auto"/>
              <w:right w:val="single" w:sz="4" w:space="0" w:color="auto"/>
            </w:tcBorders>
            <w:vAlign w:val="center"/>
          </w:tcPr>
          <w:p w:rsidR="00E03478" w:rsidRPr="00EB1C08" w:rsidRDefault="00E03478" w:rsidP="00E03478">
            <w:pPr>
              <w:jc w:val="center"/>
              <w:rPr>
                <w:b/>
                <w:sz w:val="20"/>
                <w:szCs w:val="20"/>
              </w:rPr>
            </w:pPr>
            <w:r w:rsidRPr="00EB1C08">
              <w:rPr>
                <w:b/>
                <w:sz w:val="20"/>
                <w:szCs w:val="20"/>
              </w:rPr>
              <w:t>Evaluation Type</w:t>
            </w:r>
          </w:p>
        </w:tc>
        <w:tc>
          <w:tcPr>
            <w:tcW w:w="1172" w:type="pct"/>
            <w:gridSpan w:val="3"/>
            <w:tcBorders>
              <w:top w:val="single" w:sz="12" w:space="0" w:color="auto"/>
              <w:left w:val="single" w:sz="4" w:space="0" w:color="auto"/>
              <w:bottom w:val="single" w:sz="8" w:space="0" w:color="auto"/>
              <w:right w:val="single" w:sz="8" w:space="0" w:color="auto"/>
            </w:tcBorders>
            <w:vAlign w:val="center"/>
          </w:tcPr>
          <w:p w:rsidR="00E03478" w:rsidRPr="00EB1C08" w:rsidRDefault="00E03478" w:rsidP="00E03478">
            <w:pPr>
              <w:jc w:val="center"/>
              <w:rPr>
                <w:b/>
                <w:sz w:val="20"/>
                <w:szCs w:val="20"/>
              </w:rPr>
            </w:pPr>
            <w:r w:rsidRPr="00EB1C08">
              <w:rPr>
                <w:b/>
                <w:sz w:val="20"/>
                <w:szCs w:val="20"/>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E03478" w:rsidRPr="00EB1C08" w:rsidRDefault="00E03478" w:rsidP="00E03478">
            <w:pPr>
              <w:jc w:val="center"/>
              <w:rPr>
                <w:b/>
                <w:sz w:val="20"/>
                <w:szCs w:val="20"/>
              </w:rPr>
            </w:pPr>
            <w:r w:rsidRPr="00EB1C08">
              <w:rPr>
                <w:b/>
                <w:sz w:val="20"/>
                <w:szCs w:val="20"/>
              </w:rPr>
              <w:t>%</w:t>
            </w:r>
          </w:p>
        </w:tc>
      </w:tr>
      <w:tr w:rsidR="00E03478" w:rsidRPr="00EB1C08" w:rsidTr="00E03478">
        <w:tc>
          <w:tcPr>
            <w:tcW w:w="2030" w:type="pct"/>
            <w:gridSpan w:val="5"/>
            <w:vMerge/>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rPr>
                <w:b/>
                <w:sz w:val="20"/>
                <w:szCs w:val="20"/>
              </w:rPr>
            </w:pPr>
          </w:p>
        </w:tc>
        <w:tc>
          <w:tcPr>
            <w:tcW w:w="1131" w:type="pct"/>
            <w:gridSpan w:val="4"/>
            <w:tcBorders>
              <w:top w:val="single" w:sz="8" w:space="0" w:color="auto"/>
              <w:left w:val="single" w:sz="12" w:space="0" w:color="auto"/>
              <w:bottom w:val="single" w:sz="4" w:space="0" w:color="auto"/>
              <w:right w:val="single" w:sz="4" w:space="0" w:color="auto"/>
            </w:tcBorders>
            <w:vAlign w:val="center"/>
          </w:tcPr>
          <w:p w:rsidR="00E03478" w:rsidRPr="00EB1C08" w:rsidRDefault="00E03478" w:rsidP="00E03478">
            <w:pPr>
              <w:rPr>
                <w:sz w:val="20"/>
                <w:szCs w:val="20"/>
              </w:rPr>
            </w:pPr>
            <w:r w:rsidRPr="00EB1C08">
              <w:rPr>
                <w:sz w:val="20"/>
                <w:szCs w:val="20"/>
              </w:rPr>
              <w:t>Mid-Term</w:t>
            </w:r>
          </w:p>
        </w:tc>
        <w:tc>
          <w:tcPr>
            <w:tcW w:w="1172" w:type="pct"/>
            <w:gridSpan w:val="3"/>
            <w:tcBorders>
              <w:top w:val="single" w:sz="8" w:space="0" w:color="auto"/>
              <w:left w:val="single" w:sz="4" w:space="0" w:color="auto"/>
              <w:bottom w:val="single" w:sz="4" w:space="0" w:color="auto"/>
              <w:right w:val="single" w:sz="8" w:space="0" w:color="auto"/>
            </w:tcBorders>
          </w:tcPr>
          <w:p w:rsidR="00E03478" w:rsidRPr="00EB1C08" w:rsidRDefault="00E03478" w:rsidP="00E03478">
            <w:pPr>
              <w:jc w:val="center"/>
              <w:rPr>
                <w:sz w:val="20"/>
                <w:szCs w:val="20"/>
              </w:rPr>
            </w:pPr>
            <w:r w:rsidRPr="00EB1C08">
              <w:rPr>
                <w:sz w:val="20"/>
                <w:szCs w:val="20"/>
              </w:rP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E03478" w:rsidRPr="00EB1C08" w:rsidRDefault="00E03478" w:rsidP="00E03478">
            <w:pPr>
              <w:jc w:val="center"/>
              <w:rPr>
                <w:sz w:val="20"/>
                <w:szCs w:val="20"/>
                <w:highlight w:val="yellow"/>
              </w:rPr>
            </w:pPr>
            <w:r>
              <w:rPr>
                <w:sz w:val="20"/>
                <w:szCs w:val="20"/>
              </w:rPr>
              <w:t>30</w:t>
            </w:r>
          </w:p>
        </w:tc>
      </w:tr>
      <w:tr w:rsidR="00E03478" w:rsidRPr="00EB1C08" w:rsidTr="00E03478">
        <w:tc>
          <w:tcPr>
            <w:tcW w:w="2030" w:type="pct"/>
            <w:gridSpan w:val="5"/>
            <w:vMerge/>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rPr>
                <w:b/>
                <w:sz w:val="20"/>
                <w:szCs w:val="20"/>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rsidR="00E03478" w:rsidRPr="00EB1C08" w:rsidRDefault="00E03478" w:rsidP="00E03478">
            <w:pPr>
              <w:rPr>
                <w:sz w:val="20"/>
                <w:szCs w:val="20"/>
              </w:rPr>
            </w:pPr>
            <w:r w:rsidRPr="00EB1C08">
              <w:rPr>
                <w:sz w:val="20"/>
                <w:szCs w:val="20"/>
              </w:rPr>
              <w:t>Quiz</w:t>
            </w:r>
          </w:p>
        </w:tc>
        <w:tc>
          <w:tcPr>
            <w:tcW w:w="1172" w:type="pct"/>
            <w:gridSpan w:val="3"/>
            <w:tcBorders>
              <w:top w:val="single" w:sz="4" w:space="0" w:color="auto"/>
              <w:left w:val="single" w:sz="4" w:space="0" w:color="auto"/>
              <w:bottom w:val="single" w:sz="4" w:space="0" w:color="auto"/>
              <w:right w:val="single" w:sz="8" w:space="0" w:color="auto"/>
            </w:tcBorders>
          </w:tcPr>
          <w:p w:rsidR="00E03478" w:rsidRPr="00EB1C08" w:rsidRDefault="00E03478" w:rsidP="00E03478">
            <w:pPr>
              <w:jc w:val="center"/>
              <w:rPr>
                <w:sz w:val="20"/>
                <w:szCs w:val="20"/>
              </w:rPr>
            </w:pPr>
          </w:p>
        </w:tc>
        <w:tc>
          <w:tcPr>
            <w:tcW w:w="667" w:type="pct"/>
            <w:tcBorders>
              <w:top w:val="single" w:sz="4" w:space="0" w:color="auto"/>
              <w:left w:val="single" w:sz="8" w:space="0" w:color="auto"/>
              <w:bottom w:val="single" w:sz="4" w:space="0" w:color="auto"/>
              <w:right w:val="single" w:sz="12" w:space="0" w:color="auto"/>
            </w:tcBorders>
          </w:tcPr>
          <w:p w:rsidR="00E03478" w:rsidRPr="00EB1C08" w:rsidRDefault="00E03478" w:rsidP="00E03478">
            <w:pPr>
              <w:jc w:val="center"/>
              <w:rPr>
                <w:sz w:val="20"/>
                <w:szCs w:val="20"/>
                <w:highlight w:val="yellow"/>
              </w:rPr>
            </w:pPr>
          </w:p>
        </w:tc>
      </w:tr>
      <w:tr w:rsidR="00E03478" w:rsidRPr="00EB1C08" w:rsidTr="00E03478">
        <w:tc>
          <w:tcPr>
            <w:tcW w:w="2030" w:type="pct"/>
            <w:gridSpan w:val="5"/>
            <w:vMerge/>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rPr>
                <w:b/>
                <w:sz w:val="20"/>
                <w:szCs w:val="20"/>
              </w:rPr>
            </w:pPr>
          </w:p>
        </w:tc>
        <w:tc>
          <w:tcPr>
            <w:tcW w:w="1131" w:type="pct"/>
            <w:gridSpan w:val="4"/>
            <w:tcBorders>
              <w:top w:val="single" w:sz="4" w:space="0" w:color="auto"/>
              <w:left w:val="single" w:sz="12" w:space="0" w:color="auto"/>
              <w:bottom w:val="single" w:sz="4" w:space="0" w:color="auto"/>
              <w:right w:val="single" w:sz="4" w:space="0" w:color="auto"/>
            </w:tcBorders>
            <w:vAlign w:val="center"/>
          </w:tcPr>
          <w:p w:rsidR="00E03478" w:rsidRPr="00EB1C08" w:rsidRDefault="00E03478" w:rsidP="00E03478">
            <w:pPr>
              <w:rPr>
                <w:sz w:val="20"/>
                <w:szCs w:val="20"/>
              </w:rPr>
            </w:pPr>
            <w:r w:rsidRPr="00EB1C08">
              <w:rPr>
                <w:sz w:val="20"/>
                <w:szCs w:val="20"/>
              </w:rPr>
              <w:t>Homework</w:t>
            </w:r>
          </w:p>
        </w:tc>
        <w:tc>
          <w:tcPr>
            <w:tcW w:w="1172" w:type="pct"/>
            <w:gridSpan w:val="3"/>
            <w:tcBorders>
              <w:top w:val="single" w:sz="4" w:space="0" w:color="auto"/>
              <w:left w:val="single" w:sz="4" w:space="0" w:color="auto"/>
              <w:bottom w:val="single" w:sz="4" w:space="0" w:color="auto"/>
              <w:right w:val="single" w:sz="8" w:space="0" w:color="auto"/>
            </w:tcBorders>
          </w:tcPr>
          <w:p w:rsidR="00E03478" w:rsidRPr="00EB1C08" w:rsidRDefault="00E03478" w:rsidP="00E03478">
            <w:pPr>
              <w:jc w:val="center"/>
              <w:rPr>
                <w:sz w:val="20"/>
                <w:szCs w:val="20"/>
              </w:rPr>
            </w:pPr>
            <w:r>
              <w:rPr>
                <w:sz w:val="20"/>
                <w:szCs w:val="20"/>
              </w:rPr>
              <w:t>1</w:t>
            </w:r>
          </w:p>
        </w:tc>
        <w:tc>
          <w:tcPr>
            <w:tcW w:w="667" w:type="pct"/>
            <w:tcBorders>
              <w:top w:val="single" w:sz="4" w:space="0" w:color="auto"/>
              <w:left w:val="single" w:sz="8" w:space="0" w:color="auto"/>
              <w:bottom w:val="single" w:sz="4" w:space="0" w:color="auto"/>
              <w:right w:val="single" w:sz="12" w:space="0" w:color="auto"/>
            </w:tcBorders>
          </w:tcPr>
          <w:p w:rsidR="00E03478" w:rsidRPr="00EB1C08" w:rsidRDefault="00E03478" w:rsidP="00E03478">
            <w:pPr>
              <w:jc w:val="center"/>
              <w:rPr>
                <w:sz w:val="20"/>
                <w:szCs w:val="20"/>
              </w:rPr>
            </w:pPr>
            <w:r>
              <w:rPr>
                <w:sz w:val="20"/>
                <w:szCs w:val="20"/>
              </w:rPr>
              <w:t>10</w:t>
            </w:r>
          </w:p>
        </w:tc>
      </w:tr>
      <w:tr w:rsidR="00E03478" w:rsidRPr="00EB1C08" w:rsidTr="00E03478">
        <w:tc>
          <w:tcPr>
            <w:tcW w:w="2030" w:type="pct"/>
            <w:gridSpan w:val="5"/>
            <w:vMerge/>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rPr>
                <w:b/>
                <w:sz w:val="20"/>
                <w:szCs w:val="20"/>
              </w:rPr>
            </w:pPr>
          </w:p>
        </w:tc>
        <w:tc>
          <w:tcPr>
            <w:tcW w:w="1131" w:type="pct"/>
            <w:gridSpan w:val="4"/>
            <w:tcBorders>
              <w:top w:val="single" w:sz="4" w:space="0" w:color="auto"/>
              <w:left w:val="single" w:sz="12" w:space="0" w:color="auto"/>
              <w:bottom w:val="single" w:sz="8" w:space="0" w:color="auto"/>
              <w:right w:val="single" w:sz="4" w:space="0" w:color="auto"/>
            </w:tcBorders>
            <w:vAlign w:val="center"/>
          </w:tcPr>
          <w:p w:rsidR="00E03478" w:rsidRPr="00EB1C08" w:rsidRDefault="00E03478" w:rsidP="00E03478">
            <w:pPr>
              <w:rPr>
                <w:sz w:val="20"/>
                <w:szCs w:val="20"/>
              </w:rPr>
            </w:pPr>
            <w:r w:rsidRPr="00EB1C08">
              <w:rPr>
                <w:sz w:val="20"/>
                <w:szCs w:val="20"/>
              </w:rPr>
              <w:t>Project</w:t>
            </w:r>
          </w:p>
        </w:tc>
        <w:tc>
          <w:tcPr>
            <w:tcW w:w="1172" w:type="pct"/>
            <w:gridSpan w:val="3"/>
            <w:tcBorders>
              <w:top w:val="single" w:sz="4" w:space="0" w:color="auto"/>
              <w:left w:val="single" w:sz="4" w:space="0" w:color="auto"/>
              <w:bottom w:val="single" w:sz="8" w:space="0" w:color="auto"/>
              <w:right w:val="single" w:sz="8" w:space="0" w:color="auto"/>
            </w:tcBorders>
          </w:tcPr>
          <w:p w:rsidR="00E03478" w:rsidRPr="00EB1C08" w:rsidRDefault="00E03478" w:rsidP="00E03478">
            <w:pPr>
              <w:jc w:val="center"/>
              <w:rPr>
                <w:sz w:val="20"/>
                <w:szCs w:val="20"/>
              </w:rPr>
            </w:pPr>
            <w:r>
              <w:rPr>
                <w:sz w:val="20"/>
                <w:szCs w:val="20"/>
              </w:rPr>
              <w:t>1</w:t>
            </w:r>
          </w:p>
        </w:tc>
        <w:tc>
          <w:tcPr>
            <w:tcW w:w="667" w:type="pct"/>
            <w:tcBorders>
              <w:top w:val="single" w:sz="4" w:space="0" w:color="auto"/>
              <w:left w:val="single" w:sz="8" w:space="0" w:color="auto"/>
              <w:bottom w:val="single" w:sz="8" w:space="0" w:color="auto"/>
              <w:right w:val="single" w:sz="12" w:space="0" w:color="auto"/>
            </w:tcBorders>
          </w:tcPr>
          <w:p w:rsidR="00E03478" w:rsidRPr="00EB1C08" w:rsidRDefault="00E03478" w:rsidP="00E03478">
            <w:pPr>
              <w:jc w:val="center"/>
              <w:rPr>
                <w:sz w:val="20"/>
                <w:szCs w:val="20"/>
              </w:rPr>
            </w:pPr>
            <w:r>
              <w:rPr>
                <w:sz w:val="20"/>
                <w:szCs w:val="20"/>
              </w:rPr>
              <w:t>20</w:t>
            </w:r>
          </w:p>
        </w:tc>
      </w:tr>
      <w:tr w:rsidR="00E03478" w:rsidRPr="00EB1C08" w:rsidTr="00E03478">
        <w:tc>
          <w:tcPr>
            <w:tcW w:w="2030" w:type="pct"/>
            <w:gridSpan w:val="5"/>
            <w:vMerge/>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rPr>
                <w:b/>
                <w:sz w:val="20"/>
                <w:szCs w:val="20"/>
              </w:rPr>
            </w:pPr>
          </w:p>
        </w:tc>
        <w:tc>
          <w:tcPr>
            <w:tcW w:w="1131" w:type="pct"/>
            <w:gridSpan w:val="4"/>
            <w:tcBorders>
              <w:top w:val="single" w:sz="8" w:space="0" w:color="auto"/>
              <w:left w:val="single" w:sz="12" w:space="0" w:color="auto"/>
              <w:bottom w:val="single" w:sz="8" w:space="0" w:color="auto"/>
              <w:right w:val="single" w:sz="4" w:space="0" w:color="auto"/>
            </w:tcBorders>
            <w:vAlign w:val="center"/>
          </w:tcPr>
          <w:p w:rsidR="00E03478" w:rsidRPr="00EB1C08" w:rsidRDefault="00E03478" w:rsidP="00E03478">
            <w:pPr>
              <w:rPr>
                <w:sz w:val="20"/>
                <w:szCs w:val="20"/>
              </w:rPr>
            </w:pPr>
            <w:r w:rsidRPr="00EB1C08">
              <w:rPr>
                <w:sz w:val="20"/>
                <w:szCs w:val="20"/>
              </w:rPr>
              <w:t>Report</w:t>
            </w:r>
          </w:p>
        </w:tc>
        <w:tc>
          <w:tcPr>
            <w:tcW w:w="1172" w:type="pct"/>
            <w:gridSpan w:val="3"/>
            <w:tcBorders>
              <w:top w:val="single" w:sz="8" w:space="0" w:color="auto"/>
              <w:left w:val="single" w:sz="4" w:space="0" w:color="auto"/>
              <w:bottom w:val="single" w:sz="8" w:space="0" w:color="auto"/>
              <w:right w:val="single" w:sz="8" w:space="0" w:color="auto"/>
            </w:tcBorders>
          </w:tcPr>
          <w:p w:rsidR="00E03478" w:rsidRPr="00EB1C08" w:rsidRDefault="00E03478" w:rsidP="00E03478">
            <w:pPr>
              <w:jc w:val="center"/>
              <w:rPr>
                <w:sz w:val="20"/>
                <w:szCs w:val="20"/>
              </w:rPr>
            </w:pPr>
          </w:p>
        </w:tc>
        <w:tc>
          <w:tcPr>
            <w:tcW w:w="667" w:type="pct"/>
            <w:tcBorders>
              <w:top w:val="single" w:sz="8" w:space="0" w:color="auto"/>
              <w:left w:val="single" w:sz="8" w:space="0" w:color="auto"/>
              <w:bottom w:val="single" w:sz="8" w:space="0" w:color="auto"/>
              <w:right w:val="single" w:sz="12" w:space="0" w:color="auto"/>
            </w:tcBorders>
          </w:tcPr>
          <w:p w:rsidR="00E03478" w:rsidRPr="00EB1C08" w:rsidRDefault="00E03478" w:rsidP="00E03478">
            <w:pPr>
              <w:jc w:val="center"/>
              <w:rPr>
                <w:sz w:val="20"/>
                <w:szCs w:val="20"/>
              </w:rPr>
            </w:pPr>
          </w:p>
        </w:tc>
      </w:tr>
      <w:tr w:rsidR="00E03478" w:rsidRPr="00EB1C08" w:rsidTr="00E03478">
        <w:tc>
          <w:tcPr>
            <w:tcW w:w="2030" w:type="pct"/>
            <w:gridSpan w:val="5"/>
            <w:vMerge/>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rPr>
                <w:b/>
                <w:sz w:val="20"/>
                <w:szCs w:val="20"/>
              </w:rPr>
            </w:pPr>
          </w:p>
        </w:tc>
        <w:tc>
          <w:tcPr>
            <w:tcW w:w="1131" w:type="pct"/>
            <w:gridSpan w:val="4"/>
            <w:tcBorders>
              <w:top w:val="single" w:sz="8" w:space="0" w:color="auto"/>
              <w:left w:val="single" w:sz="12" w:space="0" w:color="auto"/>
              <w:bottom w:val="single" w:sz="12" w:space="0" w:color="auto"/>
              <w:right w:val="single" w:sz="4" w:space="0" w:color="auto"/>
            </w:tcBorders>
            <w:vAlign w:val="center"/>
          </w:tcPr>
          <w:p w:rsidR="00E03478" w:rsidRPr="00EB1C08" w:rsidRDefault="00E03478" w:rsidP="00E03478">
            <w:pPr>
              <w:rPr>
                <w:sz w:val="20"/>
                <w:szCs w:val="20"/>
              </w:rPr>
            </w:pPr>
            <w:r w:rsidRPr="00EB1C08">
              <w:rPr>
                <w:sz w:val="20"/>
                <w:szCs w:val="20"/>
              </w:rPr>
              <w:t>Others (………)</w:t>
            </w:r>
          </w:p>
        </w:tc>
        <w:tc>
          <w:tcPr>
            <w:tcW w:w="1172" w:type="pct"/>
            <w:gridSpan w:val="3"/>
            <w:tcBorders>
              <w:top w:val="single" w:sz="8" w:space="0" w:color="auto"/>
              <w:left w:val="single" w:sz="4" w:space="0" w:color="auto"/>
              <w:bottom w:val="single" w:sz="12" w:space="0" w:color="auto"/>
              <w:right w:val="single" w:sz="8" w:space="0" w:color="auto"/>
            </w:tcBorders>
          </w:tcPr>
          <w:p w:rsidR="00E03478" w:rsidRPr="00EB1C08" w:rsidRDefault="00E03478" w:rsidP="00E03478">
            <w:pPr>
              <w:jc w:val="center"/>
              <w:rPr>
                <w:sz w:val="20"/>
                <w:szCs w:val="20"/>
              </w:rPr>
            </w:pPr>
          </w:p>
        </w:tc>
        <w:tc>
          <w:tcPr>
            <w:tcW w:w="667" w:type="pct"/>
            <w:tcBorders>
              <w:top w:val="single" w:sz="8" w:space="0" w:color="auto"/>
              <w:left w:val="single" w:sz="8" w:space="0" w:color="auto"/>
              <w:bottom w:val="single" w:sz="12" w:space="0" w:color="auto"/>
              <w:right w:val="single" w:sz="12" w:space="0" w:color="auto"/>
            </w:tcBorders>
          </w:tcPr>
          <w:p w:rsidR="00E03478" w:rsidRPr="00EB1C08" w:rsidRDefault="00E03478" w:rsidP="00E03478">
            <w:pPr>
              <w:rPr>
                <w:sz w:val="20"/>
                <w:szCs w:val="20"/>
              </w:rPr>
            </w:pPr>
          </w:p>
        </w:tc>
      </w:tr>
      <w:tr w:rsidR="00E03478" w:rsidRPr="00EB1C08" w:rsidTr="00E03478">
        <w:tc>
          <w:tcPr>
            <w:tcW w:w="2030" w:type="pct"/>
            <w:gridSpan w:val="5"/>
            <w:vMerge/>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rPr>
                <w:b/>
                <w:sz w:val="20"/>
                <w:szCs w:val="20"/>
              </w:rPr>
            </w:pPr>
          </w:p>
        </w:tc>
        <w:tc>
          <w:tcPr>
            <w:tcW w:w="1131" w:type="pct"/>
            <w:gridSpan w:val="4"/>
            <w:tcBorders>
              <w:top w:val="single" w:sz="12" w:space="0" w:color="auto"/>
              <w:left w:val="single" w:sz="12" w:space="0" w:color="auto"/>
              <w:bottom w:val="single" w:sz="8" w:space="0" w:color="auto"/>
              <w:right w:val="single" w:sz="4" w:space="0" w:color="auto"/>
            </w:tcBorders>
          </w:tcPr>
          <w:p w:rsidR="00E03478" w:rsidRPr="00EB1C08" w:rsidRDefault="00E03478" w:rsidP="00E03478">
            <w:pPr>
              <w:rPr>
                <w:sz w:val="20"/>
                <w:szCs w:val="20"/>
              </w:rPr>
            </w:pPr>
          </w:p>
        </w:tc>
        <w:tc>
          <w:tcPr>
            <w:tcW w:w="1172" w:type="pct"/>
            <w:gridSpan w:val="3"/>
            <w:tcBorders>
              <w:top w:val="single" w:sz="12" w:space="0" w:color="auto"/>
              <w:left w:val="single" w:sz="4" w:space="0" w:color="auto"/>
              <w:bottom w:val="single" w:sz="8" w:space="0" w:color="auto"/>
              <w:right w:val="single" w:sz="8" w:space="0" w:color="auto"/>
            </w:tcBorders>
          </w:tcPr>
          <w:p w:rsidR="00E03478" w:rsidRPr="00EB1C08" w:rsidRDefault="00E03478" w:rsidP="00E03478">
            <w:pPr>
              <w:rPr>
                <w:sz w:val="20"/>
                <w:szCs w:val="20"/>
              </w:rPr>
            </w:pPr>
          </w:p>
        </w:tc>
        <w:tc>
          <w:tcPr>
            <w:tcW w:w="667" w:type="pct"/>
            <w:tcBorders>
              <w:top w:val="single" w:sz="12" w:space="0" w:color="auto"/>
              <w:left w:val="single" w:sz="8" w:space="0" w:color="auto"/>
              <w:bottom w:val="single" w:sz="8" w:space="0" w:color="auto"/>
              <w:right w:val="single" w:sz="12" w:space="0" w:color="auto"/>
            </w:tcBorders>
          </w:tcPr>
          <w:p w:rsidR="00E03478" w:rsidRPr="00EB1C08" w:rsidRDefault="00E03478" w:rsidP="00E03478">
            <w:pPr>
              <w:rPr>
                <w:sz w:val="20"/>
                <w:szCs w:val="20"/>
              </w:rPr>
            </w:pPr>
          </w:p>
        </w:tc>
      </w:tr>
      <w:tr w:rsidR="00E03478" w:rsidRPr="00EB1C08" w:rsidTr="00E03478">
        <w:trPr>
          <w:trHeight w:val="392"/>
        </w:trPr>
        <w:tc>
          <w:tcPr>
            <w:tcW w:w="2030" w:type="pct"/>
            <w:gridSpan w:val="5"/>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jc w:val="center"/>
              <w:rPr>
                <w:b/>
                <w:sz w:val="20"/>
                <w:szCs w:val="20"/>
              </w:rPr>
            </w:pPr>
            <w:r w:rsidRPr="00EB1C08">
              <w:rPr>
                <w:b/>
                <w:sz w:val="20"/>
                <w:szCs w:val="20"/>
              </w:rPr>
              <w:t>FINAL EXAM</w:t>
            </w:r>
          </w:p>
        </w:tc>
        <w:tc>
          <w:tcPr>
            <w:tcW w:w="1131" w:type="pct"/>
            <w:gridSpan w:val="4"/>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rPr>
                <w:sz w:val="20"/>
                <w:szCs w:val="20"/>
              </w:rPr>
            </w:pPr>
          </w:p>
        </w:tc>
        <w:tc>
          <w:tcPr>
            <w:tcW w:w="1172" w:type="pct"/>
            <w:gridSpan w:val="3"/>
          </w:tcPr>
          <w:p w:rsidR="00E03478" w:rsidRPr="00EB1C08" w:rsidRDefault="00E03478" w:rsidP="00E03478">
            <w:pPr>
              <w:jc w:val="center"/>
              <w:rPr>
                <w:sz w:val="20"/>
                <w:szCs w:val="20"/>
              </w:rPr>
            </w:pPr>
            <w:r w:rsidRPr="00EB1C08">
              <w:rPr>
                <w:sz w:val="20"/>
                <w:szCs w:val="20"/>
              </w:rPr>
              <w:t>1</w:t>
            </w:r>
          </w:p>
        </w:tc>
        <w:tc>
          <w:tcPr>
            <w:tcW w:w="667" w:type="pct"/>
            <w:tcBorders>
              <w:top w:val="single" w:sz="8" w:space="0" w:color="auto"/>
              <w:left w:val="single" w:sz="8" w:space="0" w:color="auto"/>
              <w:bottom w:val="single" w:sz="12" w:space="0" w:color="auto"/>
              <w:right w:val="single" w:sz="12" w:space="0" w:color="auto"/>
            </w:tcBorders>
          </w:tcPr>
          <w:p w:rsidR="00E03478" w:rsidRPr="00EB1C08" w:rsidRDefault="00E03478" w:rsidP="00E03478">
            <w:pPr>
              <w:jc w:val="center"/>
              <w:rPr>
                <w:sz w:val="20"/>
                <w:szCs w:val="20"/>
              </w:rPr>
            </w:pPr>
            <w:r>
              <w:rPr>
                <w:sz w:val="20"/>
                <w:szCs w:val="20"/>
              </w:rPr>
              <w:t>40</w:t>
            </w:r>
          </w:p>
        </w:tc>
      </w:tr>
      <w:tr w:rsidR="00E03478" w:rsidRPr="00EB1C08" w:rsidTr="00E03478">
        <w:trPr>
          <w:trHeight w:val="447"/>
        </w:trPr>
        <w:tc>
          <w:tcPr>
            <w:tcW w:w="2030" w:type="pct"/>
            <w:gridSpan w:val="5"/>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jc w:val="center"/>
              <w:rPr>
                <w:b/>
                <w:sz w:val="20"/>
                <w:szCs w:val="20"/>
              </w:rPr>
            </w:pPr>
            <w:r w:rsidRPr="00EB1C08">
              <w:rPr>
                <w:b/>
                <w:sz w:val="20"/>
                <w:szCs w:val="20"/>
              </w:rPr>
              <w:t>PREREQUIEITE(S)</w:t>
            </w:r>
          </w:p>
        </w:tc>
        <w:tc>
          <w:tcPr>
            <w:tcW w:w="2970" w:type="pct"/>
            <w:gridSpan w:val="8"/>
            <w:tcBorders>
              <w:top w:val="single" w:sz="12" w:space="0" w:color="auto"/>
              <w:left w:val="single" w:sz="12" w:space="0" w:color="auto"/>
              <w:bottom w:val="single" w:sz="12" w:space="0" w:color="auto"/>
              <w:right w:val="single" w:sz="12" w:space="0" w:color="auto"/>
            </w:tcBorders>
          </w:tcPr>
          <w:p w:rsidR="00E03478" w:rsidRPr="00EB1C08" w:rsidRDefault="00E03478" w:rsidP="00E03478">
            <w:pPr>
              <w:jc w:val="both"/>
              <w:rPr>
                <w:sz w:val="20"/>
                <w:szCs w:val="20"/>
                <w:lang w:val="en-US"/>
              </w:rPr>
            </w:pPr>
            <w:r w:rsidRPr="00EB1C08">
              <w:rPr>
                <w:sz w:val="20"/>
                <w:szCs w:val="20"/>
                <w:lang w:val="en-US"/>
              </w:rPr>
              <w:t>-</w:t>
            </w:r>
          </w:p>
        </w:tc>
      </w:tr>
      <w:tr w:rsidR="00E03478" w:rsidRPr="00EB1C08" w:rsidTr="00E03478">
        <w:trPr>
          <w:trHeight w:val="447"/>
        </w:trPr>
        <w:tc>
          <w:tcPr>
            <w:tcW w:w="2030" w:type="pct"/>
            <w:gridSpan w:val="5"/>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jc w:val="center"/>
              <w:rPr>
                <w:b/>
                <w:sz w:val="20"/>
                <w:szCs w:val="20"/>
              </w:rPr>
            </w:pPr>
            <w:r w:rsidRPr="00EB1C08">
              <w:rPr>
                <w:b/>
                <w:sz w:val="20"/>
                <w:szCs w:val="20"/>
              </w:rPr>
              <w:t>COURSE DESCRIPTION</w:t>
            </w:r>
          </w:p>
        </w:tc>
        <w:tc>
          <w:tcPr>
            <w:tcW w:w="2970" w:type="pct"/>
            <w:gridSpan w:val="8"/>
            <w:tcBorders>
              <w:top w:val="single" w:sz="12" w:space="0" w:color="auto"/>
              <w:left w:val="single" w:sz="12" w:space="0" w:color="auto"/>
              <w:bottom w:val="single" w:sz="12" w:space="0" w:color="auto"/>
              <w:right w:val="single" w:sz="12" w:space="0" w:color="auto"/>
            </w:tcBorders>
          </w:tcPr>
          <w:p w:rsidR="00E03478" w:rsidRPr="00155C7E" w:rsidRDefault="00E03478" w:rsidP="00E03478">
            <w:pPr>
              <w:autoSpaceDE w:val="0"/>
              <w:autoSpaceDN w:val="0"/>
              <w:adjustRightInd w:val="0"/>
              <w:jc w:val="both"/>
              <w:rPr>
                <w:sz w:val="20"/>
                <w:szCs w:val="20"/>
              </w:rPr>
            </w:pPr>
            <w:r w:rsidRPr="00155C7E">
              <w:rPr>
                <w:sz w:val="20"/>
                <w:szCs w:val="20"/>
              </w:rPr>
              <w:t>Entrepreneurship is an indispensable part of our national culture as an important advantage. Therefore; although Turkey is ahead of many of her counterparts, such factors as having no systematic structure, lacking</w:t>
            </w:r>
          </w:p>
          <w:p w:rsidR="00E03478" w:rsidRPr="00155C7E" w:rsidRDefault="00E03478" w:rsidP="00E03478">
            <w:pPr>
              <w:pStyle w:val="HTMLncedenBiimlendirilmi"/>
              <w:shd w:val="clear" w:color="auto" w:fill="FFFFFF"/>
              <w:rPr>
                <w:rFonts w:ascii="Times New Roman" w:hAnsi="Times New Roman" w:cs="Times New Roman"/>
                <w:color w:val="212121"/>
              </w:rPr>
            </w:pPr>
            <w:r w:rsidRPr="00155C7E">
              <w:rPr>
                <w:rFonts w:ascii="Times New Roman" w:hAnsi="Times New Roman" w:cs="Times New Roman"/>
              </w:rPr>
              <w:t>theoretical knowledge, high percentage of intellectual and financial prodigality due to trial-and-error approaches, the educational systems need to offer courses to educate young people to contribute to this system. This course will provide the opportunity for this purpose. Discussion of the process of new jop proposals, creative thinking and decision making and case studies are performed as well as introducing the theoratical framework.</w:t>
            </w:r>
          </w:p>
        </w:tc>
      </w:tr>
      <w:tr w:rsidR="00E03478" w:rsidRPr="00EB1C08" w:rsidTr="00E03478">
        <w:trPr>
          <w:trHeight w:val="426"/>
        </w:trPr>
        <w:tc>
          <w:tcPr>
            <w:tcW w:w="2030" w:type="pct"/>
            <w:gridSpan w:val="5"/>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jc w:val="center"/>
              <w:rPr>
                <w:b/>
                <w:sz w:val="20"/>
                <w:szCs w:val="20"/>
              </w:rPr>
            </w:pPr>
            <w:r w:rsidRPr="00EB1C08">
              <w:rPr>
                <w:b/>
                <w:sz w:val="20"/>
                <w:szCs w:val="20"/>
              </w:rPr>
              <w:t>COURSE OBJECTIVES</w:t>
            </w:r>
          </w:p>
        </w:tc>
        <w:tc>
          <w:tcPr>
            <w:tcW w:w="2970" w:type="pct"/>
            <w:gridSpan w:val="8"/>
            <w:tcBorders>
              <w:top w:val="single" w:sz="12" w:space="0" w:color="auto"/>
              <w:left w:val="single" w:sz="12" w:space="0" w:color="auto"/>
              <w:bottom w:val="single" w:sz="12" w:space="0" w:color="auto"/>
              <w:right w:val="single" w:sz="12" w:space="0" w:color="auto"/>
            </w:tcBorders>
            <w:vAlign w:val="center"/>
          </w:tcPr>
          <w:p w:rsidR="00E03478" w:rsidRPr="00155C7E" w:rsidRDefault="00E03478" w:rsidP="00E03478">
            <w:pPr>
              <w:pStyle w:val="HTMLncedenBiimlendirilmi"/>
              <w:shd w:val="clear" w:color="auto" w:fill="FFFFFF"/>
              <w:rPr>
                <w:rFonts w:ascii="Times New Roman" w:hAnsi="Times New Roman" w:cs="Times New Roman"/>
                <w:color w:val="212121"/>
              </w:rPr>
            </w:pPr>
            <w:r w:rsidRPr="00155C7E">
              <w:rPr>
                <w:rFonts w:ascii="Times New Roman" w:hAnsi="Times New Roman" w:cs="Times New Roman"/>
                <w:lang w:val="en-US"/>
              </w:rPr>
              <w:t>To have basic knowledge about entrepreneurship and creativity, new job proposals and opportunities</w:t>
            </w:r>
          </w:p>
        </w:tc>
      </w:tr>
      <w:tr w:rsidR="00E03478" w:rsidRPr="00EB1C08" w:rsidTr="00E03478">
        <w:trPr>
          <w:trHeight w:val="518"/>
        </w:trPr>
        <w:tc>
          <w:tcPr>
            <w:tcW w:w="2030" w:type="pct"/>
            <w:gridSpan w:val="5"/>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jc w:val="center"/>
              <w:rPr>
                <w:b/>
                <w:sz w:val="20"/>
                <w:szCs w:val="20"/>
              </w:rPr>
            </w:pPr>
            <w:r w:rsidRPr="00EB1C08">
              <w:rPr>
                <w:b/>
                <w:sz w:val="20"/>
                <w:szCs w:val="20"/>
              </w:rPr>
              <w:t>ADDITIVE OF COURSE TO APPLY PROFESSIONAL EDUATION</w:t>
            </w:r>
          </w:p>
        </w:tc>
        <w:tc>
          <w:tcPr>
            <w:tcW w:w="2970" w:type="pct"/>
            <w:gridSpan w:val="8"/>
            <w:tcBorders>
              <w:top w:val="single" w:sz="12" w:space="0" w:color="auto"/>
              <w:left w:val="single" w:sz="12" w:space="0" w:color="auto"/>
              <w:bottom w:val="single" w:sz="12" w:space="0" w:color="auto"/>
              <w:right w:val="single" w:sz="12" w:space="0" w:color="auto"/>
            </w:tcBorders>
          </w:tcPr>
          <w:p w:rsidR="00E03478" w:rsidRPr="00155C7E" w:rsidRDefault="00E03478" w:rsidP="00E03478">
            <w:pPr>
              <w:rPr>
                <w:sz w:val="20"/>
                <w:szCs w:val="20"/>
              </w:rPr>
            </w:pPr>
            <w:r w:rsidRPr="00155C7E">
              <w:rPr>
                <w:sz w:val="20"/>
                <w:szCs w:val="20"/>
              </w:rPr>
              <w:t>To give the ability  to work with different disciplines and team works, create new ideas and analyze their feasibility, to have a vision for global problems and to contribute their solution process</w:t>
            </w:r>
          </w:p>
        </w:tc>
      </w:tr>
      <w:tr w:rsidR="00E03478" w:rsidRPr="00EB1C08" w:rsidTr="00E03478">
        <w:trPr>
          <w:trHeight w:val="518"/>
        </w:trPr>
        <w:tc>
          <w:tcPr>
            <w:tcW w:w="2030" w:type="pct"/>
            <w:gridSpan w:val="5"/>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jc w:val="center"/>
              <w:rPr>
                <w:b/>
                <w:sz w:val="20"/>
                <w:szCs w:val="20"/>
              </w:rPr>
            </w:pPr>
            <w:r w:rsidRPr="00EB1C08">
              <w:rPr>
                <w:b/>
                <w:sz w:val="20"/>
                <w:szCs w:val="20"/>
              </w:rPr>
              <w:t>COURSE OUTCOMES</w:t>
            </w:r>
          </w:p>
        </w:tc>
        <w:tc>
          <w:tcPr>
            <w:tcW w:w="2970" w:type="pct"/>
            <w:gridSpan w:val="8"/>
            <w:tcBorders>
              <w:top w:val="single" w:sz="12" w:space="0" w:color="auto"/>
              <w:left w:val="single" w:sz="12" w:space="0" w:color="auto"/>
              <w:bottom w:val="single" w:sz="12" w:space="0" w:color="auto"/>
              <w:right w:val="single" w:sz="12" w:space="0" w:color="auto"/>
            </w:tcBorders>
          </w:tcPr>
          <w:p w:rsidR="00E03478" w:rsidRPr="00155C7E" w:rsidRDefault="00E03478" w:rsidP="00E03478">
            <w:pPr>
              <w:ind w:right="51"/>
              <w:jc w:val="both"/>
              <w:rPr>
                <w:sz w:val="20"/>
                <w:szCs w:val="20"/>
              </w:rPr>
            </w:pPr>
            <w:r w:rsidRPr="00155C7E">
              <w:rPr>
                <w:sz w:val="20"/>
                <w:szCs w:val="20"/>
              </w:rPr>
              <w:t>As well as gaining individual performances, being able to work as a team member in groups and  to understand the whole systems by analyzing them from a different perspective in their professional life.</w:t>
            </w:r>
          </w:p>
        </w:tc>
      </w:tr>
      <w:tr w:rsidR="00E03478" w:rsidRPr="00EB1C08" w:rsidTr="00E03478">
        <w:trPr>
          <w:trHeight w:val="540"/>
        </w:trPr>
        <w:tc>
          <w:tcPr>
            <w:tcW w:w="2030" w:type="pct"/>
            <w:gridSpan w:val="5"/>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jc w:val="center"/>
              <w:rPr>
                <w:b/>
                <w:sz w:val="20"/>
                <w:szCs w:val="20"/>
              </w:rPr>
            </w:pPr>
            <w:r w:rsidRPr="00EB1C08">
              <w:rPr>
                <w:b/>
                <w:sz w:val="20"/>
                <w:szCs w:val="20"/>
              </w:rPr>
              <w:t>TEXTBOOK</w:t>
            </w:r>
          </w:p>
        </w:tc>
        <w:tc>
          <w:tcPr>
            <w:tcW w:w="2970" w:type="pct"/>
            <w:gridSpan w:val="8"/>
            <w:tcBorders>
              <w:top w:val="single" w:sz="12" w:space="0" w:color="auto"/>
              <w:left w:val="single" w:sz="12" w:space="0" w:color="auto"/>
              <w:bottom w:val="single" w:sz="12" w:space="0" w:color="auto"/>
              <w:right w:val="single" w:sz="12" w:space="0" w:color="auto"/>
            </w:tcBorders>
            <w:vAlign w:val="center"/>
          </w:tcPr>
          <w:p w:rsidR="00E03478" w:rsidRPr="00155C7E" w:rsidRDefault="00E03478" w:rsidP="00E03478">
            <w:pPr>
              <w:ind w:right="51"/>
              <w:jc w:val="both"/>
              <w:rPr>
                <w:sz w:val="20"/>
                <w:szCs w:val="20"/>
              </w:rPr>
            </w:pPr>
            <w:r w:rsidRPr="00155C7E">
              <w:rPr>
                <w:sz w:val="20"/>
                <w:szCs w:val="20"/>
              </w:rPr>
              <w:t>Thomas L. Saaty, Creative Thinking, RWS Publications, USA.</w:t>
            </w:r>
          </w:p>
        </w:tc>
      </w:tr>
      <w:tr w:rsidR="00E03478" w:rsidRPr="00EB1C08" w:rsidTr="00E03478">
        <w:trPr>
          <w:trHeight w:val="540"/>
        </w:trPr>
        <w:tc>
          <w:tcPr>
            <w:tcW w:w="2030" w:type="pct"/>
            <w:gridSpan w:val="5"/>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jc w:val="center"/>
              <w:rPr>
                <w:b/>
                <w:sz w:val="20"/>
                <w:szCs w:val="20"/>
              </w:rPr>
            </w:pPr>
            <w:r w:rsidRPr="00EB1C08">
              <w:rPr>
                <w:b/>
                <w:sz w:val="20"/>
                <w:szCs w:val="20"/>
              </w:rPr>
              <w:t>OTHER REFERENCES</w:t>
            </w:r>
          </w:p>
        </w:tc>
        <w:tc>
          <w:tcPr>
            <w:tcW w:w="2970" w:type="pct"/>
            <w:gridSpan w:val="8"/>
            <w:tcBorders>
              <w:top w:val="single" w:sz="12" w:space="0" w:color="auto"/>
              <w:left w:val="single" w:sz="12" w:space="0" w:color="auto"/>
              <w:bottom w:val="single" w:sz="12" w:space="0" w:color="auto"/>
              <w:right w:val="single" w:sz="12" w:space="0" w:color="auto"/>
            </w:tcBorders>
          </w:tcPr>
          <w:p w:rsidR="00E03478" w:rsidRPr="00155C7E" w:rsidRDefault="00E03478" w:rsidP="00E03478">
            <w:pPr>
              <w:ind w:right="51"/>
              <w:jc w:val="both"/>
              <w:rPr>
                <w:sz w:val="20"/>
                <w:szCs w:val="20"/>
              </w:rPr>
            </w:pPr>
            <w:r w:rsidRPr="00155C7E">
              <w:rPr>
                <w:sz w:val="20"/>
                <w:szCs w:val="20"/>
              </w:rPr>
              <w:t>İnovasyon (Şirin Elçi, 2006, Türkiye Bilişim Derneği), Yaratıcı Düşünce Egzersizleri (John O’Keeffe), 2003, Arıtan Yayınevi</w:t>
            </w:r>
          </w:p>
        </w:tc>
      </w:tr>
      <w:tr w:rsidR="00E03478" w:rsidRPr="00EB1C08" w:rsidTr="00E03478">
        <w:trPr>
          <w:trHeight w:val="520"/>
        </w:trPr>
        <w:tc>
          <w:tcPr>
            <w:tcW w:w="2030" w:type="pct"/>
            <w:gridSpan w:val="5"/>
            <w:tcBorders>
              <w:top w:val="single" w:sz="12" w:space="0" w:color="auto"/>
              <w:left w:val="single" w:sz="12" w:space="0" w:color="auto"/>
              <w:bottom w:val="single" w:sz="12" w:space="0" w:color="auto"/>
              <w:right w:val="single" w:sz="12" w:space="0" w:color="auto"/>
            </w:tcBorders>
            <w:vAlign w:val="center"/>
          </w:tcPr>
          <w:p w:rsidR="00E03478" w:rsidRPr="00EB1C08" w:rsidRDefault="00E03478" w:rsidP="00E03478">
            <w:pPr>
              <w:jc w:val="center"/>
              <w:rPr>
                <w:b/>
                <w:sz w:val="20"/>
                <w:szCs w:val="20"/>
              </w:rPr>
            </w:pPr>
            <w:r w:rsidRPr="00EB1C08">
              <w:rPr>
                <w:b/>
                <w:sz w:val="20"/>
                <w:szCs w:val="20"/>
              </w:rPr>
              <w:t>TOOLS AND EQUIPMENTS REQUIRED</w:t>
            </w:r>
          </w:p>
        </w:tc>
        <w:tc>
          <w:tcPr>
            <w:tcW w:w="2970" w:type="pct"/>
            <w:gridSpan w:val="8"/>
            <w:tcBorders>
              <w:top w:val="single" w:sz="12" w:space="0" w:color="auto"/>
              <w:left w:val="single" w:sz="12" w:space="0" w:color="auto"/>
              <w:bottom w:val="single" w:sz="12" w:space="0" w:color="auto"/>
              <w:right w:val="single" w:sz="12" w:space="0" w:color="auto"/>
            </w:tcBorders>
          </w:tcPr>
          <w:p w:rsidR="00E03478" w:rsidRPr="00155C7E" w:rsidRDefault="00E03478" w:rsidP="00E03478">
            <w:pPr>
              <w:ind w:right="51"/>
              <w:jc w:val="both"/>
              <w:rPr>
                <w:sz w:val="20"/>
                <w:szCs w:val="20"/>
              </w:rPr>
            </w:pPr>
            <w:r w:rsidRPr="00155C7E">
              <w:rPr>
                <w:sz w:val="20"/>
                <w:szCs w:val="20"/>
              </w:rPr>
              <w:t xml:space="preserve">In class activities, project presentations </w:t>
            </w: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Pr="00E31EBC" w:rsidRDefault="00E03478" w:rsidP="00E03478">
            <w:pPr>
              <w:ind w:right="51"/>
              <w:rPr>
                <w:sz w:val="20"/>
                <w:szCs w:val="20"/>
              </w:rPr>
            </w:pPr>
            <w:r>
              <w:rPr>
                <w:sz w:val="20"/>
                <w:szCs w:val="20"/>
              </w:rPr>
              <w:t xml:space="preserve">Basic concepts, </w:t>
            </w:r>
            <w:r w:rsidRPr="008D34CC">
              <w:rPr>
                <w:sz w:val="20"/>
                <w:szCs w:val="20"/>
              </w:rPr>
              <w:t>Entrepreneurship</w:t>
            </w:r>
            <w:r>
              <w:rPr>
                <w:sz w:val="20"/>
                <w:szCs w:val="20"/>
              </w:rPr>
              <w:t xml:space="preserve"> ecosystem and creativity</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Pr="00E31EBC" w:rsidRDefault="00E03478" w:rsidP="00E03478">
            <w:pPr>
              <w:ind w:right="51"/>
              <w:rPr>
                <w:sz w:val="20"/>
                <w:szCs w:val="20"/>
              </w:rPr>
            </w:pPr>
            <w:r>
              <w:rPr>
                <w:sz w:val="20"/>
                <w:szCs w:val="20"/>
              </w:rPr>
              <w:t>Job plans, new ideas and the skills to improve them</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Pr="00E31EBC" w:rsidRDefault="00E03478" w:rsidP="00E03478">
            <w:pPr>
              <w:ind w:right="51"/>
              <w:rPr>
                <w:sz w:val="20"/>
                <w:szCs w:val="20"/>
              </w:rPr>
            </w:pPr>
            <w:r>
              <w:rPr>
                <w:sz w:val="20"/>
                <w:szCs w:val="20"/>
              </w:rPr>
              <w:t>Project proposals and opprtunities and funds to apply</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ind w:right="51"/>
              <w:rPr>
                <w:sz w:val="20"/>
                <w:szCs w:val="20"/>
              </w:rPr>
            </w:pPr>
            <w:r>
              <w:rPr>
                <w:sz w:val="20"/>
                <w:szCs w:val="20"/>
              </w:rPr>
              <w:t>Creative thinking and egzersizes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ind w:right="51"/>
              <w:rPr>
                <w:sz w:val="20"/>
                <w:szCs w:val="20"/>
              </w:rPr>
            </w:pPr>
            <w:r>
              <w:rPr>
                <w:sz w:val="20"/>
                <w:szCs w:val="20"/>
              </w:rPr>
              <w:t>Creative thinking and egzersizes (Cont’d)</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Pr="00BD29E3" w:rsidRDefault="00E03478" w:rsidP="00E03478">
            <w:pPr>
              <w:ind w:right="51"/>
              <w:rPr>
                <w:sz w:val="20"/>
                <w:szCs w:val="20"/>
              </w:rPr>
            </w:pPr>
            <w:r>
              <w:rPr>
                <w:sz w:val="20"/>
                <w:szCs w:val="20"/>
              </w:rPr>
              <w:t>Basic characteristics of new job proposals (office, home offices, advertisement policies etc.)</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Pr="00E31EBC" w:rsidRDefault="00E03478" w:rsidP="00E03478">
            <w:pPr>
              <w:ind w:right="51"/>
              <w:rPr>
                <w:sz w:val="20"/>
                <w:szCs w:val="20"/>
              </w:rPr>
            </w:pPr>
            <w:r>
              <w:rPr>
                <w:sz w:val="20"/>
                <w:szCs w:val="20"/>
              </w:rPr>
              <w:t xml:space="preserve">Hardware of creative thinking </w:t>
            </w:r>
          </w:p>
        </w:tc>
      </w:tr>
      <w:tr w:rsidR="00E03478" w:rsidTr="00E03478">
        <w:trPr>
          <w:trHeight w:val="119"/>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E03478" w:rsidRPr="00E31EBC" w:rsidRDefault="00E03478" w:rsidP="00E03478">
            <w:pPr>
              <w:ind w:right="51"/>
              <w:rPr>
                <w:sz w:val="20"/>
                <w:szCs w:val="20"/>
              </w:rPr>
            </w:pPr>
            <w:r>
              <w:rPr>
                <w:sz w:val="20"/>
                <w:szCs w:val="20"/>
              </w:rPr>
              <w:t>Mid Term Exam</w:t>
            </w:r>
          </w:p>
        </w:tc>
      </w:tr>
      <w:tr w:rsidR="00E03478" w:rsidTr="00E03478">
        <w:trPr>
          <w:trHeight w:val="119"/>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E03478" w:rsidRPr="00E31EBC" w:rsidRDefault="00E03478" w:rsidP="00E03478">
            <w:pPr>
              <w:ind w:right="51"/>
              <w:rPr>
                <w:sz w:val="20"/>
                <w:szCs w:val="20"/>
              </w:rPr>
            </w:pPr>
            <w:r>
              <w:rPr>
                <w:sz w:val="20"/>
                <w:szCs w:val="20"/>
              </w:rPr>
              <w:t>Mid Term Exam</w:t>
            </w:r>
          </w:p>
        </w:tc>
      </w:tr>
      <w:tr w:rsidR="00E03478" w:rsidTr="00E03478">
        <w:trPr>
          <w:trHeight w:val="119"/>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Pr="00E31EBC" w:rsidRDefault="00E03478" w:rsidP="00E03478">
            <w:pPr>
              <w:ind w:right="51"/>
              <w:rPr>
                <w:sz w:val="20"/>
                <w:szCs w:val="20"/>
              </w:rPr>
            </w:pPr>
            <w:r>
              <w:rPr>
                <w:sz w:val="20"/>
                <w:szCs w:val="20"/>
              </w:rPr>
              <w:t xml:space="preserve">Sotfware of creative thinking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E31EBC" w:rsidRDefault="00E03478" w:rsidP="00E03478">
            <w:pPr>
              <w:ind w:right="51"/>
              <w:rPr>
                <w:sz w:val="20"/>
                <w:szCs w:val="20"/>
              </w:rPr>
            </w:pPr>
            <w:r>
              <w:rPr>
                <w:sz w:val="20"/>
                <w:szCs w:val="20"/>
              </w:rPr>
              <w:t>Case studies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Pr="00E31EBC" w:rsidRDefault="00E03478" w:rsidP="00E03478">
            <w:pPr>
              <w:ind w:right="51"/>
              <w:rPr>
                <w:sz w:val="20"/>
                <w:szCs w:val="20"/>
              </w:rPr>
            </w:pPr>
            <w:r>
              <w:rPr>
                <w:sz w:val="20"/>
                <w:szCs w:val="20"/>
              </w:rPr>
              <w:t>Case studies (in class egzersizes)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E31EBC" w:rsidRDefault="00E03478" w:rsidP="00E03478">
            <w:pPr>
              <w:ind w:right="51"/>
              <w:rPr>
                <w:sz w:val="20"/>
                <w:szCs w:val="20"/>
              </w:rPr>
            </w:pPr>
            <w:r>
              <w:rPr>
                <w:sz w:val="20"/>
                <w:szCs w:val="20"/>
              </w:rPr>
              <w:t>Case studies (in class egzersizes)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Pr="00DD5469" w:rsidRDefault="00E03478" w:rsidP="00E03478">
            <w:pPr>
              <w:ind w:right="51"/>
              <w:rPr>
                <w:sz w:val="20"/>
                <w:szCs w:val="20"/>
              </w:rPr>
            </w:pPr>
            <w:r>
              <w:rPr>
                <w:sz w:val="20"/>
                <w:szCs w:val="20"/>
              </w:rPr>
              <w:t>Financial analysis, Plan developments</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E03478" w:rsidRPr="00DD5469" w:rsidRDefault="00E03478" w:rsidP="00E03478">
            <w:pPr>
              <w:ind w:right="51"/>
              <w:rPr>
                <w:sz w:val="20"/>
                <w:szCs w:val="20"/>
              </w:rPr>
            </w:pPr>
            <w:r>
              <w:rPr>
                <w:sz w:val="20"/>
                <w:szCs w:val="20"/>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Pr="00EB1C08" w:rsidRDefault="00E03478" w:rsidP="00E03478">
            <w:pPr>
              <w:rPr>
                <w:b/>
              </w:rPr>
            </w:pPr>
            <w:r w:rsidRPr="00EB1C08">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r w:rsidRPr="00652A3A">
              <w:rPr>
                <w:sz w:val="20"/>
                <w:szCs w:val="20"/>
                <w:lang w:val="en-US"/>
              </w:rPr>
              <w:t xml:space="preserve">  </w:t>
            </w:r>
          </w:p>
        </w:tc>
        <w:tc>
          <w:tcPr>
            <w:tcW w:w="3716"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p>
        </w:tc>
      </w:tr>
      <w:tr w:rsidR="00E03478" w:rsidRPr="00652A3A" w:rsidTr="00E03478">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E03478" w:rsidRDefault="00E03478" w:rsidP="00E03478">
      <w:pPr>
        <w:tabs>
          <w:tab w:val="left" w:pos="7800"/>
        </w:tabs>
      </w:pPr>
      <w:r>
        <w:t xml:space="preserve">                    </w:t>
      </w:r>
      <w:r>
        <w:tab/>
      </w:r>
    </w:p>
    <w:p w:rsidR="00E03478" w:rsidRDefault="00E03478" w:rsidP="00E03478">
      <w:pPr>
        <w:spacing w:after="160" w:line="259" w:lineRule="auto"/>
      </w:pPr>
      <w:r>
        <w:br w:type="page"/>
      </w:r>
    </w:p>
    <w:p w:rsidR="00E73D0D" w:rsidRPr="0073706D" w:rsidRDefault="00FC5D43" w:rsidP="00E73D0D">
      <w:pPr>
        <w:spacing w:before="60" w:line="216" w:lineRule="auto"/>
        <w:jc w:val="center"/>
        <w:rPr>
          <w:b/>
          <w:caps/>
          <w:spacing w:val="20"/>
        </w:rPr>
      </w:pPr>
      <w:r>
        <w:rPr>
          <w:noProof/>
        </w:rPr>
        <w:lastRenderedPageBreak/>
        <w:drawing>
          <wp:anchor distT="0" distB="0" distL="114300" distR="114300" simplePos="0" relativeHeight="251734528" behindDoc="0" locked="0" layoutInCell="1" allowOverlap="1" wp14:anchorId="0C07076D" wp14:editId="04B4A3F6">
            <wp:simplePos x="0" y="0"/>
            <wp:positionH relativeFrom="column">
              <wp:posOffset>0</wp:posOffset>
            </wp:positionH>
            <wp:positionV relativeFrom="paragraph">
              <wp:posOffset>-4445</wp:posOffset>
            </wp:positionV>
            <wp:extent cx="756000" cy="756000"/>
            <wp:effectExtent l="0" t="0" r="6350" b="6350"/>
            <wp:wrapSquare wrapText="bothSides"/>
            <wp:docPr id="150" name="Resim 15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73D0D" w:rsidRPr="0073706D">
        <w:rPr>
          <w:b/>
          <w:caps/>
          <w:spacing w:val="20"/>
        </w:rPr>
        <w:t xml:space="preserve">T.C. ESKİŞEHİR Osmangazİ </w:t>
      </w:r>
      <w:r w:rsidR="00E73D0D">
        <w:rPr>
          <w:b/>
          <w:caps/>
          <w:spacing w:val="20"/>
        </w:rPr>
        <w:t>UNIVERSITY</w:t>
      </w:r>
    </w:p>
    <w:p w:rsidR="00E73D0D" w:rsidRPr="0073706D" w:rsidRDefault="00E73D0D" w:rsidP="00E73D0D">
      <w:pPr>
        <w:spacing w:line="216" w:lineRule="auto"/>
        <w:jc w:val="center"/>
        <w:rPr>
          <w:b/>
        </w:rPr>
      </w:pPr>
      <w:r>
        <w:rPr>
          <w:b/>
        </w:rPr>
        <w:t>ARCHITECTURE AND ENGINEERING FACULTY</w:t>
      </w:r>
    </w:p>
    <w:p w:rsidR="00E73D0D" w:rsidRPr="00682A96" w:rsidRDefault="00E73D0D" w:rsidP="00682A96">
      <w:pPr>
        <w:spacing w:line="216" w:lineRule="auto"/>
        <w:jc w:val="center"/>
        <w:rPr>
          <w:b/>
        </w:rPr>
      </w:pPr>
      <w:r>
        <w:rPr>
          <w:b/>
        </w:rPr>
        <w:t>GEOLOGICAL ENGINEERING</w:t>
      </w:r>
      <w:r w:rsidRPr="0073706D">
        <w:rPr>
          <w:b/>
        </w:rPr>
        <w:t xml:space="preserve"> </w:t>
      </w:r>
      <w:r>
        <w:rPr>
          <w:b/>
        </w:rPr>
        <w:t>DEPARTMENT</w:t>
      </w:r>
    </w:p>
    <w:p w:rsidR="00E73D0D" w:rsidRPr="0073706D" w:rsidRDefault="00E73D0D" w:rsidP="00E73D0D">
      <w:pPr>
        <w:pStyle w:val="Balk4"/>
        <w:spacing w:before="0" w:beforeAutospacing="0" w:after="0" w:afterAutospacing="0"/>
        <w:jc w:val="center"/>
        <w:rPr>
          <w:sz w:val="28"/>
        </w:rPr>
      </w:pPr>
      <w:r>
        <w:rPr>
          <w:sz w:val="28"/>
        </w:rPr>
        <w:t>COURSE INFORMATION FORM</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E03478" w:rsidP="00E03478">
            <w:pPr>
              <w:outlineLvl w:val="0"/>
            </w:pPr>
            <w:r>
              <w:rPr>
                <w:lang w:val="en-US"/>
              </w:rPr>
              <w:t>151518514</w:t>
            </w: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tcPr>
          <w:p w:rsidR="00E03478" w:rsidRPr="006B43E2" w:rsidRDefault="00E03478" w:rsidP="00E03478">
            <w:pPr>
              <w:outlineLvl w:val="0"/>
              <w:rPr>
                <w:sz w:val="20"/>
                <w:szCs w:val="20"/>
              </w:rPr>
            </w:pPr>
            <w:r>
              <w:rPr>
                <w:sz w:val="20"/>
                <w:szCs w:val="20"/>
                <w:lang w:val="en-US"/>
              </w:rPr>
              <w:t>Geology  of Turkey</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68"/>
        <w:gridCol w:w="324"/>
        <w:gridCol w:w="1095"/>
        <w:gridCol w:w="767"/>
        <w:gridCol w:w="64"/>
        <w:gridCol w:w="643"/>
        <w:gridCol w:w="1165"/>
        <w:gridCol w:w="449"/>
        <w:gridCol w:w="402"/>
        <w:gridCol w:w="2167"/>
        <w:gridCol w:w="1369"/>
      </w:tblGrid>
      <w:tr w:rsidR="00E03478" w:rsidRPr="00424600" w:rsidTr="00E0347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93" w:type="pct"/>
            <w:gridSpan w:val="5"/>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2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65"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1051"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664"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E03478" w:rsidRPr="00E00B2E" w:rsidRDefault="00E03478" w:rsidP="00E03478">
            <w:pPr>
              <w:jc w:val="center"/>
              <w:rPr>
                <w:sz w:val="20"/>
                <w:szCs w:val="20"/>
              </w:rPr>
            </w:pPr>
            <w:r>
              <w:rPr>
                <w:sz w:val="20"/>
                <w:szCs w:val="20"/>
              </w:rPr>
              <w:t>8</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E00B2E" w:rsidRDefault="00E03478" w:rsidP="00E03478">
            <w:pPr>
              <w:jc w:val="center"/>
              <w:rPr>
                <w:sz w:val="20"/>
                <w:szCs w:val="20"/>
              </w:rPr>
            </w:pPr>
            <w:r>
              <w:rPr>
                <w:sz w:val="20"/>
                <w:szCs w:val="20"/>
              </w:rPr>
              <w:t>3</w:t>
            </w:r>
          </w:p>
        </w:tc>
        <w:tc>
          <w:tcPr>
            <w:tcW w:w="531" w:type="pct"/>
            <w:tcBorders>
              <w:top w:val="single" w:sz="4" w:space="0" w:color="auto"/>
              <w:left w:val="single" w:sz="4" w:space="0" w:color="auto"/>
              <w:bottom w:val="single" w:sz="12" w:space="0" w:color="auto"/>
            </w:tcBorders>
            <w:vAlign w:val="center"/>
          </w:tcPr>
          <w:p w:rsidR="00E03478" w:rsidRPr="00E00B2E" w:rsidRDefault="00E03478" w:rsidP="00E03478">
            <w:pPr>
              <w:jc w:val="center"/>
              <w:rPr>
                <w:sz w:val="20"/>
                <w:szCs w:val="20"/>
              </w:rPr>
            </w:pPr>
            <w:r>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03478" w:rsidRPr="00E00B2E" w:rsidRDefault="00E03478" w:rsidP="00E03478">
            <w:pPr>
              <w:jc w:val="center"/>
              <w:rPr>
                <w:sz w:val="20"/>
                <w:szCs w:val="20"/>
              </w:rPr>
            </w:pPr>
            <w:r>
              <w:rPr>
                <w:sz w:val="20"/>
                <w:szCs w:val="20"/>
              </w:rPr>
              <w:t>0</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3</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E00B2E" w:rsidRDefault="00E03478" w:rsidP="00E03478">
            <w:pPr>
              <w:jc w:val="center"/>
              <w:rPr>
                <w:sz w:val="20"/>
                <w:szCs w:val="20"/>
              </w:rPr>
            </w:pPr>
            <w:r>
              <w:rPr>
                <w:sz w:val="20"/>
                <w:szCs w:val="20"/>
              </w:rPr>
              <w:t>4</w:t>
            </w:r>
          </w:p>
        </w:tc>
        <w:tc>
          <w:tcPr>
            <w:tcW w:w="1051" w:type="pct"/>
            <w:tcBorders>
              <w:top w:val="single" w:sz="4" w:space="0" w:color="auto"/>
              <w:left w:val="single" w:sz="4" w:space="0" w:color="auto"/>
              <w:bottom w:val="single" w:sz="12" w:space="0" w:color="auto"/>
            </w:tcBorders>
            <w:vAlign w:val="center"/>
          </w:tcPr>
          <w:p w:rsidR="00E03478" w:rsidRDefault="00E03478" w:rsidP="00E03478">
            <w:pPr>
              <w:jc w:val="center"/>
              <w:rPr>
                <w:sz w:val="18"/>
                <w:szCs w:val="20"/>
              </w:rPr>
            </w:pPr>
            <w:r w:rsidRPr="004842FE">
              <w:rPr>
                <w:sz w:val="18"/>
                <w:szCs w:val="20"/>
              </w:rPr>
              <w:t>COMPULSORY</w:t>
            </w:r>
            <w:r>
              <w:rPr>
                <w:sz w:val="18"/>
                <w:szCs w:val="20"/>
              </w:rPr>
              <w:t xml:space="preserve"> (X)</w:t>
            </w:r>
            <w:r w:rsidRPr="004842FE">
              <w:rPr>
                <w:sz w:val="18"/>
                <w:szCs w:val="20"/>
              </w:rPr>
              <w:t xml:space="preserve">  </w:t>
            </w:r>
          </w:p>
          <w:p w:rsidR="00E03478" w:rsidRPr="00E00B2E" w:rsidRDefault="00E03478" w:rsidP="00E03478">
            <w:pPr>
              <w:jc w:val="center"/>
              <w:rPr>
                <w:sz w:val="20"/>
                <w:szCs w:val="20"/>
              </w:rPr>
            </w:pPr>
            <w:r w:rsidRPr="004842FE">
              <w:rPr>
                <w:sz w:val="18"/>
                <w:szCs w:val="20"/>
              </w:rPr>
              <w:t>ELECTIVE ()</w:t>
            </w:r>
          </w:p>
        </w:tc>
        <w:tc>
          <w:tcPr>
            <w:tcW w:w="664" w:type="pct"/>
            <w:tcBorders>
              <w:top w:val="single" w:sz="4" w:space="0" w:color="auto"/>
              <w:left w:val="single" w:sz="4" w:space="0" w:color="auto"/>
              <w:bottom w:val="single" w:sz="12" w:space="0" w:color="auto"/>
            </w:tcBorders>
          </w:tcPr>
          <w:p w:rsidR="00E03478" w:rsidRPr="00652A3A" w:rsidRDefault="00E03478" w:rsidP="00E03478">
            <w:pPr>
              <w:jc w:val="center"/>
              <w:rPr>
                <w:sz w:val="20"/>
                <w:szCs w:val="20"/>
              </w:rPr>
            </w:pPr>
            <w:r w:rsidRPr="00333BB2">
              <w:rPr>
                <w:vertAlign w:val="superscript"/>
                <w:lang w:val="en-US"/>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904"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091"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341" w:type="pct"/>
            <w:gridSpan w:val="5"/>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64"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904"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341" w:type="pct"/>
            <w:gridSpan w:val="5"/>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sidRPr="00E00B2E">
              <w:rPr>
                <w:sz w:val="20"/>
                <w:szCs w:val="20"/>
              </w:rPr>
              <w:t xml:space="preserve">(  ) </w:t>
            </w:r>
          </w:p>
        </w:tc>
        <w:tc>
          <w:tcPr>
            <w:tcW w:w="664"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246" w:type="pct"/>
            <w:gridSpan w:val="2"/>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246" w:type="pct"/>
            <w:gridSpan w:val="2"/>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03478" w:rsidRPr="005D19B7" w:rsidRDefault="00E03478" w:rsidP="00E03478">
            <w:pPr>
              <w:jc w:val="center"/>
              <w:rPr>
                <w:sz w:val="20"/>
                <w:szCs w:val="20"/>
                <w:highlight w:val="yellow"/>
              </w:rPr>
            </w:pPr>
            <w:r w:rsidRPr="00C80D77">
              <w:rPr>
                <w:sz w:val="20"/>
                <w:szCs w:val="20"/>
              </w:rPr>
              <w:t>40</w:t>
            </w: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246"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5D19B7" w:rsidRDefault="00E03478" w:rsidP="00E03478">
            <w:pPr>
              <w:jc w:val="center"/>
              <w:rPr>
                <w:sz w:val="20"/>
                <w:szCs w:val="20"/>
                <w:highlight w:val="yellow"/>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246" w:type="pct"/>
            <w:gridSpan w:val="2"/>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4"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246" w:type="pct"/>
            <w:gridSpan w:val="2"/>
            <w:tcBorders>
              <w:top w:val="single" w:sz="4"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4"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246" w:type="pct"/>
            <w:gridSpan w:val="2"/>
            <w:tcBorders>
              <w:top w:val="single" w:sz="8" w:space="0" w:color="auto"/>
              <w:left w:val="single" w:sz="4" w:space="0" w:color="auto"/>
              <w:bottom w:val="single" w:sz="8"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8" w:space="0" w:color="auto"/>
              <w:right w:val="single" w:sz="12" w:space="0" w:color="auto"/>
            </w:tcBorders>
          </w:tcPr>
          <w:p w:rsidR="00E03478" w:rsidRPr="00D605C4" w:rsidRDefault="00E03478" w:rsidP="00E03478">
            <w:pPr>
              <w:jc w:val="cente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w:t>
            </w:r>
          </w:p>
        </w:tc>
        <w:tc>
          <w:tcPr>
            <w:tcW w:w="1246" w:type="pct"/>
            <w:gridSpan w:val="2"/>
            <w:tcBorders>
              <w:top w:val="single" w:sz="8" w:space="0" w:color="auto"/>
              <w:left w:val="single" w:sz="4" w:space="0" w:color="auto"/>
              <w:bottom w:val="single" w:sz="12" w:space="0" w:color="auto"/>
              <w:right w:val="single" w:sz="8" w:space="0" w:color="auto"/>
            </w:tcBorders>
          </w:tcPr>
          <w:p w:rsidR="00E03478" w:rsidRPr="000E3402" w:rsidRDefault="00E03478" w:rsidP="00E03478">
            <w:pPr>
              <w:jc w:val="center"/>
            </w:pP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rPr>
                <w:sz w:val="20"/>
                <w:szCs w:val="20"/>
              </w:rPr>
            </w:pPr>
          </w:p>
        </w:tc>
      </w:tr>
      <w:tr w:rsidR="00E03478"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26"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246" w:type="pct"/>
            <w:gridSpan w:val="2"/>
            <w:tcBorders>
              <w:top w:val="single" w:sz="12" w:space="0" w:color="auto"/>
              <w:left w:val="single" w:sz="4" w:space="0" w:color="auto"/>
              <w:bottom w:val="single" w:sz="8" w:space="0" w:color="auto"/>
              <w:right w:val="single" w:sz="8" w:space="0" w:color="auto"/>
            </w:tcBorders>
          </w:tcPr>
          <w:p w:rsidR="00E03478" w:rsidRPr="000E3402" w:rsidRDefault="00E03478" w:rsidP="00E03478"/>
        </w:tc>
        <w:tc>
          <w:tcPr>
            <w:tcW w:w="664" w:type="pct"/>
            <w:tcBorders>
              <w:top w:val="single" w:sz="12" w:space="0" w:color="auto"/>
              <w:left w:val="single" w:sz="8" w:space="0" w:color="auto"/>
              <w:bottom w:val="single" w:sz="8" w:space="0" w:color="auto"/>
              <w:right w:val="single" w:sz="12" w:space="0" w:color="auto"/>
            </w:tcBorders>
          </w:tcPr>
          <w:p w:rsidR="00E03478" w:rsidRPr="00D605C4" w:rsidRDefault="00E03478" w:rsidP="00E03478">
            <w:pPr>
              <w:rPr>
                <w:sz w:val="20"/>
                <w:szCs w:val="20"/>
              </w:rPr>
            </w:pPr>
          </w:p>
        </w:tc>
      </w:tr>
      <w:tr w:rsidR="00E03478" w:rsidTr="00E0347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246" w:type="pct"/>
            <w:gridSpan w:val="2"/>
          </w:tcPr>
          <w:p w:rsidR="00E03478" w:rsidRPr="000E3402" w:rsidRDefault="00E03478" w:rsidP="00E03478">
            <w:pPr>
              <w:jc w:val="center"/>
            </w:pPr>
            <w:r>
              <w:t>1</w:t>
            </w:r>
          </w:p>
        </w:tc>
        <w:tc>
          <w:tcPr>
            <w:tcW w:w="664" w:type="pct"/>
            <w:tcBorders>
              <w:top w:val="single" w:sz="8" w:space="0" w:color="auto"/>
              <w:left w:val="single" w:sz="8" w:space="0" w:color="auto"/>
              <w:bottom w:val="single" w:sz="12" w:space="0" w:color="auto"/>
              <w:right w:val="single" w:sz="12" w:space="0" w:color="auto"/>
            </w:tcBorders>
          </w:tcPr>
          <w:p w:rsidR="00E03478" w:rsidRPr="00D605C4" w:rsidRDefault="00E03478" w:rsidP="00E03478">
            <w:pPr>
              <w:jc w:val="center"/>
              <w:rPr>
                <w:sz w:val="20"/>
                <w:szCs w:val="20"/>
              </w:rPr>
            </w:pPr>
            <w:r>
              <w:rPr>
                <w:sz w:val="20"/>
                <w:szCs w:val="20"/>
              </w:rPr>
              <w:t>60</w:t>
            </w: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r w:rsidR="00E03478"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333BB2" w:rsidRDefault="00E03478" w:rsidP="00E03478">
            <w:pPr>
              <w:rPr>
                <w:sz w:val="20"/>
                <w:szCs w:val="20"/>
                <w:lang w:val="en-US"/>
              </w:rPr>
            </w:pPr>
            <w:r>
              <w:rPr>
                <w:color w:val="000000"/>
                <w:sz w:val="20"/>
                <w:szCs w:val="20"/>
                <w:lang w:val="en-US"/>
              </w:rPr>
              <w:t>Within this course; geological evolution of our country, important geologic formations and structures are explaining</w:t>
            </w:r>
          </w:p>
        </w:tc>
      </w:tr>
      <w:tr w:rsidR="00E03478"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421C48" w:rsidRDefault="00E03478" w:rsidP="00E03478">
            <w:pPr>
              <w:rPr>
                <w:bCs/>
                <w:color w:val="000000"/>
                <w:sz w:val="20"/>
                <w:szCs w:val="20"/>
                <w:lang w:val="en-US"/>
              </w:rPr>
            </w:pPr>
            <w:r>
              <w:rPr>
                <w:bCs/>
                <w:color w:val="000000"/>
                <w:sz w:val="20"/>
                <w:szCs w:val="20"/>
                <w:lang w:val="en-US"/>
              </w:rPr>
              <w:t>To give some information related to our country's geological evolution in time and general property of important geologic formations</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rPr>
                <w:sz w:val="20"/>
                <w:szCs w:val="20"/>
                <w:lang w:val="en-US"/>
              </w:rPr>
            </w:pPr>
            <w:r>
              <w:rPr>
                <w:sz w:val="20"/>
                <w:szCs w:val="20"/>
                <w:lang w:val="en-US"/>
              </w:rPr>
              <w:t>To contribute in order to understand which type of consequences  caused  huge geologic events and geological past  of our country</w:t>
            </w:r>
          </w:p>
        </w:tc>
      </w:tr>
      <w:tr w:rsidR="00E03478"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333BB2" w:rsidRDefault="00E03478" w:rsidP="00E03478">
            <w:pPr>
              <w:tabs>
                <w:tab w:val="left" w:pos="7800"/>
              </w:tabs>
              <w:rPr>
                <w:lang w:val="en-US"/>
              </w:rPr>
            </w:pPr>
            <w:r>
              <w:rPr>
                <w:sz w:val="20"/>
                <w:szCs w:val="20"/>
                <w:lang w:val="en-US"/>
              </w:rPr>
              <w:t>To have a knowledge of geological properties of our country (rock unions, important tectonic events and their results etc.)</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333BB2" w:rsidRDefault="00E03478" w:rsidP="00E03478">
            <w:pPr>
              <w:pStyle w:val="Balk4"/>
              <w:spacing w:before="0" w:beforeAutospacing="0" w:after="0" w:afterAutospacing="0"/>
              <w:rPr>
                <w:b w:val="0"/>
                <w:sz w:val="20"/>
                <w:szCs w:val="20"/>
                <w:lang w:val="en-US"/>
              </w:rPr>
            </w:pPr>
            <w:r>
              <w:rPr>
                <w:b w:val="0"/>
                <w:sz w:val="20"/>
                <w:szCs w:val="20"/>
                <w:lang w:val="en-US"/>
              </w:rPr>
              <w:t>İhsan Ketin, 1983. A  general outlook to geology of Turkey (in Turkish)</w:t>
            </w:r>
          </w:p>
        </w:tc>
      </w:tr>
      <w:tr w:rsidR="00E03478"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333BB2" w:rsidRDefault="00E03478" w:rsidP="00E03478">
            <w:pPr>
              <w:pStyle w:val="Balk4"/>
              <w:spacing w:before="0" w:beforeAutospacing="0" w:after="0" w:afterAutospacing="0"/>
              <w:rPr>
                <w:color w:val="000000"/>
                <w:lang w:val="en-US"/>
              </w:rPr>
            </w:pPr>
            <w:r>
              <w:rPr>
                <w:b w:val="0"/>
                <w:bCs w:val="0"/>
                <w:color w:val="000000"/>
                <w:sz w:val="20"/>
                <w:szCs w:val="20"/>
                <w:lang w:val="en-US"/>
              </w:rPr>
              <w:t>Emin İlhan, 1976, Geology of Turkey (in Turkish), every kind of article related to  geology of Turkey.</w:t>
            </w:r>
          </w:p>
        </w:tc>
      </w:tr>
      <w:tr w:rsidR="00E03478" w:rsidTr="00E0347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333BB2" w:rsidRDefault="00E03478" w:rsidP="00E03478">
            <w:pPr>
              <w:jc w:val="both"/>
              <w:rPr>
                <w:sz w:val="20"/>
                <w:szCs w:val="20"/>
                <w:lang w:val="en-US"/>
              </w:rPr>
            </w:pPr>
            <w:r>
              <w:rPr>
                <w:sz w:val="20"/>
                <w:szCs w:val="20"/>
                <w:lang w:val="en-US"/>
              </w:rPr>
              <w:t>Computer-Data Show</w:t>
            </w: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Introduction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Orogenic Movements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Metamorphic Massifs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Paleozoic formations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Mesozoic formations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Ophiolitic rocks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Cenozoic formations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sidRPr="00235EAC">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Cenozoic formations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Magmatic activities and rocks (Plutonic rocks)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Magmatic activities and rocks (Surface rocks)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Tectonic unions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szCs w:val="20"/>
                <w:lang w:val="en-US"/>
              </w:rPr>
            </w:pPr>
            <w:r>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Pr>
                <w:b/>
                <w:sz w:val="20"/>
                <w:szCs w:val="20"/>
                <w:lang w:val="en-US"/>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Pr>
                <w:b/>
                <w:sz w:val="20"/>
                <w:szCs w:val="20"/>
                <w:lang w:val="en-US"/>
              </w:rPr>
              <w:t>x</w:t>
            </w: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Pr>
                <w:b/>
                <w:sz w:val="20"/>
                <w:szCs w:val="20"/>
                <w:lang w:val="en-US"/>
              </w:rPr>
              <w:t>x</w:t>
            </w:r>
            <w:r w:rsidRPr="00333BB2">
              <w:rPr>
                <w:b/>
                <w:sz w:val="20"/>
                <w:szCs w:val="20"/>
                <w:lang w:val="en-US"/>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r>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Pr>
                <w:b/>
                <w:sz w:val="20"/>
                <w:szCs w:val="20"/>
                <w:lang w:val="en-US"/>
              </w:rPr>
              <w:t>x</w:t>
            </w: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Pr>
                <w:b/>
                <w:sz w:val="20"/>
                <w:szCs w:val="20"/>
                <w:lang w:val="en-US"/>
              </w:rPr>
              <w:t>x</w:t>
            </w: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tcPr>
          <w:p w:rsidR="00E03478" w:rsidRPr="00333BB2" w:rsidRDefault="00E03478" w:rsidP="00E03478">
            <w:pPr>
              <w:spacing w:before="60" w:after="60"/>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333BB2" w:rsidRDefault="00E03478" w:rsidP="00E03478">
            <w:pPr>
              <w:spacing w:before="60" w:after="60"/>
              <w:jc w:val="center"/>
              <w:rPr>
                <w:b/>
                <w:sz w:val="20"/>
                <w:szCs w:val="20"/>
                <w:lang w:val="en-US"/>
              </w:rPr>
            </w:pPr>
            <w:r w:rsidRPr="00333BB2">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333BB2" w:rsidRDefault="00E03478" w:rsidP="00E03478">
            <w:pPr>
              <w:spacing w:before="60" w:after="60"/>
              <w:jc w:val="center"/>
              <w:rPr>
                <w:b/>
                <w:sz w:val="20"/>
                <w:szCs w:val="20"/>
                <w:lang w:val="en-US"/>
              </w:rPr>
            </w:pPr>
            <w:r>
              <w:rPr>
                <w:b/>
                <w:sz w:val="20"/>
                <w:szCs w:val="20"/>
                <w:lang w:val="en-US"/>
              </w:rPr>
              <w:t>x</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r w:rsidR="000348DC">
              <w:rPr>
                <w:sz w:val="20"/>
                <w:szCs w:val="20"/>
                <w:lang w:val="en-US"/>
              </w:rPr>
              <w:t xml:space="preserve"> Prof. Dr. Erhan Altunel</w:t>
            </w:r>
          </w:p>
        </w:tc>
        <w:tc>
          <w:tcPr>
            <w:tcW w:w="3716"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p>
        </w:tc>
      </w:tr>
      <w:tr w:rsidR="00E03478" w:rsidRPr="00652A3A" w:rsidTr="00E03478">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E03478" w:rsidRDefault="00E03478" w:rsidP="00E03478">
      <w:pPr>
        <w:tabs>
          <w:tab w:val="left" w:pos="7800"/>
        </w:tabs>
      </w:pPr>
      <w:r>
        <w:t xml:space="preserve">                    </w:t>
      </w:r>
      <w:r>
        <w:tab/>
      </w:r>
    </w:p>
    <w:p w:rsidR="00E03478" w:rsidRDefault="00E03478" w:rsidP="00E03478">
      <w:pPr>
        <w:spacing w:after="160" w:line="259" w:lineRule="auto"/>
      </w:pPr>
      <w:r>
        <w:br w:type="page"/>
      </w:r>
    </w:p>
    <w:p w:rsidR="00E03478" w:rsidRPr="0073706D" w:rsidRDefault="00FC5D43" w:rsidP="00E03478">
      <w:pPr>
        <w:spacing w:before="60" w:line="216" w:lineRule="auto"/>
        <w:jc w:val="center"/>
        <w:rPr>
          <w:b/>
          <w:caps/>
          <w:spacing w:val="20"/>
        </w:rPr>
      </w:pPr>
      <w:r>
        <w:rPr>
          <w:noProof/>
        </w:rPr>
        <w:lastRenderedPageBreak/>
        <w:drawing>
          <wp:anchor distT="0" distB="0" distL="114300" distR="114300" simplePos="0" relativeHeight="251735552" behindDoc="0" locked="0" layoutInCell="1" allowOverlap="1" wp14:anchorId="01F61972" wp14:editId="593ACEC1">
            <wp:simplePos x="0" y="0"/>
            <wp:positionH relativeFrom="column">
              <wp:posOffset>85725</wp:posOffset>
            </wp:positionH>
            <wp:positionV relativeFrom="paragraph">
              <wp:posOffset>-90170</wp:posOffset>
            </wp:positionV>
            <wp:extent cx="756000" cy="756000"/>
            <wp:effectExtent l="0" t="0" r="6350" b="6350"/>
            <wp:wrapSquare wrapText="bothSides"/>
            <wp:docPr id="153" name="Resim 15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rsidRPr="0073706D">
        <w:rPr>
          <w:b/>
          <w:caps/>
          <w:spacing w:val="20"/>
        </w:rPr>
        <w:t xml:space="preserve">T.C. ESKİŞEHİR Osmangazİ </w:t>
      </w:r>
      <w:r w:rsidR="00E03478">
        <w:rPr>
          <w:b/>
          <w:caps/>
          <w:spacing w:val="20"/>
        </w:rPr>
        <w:t>UNIVERSITY</w:t>
      </w:r>
    </w:p>
    <w:p w:rsidR="00E03478" w:rsidRPr="0073706D" w:rsidRDefault="00E03478" w:rsidP="00E03478">
      <w:pPr>
        <w:spacing w:line="216" w:lineRule="auto"/>
        <w:jc w:val="center"/>
        <w:rPr>
          <w:b/>
        </w:rPr>
      </w:pPr>
      <w:r>
        <w:rPr>
          <w:b/>
        </w:rPr>
        <w:t>ARCHITECTURE AND ENGINEERING  FACULTY</w:t>
      </w:r>
    </w:p>
    <w:p w:rsidR="00E03478" w:rsidRPr="00682A96" w:rsidRDefault="00E03478" w:rsidP="00682A96">
      <w:pPr>
        <w:spacing w:line="216" w:lineRule="auto"/>
        <w:jc w:val="center"/>
        <w:rPr>
          <w:b/>
        </w:rPr>
      </w:pPr>
      <w:r>
        <w:rPr>
          <w:b/>
        </w:rPr>
        <w:t>GEOLOGICAL ENGINEERING</w:t>
      </w:r>
      <w:r w:rsidRPr="0073706D">
        <w:rPr>
          <w:b/>
        </w:rPr>
        <w:t xml:space="preserve"> </w:t>
      </w:r>
      <w:r>
        <w:rPr>
          <w:b/>
        </w:rPr>
        <w:t>DEPARTMENT</w:t>
      </w:r>
    </w:p>
    <w:p w:rsidR="00E03478" w:rsidRDefault="00E03478" w:rsidP="00E03478">
      <w:pPr>
        <w:pStyle w:val="Balk4"/>
        <w:spacing w:before="0" w:beforeAutospacing="0" w:after="0" w:afterAutospacing="0"/>
        <w:jc w:val="center"/>
        <w:rPr>
          <w:sz w:val="28"/>
        </w:rPr>
      </w:pPr>
      <w:r>
        <w:rPr>
          <w:sz w:val="28"/>
        </w:rPr>
        <w:t>COURSE INFORMATION FORM</w:t>
      </w:r>
    </w:p>
    <w:p w:rsidR="00E03478" w:rsidRPr="003A6D6B" w:rsidRDefault="00E03478" w:rsidP="00E03478">
      <w:pPr>
        <w:pStyle w:val="Balk4"/>
        <w:spacing w:before="0" w:beforeAutospacing="0" w:after="0" w:afterAutospacing="0"/>
        <w:jc w:val="center"/>
        <w:rPr>
          <w:sz w:val="28"/>
        </w:rPr>
      </w:pPr>
    </w:p>
    <w:tbl>
      <w:tblPr>
        <w:tblW w:w="2977"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671"/>
      </w:tblGrid>
      <w:tr w:rsidR="00E03478" w:rsidRPr="00333BB2" w:rsidTr="00E03478">
        <w:tc>
          <w:tcPr>
            <w:tcW w:w="1306" w:type="dxa"/>
            <w:vAlign w:val="center"/>
          </w:tcPr>
          <w:p w:rsidR="00E03478" w:rsidRPr="00333BB2" w:rsidRDefault="00E03478" w:rsidP="00E03478">
            <w:pPr>
              <w:outlineLvl w:val="0"/>
              <w:rPr>
                <w:b/>
                <w:sz w:val="20"/>
                <w:szCs w:val="20"/>
                <w:lang w:val="en-US"/>
              </w:rPr>
            </w:pPr>
            <w:r w:rsidRPr="00333BB2">
              <w:rPr>
                <w:b/>
                <w:sz w:val="20"/>
                <w:szCs w:val="20"/>
                <w:lang w:val="en-US"/>
              </w:rPr>
              <w:t>SEMESTER</w:t>
            </w:r>
          </w:p>
        </w:tc>
        <w:tc>
          <w:tcPr>
            <w:tcW w:w="1671" w:type="dxa"/>
            <w:vAlign w:val="center"/>
          </w:tcPr>
          <w:p w:rsidR="00E03478" w:rsidRPr="00333BB2" w:rsidRDefault="00E03478" w:rsidP="00E03478">
            <w:pPr>
              <w:outlineLvl w:val="0"/>
              <w:rPr>
                <w:sz w:val="20"/>
                <w:szCs w:val="20"/>
                <w:lang w:val="en-US"/>
              </w:rPr>
            </w:pPr>
            <w:r w:rsidRPr="00333BB2">
              <w:rPr>
                <w:sz w:val="20"/>
                <w:szCs w:val="20"/>
                <w:lang w:val="en-US"/>
              </w:rPr>
              <w:t xml:space="preserve"> </w:t>
            </w:r>
            <w:r>
              <w:rPr>
                <w:sz w:val="20"/>
                <w:szCs w:val="20"/>
                <w:lang w:val="en-US"/>
              </w:rPr>
              <w:t>Spring</w:t>
            </w:r>
          </w:p>
        </w:tc>
      </w:tr>
    </w:tbl>
    <w:p w:rsidR="00E03478" w:rsidRPr="00333BB2" w:rsidRDefault="00E03478" w:rsidP="00E03478">
      <w:pPr>
        <w:jc w:val="right"/>
        <w:outlineLvl w:val="0"/>
        <w:rPr>
          <w:b/>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03478" w:rsidRPr="00333BB2" w:rsidTr="00E03478">
        <w:tc>
          <w:tcPr>
            <w:tcW w:w="1668" w:type="dxa"/>
            <w:vAlign w:val="center"/>
          </w:tcPr>
          <w:p w:rsidR="00E03478" w:rsidRPr="00333BB2" w:rsidRDefault="00E03478" w:rsidP="00E03478">
            <w:pPr>
              <w:jc w:val="center"/>
              <w:outlineLvl w:val="0"/>
              <w:rPr>
                <w:b/>
                <w:sz w:val="20"/>
                <w:szCs w:val="20"/>
                <w:lang w:val="en-US"/>
              </w:rPr>
            </w:pPr>
            <w:r w:rsidRPr="00333BB2">
              <w:rPr>
                <w:b/>
                <w:sz w:val="20"/>
                <w:szCs w:val="20"/>
                <w:lang w:val="en-US"/>
              </w:rPr>
              <w:t xml:space="preserve">CODE </w:t>
            </w:r>
          </w:p>
        </w:tc>
        <w:tc>
          <w:tcPr>
            <w:tcW w:w="2760" w:type="dxa"/>
            <w:vAlign w:val="center"/>
          </w:tcPr>
          <w:p w:rsidR="00E03478" w:rsidRPr="00F03FEA" w:rsidRDefault="00E03478" w:rsidP="00E03478">
            <w:pPr>
              <w:outlineLvl w:val="0"/>
              <w:rPr>
                <w:sz w:val="20"/>
                <w:szCs w:val="20"/>
                <w:lang w:val="en-US"/>
              </w:rPr>
            </w:pPr>
            <w:r w:rsidRPr="00F03FEA">
              <w:rPr>
                <w:sz w:val="20"/>
                <w:szCs w:val="20"/>
                <w:lang w:val="en-US"/>
              </w:rPr>
              <w:t xml:space="preserve"> </w:t>
            </w:r>
            <w:r w:rsidR="00682A96">
              <w:rPr>
                <w:sz w:val="20"/>
                <w:szCs w:val="20"/>
                <w:lang w:val="en-US"/>
              </w:rPr>
              <w:t>151518531</w:t>
            </w:r>
          </w:p>
        </w:tc>
        <w:tc>
          <w:tcPr>
            <w:tcW w:w="1560" w:type="dxa"/>
            <w:vAlign w:val="center"/>
          </w:tcPr>
          <w:p w:rsidR="00E03478" w:rsidRPr="00333BB2" w:rsidRDefault="00E03478" w:rsidP="00E03478">
            <w:pPr>
              <w:jc w:val="center"/>
              <w:outlineLvl w:val="0"/>
              <w:rPr>
                <w:b/>
                <w:sz w:val="20"/>
                <w:szCs w:val="20"/>
                <w:lang w:val="en-US"/>
              </w:rPr>
            </w:pPr>
            <w:r w:rsidRPr="00333BB2">
              <w:rPr>
                <w:b/>
                <w:sz w:val="20"/>
                <w:szCs w:val="20"/>
                <w:lang w:val="en-US"/>
              </w:rPr>
              <w:t xml:space="preserve">NAME </w:t>
            </w:r>
          </w:p>
        </w:tc>
        <w:tc>
          <w:tcPr>
            <w:tcW w:w="4185" w:type="dxa"/>
          </w:tcPr>
          <w:p w:rsidR="00E03478" w:rsidRPr="004F2FE9" w:rsidRDefault="00E03478" w:rsidP="00E03478">
            <w:pPr>
              <w:outlineLvl w:val="0"/>
              <w:rPr>
                <w:szCs w:val="20"/>
                <w:lang w:val="en-US"/>
              </w:rPr>
            </w:pPr>
            <w:r w:rsidRPr="00333BB2">
              <w:rPr>
                <w:sz w:val="20"/>
                <w:szCs w:val="20"/>
                <w:lang w:val="en-US"/>
              </w:rPr>
              <w:t xml:space="preserve"> </w:t>
            </w:r>
            <w:r>
              <w:rPr>
                <w:sz w:val="20"/>
                <w:szCs w:val="20"/>
                <w:lang w:val="en-US"/>
              </w:rPr>
              <w:t>Ore Microscopy</w:t>
            </w:r>
          </w:p>
        </w:tc>
      </w:tr>
    </w:tbl>
    <w:p w:rsidR="00E03478" w:rsidRPr="00333BB2" w:rsidRDefault="00E03478" w:rsidP="00E03478">
      <w:pPr>
        <w:outlineLvl w:val="0"/>
        <w:rPr>
          <w:sz w:val="20"/>
          <w:szCs w:val="20"/>
          <w:lang w:val="en-US"/>
        </w:rPr>
      </w:pPr>
      <w:r w:rsidRPr="00333BB2">
        <w:rPr>
          <w:b/>
          <w:sz w:val="20"/>
          <w:szCs w:val="20"/>
          <w:lang w:val="en-US"/>
        </w:rPr>
        <w:t xml:space="preserve">                                                   </w:t>
      </w:r>
      <w:r w:rsidRPr="00333BB2">
        <w:rPr>
          <w:b/>
          <w:sz w:val="20"/>
          <w:szCs w:val="20"/>
          <w:lang w:val="en-US"/>
        </w:rPr>
        <w:tab/>
      </w:r>
      <w:r w:rsidRPr="00333BB2">
        <w:rPr>
          <w:b/>
          <w:sz w:val="20"/>
          <w:szCs w:val="20"/>
          <w:lang w:val="en-US"/>
        </w:rPr>
        <w:tab/>
      </w:r>
      <w:r w:rsidRPr="00333BB2">
        <w:rPr>
          <w:b/>
          <w:sz w:val="20"/>
          <w:szCs w:val="20"/>
          <w:lang w:val="en-US"/>
        </w:rPr>
        <w:tab/>
      </w:r>
      <w:r w:rsidRPr="00333BB2">
        <w:rPr>
          <w:b/>
          <w:sz w:val="20"/>
          <w:szCs w:val="20"/>
          <w:lang w:val="en-US"/>
        </w:rPr>
        <w:tab/>
      </w:r>
      <w:r w:rsidRPr="00333BB2">
        <w:rPr>
          <w:b/>
          <w:sz w:val="20"/>
          <w:szCs w:val="20"/>
          <w:lang w:val="en-US"/>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1198"/>
        <w:gridCol w:w="169"/>
        <w:gridCol w:w="863"/>
        <w:gridCol w:w="719"/>
        <w:gridCol w:w="451"/>
        <w:gridCol w:w="655"/>
        <w:gridCol w:w="198"/>
        <w:gridCol w:w="709"/>
        <w:gridCol w:w="233"/>
        <w:gridCol w:w="2021"/>
        <w:gridCol w:w="179"/>
        <w:gridCol w:w="1536"/>
      </w:tblGrid>
      <w:tr w:rsidR="00E03478" w:rsidRPr="00333BB2" w:rsidTr="00E03478">
        <w:trPr>
          <w:trHeight w:val="383"/>
        </w:trPr>
        <w:tc>
          <w:tcPr>
            <w:tcW w:w="1242" w:type="dxa"/>
            <w:vMerge w:val="restart"/>
            <w:tcBorders>
              <w:top w:val="single" w:sz="12" w:space="0" w:color="auto"/>
              <w:left w:val="single" w:sz="12" w:space="0" w:color="auto"/>
              <w:bottom w:val="single" w:sz="4" w:space="0" w:color="auto"/>
              <w:right w:val="single" w:sz="12" w:space="0" w:color="auto"/>
            </w:tcBorders>
            <w:vAlign w:val="center"/>
          </w:tcPr>
          <w:p w:rsidR="00E03478" w:rsidRPr="00333BB2" w:rsidRDefault="00E03478" w:rsidP="00E03478">
            <w:pPr>
              <w:rPr>
                <w:b/>
                <w:sz w:val="18"/>
                <w:szCs w:val="20"/>
                <w:lang w:val="en-US"/>
              </w:rPr>
            </w:pPr>
            <w:r w:rsidRPr="00333BB2">
              <w:rPr>
                <w:b/>
                <w:sz w:val="18"/>
                <w:szCs w:val="20"/>
                <w:lang w:val="en-US"/>
              </w:rPr>
              <w:t>SEMESTER</w:t>
            </w:r>
          </w:p>
        </w:tc>
        <w:tc>
          <w:tcPr>
            <w:tcW w:w="3400" w:type="dxa"/>
            <w:gridSpan w:val="5"/>
            <w:tcBorders>
              <w:left w:val="single" w:sz="12" w:space="0" w:color="auto"/>
              <w:bottom w:val="single" w:sz="4"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WEEKLY LECTURE HOURS</w:t>
            </w:r>
          </w:p>
        </w:tc>
        <w:tc>
          <w:tcPr>
            <w:tcW w:w="5531" w:type="dxa"/>
            <w:gridSpan w:val="7"/>
            <w:tcBorders>
              <w:left w:val="single" w:sz="12"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COURSE DETAILS</w:t>
            </w:r>
          </w:p>
        </w:tc>
      </w:tr>
      <w:tr w:rsidR="00E03478" w:rsidRPr="00333BB2" w:rsidTr="00E03478">
        <w:trPr>
          <w:trHeight w:val="382"/>
        </w:trPr>
        <w:tc>
          <w:tcPr>
            <w:tcW w:w="1242" w:type="dxa"/>
            <w:vMerge/>
            <w:tcBorders>
              <w:top w:val="single" w:sz="4" w:space="0" w:color="auto"/>
              <w:left w:val="single" w:sz="12" w:space="0" w:color="auto"/>
              <w:bottom w:val="single" w:sz="4" w:space="0" w:color="auto"/>
              <w:right w:val="single" w:sz="12" w:space="0" w:color="auto"/>
            </w:tcBorders>
          </w:tcPr>
          <w:p w:rsidR="00E03478" w:rsidRPr="00333BB2" w:rsidRDefault="00E03478" w:rsidP="00E03478">
            <w:pPr>
              <w:rPr>
                <w:b/>
                <w:sz w:val="20"/>
                <w:szCs w:val="20"/>
                <w:lang w:val="en-US"/>
              </w:rPr>
            </w:pPr>
          </w:p>
        </w:tc>
        <w:tc>
          <w:tcPr>
            <w:tcW w:w="1198" w:type="dxa"/>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Theoretical </w:t>
            </w:r>
          </w:p>
        </w:tc>
        <w:tc>
          <w:tcPr>
            <w:tcW w:w="1032" w:type="dxa"/>
            <w:gridSpan w:val="2"/>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Practical</w:t>
            </w:r>
          </w:p>
        </w:tc>
        <w:tc>
          <w:tcPr>
            <w:tcW w:w="1170" w:type="dxa"/>
            <w:gridSpan w:val="2"/>
            <w:tcBorders>
              <w:top w:val="single" w:sz="4" w:space="0" w:color="auto"/>
              <w:bottom w:val="single" w:sz="4" w:space="0" w:color="auto"/>
              <w:right w:val="single" w:sz="12" w:space="0" w:color="auto"/>
            </w:tcBorders>
            <w:vAlign w:val="center"/>
          </w:tcPr>
          <w:p w:rsidR="00E03478" w:rsidRPr="00333BB2" w:rsidRDefault="00E03478" w:rsidP="00E03478">
            <w:pPr>
              <w:ind w:left="-111" w:right="-108"/>
              <w:jc w:val="center"/>
              <w:rPr>
                <w:b/>
                <w:sz w:val="20"/>
                <w:szCs w:val="20"/>
                <w:lang w:val="en-US"/>
              </w:rPr>
            </w:pPr>
            <w:r w:rsidRPr="00333BB2">
              <w:rPr>
                <w:b/>
                <w:sz w:val="20"/>
                <w:szCs w:val="20"/>
                <w:lang w:val="en-US"/>
              </w:rPr>
              <w:t>Laboratory</w:t>
            </w:r>
          </w:p>
        </w:tc>
        <w:tc>
          <w:tcPr>
            <w:tcW w:w="853" w:type="dxa"/>
            <w:gridSpan w:val="2"/>
            <w:tcBorders>
              <w:top w:val="single" w:sz="4" w:space="0" w:color="auto"/>
              <w:bottom w:val="single" w:sz="4"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Credits</w:t>
            </w:r>
          </w:p>
        </w:tc>
        <w:tc>
          <w:tcPr>
            <w:tcW w:w="709" w:type="dxa"/>
            <w:tcBorders>
              <w:top w:val="single" w:sz="4" w:space="0" w:color="auto"/>
              <w:left w:val="single" w:sz="4" w:space="0" w:color="auto"/>
              <w:bottom w:val="single" w:sz="4" w:space="0" w:color="auto"/>
              <w:right w:val="single" w:sz="4" w:space="0" w:color="auto"/>
            </w:tcBorders>
            <w:vAlign w:val="center"/>
          </w:tcPr>
          <w:p w:rsidR="00E03478" w:rsidRPr="00333BB2" w:rsidRDefault="00E03478" w:rsidP="00E03478">
            <w:pPr>
              <w:ind w:left="-111" w:right="-108"/>
              <w:jc w:val="center"/>
              <w:rPr>
                <w:b/>
                <w:sz w:val="20"/>
                <w:szCs w:val="20"/>
                <w:lang w:val="en-US"/>
              </w:rPr>
            </w:pPr>
            <w:r>
              <w:rPr>
                <w:b/>
                <w:sz w:val="20"/>
                <w:szCs w:val="20"/>
                <w:lang w:val="en-US"/>
              </w:rPr>
              <w:t>ECTS</w:t>
            </w:r>
          </w:p>
        </w:tc>
        <w:tc>
          <w:tcPr>
            <w:tcW w:w="2433" w:type="dxa"/>
            <w:gridSpan w:val="3"/>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TYPE</w:t>
            </w:r>
          </w:p>
        </w:tc>
        <w:tc>
          <w:tcPr>
            <w:tcW w:w="1536" w:type="dxa"/>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LANGUAGE</w:t>
            </w:r>
          </w:p>
        </w:tc>
      </w:tr>
      <w:tr w:rsidR="00E03478" w:rsidRPr="00333BB2" w:rsidTr="00E03478">
        <w:trPr>
          <w:trHeight w:val="367"/>
        </w:trPr>
        <w:tc>
          <w:tcPr>
            <w:tcW w:w="1242" w:type="dxa"/>
            <w:tcBorders>
              <w:top w:val="single" w:sz="4"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lang w:val="en-US"/>
              </w:rPr>
            </w:pPr>
            <w:r>
              <w:rPr>
                <w:sz w:val="22"/>
                <w:szCs w:val="22"/>
                <w:lang w:val="en-US"/>
              </w:rPr>
              <w:t>8</w:t>
            </w:r>
          </w:p>
        </w:tc>
        <w:tc>
          <w:tcPr>
            <w:tcW w:w="1198" w:type="dxa"/>
            <w:tcBorders>
              <w:top w:val="single" w:sz="4" w:space="0" w:color="auto"/>
              <w:left w:val="single" w:sz="12" w:space="0" w:color="auto"/>
              <w:bottom w:val="single" w:sz="12" w:space="0" w:color="auto"/>
              <w:right w:val="single" w:sz="4" w:space="0" w:color="auto"/>
            </w:tcBorders>
            <w:vAlign w:val="center"/>
          </w:tcPr>
          <w:p w:rsidR="00E03478" w:rsidRPr="00333BB2" w:rsidRDefault="00E03478" w:rsidP="00E03478">
            <w:pPr>
              <w:jc w:val="center"/>
              <w:rPr>
                <w:lang w:val="en-US"/>
              </w:rPr>
            </w:pPr>
            <w:r>
              <w:rPr>
                <w:sz w:val="22"/>
                <w:szCs w:val="22"/>
                <w:lang w:val="en-US"/>
              </w:rPr>
              <w:t>3</w:t>
            </w:r>
          </w:p>
        </w:tc>
        <w:tc>
          <w:tcPr>
            <w:tcW w:w="1032" w:type="dxa"/>
            <w:gridSpan w:val="2"/>
            <w:tcBorders>
              <w:top w:val="single" w:sz="4" w:space="0" w:color="auto"/>
              <w:left w:val="single" w:sz="4" w:space="0" w:color="auto"/>
              <w:bottom w:val="single" w:sz="12" w:space="0" w:color="auto"/>
            </w:tcBorders>
            <w:vAlign w:val="center"/>
          </w:tcPr>
          <w:p w:rsidR="00E03478" w:rsidRPr="00333BB2" w:rsidRDefault="00E03478" w:rsidP="00E03478">
            <w:pPr>
              <w:jc w:val="center"/>
              <w:rPr>
                <w:lang w:val="en-US"/>
              </w:rPr>
            </w:pPr>
            <w:r>
              <w:rPr>
                <w:sz w:val="22"/>
                <w:szCs w:val="22"/>
                <w:lang w:val="en-US"/>
              </w:rPr>
              <w:t>0</w:t>
            </w:r>
          </w:p>
        </w:tc>
        <w:tc>
          <w:tcPr>
            <w:tcW w:w="1170" w:type="dxa"/>
            <w:gridSpan w:val="2"/>
            <w:tcBorders>
              <w:top w:val="single" w:sz="4" w:space="0" w:color="auto"/>
              <w:bottom w:val="single" w:sz="12" w:space="0" w:color="auto"/>
              <w:right w:val="single" w:sz="12" w:space="0" w:color="auto"/>
            </w:tcBorders>
            <w:shd w:val="clear" w:color="auto" w:fill="auto"/>
            <w:vAlign w:val="center"/>
          </w:tcPr>
          <w:p w:rsidR="00E03478" w:rsidRPr="00333BB2" w:rsidRDefault="00E03478" w:rsidP="00E03478">
            <w:pPr>
              <w:jc w:val="center"/>
              <w:rPr>
                <w:lang w:val="en-US"/>
              </w:rPr>
            </w:pPr>
            <w:r>
              <w:rPr>
                <w:sz w:val="22"/>
                <w:szCs w:val="22"/>
                <w:lang w:val="en-US"/>
              </w:rPr>
              <w:t>-</w:t>
            </w:r>
          </w:p>
        </w:tc>
        <w:tc>
          <w:tcPr>
            <w:tcW w:w="853" w:type="dxa"/>
            <w:gridSpan w:val="2"/>
            <w:tcBorders>
              <w:top w:val="single" w:sz="4" w:space="0" w:color="auto"/>
              <w:bottom w:val="single" w:sz="12" w:space="0" w:color="auto"/>
              <w:right w:val="single" w:sz="4" w:space="0" w:color="auto"/>
            </w:tcBorders>
            <w:shd w:val="clear" w:color="auto" w:fill="auto"/>
            <w:vAlign w:val="center"/>
          </w:tcPr>
          <w:p w:rsidR="00E03478" w:rsidRPr="00333BB2" w:rsidRDefault="00E03478" w:rsidP="00E03478">
            <w:pPr>
              <w:jc w:val="center"/>
              <w:rPr>
                <w:lang w:val="en-US"/>
              </w:rPr>
            </w:pPr>
            <w:r>
              <w:rPr>
                <w:sz w:val="22"/>
                <w:szCs w:val="22"/>
                <w:lang w:val="en-US"/>
              </w:rPr>
              <w:t>3</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03478" w:rsidRPr="00333BB2" w:rsidRDefault="00E03478" w:rsidP="00E03478">
            <w:pPr>
              <w:jc w:val="center"/>
              <w:rPr>
                <w:lang w:val="en-US"/>
              </w:rPr>
            </w:pPr>
            <w:r>
              <w:rPr>
                <w:sz w:val="22"/>
                <w:szCs w:val="22"/>
                <w:lang w:val="en-US"/>
              </w:rPr>
              <w:t>4</w:t>
            </w:r>
          </w:p>
        </w:tc>
        <w:tc>
          <w:tcPr>
            <w:tcW w:w="2433" w:type="dxa"/>
            <w:gridSpan w:val="3"/>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CORE ( )  ELECTIVE (</w:t>
            </w:r>
            <w:r>
              <w:rPr>
                <w:vertAlign w:val="superscript"/>
                <w:lang w:val="en-US"/>
              </w:rPr>
              <w:t>x</w:t>
            </w:r>
            <w:r w:rsidRPr="00333BB2">
              <w:rPr>
                <w:vertAlign w:val="superscript"/>
                <w:lang w:val="en-US"/>
              </w:rPr>
              <w:t xml:space="preserve"> )</w:t>
            </w:r>
          </w:p>
        </w:tc>
        <w:tc>
          <w:tcPr>
            <w:tcW w:w="1536" w:type="dxa"/>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Turkish</w:t>
            </w:r>
          </w:p>
        </w:tc>
      </w:tr>
      <w:tr w:rsidR="00E03478" w:rsidRPr="00333BB2" w:rsidTr="00E03478">
        <w:tblPrEx>
          <w:tblBorders>
            <w:insideH w:val="single" w:sz="6" w:space="0" w:color="auto"/>
            <w:insideV w:val="single" w:sz="6" w:space="0" w:color="auto"/>
          </w:tblBorders>
        </w:tblPrEx>
        <w:trPr>
          <w:trHeight w:val="340"/>
        </w:trPr>
        <w:tc>
          <w:tcPr>
            <w:tcW w:w="10173" w:type="dxa"/>
            <w:gridSpan w:val="13"/>
            <w:tcBorders>
              <w:top w:val="single" w:sz="12" w:space="0" w:color="auto"/>
              <w:left w:val="single" w:sz="12" w:space="0" w:color="auto"/>
              <w:bottom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CATEGORY OF THE COURSE</w:t>
            </w:r>
          </w:p>
        </w:tc>
      </w:tr>
      <w:tr w:rsidR="00E03478" w:rsidRPr="00333BB2" w:rsidTr="00E03478">
        <w:tblPrEx>
          <w:tblBorders>
            <w:insideH w:val="single" w:sz="6" w:space="0" w:color="auto"/>
            <w:insideV w:val="single" w:sz="6" w:space="0" w:color="auto"/>
          </w:tblBorders>
        </w:tblPrEx>
        <w:trPr>
          <w:trHeight w:val="546"/>
        </w:trPr>
        <w:tc>
          <w:tcPr>
            <w:tcW w:w="2609" w:type="dxa"/>
            <w:gridSpan w:val="3"/>
            <w:tcBorders>
              <w:top w:val="single" w:sz="12" w:space="0" w:color="auto"/>
              <w:left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Sciences </w:t>
            </w:r>
          </w:p>
        </w:tc>
        <w:tc>
          <w:tcPr>
            <w:tcW w:w="2688" w:type="dxa"/>
            <w:gridSpan w:val="4"/>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Engineering </w:t>
            </w:r>
          </w:p>
        </w:tc>
        <w:tc>
          <w:tcPr>
            <w:tcW w:w="3161" w:type="dxa"/>
            <w:gridSpan w:val="4"/>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Geological Engineering</w:t>
            </w:r>
          </w:p>
        </w:tc>
        <w:tc>
          <w:tcPr>
            <w:tcW w:w="1715" w:type="dxa"/>
            <w:gridSpan w:val="2"/>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Social Science</w:t>
            </w:r>
          </w:p>
        </w:tc>
      </w:tr>
      <w:tr w:rsidR="00E03478" w:rsidRPr="00333BB2" w:rsidTr="00E03478">
        <w:tblPrEx>
          <w:tblBorders>
            <w:insideH w:val="single" w:sz="6" w:space="0" w:color="auto"/>
            <w:insideV w:val="single" w:sz="6" w:space="0" w:color="auto"/>
          </w:tblBorders>
        </w:tblPrEx>
        <w:trPr>
          <w:trHeight w:val="138"/>
        </w:trPr>
        <w:tc>
          <w:tcPr>
            <w:tcW w:w="2609" w:type="dxa"/>
            <w:gridSpan w:val="3"/>
            <w:tcBorders>
              <w:top w:val="single" w:sz="6" w:space="0" w:color="auto"/>
              <w:left w:val="single" w:sz="12" w:space="0" w:color="auto"/>
              <w:bottom w:val="single" w:sz="12" w:space="0" w:color="auto"/>
              <w:right w:val="single" w:sz="4" w:space="0" w:color="auto"/>
            </w:tcBorders>
          </w:tcPr>
          <w:p w:rsidR="00E03478" w:rsidRPr="00333BB2" w:rsidRDefault="00E03478" w:rsidP="00E03478">
            <w:pPr>
              <w:jc w:val="center"/>
              <w:rPr>
                <w:lang w:val="en-US"/>
              </w:rPr>
            </w:pPr>
          </w:p>
        </w:tc>
        <w:tc>
          <w:tcPr>
            <w:tcW w:w="2688" w:type="dxa"/>
            <w:gridSpan w:val="4"/>
            <w:tcBorders>
              <w:top w:val="single" w:sz="6" w:space="0" w:color="auto"/>
              <w:left w:val="single" w:sz="4" w:space="0" w:color="auto"/>
              <w:bottom w:val="single" w:sz="12" w:space="0" w:color="auto"/>
              <w:right w:val="single" w:sz="4" w:space="0" w:color="auto"/>
            </w:tcBorders>
          </w:tcPr>
          <w:p w:rsidR="00E03478" w:rsidRPr="00333BB2" w:rsidRDefault="00E03478" w:rsidP="00E03478">
            <w:pPr>
              <w:jc w:val="center"/>
              <w:rPr>
                <w:lang w:val="en-US"/>
              </w:rPr>
            </w:pPr>
          </w:p>
        </w:tc>
        <w:tc>
          <w:tcPr>
            <w:tcW w:w="3161" w:type="dxa"/>
            <w:gridSpan w:val="4"/>
            <w:tcBorders>
              <w:top w:val="single" w:sz="6" w:space="0" w:color="auto"/>
              <w:left w:val="single" w:sz="4" w:space="0" w:color="auto"/>
              <w:bottom w:val="single" w:sz="12" w:space="0" w:color="auto"/>
            </w:tcBorders>
          </w:tcPr>
          <w:p w:rsidR="00E03478" w:rsidRPr="00333BB2" w:rsidRDefault="00E03478" w:rsidP="00E03478">
            <w:pPr>
              <w:jc w:val="center"/>
              <w:rPr>
                <w:lang w:val="en-US"/>
              </w:rPr>
            </w:pPr>
            <w:r w:rsidRPr="00333BB2">
              <w:rPr>
                <w:lang w:val="en-US"/>
              </w:rPr>
              <w:t xml:space="preserve"> </w:t>
            </w:r>
            <w:r w:rsidRPr="00D62B39">
              <w:rPr>
                <w:b/>
                <w:sz w:val="20"/>
                <w:szCs w:val="20"/>
              </w:rPr>
              <w:sym w:font="Symbol" w:char="F0D6"/>
            </w:r>
          </w:p>
        </w:tc>
        <w:tc>
          <w:tcPr>
            <w:tcW w:w="1715" w:type="dxa"/>
            <w:gridSpan w:val="2"/>
            <w:tcBorders>
              <w:top w:val="single" w:sz="6" w:space="0" w:color="auto"/>
              <w:left w:val="single" w:sz="4" w:space="0" w:color="auto"/>
              <w:bottom w:val="single" w:sz="12" w:space="0" w:color="auto"/>
            </w:tcBorders>
          </w:tcPr>
          <w:p w:rsidR="00E03478" w:rsidRPr="00333BB2" w:rsidRDefault="00E03478" w:rsidP="00E03478">
            <w:pPr>
              <w:jc w:val="center"/>
              <w:rPr>
                <w:lang w:val="en-US"/>
              </w:rPr>
            </w:pPr>
          </w:p>
        </w:tc>
      </w:tr>
      <w:tr w:rsidR="00E03478" w:rsidRPr="00333BB2" w:rsidTr="00E0347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EVOLUATION CRITERIA</w:t>
            </w:r>
          </w:p>
        </w:tc>
      </w:tr>
      <w:tr w:rsidR="00E03478" w:rsidRPr="00333BB2" w:rsidTr="00E03478">
        <w:tc>
          <w:tcPr>
            <w:tcW w:w="4191" w:type="dxa"/>
            <w:gridSpan w:val="5"/>
            <w:vMerge w:val="restart"/>
            <w:tcBorders>
              <w:top w:val="single" w:sz="12" w:space="0" w:color="auto"/>
              <w:left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MID-TERM</w:t>
            </w:r>
          </w:p>
        </w:tc>
        <w:tc>
          <w:tcPr>
            <w:tcW w:w="2246" w:type="dxa"/>
            <w:gridSpan w:val="5"/>
            <w:tcBorders>
              <w:top w:val="single" w:sz="12" w:space="0" w:color="auto"/>
              <w:left w:val="single" w:sz="12" w:space="0" w:color="auto"/>
              <w:bottom w:val="single" w:sz="8"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Activity</w:t>
            </w:r>
          </w:p>
        </w:tc>
        <w:tc>
          <w:tcPr>
            <w:tcW w:w="2021" w:type="dxa"/>
            <w:tcBorders>
              <w:top w:val="single" w:sz="12" w:space="0" w:color="auto"/>
              <w:left w:val="single" w:sz="4" w:space="0" w:color="auto"/>
              <w:bottom w:val="single" w:sz="8" w:space="0" w:color="auto"/>
              <w:right w:val="single" w:sz="8" w:space="0" w:color="auto"/>
            </w:tcBorders>
            <w:vAlign w:val="center"/>
          </w:tcPr>
          <w:p w:rsidR="00E03478" w:rsidRPr="00333BB2" w:rsidRDefault="00E03478" w:rsidP="00E03478">
            <w:pPr>
              <w:jc w:val="center"/>
              <w:rPr>
                <w:b/>
                <w:sz w:val="20"/>
                <w:szCs w:val="20"/>
                <w:lang w:val="en-US"/>
              </w:rPr>
            </w:pPr>
            <w:r w:rsidRPr="00333BB2">
              <w:rPr>
                <w:b/>
                <w:sz w:val="20"/>
                <w:szCs w:val="20"/>
                <w:lang w:val="en-US"/>
              </w:rPr>
              <w:t>Number</w:t>
            </w: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Percentage (%)</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Written exam</w:t>
            </w:r>
          </w:p>
        </w:tc>
        <w:tc>
          <w:tcPr>
            <w:tcW w:w="2021" w:type="dxa"/>
            <w:tcBorders>
              <w:top w:val="single" w:sz="4" w:space="0" w:color="auto"/>
              <w:left w:val="single" w:sz="4" w:space="0" w:color="auto"/>
              <w:bottom w:val="single" w:sz="4" w:space="0" w:color="auto"/>
              <w:right w:val="single" w:sz="8" w:space="0" w:color="auto"/>
            </w:tcBorders>
          </w:tcPr>
          <w:p w:rsidR="00E03478" w:rsidRPr="004F2FE9" w:rsidRDefault="00E03478" w:rsidP="00E03478">
            <w:pPr>
              <w:spacing w:before="40" w:after="40"/>
              <w:rPr>
                <w:sz w:val="20"/>
                <w:szCs w:val="20"/>
                <w:lang w:val="en-US"/>
              </w:rPr>
            </w:pPr>
            <w:r w:rsidRPr="004F2FE9">
              <w:rPr>
                <w:sz w:val="20"/>
                <w:szCs w:val="20"/>
                <w:lang w:val="en-US"/>
              </w:rPr>
              <w:t xml:space="preserve">1 </w:t>
            </w:r>
          </w:p>
        </w:tc>
        <w:tc>
          <w:tcPr>
            <w:tcW w:w="1715" w:type="dxa"/>
            <w:gridSpan w:val="2"/>
            <w:tcBorders>
              <w:top w:val="single" w:sz="4" w:space="0" w:color="auto"/>
              <w:left w:val="single" w:sz="8" w:space="0" w:color="auto"/>
              <w:bottom w:val="single" w:sz="4" w:space="0" w:color="auto"/>
              <w:right w:val="single" w:sz="12" w:space="0" w:color="auto"/>
            </w:tcBorders>
            <w:shd w:val="clear" w:color="auto" w:fill="auto"/>
          </w:tcPr>
          <w:p w:rsidR="00E03478" w:rsidRPr="00333BB2" w:rsidRDefault="00E03478" w:rsidP="00E03478">
            <w:pPr>
              <w:spacing w:before="40" w:after="40"/>
              <w:rPr>
                <w:sz w:val="20"/>
                <w:szCs w:val="20"/>
                <w:highlight w:val="yellow"/>
                <w:lang w:val="en-US"/>
              </w:rPr>
            </w:pPr>
            <w:r>
              <w:rPr>
                <w:sz w:val="20"/>
                <w:szCs w:val="20"/>
                <w:lang w:val="en-US"/>
              </w:rPr>
              <w:t>40</w:t>
            </w:r>
            <w:r w:rsidRPr="00333BB2">
              <w:rPr>
                <w:sz w:val="20"/>
                <w:szCs w:val="20"/>
                <w:lang w:val="en-US"/>
              </w:rPr>
              <w:t xml:space="preserve"> </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Quiz</w:t>
            </w:r>
          </w:p>
        </w:tc>
        <w:tc>
          <w:tcPr>
            <w:tcW w:w="2021" w:type="dxa"/>
            <w:tcBorders>
              <w:top w:val="single" w:sz="4" w:space="0" w:color="auto"/>
              <w:left w:val="single" w:sz="4" w:space="0" w:color="auto"/>
              <w:bottom w:val="single" w:sz="4" w:space="0" w:color="auto"/>
              <w:right w:val="single" w:sz="8" w:space="0" w:color="auto"/>
            </w:tcBorders>
          </w:tcPr>
          <w:p w:rsidR="00E03478" w:rsidRPr="00333BB2" w:rsidRDefault="00E03478" w:rsidP="00E03478">
            <w:pPr>
              <w:spacing w:before="40" w:after="40"/>
              <w:rPr>
                <w:lang w:val="en-US"/>
              </w:rPr>
            </w:pPr>
          </w:p>
        </w:tc>
        <w:tc>
          <w:tcPr>
            <w:tcW w:w="1715" w:type="dxa"/>
            <w:gridSpan w:val="2"/>
            <w:tcBorders>
              <w:top w:val="single" w:sz="4" w:space="0" w:color="auto"/>
              <w:left w:val="single" w:sz="8" w:space="0" w:color="auto"/>
              <w:bottom w:val="single" w:sz="4" w:space="0" w:color="auto"/>
              <w:right w:val="single" w:sz="12" w:space="0" w:color="auto"/>
            </w:tcBorders>
          </w:tcPr>
          <w:p w:rsidR="00E03478" w:rsidRPr="00333BB2" w:rsidRDefault="00E03478" w:rsidP="00E03478">
            <w:pPr>
              <w:spacing w:before="40" w:after="40"/>
              <w:rPr>
                <w:sz w:val="20"/>
                <w:szCs w:val="20"/>
                <w:lang w:val="en-US"/>
              </w:rPr>
            </w:pPr>
            <w:r w:rsidRPr="00333BB2">
              <w:rPr>
                <w:sz w:val="20"/>
                <w:szCs w:val="20"/>
                <w:lang w:val="en-US"/>
              </w:rPr>
              <w:t xml:space="preserve"> </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Homework</w:t>
            </w:r>
          </w:p>
        </w:tc>
        <w:tc>
          <w:tcPr>
            <w:tcW w:w="2021" w:type="dxa"/>
            <w:tcBorders>
              <w:top w:val="single" w:sz="4" w:space="0" w:color="auto"/>
              <w:left w:val="single" w:sz="4" w:space="0" w:color="auto"/>
              <w:bottom w:val="single" w:sz="4" w:space="0" w:color="auto"/>
              <w:right w:val="single" w:sz="8" w:space="0" w:color="auto"/>
            </w:tcBorders>
          </w:tcPr>
          <w:p w:rsidR="00E03478" w:rsidRPr="00333BB2" w:rsidRDefault="00E03478" w:rsidP="00E03478">
            <w:pPr>
              <w:spacing w:before="40" w:after="40"/>
              <w:jc w:val="center"/>
              <w:rPr>
                <w:lang w:val="en-US"/>
              </w:rPr>
            </w:pPr>
            <w:r w:rsidRPr="00333BB2">
              <w:rPr>
                <w:lang w:val="en-US"/>
              </w:rPr>
              <w:t xml:space="preserve"> </w:t>
            </w:r>
          </w:p>
        </w:tc>
        <w:tc>
          <w:tcPr>
            <w:tcW w:w="1715" w:type="dxa"/>
            <w:gridSpan w:val="2"/>
            <w:tcBorders>
              <w:top w:val="single" w:sz="4" w:space="0" w:color="auto"/>
              <w:left w:val="single" w:sz="8" w:space="0" w:color="auto"/>
              <w:bottom w:val="single" w:sz="4" w:space="0" w:color="auto"/>
              <w:right w:val="single" w:sz="12" w:space="0" w:color="auto"/>
            </w:tcBorders>
          </w:tcPr>
          <w:p w:rsidR="00E03478" w:rsidRPr="00333BB2" w:rsidRDefault="00E03478" w:rsidP="00E03478">
            <w:pPr>
              <w:spacing w:before="40" w:after="40"/>
              <w:jc w:val="center"/>
              <w:rPr>
                <w:lang w:val="en-US"/>
              </w:rPr>
            </w:pPr>
            <w:r w:rsidRPr="00333BB2">
              <w:rPr>
                <w:lang w:val="en-US"/>
              </w:rPr>
              <w:t xml:space="preserve">  </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8"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Project</w:t>
            </w:r>
          </w:p>
        </w:tc>
        <w:tc>
          <w:tcPr>
            <w:tcW w:w="2021" w:type="dxa"/>
            <w:tcBorders>
              <w:top w:val="single" w:sz="4" w:space="0" w:color="auto"/>
              <w:left w:val="single" w:sz="4" w:space="0" w:color="auto"/>
              <w:bottom w:val="single" w:sz="8" w:space="0" w:color="auto"/>
              <w:right w:val="single" w:sz="8" w:space="0" w:color="auto"/>
            </w:tcBorders>
          </w:tcPr>
          <w:p w:rsidR="00E03478" w:rsidRPr="00333BB2" w:rsidRDefault="00E03478" w:rsidP="00E03478">
            <w:pPr>
              <w:spacing w:before="40" w:after="40"/>
              <w:jc w:val="center"/>
              <w:rPr>
                <w:lang w:val="en-US"/>
              </w:rPr>
            </w:pPr>
            <w:r w:rsidRPr="00333BB2">
              <w:rPr>
                <w:lang w:val="en-US"/>
              </w:rPr>
              <w:t xml:space="preserve"> </w:t>
            </w:r>
          </w:p>
        </w:tc>
        <w:tc>
          <w:tcPr>
            <w:tcW w:w="1715" w:type="dxa"/>
            <w:gridSpan w:val="2"/>
            <w:tcBorders>
              <w:top w:val="single" w:sz="4" w:space="0" w:color="auto"/>
              <w:left w:val="single" w:sz="8" w:space="0" w:color="auto"/>
              <w:bottom w:val="single" w:sz="8" w:space="0" w:color="auto"/>
              <w:right w:val="single" w:sz="12" w:space="0" w:color="auto"/>
            </w:tcBorders>
          </w:tcPr>
          <w:p w:rsidR="00E03478" w:rsidRPr="00333BB2" w:rsidRDefault="00E03478" w:rsidP="00E03478">
            <w:pPr>
              <w:spacing w:before="40" w:after="40"/>
              <w:jc w:val="center"/>
              <w:rPr>
                <w:lang w:val="en-US"/>
              </w:rPr>
            </w:pPr>
            <w:r w:rsidRPr="00333BB2">
              <w:rPr>
                <w:lang w:val="en-US"/>
              </w:rPr>
              <w:t xml:space="preserve"> </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8" w:space="0" w:color="auto"/>
              <w:left w:val="single" w:sz="12" w:space="0" w:color="auto"/>
              <w:bottom w:val="single" w:sz="8"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Report</w:t>
            </w:r>
          </w:p>
        </w:tc>
        <w:tc>
          <w:tcPr>
            <w:tcW w:w="2021" w:type="dxa"/>
            <w:tcBorders>
              <w:top w:val="single" w:sz="8" w:space="0" w:color="auto"/>
              <w:left w:val="single" w:sz="4" w:space="0" w:color="auto"/>
              <w:bottom w:val="single" w:sz="8" w:space="0" w:color="auto"/>
              <w:right w:val="single" w:sz="8" w:space="0" w:color="auto"/>
            </w:tcBorders>
          </w:tcPr>
          <w:p w:rsidR="00E03478" w:rsidRPr="00333BB2" w:rsidRDefault="00E03478" w:rsidP="00E03478">
            <w:pPr>
              <w:spacing w:before="40" w:after="40"/>
              <w:jc w:val="center"/>
              <w:rPr>
                <w:lang w:val="en-US"/>
              </w:rPr>
            </w:pPr>
          </w:p>
        </w:tc>
        <w:tc>
          <w:tcPr>
            <w:tcW w:w="1715" w:type="dxa"/>
            <w:gridSpan w:val="2"/>
            <w:tcBorders>
              <w:top w:val="single" w:sz="8" w:space="0" w:color="auto"/>
              <w:left w:val="single" w:sz="8" w:space="0" w:color="auto"/>
              <w:bottom w:val="single" w:sz="8" w:space="0" w:color="auto"/>
              <w:right w:val="single" w:sz="12" w:space="0" w:color="auto"/>
            </w:tcBorders>
          </w:tcPr>
          <w:p w:rsidR="00E03478" w:rsidRPr="00333BB2" w:rsidRDefault="00E03478" w:rsidP="00E03478">
            <w:pPr>
              <w:spacing w:before="40" w:after="40"/>
              <w:rPr>
                <w:lang w:val="en-US"/>
              </w:rPr>
            </w:pPr>
          </w:p>
        </w:tc>
      </w:tr>
      <w:tr w:rsidR="00E03478" w:rsidRPr="00333BB2" w:rsidTr="00E03478">
        <w:tc>
          <w:tcPr>
            <w:tcW w:w="4191" w:type="dxa"/>
            <w:gridSpan w:val="5"/>
            <w:vMerge/>
            <w:tcBorders>
              <w:left w:val="single" w:sz="12" w:space="0" w:color="auto"/>
              <w:bottom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8" w:space="0" w:color="auto"/>
              <w:left w:val="single" w:sz="12" w:space="0" w:color="auto"/>
              <w:bottom w:val="single" w:sz="12"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Other (………)</w:t>
            </w:r>
          </w:p>
        </w:tc>
        <w:tc>
          <w:tcPr>
            <w:tcW w:w="2021" w:type="dxa"/>
            <w:tcBorders>
              <w:top w:val="single" w:sz="8" w:space="0" w:color="auto"/>
              <w:left w:val="single" w:sz="4" w:space="0" w:color="auto"/>
              <w:bottom w:val="single" w:sz="12" w:space="0" w:color="auto"/>
              <w:right w:val="single" w:sz="8" w:space="0" w:color="auto"/>
            </w:tcBorders>
          </w:tcPr>
          <w:p w:rsidR="00E03478" w:rsidRPr="00333BB2" w:rsidRDefault="00E03478" w:rsidP="00E03478">
            <w:pPr>
              <w:spacing w:before="40" w:after="40"/>
              <w:rPr>
                <w:lang w:val="en-US"/>
              </w:rPr>
            </w:pPr>
          </w:p>
        </w:tc>
        <w:tc>
          <w:tcPr>
            <w:tcW w:w="1715" w:type="dxa"/>
            <w:gridSpan w:val="2"/>
            <w:tcBorders>
              <w:top w:val="single" w:sz="8" w:space="0" w:color="auto"/>
              <w:left w:val="single" w:sz="8" w:space="0" w:color="auto"/>
              <w:bottom w:val="single" w:sz="12" w:space="0" w:color="auto"/>
              <w:right w:val="single" w:sz="12" w:space="0" w:color="auto"/>
            </w:tcBorders>
          </w:tcPr>
          <w:p w:rsidR="00E03478" w:rsidRPr="00333BB2" w:rsidRDefault="00E03478" w:rsidP="00E03478">
            <w:pPr>
              <w:spacing w:before="40" w:after="40"/>
              <w:rPr>
                <w:lang w:val="en-US"/>
              </w:rPr>
            </w:pPr>
          </w:p>
        </w:tc>
      </w:tr>
      <w:tr w:rsidR="00E03478" w:rsidRPr="00333BB2" w:rsidTr="00E03478">
        <w:trPr>
          <w:trHeight w:val="242"/>
        </w:trPr>
        <w:tc>
          <w:tcPr>
            <w:tcW w:w="4191" w:type="dxa"/>
            <w:gridSpan w:val="5"/>
            <w:tcBorders>
              <w:top w:val="single" w:sz="12" w:space="0" w:color="auto"/>
              <w:left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FINAL EXAM</w:t>
            </w:r>
          </w:p>
        </w:tc>
        <w:tc>
          <w:tcPr>
            <w:tcW w:w="2246" w:type="dxa"/>
            <w:gridSpan w:val="5"/>
            <w:tcBorders>
              <w:top w:val="single" w:sz="12" w:space="0" w:color="auto"/>
              <w:left w:val="single" w:sz="12"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Written exam</w:t>
            </w:r>
          </w:p>
        </w:tc>
        <w:tc>
          <w:tcPr>
            <w:tcW w:w="2021" w:type="dxa"/>
            <w:tcBorders>
              <w:top w:val="single" w:sz="12" w:space="0" w:color="auto"/>
              <w:left w:val="single" w:sz="8" w:space="0" w:color="auto"/>
              <w:bottom w:val="single" w:sz="8" w:space="0" w:color="auto"/>
              <w:right w:val="single" w:sz="8" w:space="0" w:color="auto"/>
            </w:tcBorders>
            <w:vAlign w:val="center"/>
          </w:tcPr>
          <w:p w:rsidR="00E03478" w:rsidRPr="00F03FEA" w:rsidRDefault="00E03478" w:rsidP="00E03478">
            <w:pPr>
              <w:spacing w:before="40" w:after="40"/>
              <w:rPr>
                <w:sz w:val="20"/>
                <w:szCs w:val="20"/>
                <w:lang w:val="en-US"/>
              </w:rPr>
            </w:pPr>
            <w:r w:rsidRPr="00F03FEA">
              <w:rPr>
                <w:sz w:val="20"/>
                <w:szCs w:val="20"/>
                <w:lang w:val="en-US"/>
              </w:rPr>
              <w:t>1</w:t>
            </w: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F03FEA" w:rsidRDefault="00E03478" w:rsidP="00E03478">
            <w:pPr>
              <w:spacing w:before="40" w:after="40"/>
              <w:rPr>
                <w:sz w:val="20"/>
                <w:szCs w:val="20"/>
                <w:lang w:val="en-US"/>
              </w:rPr>
            </w:pPr>
            <w:r w:rsidRPr="00F03FEA">
              <w:rPr>
                <w:sz w:val="20"/>
                <w:szCs w:val="20"/>
                <w:lang w:val="en-US"/>
              </w:rPr>
              <w:t>60</w:t>
            </w:r>
          </w:p>
        </w:tc>
      </w:tr>
      <w:tr w:rsidR="00E03478" w:rsidRPr="00333BB2" w:rsidTr="00E03478">
        <w:trPr>
          <w:trHeight w:val="447"/>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PREREQUISITE(S)</w:t>
            </w:r>
            <w:r>
              <w:rPr>
                <w:b/>
                <w:sz w:val="20"/>
                <w:szCs w:val="20"/>
                <w:lang w:val="en-US"/>
              </w:rPr>
              <w:t xml:space="preserve"> (If any)</w:t>
            </w:r>
          </w:p>
        </w:tc>
        <w:tc>
          <w:tcPr>
            <w:tcW w:w="5982" w:type="dxa"/>
            <w:gridSpan w:val="8"/>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both"/>
              <w:rPr>
                <w:sz w:val="20"/>
                <w:szCs w:val="20"/>
                <w:lang w:val="en-US"/>
              </w:rPr>
            </w:pPr>
            <w:r w:rsidRPr="00333BB2">
              <w:rPr>
                <w:sz w:val="20"/>
                <w:szCs w:val="20"/>
                <w:lang w:val="en-US"/>
              </w:rPr>
              <w:t xml:space="preserve"> </w:t>
            </w:r>
          </w:p>
        </w:tc>
      </w:tr>
      <w:tr w:rsidR="00E03478" w:rsidRPr="00333BB2" w:rsidTr="00E03478">
        <w:trPr>
          <w:trHeight w:val="447"/>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BR</w:t>
            </w:r>
            <w:r w:rsidRPr="00333BB2">
              <w:rPr>
                <w:b/>
                <w:sz w:val="20"/>
                <w:szCs w:val="20"/>
                <w:lang w:val="en-US"/>
              </w:rPr>
              <w:t>I</w:t>
            </w:r>
            <w:r>
              <w:rPr>
                <w:b/>
                <w:sz w:val="20"/>
                <w:szCs w:val="20"/>
                <w:lang w:val="en-US"/>
              </w:rPr>
              <w:t>E</w:t>
            </w:r>
            <w:r w:rsidRPr="00333BB2">
              <w:rPr>
                <w:b/>
                <w:sz w:val="20"/>
                <w:szCs w:val="20"/>
                <w:lang w:val="en-US"/>
              </w:rPr>
              <w:t>F CONTENT OF THE COURSE</w:t>
            </w:r>
          </w:p>
        </w:tc>
        <w:tc>
          <w:tcPr>
            <w:tcW w:w="5982" w:type="dxa"/>
            <w:gridSpan w:val="8"/>
            <w:tcBorders>
              <w:top w:val="single" w:sz="12" w:space="0" w:color="auto"/>
              <w:left w:val="single" w:sz="12" w:space="0" w:color="auto"/>
              <w:bottom w:val="single" w:sz="12" w:space="0" w:color="auto"/>
              <w:right w:val="single" w:sz="12" w:space="0" w:color="auto"/>
            </w:tcBorders>
            <w:vAlign w:val="center"/>
          </w:tcPr>
          <w:p w:rsidR="00E03478" w:rsidRPr="000B637E" w:rsidRDefault="00E03478" w:rsidP="00E03478">
            <w:pPr>
              <w:jc w:val="both"/>
              <w:rPr>
                <w:sz w:val="20"/>
                <w:szCs w:val="20"/>
                <w:lang w:val="en-US"/>
              </w:rPr>
            </w:pPr>
            <w:r w:rsidRPr="00333BB2">
              <w:rPr>
                <w:sz w:val="20"/>
                <w:szCs w:val="20"/>
                <w:lang w:val="en-US"/>
              </w:rPr>
              <w:t xml:space="preserve"> </w:t>
            </w:r>
            <w:r w:rsidRPr="000B637E">
              <w:rPr>
                <w:color w:val="000000"/>
                <w:sz w:val="20"/>
              </w:rPr>
              <w:t>General descrition of the ore microscope, the optical properties of ore minerals, textures of ore minerals.</w:t>
            </w:r>
          </w:p>
        </w:tc>
      </w:tr>
      <w:tr w:rsidR="00E03478" w:rsidRPr="00333BB2" w:rsidTr="00E03478">
        <w:trPr>
          <w:trHeight w:val="426"/>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AIMS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rPr>
                <w:sz w:val="20"/>
                <w:szCs w:val="20"/>
                <w:lang w:val="en-US"/>
              </w:rPr>
            </w:pPr>
            <w:r w:rsidRPr="00333BB2">
              <w:rPr>
                <w:color w:val="000000"/>
                <w:sz w:val="20"/>
                <w:szCs w:val="20"/>
                <w:lang w:val="en-US"/>
              </w:rPr>
              <w:t xml:space="preserve"> </w:t>
            </w:r>
            <w:r>
              <w:rPr>
                <w:color w:val="000000"/>
                <w:sz w:val="20"/>
              </w:rPr>
              <w:t>I</w:t>
            </w:r>
            <w:r w:rsidRPr="000B637E">
              <w:rPr>
                <w:color w:val="000000"/>
                <w:sz w:val="20"/>
              </w:rPr>
              <w:t>dentify the characteristics of ore minerals under the microscope, examination of paragenesis and succession issues</w:t>
            </w:r>
            <w:r>
              <w:rPr>
                <w:rFonts w:ascii="Calibri" w:hAnsi="Calibri"/>
                <w:i/>
                <w:color w:val="000000"/>
                <w:sz w:val="20"/>
              </w:rPr>
              <w:t> </w:t>
            </w:r>
            <w:r>
              <w:rPr>
                <w:rFonts w:ascii="Calibri" w:hAnsi="Calibri"/>
                <w:i/>
                <w:color w:val="000000"/>
                <w:sz w:val="20"/>
              </w:rPr>
              <w:t> </w:t>
            </w:r>
            <w:r>
              <w:rPr>
                <w:rFonts w:ascii="Calibri" w:hAnsi="Calibri"/>
                <w:i/>
                <w:color w:val="000000"/>
                <w:sz w:val="20"/>
              </w:rPr>
              <w:t> </w:t>
            </w:r>
            <w:r>
              <w:rPr>
                <w:rFonts w:ascii="Calibri" w:hAnsi="Calibri"/>
                <w:i/>
                <w:color w:val="000000"/>
                <w:sz w:val="20"/>
              </w:rPr>
              <w:t> </w:t>
            </w:r>
            <w:r>
              <w:rPr>
                <w:rFonts w:ascii="Calibri" w:hAnsi="Calibri"/>
                <w:i/>
                <w:color w:val="000000"/>
                <w:sz w:val="20"/>
              </w:rPr>
              <w:t> </w:t>
            </w:r>
          </w:p>
        </w:tc>
      </w:tr>
      <w:tr w:rsidR="00E03478" w:rsidRPr="00333BB2" w:rsidTr="00E03478">
        <w:trPr>
          <w:trHeight w:val="518"/>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CONTRIBUTION OF THE COURSE TO THE PROFESSIONAL TRAINING</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0B637E" w:rsidRDefault="00E03478" w:rsidP="00E03478">
            <w:pPr>
              <w:rPr>
                <w:noProof/>
                <w:color w:val="000000"/>
                <w:sz w:val="20"/>
              </w:rPr>
            </w:pPr>
            <w:r w:rsidRPr="00333BB2">
              <w:rPr>
                <w:bCs/>
                <w:color w:val="000000"/>
                <w:sz w:val="20"/>
                <w:szCs w:val="20"/>
                <w:lang w:val="en-US"/>
              </w:rPr>
              <w:t xml:space="preserve"> </w:t>
            </w:r>
            <w:r>
              <w:rPr>
                <w:noProof/>
                <w:color w:val="000000"/>
                <w:sz w:val="20"/>
              </w:rPr>
              <w:t>I</w:t>
            </w:r>
            <w:r w:rsidRPr="000B637E">
              <w:rPr>
                <w:noProof/>
                <w:color w:val="000000"/>
                <w:sz w:val="20"/>
              </w:rPr>
              <w:t>dentification of ore minerals</w:t>
            </w:r>
            <w:r>
              <w:rPr>
                <w:noProof/>
                <w:color w:val="000000"/>
                <w:sz w:val="20"/>
              </w:rPr>
              <w:t>, M</w:t>
            </w:r>
            <w:r w:rsidRPr="000B637E">
              <w:rPr>
                <w:noProof/>
                <w:color w:val="000000"/>
                <w:sz w:val="20"/>
              </w:rPr>
              <w:t>aking environmental review</w:t>
            </w:r>
          </w:p>
        </w:tc>
      </w:tr>
      <w:tr w:rsidR="00E03478" w:rsidRPr="00333BB2" w:rsidTr="00E03478">
        <w:trPr>
          <w:trHeight w:val="518"/>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LEARNING </w:t>
            </w:r>
            <w:r w:rsidRPr="00333BB2">
              <w:rPr>
                <w:b/>
                <w:sz w:val="20"/>
                <w:szCs w:val="20"/>
                <w:lang w:val="en-US"/>
              </w:rPr>
              <w:t>OUTCOMES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tabs>
                <w:tab w:val="left" w:pos="7800"/>
              </w:tabs>
              <w:rPr>
                <w:lang w:val="en-US"/>
              </w:rPr>
            </w:pPr>
            <w:r>
              <w:rPr>
                <w:sz w:val="20"/>
                <w:szCs w:val="20"/>
                <w:lang w:val="en-US"/>
              </w:rPr>
              <w:t>1. Identification of ore minerals in microscop. 2. Know paragenesis and succession</w:t>
            </w:r>
          </w:p>
        </w:tc>
      </w:tr>
      <w:tr w:rsidR="00E03478" w:rsidRPr="00333BB2" w:rsidTr="00E03478">
        <w:trPr>
          <w:trHeight w:val="54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MAIN </w:t>
            </w:r>
            <w:r w:rsidRPr="00333BB2">
              <w:rPr>
                <w:b/>
                <w:sz w:val="20"/>
                <w:szCs w:val="20"/>
                <w:lang w:val="en-US"/>
              </w:rPr>
              <w:t>TEXTBOOK(S)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FF7395" w:rsidRDefault="00E03478" w:rsidP="00E03478">
            <w:pPr>
              <w:rPr>
                <w:noProof/>
                <w:color w:val="000000"/>
                <w:sz w:val="20"/>
              </w:rPr>
            </w:pPr>
            <w:r w:rsidRPr="00333BB2">
              <w:rPr>
                <w:b/>
                <w:sz w:val="20"/>
                <w:szCs w:val="20"/>
                <w:lang w:val="en-US"/>
              </w:rPr>
              <w:t xml:space="preserve"> </w:t>
            </w:r>
            <w:r>
              <w:rPr>
                <w:color w:val="000000"/>
                <w:sz w:val="20"/>
              </w:rPr>
              <w:t>Ore Mic</w:t>
            </w:r>
            <w:r w:rsidRPr="0091027C">
              <w:rPr>
                <w:color w:val="000000"/>
                <w:sz w:val="20"/>
              </w:rPr>
              <w:t>rosc</w:t>
            </w:r>
            <w:r>
              <w:rPr>
                <w:color w:val="000000"/>
                <w:sz w:val="20"/>
              </w:rPr>
              <w:t>opy</w:t>
            </w:r>
            <w:r w:rsidRPr="0091027C">
              <w:rPr>
                <w:color w:val="000000"/>
                <w:sz w:val="20"/>
              </w:rPr>
              <w:t xml:space="preserve"> Cameron E.N. John Willey &amp;Son</w:t>
            </w:r>
            <w:r>
              <w:rPr>
                <w:color w:val="000000"/>
                <w:sz w:val="20"/>
              </w:rPr>
              <w:t>s</w:t>
            </w:r>
          </w:p>
        </w:tc>
      </w:tr>
      <w:tr w:rsidR="00E03478" w:rsidRPr="00333BB2" w:rsidTr="00E03478">
        <w:trPr>
          <w:trHeight w:val="54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OTHER </w:t>
            </w:r>
            <w:r w:rsidRPr="00333BB2">
              <w:rPr>
                <w:b/>
                <w:sz w:val="20"/>
                <w:szCs w:val="20"/>
                <w:lang w:val="en-US"/>
              </w:rPr>
              <w:t>REFERENCES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91027C" w:rsidRDefault="00E03478" w:rsidP="00E03478">
            <w:pPr>
              <w:rPr>
                <w:noProof/>
                <w:color w:val="000000"/>
                <w:sz w:val="20"/>
              </w:rPr>
            </w:pPr>
            <w:r w:rsidRPr="00333BB2">
              <w:rPr>
                <w:b/>
                <w:bCs/>
                <w:color w:val="000000"/>
                <w:sz w:val="20"/>
                <w:szCs w:val="20"/>
                <w:lang w:val="en-US"/>
              </w:rPr>
              <w:t xml:space="preserve"> </w:t>
            </w:r>
            <w:r>
              <w:rPr>
                <w:noProof/>
                <w:color w:val="000000"/>
                <w:sz w:val="20"/>
              </w:rPr>
              <w:t>1</w:t>
            </w:r>
            <w:r w:rsidRPr="0091027C">
              <w:rPr>
                <w:noProof/>
                <w:color w:val="000000"/>
                <w:sz w:val="20"/>
              </w:rPr>
              <w:t xml:space="preserve"> The ore minerals and their intergrowts Ramdohr, P, 1969</w:t>
            </w:r>
          </w:p>
          <w:p w:rsidR="00E03478" w:rsidRPr="0091027C" w:rsidRDefault="00E03478" w:rsidP="00E03478">
            <w:pPr>
              <w:rPr>
                <w:noProof/>
                <w:color w:val="000000"/>
                <w:sz w:val="20"/>
              </w:rPr>
            </w:pPr>
            <w:r>
              <w:rPr>
                <w:noProof/>
                <w:color w:val="000000"/>
                <w:sz w:val="20"/>
              </w:rPr>
              <w:t>2</w:t>
            </w:r>
            <w:r w:rsidRPr="0091027C">
              <w:rPr>
                <w:noProof/>
                <w:color w:val="000000"/>
                <w:sz w:val="20"/>
              </w:rPr>
              <w:t>. Maden mikroskopisi Dr. Namık Çağatay JMO Yayınları</w:t>
            </w:r>
          </w:p>
          <w:p w:rsidR="00E03478" w:rsidRPr="0091027C" w:rsidRDefault="00E03478" w:rsidP="00E03478">
            <w:pPr>
              <w:rPr>
                <w:noProof/>
                <w:color w:val="000000"/>
                <w:sz w:val="20"/>
              </w:rPr>
            </w:pPr>
            <w:r>
              <w:rPr>
                <w:noProof/>
                <w:color w:val="000000"/>
                <w:sz w:val="20"/>
              </w:rPr>
              <w:t>3</w:t>
            </w:r>
            <w:r w:rsidRPr="0091027C">
              <w:rPr>
                <w:noProof/>
                <w:color w:val="000000"/>
                <w:sz w:val="20"/>
              </w:rPr>
              <w:t>. Cevher mikroskobisi Yurdal Genç, 1998</w:t>
            </w:r>
          </w:p>
          <w:p w:rsidR="00E03478" w:rsidRPr="00333BB2" w:rsidRDefault="00E03478" w:rsidP="00E03478">
            <w:pPr>
              <w:pStyle w:val="Balk4"/>
              <w:spacing w:before="0" w:beforeAutospacing="0" w:after="0" w:afterAutospacing="0"/>
              <w:rPr>
                <w:color w:val="000000"/>
                <w:lang w:val="en-US"/>
              </w:rPr>
            </w:pPr>
            <w:r>
              <w:rPr>
                <w:b w:val="0"/>
                <w:noProof/>
                <w:color w:val="000000"/>
                <w:sz w:val="20"/>
              </w:rPr>
              <w:t>4</w:t>
            </w:r>
            <w:r w:rsidRPr="0091027C">
              <w:rPr>
                <w:b w:val="0"/>
                <w:noProof/>
                <w:color w:val="000000"/>
                <w:sz w:val="20"/>
              </w:rPr>
              <w:t>. Cevher mikroskobisi ve petrografisi Prof. Dr. Özkan Pişkin DEÜ Yayınları, 2002</w:t>
            </w:r>
          </w:p>
        </w:tc>
      </w:tr>
      <w:tr w:rsidR="00E03478" w:rsidRPr="00333BB2" w:rsidTr="00E03478">
        <w:trPr>
          <w:trHeight w:val="52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NECESSARY COURSE MATERIALS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jc w:val="both"/>
              <w:rPr>
                <w:sz w:val="20"/>
                <w:szCs w:val="20"/>
                <w:lang w:val="en-US"/>
              </w:rPr>
            </w:pPr>
            <w:r w:rsidRPr="00333BB2">
              <w:rPr>
                <w:sz w:val="20"/>
                <w:szCs w:val="20"/>
                <w:lang w:val="en-US"/>
              </w:rPr>
              <w:t xml:space="preserve"> </w:t>
            </w:r>
          </w:p>
        </w:tc>
      </w:tr>
    </w:tbl>
    <w:p w:rsidR="00E03478" w:rsidRPr="00333BB2" w:rsidRDefault="00E03478" w:rsidP="00E03478">
      <w:pPr>
        <w:rPr>
          <w:sz w:val="18"/>
          <w:szCs w:val="18"/>
          <w:lang w:val="en-US"/>
        </w:rPr>
        <w:sectPr w:rsidR="00E03478" w:rsidRPr="00333BB2">
          <w:pgSz w:w="11906" w:h="16838"/>
          <w:pgMar w:top="720" w:right="1134" w:bottom="720" w:left="1134" w:header="709" w:footer="709" w:gutter="0"/>
          <w:cols w:space="708"/>
        </w:sectPr>
      </w:pPr>
    </w:p>
    <w:tbl>
      <w:tblPr>
        <w:tblW w:w="506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809"/>
      </w:tblGrid>
      <w:tr w:rsidR="00E03478" w:rsidRPr="00333BB2"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Pr="00333BB2" w:rsidRDefault="00E03478" w:rsidP="00E03478">
            <w:pPr>
              <w:jc w:val="center"/>
              <w:rPr>
                <w:b/>
                <w:lang w:val="en-US"/>
              </w:rPr>
            </w:pPr>
            <w:r>
              <w:rPr>
                <w:b/>
                <w:sz w:val="22"/>
                <w:szCs w:val="22"/>
                <w:lang w:val="en-US"/>
              </w:rPr>
              <w:lastRenderedPageBreak/>
              <w:t>WEEKLY PLANING</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tcPr>
          <w:p w:rsidR="00E03478" w:rsidRPr="00333BB2" w:rsidRDefault="00E03478" w:rsidP="00E03478">
            <w:pPr>
              <w:jc w:val="center"/>
              <w:rPr>
                <w:b/>
                <w:lang w:val="en-US"/>
              </w:rPr>
            </w:pPr>
            <w:r>
              <w:rPr>
                <w:b/>
                <w:sz w:val="22"/>
                <w:szCs w:val="22"/>
                <w:lang w:val="en-US"/>
              </w:rPr>
              <w:t>WEEK</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b/>
                <w:lang w:val="en-US"/>
              </w:rPr>
            </w:pPr>
            <w:r>
              <w:rPr>
                <w:b/>
                <w:sz w:val="22"/>
                <w:szCs w:val="22"/>
                <w:lang w:val="en-US"/>
              </w:rPr>
              <w:t>TOPICS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General information with lesson</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2</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Presentation ore microscop and use it</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3</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Preparation of polish sections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4</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Physical properties of research minerals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5</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Optical properties of ore minerals; color, anisotropy</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333BB2" w:rsidRDefault="00E03478" w:rsidP="00E03478">
            <w:pPr>
              <w:jc w:val="center"/>
              <w:rPr>
                <w:lang w:val="en-US"/>
              </w:rPr>
            </w:pPr>
            <w:r w:rsidRPr="00333BB2">
              <w:rPr>
                <w:sz w:val="22"/>
                <w:szCs w:val="22"/>
                <w:lang w:val="en-US"/>
              </w:rPr>
              <w:t>6</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E03478" w:rsidRPr="00333BB2" w:rsidRDefault="00E03478" w:rsidP="00E03478">
            <w:pPr>
              <w:rPr>
                <w:sz w:val="20"/>
                <w:szCs w:val="20"/>
                <w:lang w:val="en-US"/>
              </w:rPr>
            </w:pPr>
            <w:r>
              <w:rPr>
                <w:sz w:val="20"/>
                <w:szCs w:val="20"/>
                <w:lang w:val="en-US"/>
              </w:rPr>
              <w:t>Optical properties of ore minerals; reflectivity, internal reflection, ganges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7</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Microstructure properties of ore minerals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D9D9D9"/>
            <w:vAlign w:val="center"/>
          </w:tcPr>
          <w:p w:rsidR="00E03478" w:rsidRPr="00333BB2" w:rsidRDefault="00E03478" w:rsidP="00E03478">
            <w:pPr>
              <w:jc w:val="center"/>
              <w:rPr>
                <w:lang w:val="en-US"/>
              </w:rPr>
            </w:pPr>
            <w:r w:rsidRPr="00333BB2">
              <w:rPr>
                <w:sz w:val="22"/>
                <w:szCs w:val="22"/>
                <w:lang w:val="en-US"/>
              </w:rPr>
              <w:t>8</w:t>
            </w:r>
          </w:p>
        </w:tc>
        <w:tc>
          <w:tcPr>
            <w:tcW w:w="4414" w:type="pct"/>
            <w:tcBorders>
              <w:top w:val="single" w:sz="6" w:space="0" w:color="auto"/>
              <w:left w:val="single" w:sz="6" w:space="0" w:color="auto"/>
              <w:bottom w:val="single" w:sz="6" w:space="0" w:color="auto"/>
              <w:right w:val="single" w:sz="12" w:space="0" w:color="auto"/>
            </w:tcBorders>
            <w:shd w:val="clear" w:color="auto" w:fill="D9D9D9"/>
          </w:tcPr>
          <w:p w:rsidR="00E03478" w:rsidRPr="00333BB2" w:rsidRDefault="00E03478" w:rsidP="00E03478">
            <w:pPr>
              <w:rPr>
                <w:sz w:val="20"/>
                <w:szCs w:val="20"/>
                <w:lang w:val="en-US"/>
              </w:rPr>
            </w:pPr>
            <w:r>
              <w:rPr>
                <w:sz w:val="20"/>
                <w:szCs w:val="20"/>
                <w:lang w:val="en-US"/>
              </w:rPr>
              <w:t>Mid Term Exam</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D9D9D9"/>
            <w:vAlign w:val="center"/>
          </w:tcPr>
          <w:p w:rsidR="00E03478" w:rsidRPr="00333BB2" w:rsidRDefault="00E03478" w:rsidP="00E03478">
            <w:pPr>
              <w:jc w:val="center"/>
              <w:rPr>
                <w:lang w:val="en-US"/>
              </w:rPr>
            </w:pPr>
            <w:r w:rsidRPr="00333BB2">
              <w:rPr>
                <w:sz w:val="22"/>
                <w:szCs w:val="22"/>
                <w:lang w:val="en-US"/>
              </w:rPr>
              <w:t>9</w:t>
            </w:r>
          </w:p>
        </w:tc>
        <w:tc>
          <w:tcPr>
            <w:tcW w:w="4414" w:type="pct"/>
            <w:tcBorders>
              <w:top w:val="single" w:sz="6" w:space="0" w:color="auto"/>
              <w:left w:val="single" w:sz="6" w:space="0" w:color="auto"/>
              <w:bottom w:val="single" w:sz="6" w:space="0" w:color="auto"/>
              <w:right w:val="single" w:sz="12" w:space="0" w:color="auto"/>
            </w:tcBorders>
            <w:shd w:val="clear" w:color="auto" w:fill="D9D9D9"/>
          </w:tcPr>
          <w:p w:rsidR="00E03478" w:rsidRPr="00333BB2" w:rsidRDefault="00E03478" w:rsidP="00E03478">
            <w:pPr>
              <w:rPr>
                <w:sz w:val="20"/>
                <w:szCs w:val="20"/>
                <w:lang w:val="en-US"/>
              </w:rPr>
            </w:pPr>
            <w:r>
              <w:rPr>
                <w:sz w:val="20"/>
                <w:szCs w:val="20"/>
                <w:lang w:val="en-US"/>
              </w:rPr>
              <w:t>Mid Term Exam</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10</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Fabric properties of ore minerals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333BB2" w:rsidRDefault="00E03478" w:rsidP="00E03478">
            <w:pPr>
              <w:jc w:val="center"/>
              <w:rPr>
                <w:lang w:val="en-US"/>
              </w:rPr>
            </w:pPr>
            <w:r w:rsidRPr="00333BB2">
              <w:rPr>
                <w:sz w:val="22"/>
                <w:szCs w:val="22"/>
                <w:lang w:val="en-US"/>
              </w:rPr>
              <w:t>11</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E03478" w:rsidRPr="00333BB2" w:rsidRDefault="00E03478" w:rsidP="00E03478">
            <w:pPr>
              <w:rPr>
                <w:sz w:val="20"/>
                <w:szCs w:val="20"/>
                <w:lang w:val="en-US"/>
              </w:rPr>
            </w:pPr>
            <w:r>
              <w:rPr>
                <w:sz w:val="20"/>
                <w:szCs w:val="20"/>
                <w:lang w:val="en-US"/>
              </w:rPr>
              <w:t>Fabric properties of ore minerals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12</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Research of paragenesis and succession</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13</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Research of paragenesis and succession</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14</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sz w:val="20"/>
                <w:szCs w:val="20"/>
                <w:lang w:val="en-US"/>
              </w:rPr>
            </w:pPr>
            <w:r>
              <w:rPr>
                <w:sz w:val="20"/>
                <w:szCs w:val="20"/>
                <w:lang w:val="en-US"/>
              </w:rPr>
              <w:t>Research of paragenesis and succession</w:t>
            </w:r>
          </w:p>
        </w:tc>
      </w:tr>
      <w:tr w:rsidR="00E03478" w:rsidRPr="00333BB2" w:rsidTr="00E03478">
        <w:trPr>
          <w:trHeight w:val="322"/>
          <w:jc w:val="center"/>
        </w:trPr>
        <w:tc>
          <w:tcPr>
            <w:tcW w:w="586" w:type="pct"/>
            <w:tcBorders>
              <w:top w:val="single" w:sz="6" w:space="0" w:color="auto"/>
              <w:left w:val="single" w:sz="12" w:space="0" w:color="auto"/>
              <w:bottom w:val="single" w:sz="12" w:space="0" w:color="auto"/>
              <w:right w:val="single" w:sz="6" w:space="0" w:color="auto"/>
            </w:tcBorders>
            <w:shd w:val="clear" w:color="auto" w:fill="D9D9D9"/>
            <w:vAlign w:val="center"/>
          </w:tcPr>
          <w:p w:rsidR="00E03478" w:rsidRPr="00333BB2" w:rsidRDefault="00E03478" w:rsidP="00E03478">
            <w:pPr>
              <w:jc w:val="center"/>
              <w:rPr>
                <w:lang w:val="en-US"/>
              </w:rPr>
            </w:pPr>
            <w:r w:rsidRPr="00333BB2">
              <w:rPr>
                <w:sz w:val="22"/>
                <w:szCs w:val="22"/>
                <w:lang w:val="en-US"/>
              </w:rPr>
              <w:t>15,16</w:t>
            </w:r>
          </w:p>
        </w:tc>
        <w:tc>
          <w:tcPr>
            <w:tcW w:w="4414" w:type="pct"/>
            <w:tcBorders>
              <w:top w:val="single" w:sz="6" w:space="0" w:color="auto"/>
              <w:left w:val="single" w:sz="6" w:space="0" w:color="auto"/>
              <w:bottom w:val="single" w:sz="12" w:space="0" w:color="auto"/>
              <w:right w:val="single" w:sz="12" w:space="0" w:color="auto"/>
            </w:tcBorders>
            <w:shd w:val="clear" w:color="auto" w:fill="D9D9D9"/>
            <w:vAlign w:val="center"/>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Final Exam</w:t>
            </w:r>
          </w:p>
        </w:tc>
      </w:tr>
    </w:tbl>
    <w:p w:rsidR="00E03478" w:rsidRPr="00333BB2" w:rsidRDefault="00E03478" w:rsidP="00E03478">
      <w:pPr>
        <w:rPr>
          <w:sz w:val="16"/>
          <w:szCs w:val="16"/>
          <w:lang w:val="en-US"/>
        </w:rPr>
      </w:pPr>
    </w:p>
    <w:p w:rsidR="00E03478" w:rsidRDefault="00E03478" w:rsidP="00E03478">
      <w:pPr>
        <w:rPr>
          <w:sz w:val="16"/>
          <w:szCs w:val="16"/>
          <w:lang w:val="en-US"/>
        </w:rPr>
      </w:pPr>
    </w:p>
    <w:p w:rsidR="00E03478" w:rsidRDefault="00E03478" w:rsidP="00E03478">
      <w:pPr>
        <w:rPr>
          <w:sz w:val="16"/>
          <w:szCs w:val="16"/>
          <w:lang w:val="en-US"/>
        </w:rPr>
      </w:pPr>
    </w:p>
    <w:p w:rsidR="00E03478" w:rsidRPr="00333BB2" w:rsidRDefault="00E03478" w:rsidP="00E0347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 xml:space="preserve">[ </w:t>
            </w:r>
            <w:r>
              <w:rPr>
                <w:b/>
                <w:sz w:val="18"/>
                <w:szCs w:val="18"/>
              </w:rPr>
              <w:t xml:space="preserve">x </w:t>
            </w:r>
            <w:r w:rsidRPr="005D314F">
              <w:rPr>
                <w:b/>
                <w:sz w:val="18"/>
                <w:szCs w:val="18"/>
              </w:rPr>
              <w:t>]</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Pr>
                <w:b/>
                <w:sz w:val="18"/>
                <w:szCs w:val="18"/>
              </w:rPr>
              <w:t>[ x</w:t>
            </w:r>
            <w:r w:rsidRPr="005D314F">
              <w:rPr>
                <w:b/>
                <w:sz w:val="18"/>
                <w:szCs w:val="18"/>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w:t>
            </w:r>
            <w:r>
              <w:rPr>
                <w:b/>
                <w:sz w:val="18"/>
                <w:szCs w:val="18"/>
              </w:rPr>
              <w:t>x</w:t>
            </w: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w:t>
            </w:r>
            <w:r>
              <w:rPr>
                <w:b/>
                <w:sz w:val="18"/>
                <w:szCs w:val="18"/>
              </w:rPr>
              <w:t>x</w:t>
            </w: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 xml:space="preserve">[ </w:t>
            </w:r>
            <w:r>
              <w:rPr>
                <w:b/>
                <w:sz w:val="18"/>
                <w:szCs w:val="18"/>
              </w:rPr>
              <w:t>x</w:t>
            </w:r>
            <w:r w:rsidRPr="005D314F">
              <w:rPr>
                <w:b/>
                <w:sz w:val="18"/>
                <w:szCs w:val="18"/>
              </w:rPr>
              <w:t xml:space="preserve"> ]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Pr="00333BB2" w:rsidRDefault="00E03478" w:rsidP="00E03478">
      <w:pPr>
        <w:rPr>
          <w:sz w:val="16"/>
          <w:szCs w:val="16"/>
          <w:lang w:val="en-US"/>
        </w:rPr>
      </w:pPr>
    </w:p>
    <w:p w:rsidR="00E03478" w:rsidRPr="00333BB2" w:rsidRDefault="00E03478" w:rsidP="00E03478">
      <w:pPr>
        <w:spacing w:line="360" w:lineRule="auto"/>
        <w:rPr>
          <w:lang w:val="en-US"/>
        </w:rPr>
      </w:pPr>
      <w:r>
        <w:rPr>
          <w:b/>
          <w:lang w:val="en-US"/>
        </w:rPr>
        <w:t>Lecturer of the Course</w:t>
      </w:r>
      <w:r w:rsidRPr="00333BB2">
        <w:rPr>
          <w:b/>
          <w:lang w:val="en-US"/>
        </w:rPr>
        <w:t>:</w:t>
      </w:r>
      <w:r w:rsidRPr="00333BB2">
        <w:rPr>
          <w:lang w:val="en-US"/>
        </w:rPr>
        <w:t xml:space="preserve"> </w:t>
      </w:r>
      <w:r w:rsidR="00682A96">
        <w:rPr>
          <w:lang w:val="en-US"/>
        </w:rPr>
        <w:t xml:space="preserve">Asst. Prof. </w:t>
      </w:r>
      <w:r>
        <w:rPr>
          <w:lang w:val="en-US"/>
        </w:rPr>
        <w:t>Hüseyin SENDİR</w:t>
      </w:r>
      <w:r w:rsidRPr="00333BB2">
        <w:rPr>
          <w:lang w:val="en-US"/>
        </w:rPr>
        <w:t xml:space="preserve">  </w:t>
      </w:r>
    </w:p>
    <w:p w:rsidR="00E03478" w:rsidRPr="00333BB2" w:rsidRDefault="00E03478" w:rsidP="00E03478">
      <w:pPr>
        <w:tabs>
          <w:tab w:val="left" w:pos="7800"/>
        </w:tabs>
        <w:rPr>
          <w:lang w:val="en-US"/>
        </w:rPr>
      </w:pPr>
      <w:r>
        <w:rPr>
          <w:b/>
          <w:lang w:val="en-US"/>
        </w:rPr>
        <w:t>Signature</w:t>
      </w:r>
      <w:r w:rsidRPr="00333BB2">
        <w:rPr>
          <w:lang w:val="en-US"/>
        </w:rPr>
        <w:t xml:space="preserve">: </w:t>
      </w:r>
      <w:r w:rsidRPr="00333BB2">
        <w:rPr>
          <w:lang w:val="en-US"/>
        </w:rPr>
        <w:tab/>
        <w:t xml:space="preserve"> </w:t>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Pr>
          <w:b/>
          <w:lang w:val="en-US"/>
        </w:rPr>
        <w:t>Date</w:t>
      </w:r>
      <w:r w:rsidRPr="00333BB2">
        <w:rPr>
          <w:b/>
          <w:lang w:val="en-US"/>
        </w:rPr>
        <w:t>:</w:t>
      </w:r>
      <w:r w:rsidRPr="00333BB2">
        <w:rPr>
          <w:lang w:val="en-US"/>
        </w:rPr>
        <w:t xml:space="preserve"> </w:t>
      </w:r>
    </w:p>
    <w:tbl>
      <w:tblPr>
        <w:tblW w:w="9948" w:type="dxa"/>
        <w:tblLook w:val="01E0" w:firstRow="1" w:lastRow="1" w:firstColumn="1" w:lastColumn="1" w:noHBand="0" w:noVBand="0"/>
      </w:tblPr>
      <w:tblGrid>
        <w:gridCol w:w="7171"/>
        <w:gridCol w:w="2777"/>
      </w:tblGrid>
      <w:tr w:rsidR="00E03478" w:rsidRPr="00333BB2" w:rsidTr="00E03478">
        <w:trPr>
          <w:trHeight w:val="989"/>
        </w:trPr>
        <w:tc>
          <w:tcPr>
            <w:tcW w:w="7171" w:type="dxa"/>
            <w:shd w:val="clear" w:color="auto" w:fill="auto"/>
          </w:tcPr>
          <w:p w:rsidR="00E03478" w:rsidRPr="00333BB2" w:rsidRDefault="00E03478" w:rsidP="00E03478">
            <w:pPr>
              <w:tabs>
                <w:tab w:val="left" w:pos="7800"/>
              </w:tabs>
              <w:rPr>
                <w:lang w:val="en-US"/>
              </w:rPr>
            </w:pPr>
            <w:r w:rsidRPr="00333BB2">
              <w:rPr>
                <w:lang w:val="en-US"/>
              </w:rPr>
              <w:t xml:space="preserve"> </w:t>
            </w:r>
          </w:p>
        </w:tc>
        <w:tc>
          <w:tcPr>
            <w:tcW w:w="2777" w:type="dxa"/>
            <w:shd w:val="clear" w:color="auto" w:fill="auto"/>
          </w:tcPr>
          <w:p w:rsidR="00E03478" w:rsidRPr="00333BB2" w:rsidRDefault="00E03478" w:rsidP="00E03478">
            <w:pPr>
              <w:tabs>
                <w:tab w:val="left" w:pos="7800"/>
              </w:tabs>
              <w:jc w:val="center"/>
              <w:rPr>
                <w:lang w:val="en-US"/>
              </w:rPr>
            </w:pPr>
          </w:p>
          <w:p w:rsidR="00E03478" w:rsidRPr="00333BB2" w:rsidRDefault="00E03478" w:rsidP="00E03478">
            <w:pPr>
              <w:tabs>
                <w:tab w:val="left" w:pos="7800"/>
              </w:tabs>
              <w:jc w:val="center"/>
              <w:rPr>
                <w:lang w:val="en-US"/>
              </w:rPr>
            </w:pPr>
            <w:r w:rsidRPr="00333BB2">
              <w:rPr>
                <w:lang w:val="en-US"/>
              </w:rPr>
              <w:t xml:space="preserve"> </w:t>
            </w:r>
          </w:p>
        </w:tc>
      </w:tr>
    </w:tbl>
    <w:p w:rsidR="00E03478" w:rsidRPr="00333BB2" w:rsidRDefault="00E03478" w:rsidP="00E03478">
      <w:pPr>
        <w:tabs>
          <w:tab w:val="left" w:pos="7800"/>
        </w:tabs>
        <w:rPr>
          <w:lang w:val="en-US"/>
        </w:rPr>
      </w:pPr>
      <w:r w:rsidRPr="00333BB2">
        <w:rPr>
          <w:lang w:val="en-US"/>
        </w:rPr>
        <w:t xml:space="preserve">                        </w:t>
      </w:r>
    </w:p>
    <w:p w:rsidR="00E03478" w:rsidRPr="00333BB2" w:rsidRDefault="00E03478" w:rsidP="00E03478">
      <w:pPr>
        <w:tabs>
          <w:tab w:val="left" w:pos="7800"/>
        </w:tabs>
        <w:rPr>
          <w:lang w:val="en-US"/>
        </w:rPr>
      </w:pPr>
      <w:r w:rsidRPr="00333BB2">
        <w:rPr>
          <w:lang w:val="en-US"/>
        </w:rPr>
        <w:tab/>
      </w:r>
      <w:r w:rsidRPr="00333BB2">
        <w:rPr>
          <w:lang w:val="en-US"/>
        </w:rPr>
        <w:tab/>
      </w:r>
    </w:p>
    <w:p w:rsidR="00E03478" w:rsidRPr="00E35A30" w:rsidRDefault="00E03478" w:rsidP="00E03478">
      <w:pPr>
        <w:spacing w:before="60" w:line="216" w:lineRule="auto"/>
        <w:jc w:val="center"/>
        <w:rPr>
          <w:b/>
          <w:caps/>
          <w:spacing w:val="20"/>
          <w:sz w:val="20"/>
          <w:szCs w:val="20"/>
        </w:rPr>
      </w:pPr>
      <w:r>
        <w:br w:type="page"/>
      </w:r>
      <w:r w:rsidR="00FC5D43">
        <w:rPr>
          <w:noProof/>
        </w:rPr>
        <w:lastRenderedPageBreak/>
        <w:drawing>
          <wp:anchor distT="0" distB="0" distL="114300" distR="114300" simplePos="0" relativeHeight="251862016" behindDoc="0" locked="0" layoutInCell="1" allowOverlap="1" wp14:anchorId="016DEFB2" wp14:editId="71911FE1">
            <wp:simplePos x="0" y="0"/>
            <wp:positionH relativeFrom="column">
              <wp:posOffset>0</wp:posOffset>
            </wp:positionH>
            <wp:positionV relativeFrom="paragraph">
              <wp:posOffset>0</wp:posOffset>
            </wp:positionV>
            <wp:extent cx="756000" cy="756000"/>
            <wp:effectExtent l="0" t="0" r="6350" b="6350"/>
            <wp:wrapSquare wrapText="bothSides"/>
            <wp:docPr id="156" name="Resim 15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5A30">
        <w:rPr>
          <w:b/>
          <w:caps/>
          <w:spacing w:val="20"/>
          <w:sz w:val="20"/>
          <w:szCs w:val="20"/>
        </w:rPr>
        <w:t>T.C. ESKİŞEHİR Osmangazİ UNIVERSITY</w:t>
      </w:r>
    </w:p>
    <w:p w:rsidR="00E03478" w:rsidRPr="00E35A30" w:rsidRDefault="00E03478" w:rsidP="00E03478">
      <w:pPr>
        <w:spacing w:line="216" w:lineRule="auto"/>
        <w:jc w:val="center"/>
        <w:rPr>
          <w:b/>
          <w:sz w:val="20"/>
          <w:szCs w:val="20"/>
        </w:rPr>
      </w:pPr>
      <w:r w:rsidRPr="00E35A30">
        <w:rPr>
          <w:b/>
          <w:sz w:val="20"/>
          <w:szCs w:val="20"/>
        </w:rPr>
        <w:t>ARCHITECTURE AND ENGINEERING  FACULTY</w:t>
      </w:r>
    </w:p>
    <w:p w:rsidR="00E03478" w:rsidRPr="00E35A30" w:rsidRDefault="00E03478" w:rsidP="00E03478">
      <w:pPr>
        <w:spacing w:line="216" w:lineRule="auto"/>
        <w:jc w:val="center"/>
        <w:rPr>
          <w:b/>
          <w:sz w:val="20"/>
          <w:szCs w:val="20"/>
        </w:rPr>
      </w:pPr>
      <w:r w:rsidRPr="00E35A30">
        <w:rPr>
          <w:b/>
          <w:sz w:val="20"/>
          <w:szCs w:val="20"/>
        </w:rPr>
        <w:t>GEOLOGICAL ENGINEERING DEPARTMENT</w:t>
      </w:r>
    </w:p>
    <w:p w:rsidR="00E03478" w:rsidRPr="00E35A30" w:rsidRDefault="00E03478" w:rsidP="00E03478">
      <w:pPr>
        <w:pStyle w:val="Balk4"/>
        <w:spacing w:before="0" w:beforeAutospacing="0" w:after="0" w:afterAutospacing="0"/>
        <w:jc w:val="center"/>
        <w:rPr>
          <w:sz w:val="20"/>
          <w:szCs w:val="20"/>
        </w:rPr>
      </w:pPr>
      <w:r w:rsidRPr="00E35A30">
        <w:rPr>
          <w:sz w:val="20"/>
          <w:szCs w:val="20"/>
        </w:rPr>
        <w:t>COURSE INFORMATION FORM</w:t>
      </w:r>
    </w:p>
    <w:tbl>
      <w:tblPr>
        <w:tblW w:w="2977"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671"/>
      </w:tblGrid>
      <w:tr w:rsidR="00E03478" w:rsidRPr="00333BB2" w:rsidTr="00E03478">
        <w:tc>
          <w:tcPr>
            <w:tcW w:w="1306" w:type="dxa"/>
            <w:vAlign w:val="center"/>
          </w:tcPr>
          <w:p w:rsidR="00E03478" w:rsidRPr="00333BB2" w:rsidRDefault="00E03478" w:rsidP="00E03478">
            <w:pPr>
              <w:outlineLvl w:val="0"/>
              <w:rPr>
                <w:b/>
                <w:sz w:val="20"/>
                <w:szCs w:val="20"/>
                <w:lang w:val="en-US"/>
              </w:rPr>
            </w:pPr>
            <w:r w:rsidRPr="00333BB2">
              <w:rPr>
                <w:b/>
                <w:sz w:val="20"/>
                <w:szCs w:val="20"/>
                <w:lang w:val="en-US"/>
              </w:rPr>
              <w:t>SEMESTER</w:t>
            </w:r>
          </w:p>
        </w:tc>
        <w:tc>
          <w:tcPr>
            <w:tcW w:w="1671" w:type="dxa"/>
            <w:vAlign w:val="center"/>
          </w:tcPr>
          <w:p w:rsidR="00E03478" w:rsidRPr="00333BB2" w:rsidRDefault="00E03478" w:rsidP="00E03478">
            <w:pPr>
              <w:outlineLvl w:val="0"/>
              <w:rPr>
                <w:sz w:val="20"/>
                <w:szCs w:val="20"/>
                <w:lang w:val="en-US"/>
              </w:rPr>
            </w:pPr>
            <w:r w:rsidRPr="00333BB2">
              <w:rPr>
                <w:sz w:val="20"/>
                <w:szCs w:val="20"/>
                <w:lang w:val="en-US"/>
              </w:rPr>
              <w:t xml:space="preserve"> </w:t>
            </w:r>
            <w:r>
              <w:rPr>
                <w:sz w:val="20"/>
                <w:szCs w:val="20"/>
                <w:lang w:val="en-US"/>
              </w:rPr>
              <w:t>Spring</w:t>
            </w:r>
          </w:p>
        </w:tc>
      </w:tr>
    </w:tbl>
    <w:p w:rsidR="00E03478" w:rsidRPr="00333BB2" w:rsidRDefault="00E03478" w:rsidP="00E03478">
      <w:pPr>
        <w:jc w:val="right"/>
        <w:outlineLvl w:val="0"/>
        <w:rPr>
          <w:b/>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03478" w:rsidRPr="00333BB2" w:rsidTr="00E03478">
        <w:tc>
          <w:tcPr>
            <w:tcW w:w="1668" w:type="dxa"/>
            <w:vAlign w:val="center"/>
          </w:tcPr>
          <w:p w:rsidR="00E03478" w:rsidRPr="00333BB2" w:rsidRDefault="00E03478" w:rsidP="00E03478">
            <w:pPr>
              <w:jc w:val="center"/>
              <w:outlineLvl w:val="0"/>
              <w:rPr>
                <w:b/>
                <w:sz w:val="20"/>
                <w:szCs w:val="20"/>
                <w:lang w:val="en-US"/>
              </w:rPr>
            </w:pPr>
            <w:r w:rsidRPr="00333BB2">
              <w:rPr>
                <w:b/>
                <w:sz w:val="20"/>
                <w:szCs w:val="20"/>
                <w:lang w:val="en-US"/>
              </w:rPr>
              <w:t xml:space="preserve">CODE </w:t>
            </w:r>
          </w:p>
        </w:tc>
        <w:tc>
          <w:tcPr>
            <w:tcW w:w="2760" w:type="dxa"/>
            <w:vAlign w:val="center"/>
          </w:tcPr>
          <w:p w:rsidR="00E03478" w:rsidRPr="00F03FEA" w:rsidRDefault="00E03478" w:rsidP="00E03478">
            <w:pPr>
              <w:outlineLvl w:val="0"/>
              <w:rPr>
                <w:sz w:val="20"/>
                <w:szCs w:val="20"/>
                <w:lang w:val="en-US"/>
              </w:rPr>
            </w:pPr>
            <w:r w:rsidRPr="00F03FEA">
              <w:rPr>
                <w:sz w:val="20"/>
                <w:szCs w:val="20"/>
                <w:lang w:val="en-US"/>
              </w:rPr>
              <w:t xml:space="preserve"> </w:t>
            </w:r>
            <w:r w:rsidR="00682A96">
              <w:rPr>
                <w:sz w:val="20"/>
                <w:szCs w:val="20"/>
                <w:lang w:val="en-US"/>
              </w:rPr>
              <w:t>151518532</w:t>
            </w:r>
          </w:p>
        </w:tc>
        <w:tc>
          <w:tcPr>
            <w:tcW w:w="1560" w:type="dxa"/>
            <w:vAlign w:val="center"/>
          </w:tcPr>
          <w:p w:rsidR="00E03478" w:rsidRPr="00333BB2" w:rsidRDefault="00E03478" w:rsidP="00E03478">
            <w:pPr>
              <w:jc w:val="center"/>
              <w:outlineLvl w:val="0"/>
              <w:rPr>
                <w:b/>
                <w:sz w:val="20"/>
                <w:szCs w:val="20"/>
                <w:lang w:val="en-US"/>
              </w:rPr>
            </w:pPr>
            <w:r w:rsidRPr="00333BB2">
              <w:rPr>
                <w:b/>
                <w:sz w:val="20"/>
                <w:szCs w:val="20"/>
                <w:lang w:val="en-US"/>
              </w:rPr>
              <w:t xml:space="preserve">NAME </w:t>
            </w:r>
          </w:p>
        </w:tc>
        <w:tc>
          <w:tcPr>
            <w:tcW w:w="4185" w:type="dxa"/>
          </w:tcPr>
          <w:p w:rsidR="00E03478" w:rsidRPr="00682A96" w:rsidRDefault="00E03478" w:rsidP="00E03478">
            <w:pPr>
              <w:outlineLvl w:val="0"/>
              <w:rPr>
                <w:szCs w:val="20"/>
                <w:lang w:val="en-US"/>
              </w:rPr>
            </w:pPr>
            <w:r w:rsidRPr="00682A96">
              <w:rPr>
                <w:sz w:val="22"/>
                <w:szCs w:val="22"/>
              </w:rPr>
              <w:t>Sedimentary Petrography</w:t>
            </w:r>
          </w:p>
        </w:tc>
      </w:tr>
    </w:tbl>
    <w:p w:rsidR="00E03478" w:rsidRPr="00333BB2" w:rsidRDefault="00E03478" w:rsidP="00E03478">
      <w:pPr>
        <w:outlineLvl w:val="0"/>
        <w:rPr>
          <w:sz w:val="20"/>
          <w:szCs w:val="20"/>
          <w:lang w:val="en-US"/>
        </w:rPr>
      </w:pPr>
      <w:r w:rsidRPr="00333BB2">
        <w:rPr>
          <w:b/>
          <w:sz w:val="20"/>
          <w:szCs w:val="20"/>
          <w:lang w:val="en-US"/>
        </w:rPr>
        <w:t xml:space="preserve">                                                   </w:t>
      </w:r>
      <w:r w:rsidRPr="00333BB2">
        <w:rPr>
          <w:b/>
          <w:sz w:val="20"/>
          <w:szCs w:val="20"/>
          <w:lang w:val="en-US"/>
        </w:rPr>
        <w:tab/>
      </w:r>
      <w:r w:rsidRPr="00333BB2">
        <w:rPr>
          <w:b/>
          <w:sz w:val="20"/>
          <w:szCs w:val="20"/>
          <w:lang w:val="en-US"/>
        </w:rPr>
        <w:tab/>
      </w:r>
      <w:r w:rsidRPr="00333BB2">
        <w:rPr>
          <w:b/>
          <w:sz w:val="20"/>
          <w:szCs w:val="20"/>
          <w:lang w:val="en-US"/>
        </w:rPr>
        <w:tab/>
      </w:r>
      <w:r w:rsidRPr="00333BB2">
        <w:rPr>
          <w:b/>
          <w:sz w:val="20"/>
          <w:szCs w:val="20"/>
          <w:lang w:val="en-US"/>
        </w:rPr>
        <w:tab/>
      </w:r>
      <w:r w:rsidRPr="00333BB2">
        <w:rPr>
          <w:b/>
          <w:sz w:val="20"/>
          <w:szCs w:val="20"/>
          <w:lang w:val="en-US"/>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1198"/>
        <w:gridCol w:w="169"/>
        <w:gridCol w:w="863"/>
        <w:gridCol w:w="719"/>
        <w:gridCol w:w="451"/>
        <w:gridCol w:w="655"/>
        <w:gridCol w:w="198"/>
        <w:gridCol w:w="709"/>
        <w:gridCol w:w="233"/>
        <w:gridCol w:w="2021"/>
        <w:gridCol w:w="179"/>
        <w:gridCol w:w="1536"/>
      </w:tblGrid>
      <w:tr w:rsidR="00E03478" w:rsidRPr="00333BB2" w:rsidTr="00E03478">
        <w:trPr>
          <w:trHeight w:val="383"/>
        </w:trPr>
        <w:tc>
          <w:tcPr>
            <w:tcW w:w="1242" w:type="dxa"/>
            <w:vMerge w:val="restart"/>
            <w:tcBorders>
              <w:top w:val="single" w:sz="12" w:space="0" w:color="auto"/>
              <w:left w:val="single" w:sz="12" w:space="0" w:color="auto"/>
              <w:bottom w:val="single" w:sz="4" w:space="0" w:color="auto"/>
              <w:right w:val="single" w:sz="12" w:space="0" w:color="auto"/>
            </w:tcBorders>
            <w:vAlign w:val="center"/>
          </w:tcPr>
          <w:p w:rsidR="00E03478" w:rsidRPr="00333BB2" w:rsidRDefault="00E03478" w:rsidP="00E03478">
            <w:pPr>
              <w:rPr>
                <w:b/>
                <w:sz w:val="18"/>
                <w:szCs w:val="20"/>
                <w:lang w:val="en-US"/>
              </w:rPr>
            </w:pPr>
            <w:r w:rsidRPr="00333BB2">
              <w:rPr>
                <w:b/>
                <w:sz w:val="18"/>
                <w:szCs w:val="20"/>
                <w:lang w:val="en-US"/>
              </w:rPr>
              <w:t>SEMESTER</w:t>
            </w:r>
          </w:p>
        </w:tc>
        <w:tc>
          <w:tcPr>
            <w:tcW w:w="3400" w:type="dxa"/>
            <w:gridSpan w:val="5"/>
            <w:tcBorders>
              <w:left w:val="single" w:sz="12" w:space="0" w:color="auto"/>
              <w:bottom w:val="single" w:sz="4"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WEEKLY LECTURE HOURS</w:t>
            </w:r>
          </w:p>
        </w:tc>
        <w:tc>
          <w:tcPr>
            <w:tcW w:w="5531" w:type="dxa"/>
            <w:gridSpan w:val="7"/>
            <w:tcBorders>
              <w:left w:val="single" w:sz="12"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COURSE DETAILS</w:t>
            </w:r>
          </w:p>
        </w:tc>
      </w:tr>
      <w:tr w:rsidR="00E03478" w:rsidRPr="00333BB2" w:rsidTr="00E03478">
        <w:trPr>
          <w:trHeight w:val="382"/>
        </w:trPr>
        <w:tc>
          <w:tcPr>
            <w:tcW w:w="1242" w:type="dxa"/>
            <w:vMerge/>
            <w:tcBorders>
              <w:top w:val="single" w:sz="4" w:space="0" w:color="auto"/>
              <w:left w:val="single" w:sz="12" w:space="0" w:color="auto"/>
              <w:bottom w:val="single" w:sz="4" w:space="0" w:color="auto"/>
              <w:right w:val="single" w:sz="12" w:space="0" w:color="auto"/>
            </w:tcBorders>
          </w:tcPr>
          <w:p w:rsidR="00E03478" w:rsidRPr="00333BB2" w:rsidRDefault="00E03478" w:rsidP="00E03478">
            <w:pPr>
              <w:rPr>
                <w:b/>
                <w:sz w:val="20"/>
                <w:szCs w:val="20"/>
                <w:lang w:val="en-US"/>
              </w:rPr>
            </w:pPr>
          </w:p>
        </w:tc>
        <w:tc>
          <w:tcPr>
            <w:tcW w:w="1198" w:type="dxa"/>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Theoretical </w:t>
            </w:r>
          </w:p>
        </w:tc>
        <w:tc>
          <w:tcPr>
            <w:tcW w:w="1032" w:type="dxa"/>
            <w:gridSpan w:val="2"/>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Practical</w:t>
            </w:r>
          </w:p>
        </w:tc>
        <w:tc>
          <w:tcPr>
            <w:tcW w:w="1170" w:type="dxa"/>
            <w:gridSpan w:val="2"/>
            <w:tcBorders>
              <w:top w:val="single" w:sz="4" w:space="0" w:color="auto"/>
              <w:bottom w:val="single" w:sz="4" w:space="0" w:color="auto"/>
              <w:right w:val="single" w:sz="12" w:space="0" w:color="auto"/>
            </w:tcBorders>
            <w:vAlign w:val="center"/>
          </w:tcPr>
          <w:p w:rsidR="00E03478" w:rsidRPr="00333BB2" w:rsidRDefault="00E03478" w:rsidP="00E03478">
            <w:pPr>
              <w:ind w:left="-111" w:right="-108"/>
              <w:jc w:val="center"/>
              <w:rPr>
                <w:b/>
                <w:sz w:val="20"/>
                <w:szCs w:val="20"/>
                <w:lang w:val="en-US"/>
              </w:rPr>
            </w:pPr>
            <w:r w:rsidRPr="00333BB2">
              <w:rPr>
                <w:b/>
                <w:sz w:val="20"/>
                <w:szCs w:val="20"/>
                <w:lang w:val="en-US"/>
              </w:rPr>
              <w:t>Laboratory</w:t>
            </w:r>
          </w:p>
        </w:tc>
        <w:tc>
          <w:tcPr>
            <w:tcW w:w="853" w:type="dxa"/>
            <w:gridSpan w:val="2"/>
            <w:tcBorders>
              <w:top w:val="single" w:sz="4" w:space="0" w:color="auto"/>
              <w:bottom w:val="single" w:sz="4"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Credits</w:t>
            </w:r>
          </w:p>
        </w:tc>
        <w:tc>
          <w:tcPr>
            <w:tcW w:w="709" w:type="dxa"/>
            <w:tcBorders>
              <w:top w:val="single" w:sz="4" w:space="0" w:color="auto"/>
              <w:left w:val="single" w:sz="4" w:space="0" w:color="auto"/>
              <w:bottom w:val="single" w:sz="4" w:space="0" w:color="auto"/>
              <w:right w:val="single" w:sz="4" w:space="0" w:color="auto"/>
            </w:tcBorders>
            <w:vAlign w:val="center"/>
          </w:tcPr>
          <w:p w:rsidR="00E03478" w:rsidRPr="00333BB2" w:rsidRDefault="00E03478" w:rsidP="00E03478">
            <w:pPr>
              <w:ind w:left="-111" w:right="-108"/>
              <w:jc w:val="center"/>
              <w:rPr>
                <w:b/>
                <w:sz w:val="20"/>
                <w:szCs w:val="20"/>
                <w:lang w:val="en-US"/>
              </w:rPr>
            </w:pPr>
            <w:r>
              <w:rPr>
                <w:b/>
                <w:sz w:val="20"/>
                <w:szCs w:val="20"/>
                <w:lang w:val="en-US"/>
              </w:rPr>
              <w:t>ECTS</w:t>
            </w:r>
          </w:p>
        </w:tc>
        <w:tc>
          <w:tcPr>
            <w:tcW w:w="2433" w:type="dxa"/>
            <w:gridSpan w:val="3"/>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TYPE</w:t>
            </w:r>
          </w:p>
        </w:tc>
        <w:tc>
          <w:tcPr>
            <w:tcW w:w="1536" w:type="dxa"/>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LANGUAGE</w:t>
            </w:r>
          </w:p>
        </w:tc>
      </w:tr>
      <w:tr w:rsidR="00E03478" w:rsidRPr="00333BB2" w:rsidTr="00E03478">
        <w:trPr>
          <w:trHeight w:val="367"/>
        </w:trPr>
        <w:tc>
          <w:tcPr>
            <w:tcW w:w="1242" w:type="dxa"/>
            <w:tcBorders>
              <w:top w:val="single" w:sz="4"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lang w:val="en-US"/>
              </w:rPr>
            </w:pPr>
            <w:r>
              <w:rPr>
                <w:sz w:val="22"/>
                <w:szCs w:val="22"/>
                <w:lang w:val="en-US"/>
              </w:rPr>
              <w:t>8</w:t>
            </w:r>
          </w:p>
        </w:tc>
        <w:tc>
          <w:tcPr>
            <w:tcW w:w="1198" w:type="dxa"/>
            <w:tcBorders>
              <w:top w:val="single" w:sz="4" w:space="0" w:color="auto"/>
              <w:left w:val="single" w:sz="12" w:space="0" w:color="auto"/>
              <w:bottom w:val="single" w:sz="12" w:space="0" w:color="auto"/>
              <w:right w:val="single" w:sz="4" w:space="0" w:color="auto"/>
            </w:tcBorders>
            <w:vAlign w:val="center"/>
          </w:tcPr>
          <w:p w:rsidR="00E03478" w:rsidRPr="00333BB2" w:rsidRDefault="00E03478" w:rsidP="00E03478">
            <w:pPr>
              <w:jc w:val="center"/>
              <w:rPr>
                <w:lang w:val="en-US"/>
              </w:rPr>
            </w:pPr>
            <w:r>
              <w:rPr>
                <w:sz w:val="22"/>
                <w:szCs w:val="22"/>
                <w:lang w:val="en-US"/>
              </w:rPr>
              <w:t>3</w:t>
            </w:r>
          </w:p>
        </w:tc>
        <w:tc>
          <w:tcPr>
            <w:tcW w:w="1032" w:type="dxa"/>
            <w:gridSpan w:val="2"/>
            <w:tcBorders>
              <w:top w:val="single" w:sz="4" w:space="0" w:color="auto"/>
              <w:left w:val="single" w:sz="4" w:space="0" w:color="auto"/>
              <w:bottom w:val="single" w:sz="12" w:space="0" w:color="auto"/>
            </w:tcBorders>
            <w:vAlign w:val="center"/>
          </w:tcPr>
          <w:p w:rsidR="00E03478" w:rsidRPr="00333BB2" w:rsidRDefault="00E03478" w:rsidP="00E03478">
            <w:pPr>
              <w:jc w:val="center"/>
              <w:rPr>
                <w:lang w:val="en-US"/>
              </w:rPr>
            </w:pPr>
            <w:r>
              <w:rPr>
                <w:sz w:val="22"/>
                <w:szCs w:val="22"/>
                <w:lang w:val="en-US"/>
              </w:rPr>
              <w:t>0</w:t>
            </w:r>
          </w:p>
        </w:tc>
        <w:tc>
          <w:tcPr>
            <w:tcW w:w="1170" w:type="dxa"/>
            <w:gridSpan w:val="2"/>
            <w:tcBorders>
              <w:top w:val="single" w:sz="4" w:space="0" w:color="auto"/>
              <w:bottom w:val="single" w:sz="12" w:space="0" w:color="auto"/>
              <w:right w:val="single" w:sz="12" w:space="0" w:color="auto"/>
            </w:tcBorders>
            <w:shd w:val="clear" w:color="auto" w:fill="auto"/>
            <w:vAlign w:val="center"/>
          </w:tcPr>
          <w:p w:rsidR="00E03478" w:rsidRPr="00333BB2" w:rsidRDefault="00E03478" w:rsidP="00E03478">
            <w:pPr>
              <w:jc w:val="center"/>
              <w:rPr>
                <w:lang w:val="en-US"/>
              </w:rPr>
            </w:pPr>
            <w:r>
              <w:rPr>
                <w:sz w:val="22"/>
                <w:szCs w:val="22"/>
                <w:lang w:val="en-US"/>
              </w:rPr>
              <w:t>-</w:t>
            </w:r>
          </w:p>
        </w:tc>
        <w:tc>
          <w:tcPr>
            <w:tcW w:w="853" w:type="dxa"/>
            <w:gridSpan w:val="2"/>
            <w:tcBorders>
              <w:top w:val="single" w:sz="4" w:space="0" w:color="auto"/>
              <w:bottom w:val="single" w:sz="12" w:space="0" w:color="auto"/>
              <w:right w:val="single" w:sz="4" w:space="0" w:color="auto"/>
            </w:tcBorders>
            <w:shd w:val="clear" w:color="auto" w:fill="auto"/>
            <w:vAlign w:val="center"/>
          </w:tcPr>
          <w:p w:rsidR="00E03478" w:rsidRPr="00333BB2" w:rsidRDefault="00E03478" w:rsidP="00E03478">
            <w:pPr>
              <w:jc w:val="center"/>
              <w:rPr>
                <w:lang w:val="en-US"/>
              </w:rPr>
            </w:pPr>
            <w:r>
              <w:rPr>
                <w:sz w:val="22"/>
                <w:szCs w:val="22"/>
                <w:lang w:val="en-US"/>
              </w:rPr>
              <w:t>3</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03478" w:rsidRPr="00333BB2" w:rsidRDefault="00E03478" w:rsidP="00E03478">
            <w:pPr>
              <w:jc w:val="center"/>
              <w:rPr>
                <w:lang w:val="en-US"/>
              </w:rPr>
            </w:pPr>
            <w:r>
              <w:rPr>
                <w:sz w:val="22"/>
                <w:szCs w:val="22"/>
                <w:lang w:val="en-US"/>
              </w:rPr>
              <w:t>4</w:t>
            </w:r>
          </w:p>
        </w:tc>
        <w:tc>
          <w:tcPr>
            <w:tcW w:w="2433" w:type="dxa"/>
            <w:gridSpan w:val="3"/>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CORE ( )  ELECTIVE (</w:t>
            </w:r>
            <w:r>
              <w:rPr>
                <w:vertAlign w:val="superscript"/>
                <w:lang w:val="en-US"/>
              </w:rPr>
              <w:t>x</w:t>
            </w:r>
            <w:r w:rsidRPr="00333BB2">
              <w:rPr>
                <w:vertAlign w:val="superscript"/>
                <w:lang w:val="en-US"/>
              </w:rPr>
              <w:t xml:space="preserve"> )</w:t>
            </w:r>
          </w:p>
        </w:tc>
        <w:tc>
          <w:tcPr>
            <w:tcW w:w="1536" w:type="dxa"/>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Turkish</w:t>
            </w:r>
          </w:p>
        </w:tc>
      </w:tr>
      <w:tr w:rsidR="00E03478" w:rsidRPr="00333BB2" w:rsidTr="00E03478">
        <w:tblPrEx>
          <w:tblBorders>
            <w:insideH w:val="single" w:sz="6" w:space="0" w:color="auto"/>
            <w:insideV w:val="single" w:sz="6" w:space="0" w:color="auto"/>
          </w:tblBorders>
        </w:tblPrEx>
        <w:trPr>
          <w:trHeight w:val="340"/>
        </w:trPr>
        <w:tc>
          <w:tcPr>
            <w:tcW w:w="10173" w:type="dxa"/>
            <w:gridSpan w:val="13"/>
            <w:tcBorders>
              <w:top w:val="single" w:sz="12" w:space="0" w:color="auto"/>
              <w:left w:val="single" w:sz="12" w:space="0" w:color="auto"/>
              <w:bottom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CATEGORY OF THE COURSE</w:t>
            </w:r>
          </w:p>
        </w:tc>
      </w:tr>
      <w:tr w:rsidR="00E03478" w:rsidRPr="00333BB2" w:rsidTr="00E03478">
        <w:tblPrEx>
          <w:tblBorders>
            <w:insideH w:val="single" w:sz="6" w:space="0" w:color="auto"/>
            <w:insideV w:val="single" w:sz="6" w:space="0" w:color="auto"/>
          </w:tblBorders>
        </w:tblPrEx>
        <w:trPr>
          <w:trHeight w:val="546"/>
        </w:trPr>
        <w:tc>
          <w:tcPr>
            <w:tcW w:w="2609" w:type="dxa"/>
            <w:gridSpan w:val="3"/>
            <w:tcBorders>
              <w:top w:val="single" w:sz="12" w:space="0" w:color="auto"/>
              <w:left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Sciences </w:t>
            </w:r>
          </w:p>
        </w:tc>
        <w:tc>
          <w:tcPr>
            <w:tcW w:w="2688" w:type="dxa"/>
            <w:gridSpan w:val="4"/>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Engineering </w:t>
            </w:r>
          </w:p>
        </w:tc>
        <w:tc>
          <w:tcPr>
            <w:tcW w:w="3161" w:type="dxa"/>
            <w:gridSpan w:val="4"/>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Geological Engineering</w:t>
            </w:r>
          </w:p>
        </w:tc>
        <w:tc>
          <w:tcPr>
            <w:tcW w:w="1715" w:type="dxa"/>
            <w:gridSpan w:val="2"/>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Social Science</w:t>
            </w:r>
          </w:p>
        </w:tc>
      </w:tr>
      <w:tr w:rsidR="00E03478" w:rsidRPr="00333BB2" w:rsidTr="00E03478">
        <w:tblPrEx>
          <w:tblBorders>
            <w:insideH w:val="single" w:sz="6" w:space="0" w:color="auto"/>
            <w:insideV w:val="single" w:sz="6" w:space="0" w:color="auto"/>
          </w:tblBorders>
        </w:tblPrEx>
        <w:trPr>
          <w:trHeight w:val="138"/>
        </w:trPr>
        <w:tc>
          <w:tcPr>
            <w:tcW w:w="2609" w:type="dxa"/>
            <w:gridSpan w:val="3"/>
            <w:tcBorders>
              <w:top w:val="single" w:sz="6" w:space="0" w:color="auto"/>
              <w:left w:val="single" w:sz="12" w:space="0" w:color="auto"/>
              <w:bottom w:val="single" w:sz="12" w:space="0" w:color="auto"/>
              <w:right w:val="single" w:sz="4" w:space="0" w:color="auto"/>
            </w:tcBorders>
          </w:tcPr>
          <w:p w:rsidR="00E03478" w:rsidRPr="00333BB2" w:rsidRDefault="00E03478" w:rsidP="00E03478">
            <w:pPr>
              <w:jc w:val="center"/>
              <w:rPr>
                <w:lang w:val="en-US"/>
              </w:rPr>
            </w:pPr>
          </w:p>
        </w:tc>
        <w:tc>
          <w:tcPr>
            <w:tcW w:w="2688" w:type="dxa"/>
            <w:gridSpan w:val="4"/>
            <w:tcBorders>
              <w:top w:val="single" w:sz="6" w:space="0" w:color="auto"/>
              <w:left w:val="single" w:sz="4" w:space="0" w:color="auto"/>
              <w:bottom w:val="single" w:sz="12" w:space="0" w:color="auto"/>
              <w:right w:val="single" w:sz="4" w:space="0" w:color="auto"/>
            </w:tcBorders>
          </w:tcPr>
          <w:p w:rsidR="00E03478" w:rsidRPr="00333BB2" w:rsidRDefault="00E03478" w:rsidP="00E03478">
            <w:pPr>
              <w:jc w:val="center"/>
              <w:rPr>
                <w:lang w:val="en-US"/>
              </w:rPr>
            </w:pPr>
          </w:p>
        </w:tc>
        <w:tc>
          <w:tcPr>
            <w:tcW w:w="3161" w:type="dxa"/>
            <w:gridSpan w:val="4"/>
            <w:tcBorders>
              <w:top w:val="single" w:sz="6" w:space="0" w:color="auto"/>
              <w:left w:val="single" w:sz="4" w:space="0" w:color="auto"/>
              <w:bottom w:val="single" w:sz="12" w:space="0" w:color="auto"/>
            </w:tcBorders>
          </w:tcPr>
          <w:p w:rsidR="00E03478" w:rsidRPr="00333BB2" w:rsidRDefault="00E03478" w:rsidP="00E03478">
            <w:pPr>
              <w:jc w:val="center"/>
              <w:rPr>
                <w:lang w:val="en-US"/>
              </w:rPr>
            </w:pPr>
            <w:r w:rsidRPr="00333BB2">
              <w:rPr>
                <w:lang w:val="en-US"/>
              </w:rPr>
              <w:t xml:space="preserve"> </w:t>
            </w:r>
            <w:r w:rsidRPr="00D62B39">
              <w:rPr>
                <w:b/>
                <w:sz w:val="20"/>
                <w:szCs w:val="20"/>
              </w:rPr>
              <w:sym w:font="Symbol" w:char="F0D6"/>
            </w:r>
          </w:p>
        </w:tc>
        <w:tc>
          <w:tcPr>
            <w:tcW w:w="1715" w:type="dxa"/>
            <w:gridSpan w:val="2"/>
            <w:tcBorders>
              <w:top w:val="single" w:sz="6" w:space="0" w:color="auto"/>
              <w:left w:val="single" w:sz="4" w:space="0" w:color="auto"/>
              <w:bottom w:val="single" w:sz="12" w:space="0" w:color="auto"/>
            </w:tcBorders>
          </w:tcPr>
          <w:p w:rsidR="00E03478" w:rsidRPr="00333BB2" w:rsidRDefault="00E03478" w:rsidP="00E03478">
            <w:pPr>
              <w:jc w:val="center"/>
              <w:rPr>
                <w:lang w:val="en-US"/>
              </w:rPr>
            </w:pPr>
          </w:p>
        </w:tc>
      </w:tr>
      <w:tr w:rsidR="00E03478" w:rsidRPr="00333BB2" w:rsidTr="00E0347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EVOLUATION CRITERIA</w:t>
            </w:r>
          </w:p>
        </w:tc>
      </w:tr>
      <w:tr w:rsidR="00E03478" w:rsidRPr="00333BB2" w:rsidTr="00E03478">
        <w:tc>
          <w:tcPr>
            <w:tcW w:w="4191" w:type="dxa"/>
            <w:gridSpan w:val="5"/>
            <w:vMerge w:val="restart"/>
            <w:tcBorders>
              <w:top w:val="single" w:sz="12" w:space="0" w:color="auto"/>
              <w:left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MID-TERM</w:t>
            </w:r>
          </w:p>
        </w:tc>
        <w:tc>
          <w:tcPr>
            <w:tcW w:w="2246" w:type="dxa"/>
            <w:gridSpan w:val="5"/>
            <w:tcBorders>
              <w:top w:val="single" w:sz="12" w:space="0" w:color="auto"/>
              <w:left w:val="single" w:sz="12" w:space="0" w:color="auto"/>
              <w:bottom w:val="single" w:sz="8"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Activity</w:t>
            </w:r>
          </w:p>
        </w:tc>
        <w:tc>
          <w:tcPr>
            <w:tcW w:w="2021" w:type="dxa"/>
            <w:tcBorders>
              <w:top w:val="single" w:sz="12" w:space="0" w:color="auto"/>
              <w:left w:val="single" w:sz="4" w:space="0" w:color="auto"/>
              <w:bottom w:val="single" w:sz="8" w:space="0" w:color="auto"/>
              <w:right w:val="single" w:sz="8" w:space="0" w:color="auto"/>
            </w:tcBorders>
            <w:vAlign w:val="center"/>
          </w:tcPr>
          <w:p w:rsidR="00E03478" w:rsidRPr="00333BB2" w:rsidRDefault="00E03478" w:rsidP="00E03478">
            <w:pPr>
              <w:jc w:val="center"/>
              <w:rPr>
                <w:b/>
                <w:sz w:val="20"/>
                <w:szCs w:val="20"/>
                <w:lang w:val="en-US"/>
              </w:rPr>
            </w:pPr>
            <w:r w:rsidRPr="00333BB2">
              <w:rPr>
                <w:b/>
                <w:sz w:val="20"/>
                <w:szCs w:val="20"/>
                <w:lang w:val="en-US"/>
              </w:rPr>
              <w:t>Number</w:t>
            </w: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Percentage (%)</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Written exam</w:t>
            </w:r>
          </w:p>
        </w:tc>
        <w:tc>
          <w:tcPr>
            <w:tcW w:w="2021" w:type="dxa"/>
            <w:tcBorders>
              <w:top w:val="single" w:sz="4" w:space="0" w:color="auto"/>
              <w:left w:val="single" w:sz="4" w:space="0" w:color="auto"/>
              <w:bottom w:val="single" w:sz="4" w:space="0" w:color="auto"/>
              <w:right w:val="single" w:sz="8" w:space="0" w:color="auto"/>
            </w:tcBorders>
          </w:tcPr>
          <w:p w:rsidR="00E03478" w:rsidRPr="004F2FE9" w:rsidRDefault="00E03478" w:rsidP="00E03478">
            <w:pPr>
              <w:spacing w:before="40" w:after="40"/>
              <w:rPr>
                <w:sz w:val="20"/>
                <w:szCs w:val="20"/>
                <w:lang w:val="en-US"/>
              </w:rPr>
            </w:pPr>
            <w:r w:rsidRPr="004F2FE9">
              <w:rPr>
                <w:sz w:val="20"/>
                <w:szCs w:val="20"/>
                <w:lang w:val="en-US"/>
              </w:rPr>
              <w:t xml:space="preserve">1 </w:t>
            </w:r>
          </w:p>
        </w:tc>
        <w:tc>
          <w:tcPr>
            <w:tcW w:w="1715" w:type="dxa"/>
            <w:gridSpan w:val="2"/>
            <w:tcBorders>
              <w:top w:val="single" w:sz="4" w:space="0" w:color="auto"/>
              <w:left w:val="single" w:sz="8" w:space="0" w:color="auto"/>
              <w:bottom w:val="single" w:sz="4" w:space="0" w:color="auto"/>
              <w:right w:val="single" w:sz="12" w:space="0" w:color="auto"/>
            </w:tcBorders>
            <w:shd w:val="clear" w:color="auto" w:fill="auto"/>
          </w:tcPr>
          <w:p w:rsidR="00E03478" w:rsidRPr="00333BB2" w:rsidRDefault="00E03478" w:rsidP="00E03478">
            <w:pPr>
              <w:spacing w:before="40" w:after="40"/>
              <w:rPr>
                <w:sz w:val="20"/>
                <w:szCs w:val="20"/>
                <w:highlight w:val="yellow"/>
                <w:lang w:val="en-US"/>
              </w:rPr>
            </w:pPr>
            <w:r>
              <w:rPr>
                <w:sz w:val="20"/>
                <w:szCs w:val="20"/>
                <w:lang w:val="en-US"/>
              </w:rPr>
              <w:t>30</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Quiz</w:t>
            </w:r>
          </w:p>
        </w:tc>
        <w:tc>
          <w:tcPr>
            <w:tcW w:w="2021" w:type="dxa"/>
            <w:tcBorders>
              <w:top w:val="single" w:sz="4" w:space="0" w:color="auto"/>
              <w:left w:val="single" w:sz="4" w:space="0" w:color="auto"/>
              <w:bottom w:val="single" w:sz="4" w:space="0" w:color="auto"/>
              <w:right w:val="single" w:sz="8" w:space="0" w:color="auto"/>
            </w:tcBorders>
          </w:tcPr>
          <w:p w:rsidR="00E03478" w:rsidRPr="00333BB2" w:rsidRDefault="00E03478" w:rsidP="00E03478">
            <w:pPr>
              <w:spacing w:before="40" w:after="40"/>
              <w:rPr>
                <w:lang w:val="en-US"/>
              </w:rPr>
            </w:pPr>
          </w:p>
        </w:tc>
        <w:tc>
          <w:tcPr>
            <w:tcW w:w="1715" w:type="dxa"/>
            <w:gridSpan w:val="2"/>
            <w:tcBorders>
              <w:top w:val="single" w:sz="4" w:space="0" w:color="auto"/>
              <w:left w:val="single" w:sz="8" w:space="0" w:color="auto"/>
              <w:bottom w:val="single" w:sz="4" w:space="0" w:color="auto"/>
              <w:right w:val="single" w:sz="12" w:space="0" w:color="auto"/>
            </w:tcBorders>
          </w:tcPr>
          <w:p w:rsidR="00E03478" w:rsidRPr="00333BB2" w:rsidRDefault="00E03478" w:rsidP="00E03478">
            <w:pPr>
              <w:spacing w:before="40" w:after="40"/>
              <w:rPr>
                <w:sz w:val="20"/>
                <w:szCs w:val="20"/>
                <w:lang w:val="en-US"/>
              </w:rPr>
            </w:pPr>
            <w:r w:rsidRPr="00333BB2">
              <w:rPr>
                <w:sz w:val="20"/>
                <w:szCs w:val="20"/>
                <w:lang w:val="en-US"/>
              </w:rPr>
              <w:t xml:space="preserve"> </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Homework</w:t>
            </w:r>
          </w:p>
        </w:tc>
        <w:tc>
          <w:tcPr>
            <w:tcW w:w="2021" w:type="dxa"/>
            <w:tcBorders>
              <w:top w:val="single" w:sz="4" w:space="0" w:color="auto"/>
              <w:left w:val="single" w:sz="4" w:space="0" w:color="auto"/>
              <w:bottom w:val="single" w:sz="4" w:space="0" w:color="auto"/>
              <w:right w:val="single" w:sz="8" w:space="0" w:color="auto"/>
            </w:tcBorders>
          </w:tcPr>
          <w:p w:rsidR="00E03478" w:rsidRPr="00333BB2" w:rsidRDefault="00E03478" w:rsidP="00E03478">
            <w:pPr>
              <w:spacing w:before="40" w:after="40"/>
              <w:jc w:val="center"/>
              <w:rPr>
                <w:lang w:val="en-US"/>
              </w:rPr>
            </w:pPr>
            <w:r w:rsidRPr="00333BB2">
              <w:rPr>
                <w:lang w:val="en-US"/>
              </w:rPr>
              <w:t xml:space="preserve"> </w:t>
            </w:r>
          </w:p>
        </w:tc>
        <w:tc>
          <w:tcPr>
            <w:tcW w:w="1715" w:type="dxa"/>
            <w:gridSpan w:val="2"/>
            <w:tcBorders>
              <w:top w:val="single" w:sz="4" w:space="0" w:color="auto"/>
              <w:left w:val="single" w:sz="8" w:space="0" w:color="auto"/>
              <w:bottom w:val="single" w:sz="4" w:space="0" w:color="auto"/>
              <w:right w:val="single" w:sz="12" w:space="0" w:color="auto"/>
            </w:tcBorders>
          </w:tcPr>
          <w:p w:rsidR="00E03478" w:rsidRPr="00333BB2" w:rsidRDefault="00E03478" w:rsidP="00E03478">
            <w:pPr>
              <w:spacing w:before="40" w:after="40"/>
              <w:jc w:val="center"/>
              <w:rPr>
                <w:lang w:val="en-US"/>
              </w:rPr>
            </w:pPr>
            <w:r w:rsidRPr="00333BB2">
              <w:rPr>
                <w:lang w:val="en-US"/>
              </w:rPr>
              <w:t xml:space="preserve">  </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8"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Project</w:t>
            </w:r>
          </w:p>
        </w:tc>
        <w:tc>
          <w:tcPr>
            <w:tcW w:w="2021" w:type="dxa"/>
            <w:tcBorders>
              <w:top w:val="single" w:sz="4" w:space="0" w:color="auto"/>
              <w:left w:val="single" w:sz="4" w:space="0" w:color="auto"/>
              <w:bottom w:val="single" w:sz="8" w:space="0" w:color="auto"/>
              <w:right w:val="single" w:sz="8" w:space="0" w:color="auto"/>
            </w:tcBorders>
          </w:tcPr>
          <w:p w:rsidR="00E03478" w:rsidRPr="00333BB2" w:rsidRDefault="00E03478" w:rsidP="00E03478">
            <w:pPr>
              <w:spacing w:before="40" w:after="40"/>
              <w:jc w:val="center"/>
              <w:rPr>
                <w:lang w:val="en-US"/>
              </w:rPr>
            </w:pPr>
            <w:r w:rsidRPr="00333BB2">
              <w:rPr>
                <w:lang w:val="en-US"/>
              </w:rPr>
              <w:t xml:space="preserve"> </w:t>
            </w:r>
          </w:p>
        </w:tc>
        <w:tc>
          <w:tcPr>
            <w:tcW w:w="1715" w:type="dxa"/>
            <w:gridSpan w:val="2"/>
            <w:tcBorders>
              <w:top w:val="single" w:sz="4" w:space="0" w:color="auto"/>
              <w:left w:val="single" w:sz="8" w:space="0" w:color="auto"/>
              <w:bottom w:val="single" w:sz="8" w:space="0" w:color="auto"/>
              <w:right w:val="single" w:sz="12" w:space="0" w:color="auto"/>
            </w:tcBorders>
          </w:tcPr>
          <w:p w:rsidR="00E03478" w:rsidRPr="00333BB2" w:rsidRDefault="00E03478" w:rsidP="00E03478">
            <w:pPr>
              <w:spacing w:before="40" w:after="40"/>
              <w:jc w:val="center"/>
              <w:rPr>
                <w:lang w:val="en-US"/>
              </w:rPr>
            </w:pPr>
            <w:r w:rsidRPr="00333BB2">
              <w:rPr>
                <w:lang w:val="en-US"/>
              </w:rPr>
              <w:t xml:space="preserve"> </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8" w:space="0" w:color="auto"/>
              <w:left w:val="single" w:sz="12" w:space="0" w:color="auto"/>
              <w:bottom w:val="single" w:sz="8"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Report</w:t>
            </w:r>
          </w:p>
        </w:tc>
        <w:tc>
          <w:tcPr>
            <w:tcW w:w="2021" w:type="dxa"/>
            <w:tcBorders>
              <w:top w:val="single" w:sz="8" w:space="0" w:color="auto"/>
              <w:left w:val="single" w:sz="4" w:space="0" w:color="auto"/>
              <w:bottom w:val="single" w:sz="8" w:space="0" w:color="auto"/>
              <w:right w:val="single" w:sz="8" w:space="0" w:color="auto"/>
            </w:tcBorders>
          </w:tcPr>
          <w:p w:rsidR="00E03478" w:rsidRPr="00333BB2" w:rsidRDefault="00E03478" w:rsidP="00E03478">
            <w:pPr>
              <w:spacing w:before="40" w:after="40"/>
              <w:jc w:val="center"/>
              <w:rPr>
                <w:lang w:val="en-US"/>
              </w:rPr>
            </w:pPr>
          </w:p>
        </w:tc>
        <w:tc>
          <w:tcPr>
            <w:tcW w:w="1715" w:type="dxa"/>
            <w:gridSpan w:val="2"/>
            <w:tcBorders>
              <w:top w:val="single" w:sz="8" w:space="0" w:color="auto"/>
              <w:left w:val="single" w:sz="8" w:space="0" w:color="auto"/>
              <w:bottom w:val="single" w:sz="8" w:space="0" w:color="auto"/>
              <w:right w:val="single" w:sz="12" w:space="0" w:color="auto"/>
            </w:tcBorders>
          </w:tcPr>
          <w:p w:rsidR="00E03478" w:rsidRPr="00333BB2" w:rsidRDefault="00E03478" w:rsidP="00E03478">
            <w:pPr>
              <w:spacing w:before="40" w:after="40"/>
              <w:rPr>
                <w:lang w:val="en-US"/>
              </w:rPr>
            </w:pPr>
          </w:p>
        </w:tc>
      </w:tr>
      <w:tr w:rsidR="00E03478" w:rsidRPr="00333BB2" w:rsidTr="00E03478">
        <w:tc>
          <w:tcPr>
            <w:tcW w:w="4191" w:type="dxa"/>
            <w:gridSpan w:val="5"/>
            <w:vMerge/>
            <w:tcBorders>
              <w:left w:val="single" w:sz="12" w:space="0" w:color="auto"/>
              <w:bottom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8" w:space="0" w:color="auto"/>
              <w:left w:val="single" w:sz="12" w:space="0" w:color="auto"/>
              <w:bottom w:val="single" w:sz="12"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Other (………)</w:t>
            </w:r>
          </w:p>
        </w:tc>
        <w:tc>
          <w:tcPr>
            <w:tcW w:w="2021" w:type="dxa"/>
            <w:tcBorders>
              <w:top w:val="single" w:sz="8" w:space="0" w:color="auto"/>
              <w:left w:val="single" w:sz="4" w:space="0" w:color="auto"/>
              <w:bottom w:val="single" w:sz="12" w:space="0" w:color="auto"/>
              <w:right w:val="single" w:sz="8" w:space="0" w:color="auto"/>
            </w:tcBorders>
          </w:tcPr>
          <w:p w:rsidR="00E03478" w:rsidRPr="00333BB2" w:rsidRDefault="00E03478" w:rsidP="00E03478">
            <w:pPr>
              <w:spacing w:before="40" w:after="40"/>
              <w:rPr>
                <w:lang w:val="en-US"/>
              </w:rPr>
            </w:pPr>
            <w:r>
              <w:rPr>
                <w:lang w:val="en-US"/>
              </w:rPr>
              <w:t>1</w:t>
            </w:r>
          </w:p>
        </w:tc>
        <w:tc>
          <w:tcPr>
            <w:tcW w:w="1715" w:type="dxa"/>
            <w:gridSpan w:val="2"/>
            <w:tcBorders>
              <w:top w:val="single" w:sz="8" w:space="0" w:color="auto"/>
              <w:left w:val="single" w:sz="8" w:space="0" w:color="auto"/>
              <w:bottom w:val="single" w:sz="12" w:space="0" w:color="auto"/>
              <w:right w:val="single" w:sz="12" w:space="0" w:color="auto"/>
            </w:tcBorders>
          </w:tcPr>
          <w:p w:rsidR="00E03478" w:rsidRPr="00333BB2" w:rsidRDefault="00E03478" w:rsidP="00E03478">
            <w:pPr>
              <w:spacing w:before="40" w:after="40"/>
              <w:rPr>
                <w:lang w:val="en-US"/>
              </w:rPr>
            </w:pPr>
            <w:r>
              <w:rPr>
                <w:lang w:val="en-US"/>
              </w:rPr>
              <w:t>20</w:t>
            </w:r>
          </w:p>
        </w:tc>
      </w:tr>
      <w:tr w:rsidR="00E03478" w:rsidRPr="00333BB2" w:rsidTr="00E03478">
        <w:trPr>
          <w:trHeight w:val="242"/>
        </w:trPr>
        <w:tc>
          <w:tcPr>
            <w:tcW w:w="4191" w:type="dxa"/>
            <w:gridSpan w:val="5"/>
            <w:tcBorders>
              <w:top w:val="single" w:sz="12" w:space="0" w:color="auto"/>
              <w:left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FINAL EXAM</w:t>
            </w:r>
          </w:p>
        </w:tc>
        <w:tc>
          <w:tcPr>
            <w:tcW w:w="2246" w:type="dxa"/>
            <w:gridSpan w:val="5"/>
            <w:tcBorders>
              <w:top w:val="single" w:sz="12" w:space="0" w:color="auto"/>
              <w:left w:val="single" w:sz="12"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Written exam</w:t>
            </w:r>
          </w:p>
        </w:tc>
        <w:tc>
          <w:tcPr>
            <w:tcW w:w="2021" w:type="dxa"/>
            <w:tcBorders>
              <w:top w:val="single" w:sz="12" w:space="0" w:color="auto"/>
              <w:left w:val="single" w:sz="8" w:space="0" w:color="auto"/>
              <w:bottom w:val="single" w:sz="8" w:space="0" w:color="auto"/>
              <w:right w:val="single" w:sz="8" w:space="0" w:color="auto"/>
            </w:tcBorders>
            <w:vAlign w:val="center"/>
          </w:tcPr>
          <w:p w:rsidR="00E03478" w:rsidRPr="00F03FEA" w:rsidRDefault="00E03478" w:rsidP="00E03478">
            <w:pPr>
              <w:spacing w:before="40" w:after="40"/>
              <w:rPr>
                <w:sz w:val="20"/>
                <w:szCs w:val="20"/>
                <w:lang w:val="en-US"/>
              </w:rPr>
            </w:pPr>
            <w:r w:rsidRPr="00F03FEA">
              <w:rPr>
                <w:sz w:val="20"/>
                <w:szCs w:val="20"/>
                <w:lang w:val="en-US"/>
              </w:rPr>
              <w:t>1</w:t>
            </w: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F03FEA" w:rsidRDefault="00E03478" w:rsidP="00E03478">
            <w:pPr>
              <w:spacing w:before="40" w:after="40"/>
              <w:rPr>
                <w:sz w:val="20"/>
                <w:szCs w:val="20"/>
                <w:lang w:val="en-US"/>
              </w:rPr>
            </w:pPr>
            <w:r>
              <w:rPr>
                <w:sz w:val="20"/>
                <w:szCs w:val="20"/>
                <w:lang w:val="en-US"/>
              </w:rPr>
              <w:t>50</w:t>
            </w:r>
          </w:p>
        </w:tc>
      </w:tr>
      <w:tr w:rsidR="00E03478" w:rsidRPr="00333BB2" w:rsidTr="00E03478">
        <w:trPr>
          <w:trHeight w:val="447"/>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PREREQUISITE(S)</w:t>
            </w:r>
            <w:r>
              <w:rPr>
                <w:b/>
                <w:sz w:val="20"/>
                <w:szCs w:val="20"/>
                <w:lang w:val="en-US"/>
              </w:rPr>
              <w:t xml:space="preserve"> (If any)</w:t>
            </w:r>
          </w:p>
        </w:tc>
        <w:tc>
          <w:tcPr>
            <w:tcW w:w="5982" w:type="dxa"/>
            <w:gridSpan w:val="8"/>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both"/>
              <w:rPr>
                <w:sz w:val="20"/>
                <w:szCs w:val="20"/>
                <w:lang w:val="en-US"/>
              </w:rPr>
            </w:pPr>
            <w:r w:rsidRPr="00333BB2">
              <w:rPr>
                <w:sz w:val="20"/>
                <w:szCs w:val="20"/>
                <w:lang w:val="en-US"/>
              </w:rPr>
              <w:t xml:space="preserve"> </w:t>
            </w:r>
          </w:p>
        </w:tc>
      </w:tr>
      <w:tr w:rsidR="00E03478" w:rsidRPr="00333BB2" w:rsidTr="00E03478">
        <w:trPr>
          <w:trHeight w:val="447"/>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BR</w:t>
            </w:r>
            <w:r w:rsidRPr="00333BB2">
              <w:rPr>
                <w:b/>
                <w:sz w:val="20"/>
                <w:szCs w:val="20"/>
                <w:lang w:val="en-US"/>
              </w:rPr>
              <w:t>I</w:t>
            </w:r>
            <w:r>
              <w:rPr>
                <w:b/>
                <w:sz w:val="20"/>
                <w:szCs w:val="20"/>
                <w:lang w:val="en-US"/>
              </w:rPr>
              <w:t>E</w:t>
            </w:r>
            <w:r w:rsidRPr="00333BB2">
              <w:rPr>
                <w:b/>
                <w:sz w:val="20"/>
                <w:szCs w:val="20"/>
                <w:lang w:val="en-US"/>
              </w:rPr>
              <w:t>F CONTENT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E35A30" w:rsidRDefault="00E03478" w:rsidP="00E03478">
            <w:pPr>
              <w:jc w:val="both"/>
              <w:rPr>
                <w:sz w:val="18"/>
                <w:szCs w:val="18"/>
                <w:lang w:val="en-GB"/>
              </w:rPr>
            </w:pPr>
            <w:r w:rsidRPr="00E35A30">
              <w:rPr>
                <w:sz w:val="18"/>
                <w:szCs w:val="18"/>
                <w:lang w:val="en-GB"/>
              </w:rPr>
              <w:t xml:space="preserve">The course contain classification of detrital, volcaniclastic, carbonate and evaporate group sedimentary units. The mineralogical composition and their textural feature will be determined under microscope. Also, micritic, microsparitic, and sparitic cements and other </w:t>
            </w:r>
            <w:r w:rsidRPr="00E35A30">
              <w:rPr>
                <w:sz w:val="18"/>
                <w:szCs w:val="18"/>
              </w:rPr>
              <w:t>sesquioxide</w:t>
            </w:r>
            <w:r w:rsidRPr="00E35A30">
              <w:rPr>
                <w:sz w:val="18"/>
                <w:szCs w:val="18"/>
                <w:lang w:val="en-GB"/>
              </w:rPr>
              <w:t xml:space="preserve"> and heavy minerals will be determined. Based on these petrographical results, sedimentation environment, source rocks, and paleoclimate  climate and diagenesis will be determined. </w:t>
            </w:r>
          </w:p>
        </w:tc>
      </w:tr>
      <w:tr w:rsidR="00E03478" w:rsidRPr="00333BB2" w:rsidTr="00E03478">
        <w:trPr>
          <w:trHeight w:val="426"/>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AIMS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E35A30" w:rsidRDefault="00E03478" w:rsidP="00E03478">
            <w:pPr>
              <w:jc w:val="both"/>
              <w:rPr>
                <w:sz w:val="18"/>
                <w:szCs w:val="18"/>
                <w:lang w:val="en-GB"/>
              </w:rPr>
            </w:pPr>
            <w:r w:rsidRPr="00E35A30">
              <w:rPr>
                <w:sz w:val="18"/>
                <w:szCs w:val="18"/>
                <w:lang w:val="en-GB"/>
              </w:rPr>
              <w:t xml:space="preserve">The aim of the course is to determine and classification of detrital, volcaniclastic, carbonate and evaporate group sedimentary units. The mineralogical composition and their textural feature will be determined under microscope. Also, micritic, microsparitic, and sparitic cements and other </w:t>
            </w:r>
            <w:r w:rsidRPr="00E35A30">
              <w:rPr>
                <w:sz w:val="18"/>
                <w:szCs w:val="18"/>
              </w:rPr>
              <w:t>sesquioxide</w:t>
            </w:r>
            <w:r w:rsidRPr="00E35A30">
              <w:rPr>
                <w:sz w:val="18"/>
                <w:szCs w:val="18"/>
                <w:lang w:val="en-GB"/>
              </w:rPr>
              <w:t xml:space="preserve"> and heavy minerals will be determined. Based on these petrographical results, sedimentation environment, source rocks, and paleoclimate  climate and diagenesis will be determined. </w:t>
            </w:r>
          </w:p>
        </w:tc>
      </w:tr>
      <w:tr w:rsidR="00E03478" w:rsidRPr="00333BB2" w:rsidTr="00E03478">
        <w:trPr>
          <w:trHeight w:val="518"/>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CONTRIBUTION OF THE COURSE TO THE PROFESSIONAL TRAINING</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0B637E" w:rsidRDefault="00E03478" w:rsidP="00E03478">
            <w:pPr>
              <w:rPr>
                <w:noProof/>
                <w:color w:val="000000"/>
                <w:sz w:val="20"/>
              </w:rPr>
            </w:pPr>
          </w:p>
        </w:tc>
      </w:tr>
      <w:tr w:rsidR="00E03478" w:rsidRPr="00333BB2" w:rsidTr="00E03478">
        <w:trPr>
          <w:trHeight w:val="518"/>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LEARNING </w:t>
            </w:r>
            <w:r w:rsidRPr="00333BB2">
              <w:rPr>
                <w:b/>
                <w:sz w:val="20"/>
                <w:szCs w:val="20"/>
                <w:lang w:val="en-US"/>
              </w:rPr>
              <w:t>OUTCOMES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tabs>
                <w:tab w:val="left" w:pos="7800"/>
              </w:tabs>
              <w:rPr>
                <w:lang w:val="en-US"/>
              </w:rPr>
            </w:pPr>
          </w:p>
        </w:tc>
      </w:tr>
      <w:tr w:rsidR="00E03478" w:rsidRPr="00333BB2" w:rsidTr="00E03478">
        <w:trPr>
          <w:trHeight w:val="54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MAIN </w:t>
            </w:r>
            <w:r w:rsidRPr="00333BB2">
              <w:rPr>
                <w:b/>
                <w:sz w:val="20"/>
                <w:szCs w:val="20"/>
                <w:lang w:val="en-US"/>
              </w:rPr>
              <w:t>TEXTBOOK(S)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E35A30" w:rsidRDefault="00E03478" w:rsidP="00E03478">
            <w:pPr>
              <w:autoSpaceDE w:val="0"/>
              <w:autoSpaceDN w:val="0"/>
              <w:adjustRightInd w:val="0"/>
              <w:rPr>
                <w:rFonts w:cs="Arial"/>
                <w:sz w:val="18"/>
                <w:szCs w:val="18"/>
              </w:rPr>
            </w:pPr>
            <w:r w:rsidRPr="00E35A30">
              <w:rPr>
                <w:rFonts w:cs="Arial"/>
                <w:sz w:val="18"/>
                <w:szCs w:val="18"/>
              </w:rPr>
              <w:t>Varol, B., Sedimanter Kayaçlar Petrografisi Ders Notları . Fakülte Kampüsü Fotokopi Merkezi.</w:t>
            </w:r>
          </w:p>
          <w:p w:rsidR="00E03478" w:rsidRPr="00E35A30" w:rsidRDefault="00E03478" w:rsidP="00E03478">
            <w:pPr>
              <w:pStyle w:val="Balk4"/>
              <w:spacing w:before="0" w:beforeAutospacing="0" w:after="0" w:afterAutospacing="0"/>
              <w:rPr>
                <w:b w:val="0"/>
                <w:sz w:val="18"/>
                <w:szCs w:val="18"/>
                <w:lang w:val="de-DE"/>
              </w:rPr>
            </w:pPr>
            <w:r w:rsidRPr="00E35A30">
              <w:rPr>
                <w:rFonts w:cs="Arial"/>
                <w:b w:val="0"/>
                <w:sz w:val="18"/>
                <w:szCs w:val="18"/>
              </w:rPr>
              <w:t>Erkan,Y.,1998, Sedimanter Petrografi . Hacettepe Üniversitesi Mühendislik Fakültesi.</w:t>
            </w:r>
          </w:p>
        </w:tc>
      </w:tr>
      <w:tr w:rsidR="00E03478" w:rsidRPr="00333BB2" w:rsidTr="00E03478">
        <w:trPr>
          <w:trHeight w:val="54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OTHER </w:t>
            </w:r>
            <w:r w:rsidRPr="00333BB2">
              <w:rPr>
                <w:b/>
                <w:sz w:val="20"/>
                <w:szCs w:val="20"/>
                <w:lang w:val="en-US"/>
              </w:rPr>
              <w:t>REFERENCES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E35A30" w:rsidRDefault="00E03478" w:rsidP="00E03478">
            <w:pPr>
              <w:autoSpaceDE w:val="0"/>
              <w:autoSpaceDN w:val="0"/>
              <w:adjustRightInd w:val="0"/>
              <w:rPr>
                <w:rFonts w:cs="Arial"/>
                <w:sz w:val="18"/>
                <w:szCs w:val="18"/>
              </w:rPr>
            </w:pPr>
            <w:r w:rsidRPr="00E35A30">
              <w:rPr>
                <w:rFonts w:cs="Arial"/>
                <w:sz w:val="18"/>
                <w:szCs w:val="18"/>
              </w:rPr>
              <w:t>Blatt, H., 1992, Sedimantary Petrology . W.H. Freeman and Company , New York, 564</w:t>
            </w:r>
          </w:p>
          <w:p w:rsidR="00E03478" w:rsidRPr="00E35A30" w:rsidRDefault="00E03478" w:rsidP="00E03478">
            <w:pPr>
              <w:autoSpaceDE w:val="0"/>
              <w:autoSpaceDN w:val="0"/>
              <w:adjustRightInd w:val="0"/>
              <w:rPr>
                <w:rFonts w:cs="Arial"/>
                <w:sz w:val="18"/>
                <w:szCs w:val="18"/>
              </w:rPr>
            </w:pPr>
            <w:r w:rsidRPr="00E35A30">
              <w:rPr>
                <w:rFonts w:cs="Arial"/>
                <w:sz w:val="18"/>
                <w:szCs w:val="18"/>
              </w:rPr>
              <w:t>Pettijohn, F.J., 1975, Sedimentary Rocks . Harper &amp; Row, Publishers, New York, Evanston, San Francisco,and London. 628s.</w:t>
            </w:r>
          </w:p>
          <w:p w:rsidR="00E03478" w:rsidRPr="00E35A30" w:rsidRDefault="00E03478" w:rsidP="00E03478">
            <w:pPr>
              <w:autoSpaceDE w:val="0"/>
              <w:autoSpaceDN w:val="0"/>
              <w:adjustRightInd w:val="0"/>
              <w:rPr>
                <w:rFonts w:cs="Arial"/>
                <w:sz w:val="18"/>
                <w:szCs w:val="18"/>
              </w:rPr>
            </w:pPr>
            <w:r w:rsidRPr="00E35A30">
              <w:rPr>
                <w:sz w:val="18"/>
                <w:szCs w:val="18"/>
              </w:rPr>
              <w:t>Tucker, M.E.,1986, Sedimentary Petrology An Introduction. Blackwell Scientific Yayın No.44, 135s.</w:t>
            </w:r>
          </w:p>
        </w:tc>
      </w:tr>
      <w:tr w:rsidR="00E03478" w:rsidRPr="00333BB2" w:rsidTr="00E03478">
        <w:trPr>
          <w:trHeight w:val="52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NECESSARY COURSE MATERIALS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jc w:val="both"/>
              <w:rPr>
                <w:sz w:val="20"/>
                <w:szCs w:val="20"/>
                <w:lang w:val="en-US"/>
              </w:rPr>
            </w:pPr>
            <w:r w:rsidRPr="00333BB2">
              <w:rPr>
                <w:sz w:val="20"/>
                <w:szCs w:val="20"/>
                <w:lang w:val="en-US"/>
              </w:rPr>
              <w:t xml:space="preserve"> </w:t>
            </w:r>
          </w:p>
        </w:tc>
      </w:tr>
    </w:tbl>
    <w:p w:rsidR="00E03478" w:rsidRPr="00333BB2" w:rsidRDefault="00E03478" w:rsidP="00E03478">
      <w:pPr>
        <w:rPr>
          <w:sz w:val="18"/>
          <w:szCs w:val="18"/>
          <w:lang w:val="en-US"/>
        </w:rPr>
        <w:sectPr w:rsidR="00E03478" w:rsidRPr="00333BB2">
          <w:pgSz w:w="11906" w:h="16838"/>
          <w:pgMar w:top="720" w:right="1134" w:bottom="720" w:left="1134" w:header="709" w:footer="709" w:gutter="0"/>
          <w:cols w:space="708"/>
        </w:sectPr>
      </w:pPr>
    </w:p>
    <w:tbl>
      <w:tblPr>
        <w:tblW w:w="506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809"/>
      </w:tblGrid>
      <w:tr w:rsidR="00E03478" w:rsidRPr="00333BB2"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Pr="00333BB2" w:rsidRDefault="00E03478" w:rsidP="00E03478">
            <w:pPr>
              <w:jc w:val="center"/>
              <w:rPr>
                <w:b/>
                <w:lang w:val="en-US"/>
              </w:rPr>
            </w:pPr>
            <w:r>
              <w:rPr>
                <w:b/>
                <w:sz w:val="22"/>
                <w:szCs w:val="22"/>
                <w:lang w:val="en-US"/>
              </w:rPr>
              <w:lastRenderedPageBreak/>
              <w:t>WEEKLY PLANING</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tcPr>
          <w:p w:rsidR="00E03478" w:rsidRPr="00333BB2" w:rsidRDefault="00E03478" w:rsidP="00E03478">
            <w:pPr>
              <w:jc w:val="center"/>
              <w:rPr>
                <w:b/>
                <w:lang w:val="en-US"/>
              </w:rPr>
            </w:pPr>
            <w:r>
              <w:rPr>
                <w:b/>
                <w:sz w:val="22"/>
                <w:szCs w:val="22"/>
                <w:lang w:val="en-US"/>
              </w:rPr>
              <w:t>WEEK</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b/>
                <w:lang w:val="en-US"/>
              </w:rPr>
            </w:pPr>
            <w:r>
              <w:rPr>
                <w:b/>
                <w:sz w:val="22"/>
                <w:szCs w:val="22"/>
                <w:lang w:val="en-US"/>
              </w:rPr>
              <w:t>TOPICS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w:t>
            </w:r>
          </w:p>
        </w:tc>
        <w:tc>
          <w:tcPr>
            <w:tcW w:w="4414" w:type="pct"/>
            <w:tcBorders>
              <w:top w:val="single" w:sz="6" w:space="0" w:color="auto"/>
              <w:left w:val="single" w:sz="6" w:space="0" w:color="auto"/>
              <w:bottom w:val="single" w:sz="6" w:space="0" w:color="auto"/>
              <w:right w:val="single" w:sz="12" w:space="0" w:color="auto"/>
            </w:tcBorders>
          </w:tcPr>
          <w:p w:rsidR="00E03478" w:rsidRPr="00E35A30" w:rsidRDefault="00E03478" w:rsidP="00E03478">
            <w:pPr>
              <w:rPr>
                <w:sz w:val="18"/>
                <w:szCs w:val="18"/>
              </w:rPr>
            </w:pPr>
            <w:r w:rsidRPr="00E35A30">
              <w:rPr>
                <w:sz w:val="18"/>
                <w:szCs w:val="18"/>
                <w:u w:val="single"/>
              </w:rPr>
              <w:t>Theory</w:t>
            </w:r>
            <w:r w:rsidRPr="00E35A30">
              <w:rPr>
                <w:sz w:val="18"/>
                <w:szCs w:val="18"/>
              </w:rPr>
              <w:t xml:space="preserve">: Determination of sedimentary rocks </w:t>
            </w:r>
          </w:p>
          <w:p w:rsidR="00E03478" w:rsidRPr="00E35A30" w:rsidRDefault="00E03478" w:rsidP="00E03478">
            <w:pPr>
              <w:rPr>
                <w:sz w:val="18"/>
                <w:szCs w:val="18"/>
                <w:lang w:val="es-ES"/>
              </w:rPr>
            </w:pPr>
            <w:r w:rsidRPr="00E35A30">
              <w:rPr>
                <w:sz w:val="18"/>
                <w:szCs w:val="18"/>
                <w:u w:val="single"/>
              </w:rPr>
              <w:t>Laboratory:</w:t>
            </w:r>
            <w:r w:rsidRPr="00E35A30">
              <w:rPr>
                <w:sz w:val="18"/>
                <w:szCs w:val="18"/>
              </w:rPr>
              <w:t xml:space="preserve"> Definition of Sedimentary rocks hand samples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2</w:t>
            </w:r>
          </w:p>
        </w:tc>
        <w:tc>
          <w:tcPr>
            <w:tcW w:w="4414" w:type="pct"/>
            <w:tcBorders>
              <w:top w:val="single" w:sz="6" w:space="0" w:color="auto"/>
              <w:left w:val="single" w:sz="6" w:space="0" w:color="auto"/>
              <w:bottom w:val="single" w:sz="6" w:space="0" w:color="auto"/>
              <w:right w:val="single" w:sz="12" w:space="0" w:color="auto"/>
            </w:tcBorders>
          </w:tcPr>
          <w:p w:rsidR="00E03478" w:rsidRPr="00E35A30" w:rsidRDefault="00E03478" w:rsidP="00E03478">
            <w:pPr>
              <w:rPr>
                <w:sz w:val="18"/>
                <w:szCs w:val="18"/>
              </w:rPr>
            </w:pPr>
            <w:r w:rsidRPr="00E35A30">
              <w:rPr>
                <w:sz w:val="18"/>
                <w:szCs w:val="18"/>
                <w:u w:val="single"/>
              </w:rPr>
              <w:t>Theory</w:t>
            </w:r>
            <w:r w:rsidRPr="00E35A30">
              <w:rPr>
                <w:sz w:val="18"/>
                <w:szCs w:val="18"/>
              </w:rPr>
              <w:t xml:space="preserve">: Formation mechanism and classification of Sedimentary rocks  </w:t>
            </w:r>
          </w:p>
          <w:p w:rsidR="00E03478" w:rsidRPr="00E35A30" w:rsidRDefault="00E03478" w:rsidP="00E03478">
            <w:pPr>
              <w:rPr>
                <w:sz w:val="18"/>
                <w:szCs w:val="18"/>
              </w:rPr>
            </w:pPr>
            <w:r w:rsidRPr="00E35A30">
              <w:rPr>
                <w:sz w:val="18"/>
                <w:szCs w:val="18"/>
                <w:u w:val="single"/>
              </w:rPr>
              <w:t>Laboratory:</w:t>
            </w:r>
            <w:r w:rsidRPr="00E35A30">
              <w:rPr>
                <w:sz w:val="18"/>
                <w:szCs w:val="18"/>
              </w:rPr>
              <w:t xml:space="preserve"> Microscpic determination of quartz, feldspar, rock fragment</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3</w:t>
            </w:r>
          </w:p>
        </w:tc>
        <w:tc>
          <w:tcPr>
            <w:tcW w:w="4414" w:type="pct"/>
            <w:tcBorders>
              <w:top w:val="single" w:sz="6" w:space="0" w:color="auto"/>
              <w:left w:val="single" w:sz="6" w:space="0" w:color="auto"/>
              <w:bottom w:val="single" w:sz="6" w:space="0" w:color="auto"/>
              <w:right w:val="single" w:sz="12" w:space="0" w:color="auto"/>
            </w:tcBorders>
          </w:tcPr>
          <w:p w:rsidR="00E03478" w:rsidRPr="00E35A30" w:rsidRDefault="00E03478" w:rsidP="00E03478">
            <w:pPr>
              <w:rPr>
                <w:sz w:val="18"/>
                <w:szCs w:val="18"/>
              </w:rPr>
            </w:pPr>
            <w:r w:rsidRPr="00E35A30">
              <w:rPr>
                <w:sz w:val="18"/>
                <w:szCs w:val="18"/>
                <w:u w:val="single"/>
              </w:rPr>
              <w:t>Theory</w:t>
            </w:r>
            <w:r w:rsidRPr="00E35A30">
              <w:rPr>
                <w:sz w:val="18"/>
                <w:szCs w:val="18"/>
              </w:rPr>
              <w:t xml:space="preserve">: Formation and classification of detrital rocks (conglomerate, breccia, sandstone) </w:t>
            </w:r>
          </w:p>
          <w:p w:rsidR="00E03478" w:rsidRPr="00E35A30" w:rsidRDefault="00E03478" w:rsidP="00E03478">
            <w:pPr>
              <w:rPr>
                <w:sz w:val="18"/>
                <w:szCs w:val="18"/>
                <w:u w:val="single"/>
              </w:rPr>
            </w:pPr>
            <w:r w:rsidRPr="00E35A30">
              <w:rPr>
                <w:sz w:val="18"/>
                <w:szCs w:val="18"/>
                <w:u w:val="single"/>
              </w:rPr>
              <w:t>Laboratory:</w:t>
            </w:r>
            <w:r w:rsidRPr="00E35A30">
              <w:rPr>
                <w:sz w:val="18"/>
                <w:szCs w:val="18"/>
              </w:rPr>
              <w:t xml:space="preserve"> Determination of heavy minerals under microscop</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4</w:t>
            </w:r>
          </w:p>
        </w:tc>
        <w:tc>
          <w:tcPr>
            <w:tcW w:w="4414" w:type="pct"/>
            <w:tcBorders>
              <w:top w:val="single" w:sz="6" w:space="0" w:color="auto"/>
              <w:left w:val="single" w:sz="6" w:space="0" w:color="auto"/>
              <w:bottom w:val="single" w:sz="6" w:space="0" w:color="auto"/>
              <w:right w:val="single" w:sz="12" w:space="0" w:color="auto"/>
            </w:tcBorders>
          </w:tcPr>
          <w:p w:rsidR="00E03478" w:rsidRPr="00E35A30" w:rsidRDefault="00E03478" w:rsidP="00E03478">
            <w:pPr>
              <w:rPr>
                <w:sz w:val="18"/>
                <w:szCs w:val="18"/>
              </w:rPr>
            </w:pPr>
            <w:r w:rsidRPr="00E35A30">
              <w:rPr>
                <w:sz w:val="18"/>
                <w:szCs w:val="18"/>
                <w:u w:val="single"/>
              </w:rPr>
              <w:t>Theory</w:t>
            </w:r>
            <w:r w:rsidRPr="00E35A30">
              <w:rPr>
                <w:sz w:val="18"/>
                <w:szCs w:val="18"/>
              </w:rPr>
              <w:t xml:space="preserve">: Formation and classification of detrital rocks (conglomerate, breccia, sandstone) </w:t>
            </w:r>
          </w:p>
          <w:p w:rsidR="00E03478" w:rsidRPr="00E35A30" w:rsidRDefault="00E03478" w:rsidP="00E03478">
            <w:pPr>
              <w:rPr>
                <w:sz w:val="18"/>
                <w:szCs w:val="18"/>
              </w:rPr>
            </w:pPr>
            <w:r w:rsidRPr="00E35A30">
              <w:rPr>
                <w:sz w:val="18"/>
                <w:szCs w:val="18"/>
                <w:u w:val="single"/>
              </w:rPr>
              <w:t>Laboratory:</w:t>
            </w:r>
            <w:r w:rsidRPr="00E35A30">
              <w:rPr>
                <w:sz w:val="18"/>
                <w:szCs w:val="18"/>
              </w:rPr>
              <w:t xml:space="preserve"> Determination of heavy minerals under microscop</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5</w:t>
            </w:r>
          </w:p>
        </w:tc>
        <w:tc>
          <w:tcPr>
            <w:tcW w:w="4414" w:type="pct"/>
            <w:tcBorders>
              <w:top w:val="single" w:sz="6" w:space="0" w:color="auto"/>
              <w:left w:val="single" w:sz="6" w:space="0" w:color="auto"/>
              <w:bottom w:val="single" w:sz="6" w:space="0" w:color="auto"/>
              <w:right w:val="single" w:sz="12" w:space="0" w:color="auto"/>
            </w:tcBorders>
            <w:vAlign w:val="center"/>
          </w:tcPr>
          <w:p w:rsidR="00E03478" w:rsidRPr="00E35A30" w:rsidRDefault="00E03478" w:rsidP="00E03478">
            <w:pPr>
              <w:rPr>
                <w:sz w:val="18"/>
                <w:szCs w:val="18"/>
              </w:rPr>
            </w:pPr>
            <w:r w:rsidRPr="00E35A30">
              <w:rPr>
                <w:sz w:val="18"/>
                <w:szCs w:val="18"/>
                <w:u w:val="single"/>
              </w:rPr>
              <w:t>Theory</w:t>
            </w:r>
            <w:r w:rsidRPr="00E35A30">
              <w:rPr>
                <w:sz w:val="18"/>
                <w:szCs w:val="18"/>
              </w:rPr>
              <w:t xml:space="preserve">: Formation and classification of mudstone (sheyl, claystone, marl) and diagenesis </w:t>
            </w:r>
          </w:p>
          <w:p w:rsidR="00E03478" w:rsidRPr="00E35A30" w:rsidRDefault="00E03478" w:rsidP="00E03478">
            <w:pPr>
              <w:rPr>
                <w:rFonts w:eastAsia="Arial Unicode MS"/>
                <w:sz w:val="18"/>
                <w:szCs w:val="18"/>
              </w:rPr>
            </w:pPr>
            <w:r w:rsidRPr="00E35A30">
              <w:rPr>
                <w:sz w:val="18"/>
                <w:szCs w:val="18"/>
                <w:u w:val="single"/>
              </w:rPr>
              <w:t>Laboratory:</w:t>
            </w:r>
            <w:r w:rsidRPr="00E35A30">
              <w:rPr>
                <w:sz w:val="18"/>
                <w:szCs w:val="18"/>
              </w:rPr>
              <w:t xml:space="preserve"> Determination of sandstone, breccia and conglomerate macroscopically and under microscope</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333BB2" w:rsidRDefault="00E03478" w:rsidP="00E03478">
            <w:pPr>
              <w:jc w:val="center"/>
              <w:rPr>
                <w:lang w:val="en-US"/>
              </w:rPr>
            </w:pPr>
            <w:r w:rsidRPr="00333BB2">
              <w:rPr>
                <w:sz w:val="22"/>
                <w:szCs w:val="22"/>
                <w:lang w:val="en-US"/>
              </w:rPr>
              <w:t>6</w:t>
            </w:r>
          </w:p>
        </w:tc>
        <w:tc>
          <w:tcPr>
            <w:tcW w:w="4414" w:type="pct"/>
            <w:tcBorders>
              <w:top w:val="single" w:sz="6" w:space="0" w:color="auto"/>
              <w:left w:val="single" w:sz="6" w:space="0" w:color="auto"/>
              <w:bottom w:val="single" w:sz="6" w:space="0" w:color="auto"/>
              <w:right w:val="single" w:sz="12" w:space="0" w:color="auto"/>
            </w:tcBorders>
            <w:shd w:val="clear" w:color="auto" w:fill="auto"/>
            <w:vAlign w:val="center"/>
          </w:tcPr>
          <w:p w:rsidR="00E03478" w:rsidRPr="00E35A30" w:rsidRDefault="00E03478" w:rsidP="00E03478">
            <w:pPr>
              <w:rPr>
                <w:sz w:val="18"/>
                <w:szCs w:val="18"/>
              </w:rPr>
            </w:pPr>
            <w:r w:rsidRPr="00E35A30">
              <w:rPr>
                <w:sz w:val="18"/>
                <w:szCs w:val="18"/>
                <w:u w:val="single"/>
              </w:rPr>
              <w:t>Theory</w:t>
            </w:r>
            <w:r w:rsidRPr="00E35A30">
              <w:rPr>
                <w:sz w:val="18"/>
                <w:szCs w:val="18"/>
              </w:rPr>
              <w:t xml:space="preserve">: Carbonate rocks (limestone and dolomite): classification of grain and groundmass, diagenesis and formation environment </w:t>
            </w:r>
          </w:p>
          <w:p w:rsidR="00E03478" w:rsidRPr="00E35A30" w:rsidRDefault="00E03478" w:rsidP="00E03478">
            <w:pPr>
              <w:rPr>
                <w:sz w:val="18"/>
                <w:szCs w:val="18"/>
              </w:rPr>
            </w:pPr>
            <w:r w:rsidRPr="00E35A30">
              <w:rPr>
                <w:sz w:val="18"/>
                <w:szCs w:val="18"/>
                <w:u w:val="single"/>
              </w:rPr>
              <w:t>Laboratory:</w:t>
            </w:r>
            <w:r w:rsidRPr="00E35A30">
              <w:rPr>
                <w:sz w:val="18"/>
                <w:szCs w:val="18"/>
              </w:rPr>
              <w:t xml:space="preserve"> Determination of sandstone, breccia and conglomerate macroscopically and under microscope</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7</w:t>
            </w:r>
          </w:p>
        </w:tc>
        <w:tc>
          <w:tcPr>
            <w:tcW w:w="4414" w:type="pct"/>
            <w:tcBorders>
              <w:top w:val="single" w:sz="6" w:space="0" w:color="auto"/>
              <w:left w:val="single" w:sz="6" w:space="0" w:color="auto"/>
              <w:bottom w:val="single" w:sz="6" w:space="0" w:color="auto"/>
              <w:right w:val="single" w:sz="12" w:space="0" w:color="auto"/>
            </w:tcBorders>
            <w:vAlign w:val="center"/>
          </w:tcPr>
          <w:p w:rsidR="00E03478" w:rsidRPr="00E35A30" w:rsidRDefault="00E03478" w:rsidP="00E03478">
            <w:pPr>
              <w:rPr>
                <w:sz w:val="18"/>
                <w:szCs w:val="18"/>
              </w:rPr>
            </w:pPr>
            <w:r w:rsidRPr="00E35A30">
              <w:rPr>
                <w:sz w:val="18"/>
                <w:szCs w:val="18"/>
                <w:u w:val="single"/>
              </w:rPr>
              <w:t>Theory</w:t>
            </w:r>
            <w:r w:rsidRPr="00E35A30">
              <w:rPr>
                <w:sz w:val="18"/>
                <w:szCs w:val="18"/>
              </w:rPr>
              <w:t xml:space="preserve">: Carbonate rocks (limestone and dolomite): classification of grain and groundmass, diagenesis and formation environment </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D9D9D9"/>
            <w:vAlign w:val="center"/>
          </w:tcPr>
          <w:p w:rsidR="00E03478" w:rsidRPr="00333BB2" w:rsidRDefault="00E03478" w:rsidP="00E03478">
            <w:pPr>
              <w:jc w:val="center"/>
              <w:rPr>
                <w:lang w:val="en-US"/>
              </w:rPr>
            </w:pPr>
            <w:r w:rsidRPr="00333BB2">
              <w:rPr>
                <w:sz w:val="22"/>
                <w:szCs w:val="22"/>
                <w:lang w:val="en-US"/>
              </w:rPr>
              <w:t>8</w:t>
            </w:r>
          </w:p>
        </w:tc>
        <w:tc>
          <w:tcPr>
            <w:tcW w:w="4414" w:type="pct"/>
            <w:tcBorders>
              <w:top w:val="single" w:sz="6" w:space="0" w:color="auto"/>
              <w:left w:val="single" w:sz="6" w:space="0" w:color="auto"/>
              <w:bottom w:val="single" w:sz="6" w:space="0" w:color="auto"/>
              <w:right w:val="single" w:sz="12" w:space="0" w:color="auto"/>
            </w:tcBorders>
            <w:shd w:val="clear" w:color="auto" w:fill="D9D9D9"/>
          </w:tcPr>
          <w:p w:rsidR="00E03478" w:rsidRPr="00333BB2" w:rsidRDefault="00E03478" w:rsidP="00E03478">
            <w:pPr>
              <w:rPr>
                <w:sz w:val="20"/>
                <w:szCs w:val="20"/>
                <w:lang w:val="en-US"/>
              </w:rPr>
            </w:pPr>
            <w:r>
              <w:rPr>
                <w:sz w:val="20"/>
                <w:szCs w:val="20"/>
                <w:lang w:val="en-US"/>
              </w:rPr>
              <w:t>Mid Term Exam</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D9D9D9"/>
            <w:vAlign w:val="center"/>
          </w:tcPr>
          <w:p w:rsidR="00E03478" w:rsidRPr="00333BB2" w:rsidRDefault="00E03478" w:rsidP="00E03478">
            <w:pPr>
              <w:jc w:val="center"/>
              <w:rPr>
                <w:lang w:val="en-US"/>
              </w:rPr>
            </w:pPr>
            <w:r w:rsidRPr="00333BB2">
              <w:rPr>
                <w:sz w:val="22"/>
                <w:szCs w:val="22"/>
                <w:lang w:val="en-US"/>
              </w:rPr>
              <w:t>9</w:t>
            </w:r>
          </w:p>
        </w:tc>
        <w:tc>
          <w:tcPr>
            <w:tcW w:w="4414" w:type="pct"/>
            <w:tcBorders>
              <w:top w:val="single" w:sz="6" w:space="0" w:color="auto"/>
              <w:left w:val="single" w:sz="6" w:space="0" w:color="auto"/>
              <w:bottom w:val="single" w:sz="6" w:space="0" w:color="auto"/>
              <w:right w:val="single" w:sz="12" w:space="0" w:color="auto"/>
            </w:tcBorders>
            <w:shd w:val="clear" w:color="auto" w:fill="D9D9D9"/>
          </w:tcPr>
          <w:p w:rsidR="00E03478" w:rsidRPr="00333BB2" w:rsidRDefault="00E03478" w:rsidP="00E03478">
            <w:pPr>
              <w:rPr>
                <w:sz w:val="20"/>
                <w:szCs w:val="20"/>
                <w:lang w:val="en-US"/>
              </w:rPr>
            </w:pPr>
            <w:r>
              <w:rPr>
                <w:sz w:val="20"/>
                <w:szCs w:val="20"/>
                <w:lang w:val="en-US"/>
              </w:rPr>
              <w:t>Mid Term Exam</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10</w:t>
            </w:r>
          </w:p>
        </w:tc>
        <w:tc>
          <w:tcPr>
            <w:tcW w:w="4414" w:type="pct"/>
            <w:tcBorders>
              <w:top w:val="single" w:sz="6" w:space="0" w:color="auto"/>
              <w:left w:val="single" w:sz="6" w:space="0" w:color="auto"/>
              <w:bottom w:val="single" w:sz="6" w:space="0" w:color="auto"/>
              <w:right w:val="single" w:sz="12" w:space="0" w:color="auto"/>
            </w:tcBorders>
            <w:vAlign w:val="center"/>
          </w:tcPr>
          <w:p w:rsidR="00E03478" w:rsidRPr="00E35A30" w:rsidRDefault="00E03478" w:rsidP="00E03478">
            <w:pPr>
              <w:rPr>
                <w:sz w:val="18"/>
                <w:szCs w:val="18"/>
              </w:rPr>
            </w:pPr>
            <w:r w:rsidRPr="00E35A30">
              <w:rPr>
                <w:sz w:val="18"/>
                <w:szCs w:val="18"/>
                <w:u w:val="single"/>
              </w:rPr>
              <w:t>Theory</w:t>
            </w:r>
            <w:r w:rsidRPr="00E35A30">
              <w:rPr>
                <w:sz w:val="18"/>
                <w:szCs w:val="18"/>
              </w:rPr>
              <w:t xml:space="preserve">: Volcaniclastic rocks (tuff, volcanic breccia and agglomerate) </w:t>
            </w:r>
          </w:p>
          <w:p w:rsidR="00E03478" w:rsidRPr="00E35A30" w:rsidRDefault="00E03478" w:rsidP="00E03478">
            <w:pPr>
              <w:rPr>
                <w:sz w:val="18"/>
                <w:szCs w:val="18"/>
                <w:u w:val="single"/>
              </w:rPr>
            </w:pPr>
            <w:r w:rsidRPr="00E35A30">
              <w:rPr>
                <w:sz w:val="18"/>
                <w:szCs w:val="18"/>
                <w:u w:val="single"/>
              </w:rPr>
              <w:t>Laboratory:</w:t>
            </w:r>
            <w:r w:rsidRPr="00E35A30">
              <w:rPr>
                <w:sz w:val="18"/>
                <w:szCs w:val="18"/>
              </w:rPr>
              <w:t xml:space="preserve"> Macroscopic and microscopic determination of limestone </w:t>
            </w:r>
          </w:p>
          <w:p w:rsidR="00E03478" w:rsidRPr="00E35A30" w:rsidRDefault="00E03478" w:rsidP="00E03478">
            <w:pPr>
              <w:rPr>
                <w:sz w:val="18"/>
                <w:szCs w:val="18"/>
                <w:u w:val="single"/>
              </w:rPr>
            </w:pPr>
            <w:r w:rsidRPr="00E35A30">
              <w:rPr>
                <w:sz w:val="18"/>
                <w:szCs w:val="18"/>
                <w:u w:val="single"/>
              </w:rPr>
              <w:t>Laboratory:</w:t>
            </w:r>
            <w:r w:rsidRPr="00E35A30">
              <w:rPr>
                <w:sz w:val="18"/>
                <w:szCs w:val="18"/>
              </w:rPr>
              <w:t xml:space="preserve"> Macroscopic and under microscopic determination of limestone </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333BB2" w:rsidRDefault="00E03478" w:rsidP="00E03478">
            <w:pPr>
              <w:jc w:val="center"/>
              <w:rPr>
                <w:lang w:val="en-US"/>
              </w:rPr>
            </w:pPr>
            <w:r w:rsidRPr="00333BB2">
              <w:rPr>
                <w:sz w:val="22"/>
                <w:szCs w:val="22"/>
                <w:lang w:val="en-US"/>
              </w:rPr>
              <w:t>11</w:t>
            </w:r>
          </w:p>
        </w:tc>
        <w:tc>
          <w:tcPr>
            <w:tcW w:w="4414" w:type="pct"/>
            <w:tcBorders>
              <w:top w:val="single" w:sz="6" w:space="0" w:color="auto"/>
              <w:left w:val="single" w:sz="6" w:space="0" w:color="auto"/>
              <w:bottom w:val="single" w:sz="6" w:space="0" w:color="auto"/>
              <w:right w:val="single" w:sz="12" w:space="0" w:color="auto"/>
            </w:tcBorders>
            <w:shd w:val="clear" w:color="auto" w:fill="auto"/>
            <w:vAlign w:val="center"/>
          </w:tcPr>
          <w:p w:rsidR="00E03478" w:rsidRPr="00E35A30" w:rsidRDefault="00E03478" w:rsidP="00E03478">
            <w:pPr>
              <w:rPr>
                <w:sz w:val="18"/>
                <w:szCs w:val="18"/>
              </w:rPr>
            </w:pPr>
            <w:r w:rsidRPr="00E35A30">
              <w:rPr>
                <w:sz w:val="18"/>
                <w:szCs w:val="18"/>
                <w:u w:val="single"/>
              </w:rPr>
              <w:t>Theory</w:t>
            </w:r>
            <w:r w:rsidRPr="00E35A30">
              <w:rPr>
                <w:sz w:val="18"/>
                <w:szCs w:val="18"/>
              </w:rPr>
              <w:t>: Volkaniclastic (tuff, lapilli, volkanic breccia; agglomerate)</w:t>
            </w:r>
          </w:p>
          <w:p w:rsidR="00E03478" w:rsidRPr="00E35A30" w:rsidRDefault="00E03478" w:rsidP="00E03478">
            <w:pPr>
              <w:rPr>
                <w:sz w:val="18"/>
                <w:szCs w:val="18"/>
                <w:u w:val="single"/>
              </w:rPr>
            </w:pPr>
            <w:r w:rsidRPr="00E35A30">
              <w:rPr>
                <w:sz w:val="18"/>
                <w:szCs w:val="18"/>
                <w:u w:val="single"/>
              </w:rPr>
              <w:t>Laboratory:</w:t>
            </w:r>
            <w:r w:rsidRPr="00E35A30">
              <w:rPr>
                <w:sz w:val="18"/>
                <w:szCs w:val="18"/>
              </w:rPr>
              <w:t xml:space="preserve"> Macroscopic and microscopic determination of limestone </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12</w:t>
            </w:r>
          </w:p>
        </w:tc>
        <w:tc>
          <w:tcPr>
            <w:tcW w:w="4414" w:type="pct"/>
            <w:tcBorders>
              <w:top w:val="single" w:sz="6" w:space="0" w:color="auto"/>
              <w:left w:val="single" w:sz="6" w:space="0" w:color="auto"/>
              <w:bottom w:val="single" w:sz="6" w:space="0" w:color="auto"/>
              <w:right w:val="single" w:sz="12" w:space="0" w:color="auto"/>
            </w:tcBorders>
          </w:tcPr>
          <w:p w:rsidR="00E03478" w:rsidRPr="00E35A30" w:rsidRDefault="00E03478" w:rsidP="00E03478">
            <w:pPr>
              <w:rPr>
                <w:sz w:val="18"/>
                <w:szCs w:val="18"/>
              </w:rPr>
            </w:pPr>
            <w:r w:rsidRPr="00E35A30">
              <w:rPr>
                <w:sz w:val="18"/>
                <w:szCs w:val="18"/>
                <w:u w:val="single"/>
              </w:rPr>
              <w:t>Theory</w:t>
            </w:r>
            <w:r w:rsidRPr="00E35A30">
              <w:rPr>
                <w:sz w:val="18"/>
                <w:szCs w:val="18"/>
              </w:rPr>
              <w:t xml:space="preserve">: Evaporite: Determination, environment, diagenesis </w:t>
            </w:r>
          </w:p>
          <w:p w:rsidR="00E03478" w:rsidRPr="00E35A30" w:rsidRDefault="00E03478" w:rsidP="00E03478">
            <w:pPr>
              <w:rPr>
                <w:sz w:val="18"/>
                <w:szCs w:val="18"/>
              </w:rPr>
            </w:pPr>
            <w:r w:rsidRPr="00E35A30">
              <w:rPr>
                <w:sz w:val="18"/>
                <w:szCs w:val="18"/>
                <w:u w:val="single"/>
              </w:rPr>
              <w:t>Laboratory:</w:t>
            </w:r>
            <w:r w:rsidRPr="00E35A30">
              <w:rPr>
                <w:sz w:val="18"/>
                <w:szCs w:val="18"/>
              </w:rPr>
              <w:t xml:space="preserve"> Classification and determination of sedimentary rocks via hand sample and under microscope</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13</w:t>
            </w:r>
          </w:p>
        </w:tc>
        <w:tc>
          <w:tcPr>
            <w:tcW w:w="4414" w:type="pct"/>
            <w:tcBorders>
              <w:top w:val="single" w:sz="6" w:space="0" w:color="auto"/>
              <w:left w:val="single" w:sz="6" w:space="0" w:color="auto"/>
              <w:bottom w:val="single" w:sz="6" w:space="0" w:color="auto"/>
              <w:right w:val="single" w:sz="12" w:space="0" w:color="auto"/>
            </w:tcBorders>
          </w:tcPr>
          <w:p w:rsidR="00E03478" w:rsidRPr="00E35A30" w:rsidRDefault="00E03478" w:rsidP="00E03478">
            <w:pPr>
              <w:rPr>
                <w:sz w:val="18"/>
                <w:szCs w:val="18"/>
              </w:rPr>
            </w:pPr>
            <w:r w:rsidRPr="00E35A30">
              <w:rPr>
                <w:sz w:val="18"/>
                <w:szCs w:val="18"/>
                <w:u w:val="single"/>
              </w:rPr>
              <w:t>Theory</w:t>
            </w:r>
            <w:r w:rsidRPr="00E35A30">
              <w:rPr>
                <w:sz w:val="18"/>
                <w:szCs w:val="18"/>
              </w:rPr>
              <w:t xml:space="preserve">: Diğer Sedimanter kayaçlar (fosfatlı, demirli, silisli kayalar): Genel tanım, türleri ve oluşumları </w:t>
            </w:r>
          </w:p>
          <w:p w:rsidR="00E03478" w:rsidRPr="00E35A30" w:rsidRDefault="00E03478" w:rsidP="00E03478">
            <w:pPr>
              <w:rPr>
                <w:sz w:val="18"/>
                <w:szCs w:val="18"/>
              </w:rPr>
            </w:pPr>
            <w:r w:rsidRPr="00E35A30">
              <w:rPr>
                <w:sz w:val="18"/>
                <w:szCs w:val="18"/>
                <w:u w:val="single"/>
              </w:rPr>
              <w:t>Laboratory:</w:t>
            </w:r>
            <w:r w:rsidRPr="00E35A30">
              <w:rPr>
                <w:sz w:val="18"/>
                <w:szCs w:val="18"/>
              </w:rPr>
              <w:t xml:space="preserve"> Classification and determination of sedimentary rocks using projecter</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14</w:t>
            </w:r>
          </w:p>
        </w:tc>
        <w:tc>
          <w:tcPr>
            <w:tcW w:w="4414" w:type="pct"/>
            <w:tcBorders>
              <w:top w:val="single" w:sz="6" w:space="0" w:color="auto"/>
              <w:left w:val="single" w:sz="6" w:space="0" w:color="auto"/>
              <w:bottom w:val="single" w:sz="6" w:space="0" w:color="auto"/>
              <w:right w:val="single" w:sz="12" w:space="0" w:color="auto"/>
            </w:tcBorders>
          </w:tcPr>
          <w:p w:rsidR="00E03478" w:rsidRPr="00E35A30" w:rsidRDefault="00E03478" w:rsidP="00E03478">
            <w:pPr>
              <w:rPr>
                <w:sz w:val="18"/>
                <w:szCs w:val="18"/>
              </w:rPr>
            </w:pPr>
            <w:r w:rsidRPr="00E35A30">
              <w:rPr>
                <w:sz w:val="18"/>
                <w:szCs w:val="18"/>
                <w:u w:val="single"/>
              </w:rPr>
              <w:t>Theory</w:t>
            </w:r>
            <w:r w:rsidRPr="00E35A30">
              <w:rPr>
                <w:sz w:val="18"/>
                <w:szCs w:val="18"/>
              </w:rPr>
              <w:t xml:space="preserve">: Diğer sedimanter kayaçlar (fosfatlı, demirli, silisli, karbonlu kayalar): Genel tanım, türleri ve oluşumları </w:t>
            </w:r>
          </w:p>
          <w:p w:rsidR="00E03478" w:rsidRPr="00E35A30" w:rsidRDefault="00E03478" w:rsidP="00E03478">
            <w:pPr>
              <w:rPr>
                <w:sz w:val="18"/>
                <w:szCs w:val="18"/>
              </w:rPr>
            </w:pPr>
            <w:r w:rsidRPr="00E35A30">
              <w:rPr>
                <w:sz w:val="18"/>
                <w:szCs w:val="18"/>
                <w:u w:val="single"/>
              </w:rPr>
              <w:t>Laboratory:</w:t>
            </w:r>
            <w:r w:rsidRPr="00E35A30">
              <w:rPr>
                <w:sz w:val="18"/>
                <w:szCs w:val="18"/>
              </w:rPr>
              <w:t xml:space="preserve"> Classification and determination of sedimentary rocks using projecter</w:t>
            </w:r>
          </w:p>
        </w:tc>
      </w:tr>
      <w:tr w:rsidR="00E03478" w:rsidRPr="00333BB2" w:rsidTr="00E03478">
        <w:trPr>
          <w:trHeight w:val="322"/>
          <w:jc w:val="center"/>
        </w:trPr>
        <w:tc>
          <w:tcPr>
            <w:tcW w:w="586" w:type="pct"/>
            <w:tcBorders>
              <w:top w:val="single" w:sz="6" w:space="0" w:color="auto"/>
              <w:left w:val="single" w:sz="12" w:space="0" w:color="auto"/>
              <w:bottom w:val="single" w:sz="12" w:space="0" w:color="auto"/>
              <w:right w:val="single" w:sz="6" w:space="0" w:color="auto"/>
            </w:tcBorders>
            <w:shd w:val="clear" w:color="auto" w:fill="D9D9D9"/>
            <w:vAlign w:val="center"/>
          </w:tcPr>
          <w:p w:rsidR="00E03478" w:rsidRPr="00333BB2" w:rsidRDefault="00E03478" w:rsidP="00E03478">
            <w:pPr>
              <w:jc w:val="center"/>
              <w:rPr>
                <w:lang w:val="en-US"/>
              </w:rPr>
            </w:pPr>
            <w:r w:rsidRPr="00333BB2">
              <w:rPr>
                <w:sz w:val="22"/>
                <w:szCs w:val="22"/>
                <w:lang w:val="en-US"/>
              </w:rPr>
              <w:t>15,16</w:t>
            </w:r>
          </w:p>
        </w:tc>
        <w:tc>
          <w:tcPr>
            <w:tcW w:w="4414" w:type="pct"/>
            <w:tcBorders>
              <w:top w:val="single" w:sz="6" w:space="0" w:color="auto"/>
              <w:left w:val="single" w:sz="6" w:space="0" w:color="auto"/>
              <w:bottom w:val="single" w:sz="12" w:space="0" w:color="auto"/>
              <w:right w:val="single" w:sz="12" w:space="0" w:color="auto"/>
            </w:tcBorders>
            <w:shd w:val="clear" w:color="auto" w:fill="D9D9D9"/>
            <w:vAlign w:val="center"/>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Final Exam</w:t>
            </w:r>
          </w:p>
        </w:tc>
      </w:tr>
    </w:tbl>
    <w:p w:rsidR="00E03478" w:rsidRPr="00333BB2" w:rsidRDefault="00E03478" w:rsidP="00E0347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 xml:space="preserve">[ </w:t>
            </w:r>
            <w:r>
              <w:rPr>
                <w:b/>
                <w:sz w:val="18"/>
                <w:szCs w:val="18"/>
              </w:rPr>
              <w:t xml:space="preserve">x </w:t>
            </w:r>
            <w:r w:rsidRPr="005D314F">
              <w:rPr>
                <w:b/>
                <w:sz w:val="18"/>
                <w:szCs w:val="18"/>
              </w:rPr>
              <w:t>]</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Pr>
                <w:b/>
                <w:sz w:val="18"/>
                <w:szCs w:val="18"/>
              </w:rPr>
              <w:t>[ x</w:t>
            </w:r>
            <w:r w:rsidRPr="005D314F">
              <w:rPr>
                <w:b/>
                <w:sz w:val="18"/>
                <w:szCs w:val="18"/>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w:t>
            </w:r>
            <w:r>
              <w:rPr>
                <w:b/>
                <w:sz w:val="18"/>
                <w:szCs w:val="18"/>
              </w:rPr>
              <w:t>x</w:t>
            </w: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w:t>
            </w:r>
            <w:r>
              <w:rPr>
                <w:b/>
                <w:sz w:val="18"/>
                <w:szCs w:val="18"/>
              </w:rPr>
              <w:t>x</w:t>
            </w: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5D314F" w:rsidRDefault="00E03478" w:rsidP="00E03478">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5D314F" w:rsidRDefault="00E03478" w:rsidP="00E03478">
            <w:pPr>
              <w:jc w:val="center"/>
              <w:rPr>
                <w:b/>
                <w:sz w:val="18"/>
                <w:szCs w:val="18"/>
              </w:rPr>
            </w:pPr>
            <w:r w:rsidRPr="005D314F">
              <w:rPr>
                <w:b/>
                <w:sz w:val="18"/>
                <w:szCs w:val="18"/>
              </w:rPr>
              <w:t xml:space="preserve">[ </w:t>
            </w:r>
            <w:r>
              <w:rPr>
                <w:b/>
                <w:sz w:val="18"/>
                <w:szCs w:val="18"/>
              </w:rPr>
              <w:t>x</w:t>
            </w:r>
            <w:r w:rsidRPr="005D314F">
              <w:rPr>
                <w:b/>
                <w:sz w:val="18"/>
                <w:szCs w:val="18"/>
              </w:rPr>
              <w:t xml:space="preserve"> ]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Pr="00333BB2" w:rsidRDefault="00E03478" w:rsidP="00E03478">
      <w:pPr>
        <w:rPr>
          <w:sz w:val="16"/>
          <w:szCs w:val="16"/>
          <w:lang w:val="en-US"/>
        </w:rPr>
      </w:pPr>
    </w:p>
    <w:p w:rsidR="00E03478" w:rsidRPr="00333BB2" w:rsidRDefault="00E03478" w:rsidP="00E03478">
      <w:pPr>
        <w:spacing w:line="360" w:lineRule="auto"/>
        <w:rPr>
          <w:lang w:val="en-US"/>
        </w:rPr>
      </w:pPr>
      <w:r>
        <w:rPr>
          <w:b/>
          <w:lang w:val="en-US"/>
        </w:rPr>
        <w:t>Lecturer of the Course</w:t>
      </w:r>
      <w:r w:rsidRPr="00333BB2">
        <w:rPr>
          <w:b/>
          <w:lang w:val="en-US"/>
        </w:rPr>
        <w:t>:</w:t>
      </w:r>
      <w:r w:rsidRPr="00333BB2">
        <w:rPr>
          <w:lang w:val="en-US"/>
        </w:rPr>
        <w:t xml:space="preserve"> </w:t>
      </w:r>
      <w:r>
        <w:rPr>
          <w:lang w:val="en-US"/>
        </w:rPr>
        <w:t>Prof. Dr. Selahattin Kadir</w:t>
      </w:r>
      <w:r w:rsidRPr="00333BB2">
        <w:rPr>
          <w:lang w:val="en-US"/>
        </w:rPr>
        <w:t xml:space="preserve"> </w:t>
      </w:r>
    </w:p>
    <w:p w:rsidR="00E03478" w:rsidRPr="00333BB2" w:rsidRDefault="00E03478" w:rsidP="00E03478">
      <w:pPr>
        <w:tabs>
          <w:tab w:val="left" w:pos="7800"/>
        </w:tabs>
        <w:rPr>
          <w:lang w:val="en-US"/>
        </w:rPr>
      </w:pPr>
      <w:r>
        <w:rPr>
          <w:b/>
          <w:lang w:val="en-US"/>
        </w:rPr>
        <w:t>Signature</w:t>
      </w:r>
      <w:r w:rsidRPr="00333BB2">
        <w:rPr>
          <w:lang w:val="en-US"/>
        </w:rPr>
        <w:t xml:space="preserve">: </w:t>
      </w:r>
      <w:r>
        <w:rPr>
          <w:lang w:val="en-US"/>
        </w:rPr>
        <w:t xml:space="preserve">                                                                                </w:t>
      </w:r>
      <w:r>
        <w:rPr>
          <w:b/>
          <w:lang w:val="en-US"/>
        </w:rPr>
        <w:t>Date</w:t>
      </w:r>
      <w:r w:rsidRPr="00333BB2">
        <w:rPr>
          <w:lang w:val="en-US"/>
        </w:rPr>
        <w:t xml:space="preserve"> </w:t>
      </w:r>
    </w:p>
    <w:p w:rsidR="00E03478" w:rsidRDefault="00E03478" w:rsidP="00E03478">
      <w:pPr>
        <w:spacing w:after="200" w:line="276" w:lineRule="auto"/>
      </w:pPr>
    </w:p>
    <w:p w:rsidR="00E73D0D" w:rsidRDefault="00E73D0D" w:rsidP="00E03478">
      <w:pPr>
        <w:spacing w:after="200" w:line="276" w:lineRule="auto"/>
      </w:pPr>
    </w:p>
    <w:p w:rsidR="00E73D0D" w:rsidRPr="0073706D" w:rsidRDefault="00FC5D43" w:rsidP="00243840">
      <w:pPr>
        <w:spacing w:before="60" w:line="216" w:lineRule="auto"/>
        <w:jc w:val="center"/>
        <w:rPr>
          <w:b/>
          <w:caps/>
          <w:spacing w:val="20"/>
        </w:rPr>
      </w:pPr>
      <w:r>
        <w:rPr>
          <w:noProof/>
        </w:rPr>
        <w:lastRenderedPageBreak/>
        <w:drawing>
          <wp:anchor distT="0" distB="0" distL="114300" distR="114300" simplePos="0" relativeHeight="251736576" behindDoc="0" locked="0" layoutInCell="1" allowOverlap="1" wp14:anchorId="53DAD928" wp14:editId="0DC9BA56">
            <wp:simplePos x="0" y="0"/>
            <wp:positionH relativeFrom="column">
              <wp:posOffset>0</wp:posOffset>
            </wp:positionH>
            <wp:positionV relativeFrom="paragraph">
              <wp:posOffset>10160</wp:posOffset>
            </wp:positionV>
            <wp:extent cx="756000" cy="756000"/>
            <wp:effectExtent l="0" t="0" r="6350" b="6350"/>
            <wp:wrapSquare wrapText="bothSides"/>
            <wp:docPr id="160" name="Resim 16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73D0D" w:rsidRPr="0073706D">
        <w:rPr>
          <w:b/>
          <w:caps/>
          <w:spacing w:val="20"/>
        </w:rPr>
        <w:t xml:space="preserve">T.C. ESKİŞEHİR Osmangazİ </w:t>
      </w:r>
      <w:r w:rsidR="00E73D0D">
        <w:rPr>
          <w:b/>
          <w:caps/>
          <w:spacing w:val="20"/>
        </w:rPr>
        <w:t>UNIVERSITY</w:t>
      </w:r>
    </w:p>
    <w:p w:rsidR="00E73D0D" w:rsidRPr="0073706D" w:rsidRDefault="00E73D0D" w:rsidP="00243840">
      <w:pPr>
        <w:spacing w:line="216" w:lineRule="auto"/>
        <w:jc w:val="center"/>
        <w:rPr>
          <w:b/>
        </w:rPr>
      </w:pPr>
      <w:r>
        <w:rPr>
          <w:b/>
        </w:rPr>
        <w:t>ARCHITECTURE AND ENGINEERING FACULTY</w:t>
      </w:r>
    </w:p>
    <w:p w:rsidR="00E73D0D" w:rsidRPr="00682A96" w:rsidRDefault="00E73D0D" w:rsidP="00682A96">
      <w:pPr>
        <w:spacing w:line="216" w:lineRule="auto"/>
        <w:jc w:val="center"/>
        <w:rPr>
          <w:b/>
        </w:rPr>
      </w:pPr>
      <w:r>
        <w:rPr>
          <w:b/>
        </w:rPr>
        <w:t>GEOLOGICAL ENGINEERING</w:t>
      </w:r>
      <w:r w:rsidRPr="0073706D">
        <w:rPr>
          <w:b/>
        </w:rPr>
        <w:t xml:space="preserve"> </w:t>
      </w:r>
      <w:r>
        <w:rPr>
          <w:b/>
        </w:rPr>
        <w:t>DEPARTMENT</w:t>
      </w:r>
    </w:p>
    <w:p w:rsidR="00E73D0D" w:rsidRPr="0073706D" w:rsidRDefault="00E73D0D" w:rsidP="00E73D0D">
      <w:pPr>
        <w:pStyle w:val="Balk4"/>
        <w:spacing w:before="0" w:beforeAutospacing="0" w:after="0" w:afterAutospacing="0"/>
        <w:jc w:val="center"/>
        <w:rPr>
          <w:sz w:val="28"/>
        </w:rPr>
      </w:pPr>
      <w:r>
        <w:rPr>
          <w:sz w:val="28"/>
        </w:rPr>
        <w:t>COURSE INFORMATION FORM</w:t>
      </w:r>
    </w:p>
    <w:tbl>
      <w:tblPr>
        <w:tblW w:w="2977"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671"/>
      </w:tblGrid>
      <w:tr w:rsidR="00E03478" w:rsidRPr="00333BB2" w:rsidTr="00E03478">
        <w:tc>
          <w:tcPr>
            <w:tcW w:w="1306" w:type="dxa"/>
            <w:vAlign w:val="center"/>
          </w:tcPr>
          <w:p w:rsidR="00E03478" w:rsidRPr="00333BB2" w:rsidRDefault="00E03478" w:rsidP="00E03478">
            <w:pPr>
              <w:outlineLvl w:val="0"/>
              <w:rPr>
                <w:b/>
                <w:sz w:val="20"/>
                <w:szCs w:val="20"/>
                <w:lang w:val="en-US"/>
              </w:rPr>
            </w:pPr>
            <w:r w:rsidRPr="00333BB2">
              <w:rPr>
                <w:b/>
                <w:sz w:val="20"/>
                <w:szCs w:val="20"/>
                <w:lang w:val="en-US"/>
              </w:rPr>
              <w:t>SEMESTER</w:t>
            </w:r>
          </w:p>
        </w:tc>
        <w:tc>
          <w:tcPr>
            <w:tcW w:w="1671" w:type="dxa"/>
            <w:vAlign w:val="center"/>
          </w:tcPr>
          <w:p w:rsidR="00E03478" w:rsidRPr="00333BB2" w:rsidRDefault="00E03478" w:rsidP="00E03478">
            <w:pPr>
              <w:outlineLvl w:val="0"/>
              <w:rPr>
                <w:sz w:val="20"/>
                <w:szCs w:val="20"/>
                <w:lang w:val="en-US"/>
              </w:rPr>
            </w:pPr>
            <w:r w:rsidRPr="00333BB2">
              <w:rPr>
                <w:sz w:val="20"/>
                <w:szCs w:val="20"/>
                <w:lang w:val="en-US"/>
              </w:rPr>
              <w:t xml:space="preserve"> </w:t>
            </w:r>
            <w:r>
              <w:rPr>
                <w:sz w:val="20"/>
                <w:szCs w:val="20"/>
                <w:lang w:val="en-US"/>
              </w:rPr>
              <w:t>Spring</w:t>
            </w:r>
          </w:p>
        </w:tc>
      </w:tr>
    </w:tbl>
    <w:p w:rsidR="00E03478" w:rsidRPr="00333BB2" w:rsidRDefault="00E03478" w:rsidP="00E03478">
      <w:pPr>
        <w:jc w:val="right"/>
        <w:outlineLvl w:val="0"/>
        <w:rPr>
          <w:b/>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03478" w:rsidRPr="00333BB2" w:rsidTr="00E03478">
        <w:tc>
          <w:tcPr>
            <w:tcW w:w="1668" w:type="dxa"/>
            <w:vAlign w:val="center"/>
          </w:tcPr>
          <w:p w:rsidR="00E03478" w:rsidRPr="00333BB2" w:rsidRDefault="00E03478" w:rsidP="00E03478">
            <w:pPr>
              <w:jc w:val="center"/>
              <w:outlineLvl w:val="0"/>
              <w:rPr>
                <w:b/>
                <w:sz w:val="20"/>
                <w:szCs w:val="20"/>
                <w:lang w:val="en-US"/>
              </w:rPr>
            </w:pPr>
            <w:r w:rsidRPr="00333BB2">
              <w:rPr>
                <w:b/>
                <w:sz w:val="20"/>
                <w:szCs w:val="20"/>
                <w:lang w:val="en-US"/>
              </w:rPr>
              <w:t xml:space="preserve">CODE </w:t>
            </w:r>
          </w:p>
        </w:tc>
        <w:tc>
          <w:tcPr>
            <w:tcW w:w="2760" w:type="dxa"/>
            <w:vAlign w:val="center"/>
          </w:tcPr>
          <w:p w:rsidR="00E03478" w:rsidRPr="00333BB2" w:rsidRDefault="00E03478" w:rsidP="00E03478">
            <w:pPr>
              <w:outlineLvl w:val="0"/>
              <w:rPr>
                <w:lang w:val="en-US"/>
              </w:rPr>
            </w:pPr>
            <w:r w:rsidRPr="00333BB2">
              <w:rPr>
                <w:lang w:val="en-US"/>
              </w:rPr>
              <w:t xml:space="preserve"> </w:t>
            </w:r>
            <w:r w:rsidR="00682A96">
              <w:rPr>
                <w:lang w:val="en-US"/>
              </w:rPr>
              <w:t>151518533</w:t>
            </w:r>
          </w:p>
        </w:tc>
        <w:tc>
          <w:tcPr>
            <w:tcW w:w="1560" w:type="dxa"/>
            <w:vAlign w:val="center"/>
          </w:tcPr>
          <w:p w:rsidR="00E03478" w:rsidRPr="00333BB2" w:rsidRDefault="00E03478" w:rsidP="00E03478">
            <w:pPr>
              <w:jc w:val="center"/>
              <w:outlineLvl w:val="0"/>
              <w:rPr>
                <w:b/>
                <w:sz w:val="20"/>
                <w:szCs w:val="20"/>
                <w:lang w:val="en-US"/>
              </w:rPr>
            </w:pPr>
            <w:r w:rsidRPr="00333BB2">
              <w:rPr>
                <w:b/>
                <w:sz w:val="20"/>
                <w:szCs w:val="20"/>
                <w:lang w:val="en-US"/>
              </w:rPr>
              <w:t xml:space="preserve">NAME </w:t>
            </w:r>
          </w:p>
        </w:tc>
        <w:tc>
          <w:tcPr>
            <w:tcW w:w="4185" w:type="dxa"/>
          </w:tcPr>
          <w:p w:rsidR="00E03478" w:rsidRPr="00BE0587" w:rsidRDefault="00E03478" w:rsidP="00E03478">
            <w:pPr>
              <w:outlineLvl w:val="0"/>
              <w:rPr>
                <w:szCs w:val="20"/>
                <w:lang w:val="en-US"/>
              </w:rPr>
            </w:pPr>
            <w:r w:rsidRPr="00333BB2">
              <w:rPr>
                <w:sz w:val="20"/>
                <w:szCs w:val="20"/>
                <w:lang w:val="en-US"/>
              </w:rPr>
              <w:t xml:space="preserve"> </w:t>
            </w:r>
            <w:r>
              <w:rPr>
                <w:sz w:val="20"/>
                <w:szCs w:val="20"/>
                <w:lang w:val="en-US"/>
              </w:rPr>
              <w:t>Ore Geology</w:t>
            </w:r>
          </w:p>
        </w:tc>
      </w:tr>
    </w:tbl>
    <w:p w:rsidR="00E03478" w:rsidRPr="00333BB2" w:rsidRDefault="00E03478" w:rsidP="00E03478">
      <w:pPr>
        <w:outlineLvl w:val="0"/>
        <w:rPr>
          <w:sz w:val="20"/>
          <w:szCs w:val="20"/>
          <w:lang w:val="en-US"/>
        </w:rPr>
      </w:pPr>
      <w:r w:rsidRPr="00333BB2">
        <w:rPr>
          <w:b/>
          <w:sz w:val="20"/>
          <w:szCs w:val="20"/>
          <w:lang w:val="en-US"/>
        </w:rPr>
        <w:t xml:space="preserve">                                                   </w:t>
      </w:r>
      <w:r w:rsidRPr="00333BB2">
        <w:rPr>
          <w:b/>
          <w:sz w:val="20"/>
          <w:szCs w:val="20"/>
          <w:lang w:val="en-US"/>
        </w:rPr>
        <w:tab/>
      </w:r>
      <w:r w:rsidRPr="00333BB2">
        <w:rPr>
          <w:b/>
          <w:sz w:val="20"/>
          <w:szCs w:val="20"/>
          <w:lang w:val="en-US"/>
        </w:rPr>
        <w:tab/>
      </w:r>
      <w:r w:rsidRPr="00333BB2">
        <w:rPr>
          <w:b/>
          <w:sz w:val="20"/>
          <w:szCs w:val="20"/>
          <w:lang w:val="en-US"/>
        </w:rPr>
        <w:tab/>
      </w:r>
      <w:r w:rsidRPr="00333BB2">
        <w:rPr>
          <w:b/>
          <w:sz w:val="20"/>
          <w:szCs w:val="20"/>
          <w:lang w:val="en-US"/>
        </w:rPr>
        <w:tab/>
      </w:r>
      <w:r w:rsidRPr="00333BB2">
        <w:rPr>
          <w:b/>
          <w:sz w:val="20"/>
          <w:szCs w:val="20"/>
          <w:lang w:val="en-US"/>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1198"/>
        <w:gridCol w:w="169"/>
        <w:gridCol w:w="863"/>
        <w:gridCol w:w="719"/>
        <w:gridCol w:w="451"/>
        <w:gridCol w:w="655"/>
        <w:gridCol w:w="198"/>
        <w:gridCol w:w="709"/>
        <w:gridCol w:w="233"/>
        <w:gridCol w:w="2021"/>
        <w:gridCol w:w="179"/>
        <w:gridCol w:w="1536"/>
      </w:tblGrid>
      <w:tr w:rsidR="00E03478" w:rsidRPr="00333BB2" w:rsidTr="00E03478">
        <w:trPr>
          <w:trHeight w:val="383"/>
        </w:trPr>
        <w:tc>
          <w:tcPr>
            <w:tcW w:w="1242" w:type="dxa"/>
            <w:vMerge w:val="restart"/>
            <w:tcBorders>
              <w:top w:val="single" w:sz="12" w:space="0" w:color="auto"/>
              <w:left w:val="single" w:sz="12" w:space="0" w:color="auto"/>
              <w:bottom w:val="single" w:sz="4" w:space="0" w:color="auto"/>
              <w:right w:val="single" w:sz="12" w:space="0" w:color="auto"/>
            </w:tcBorders>
            <w:vAlign w:val="center"/>
          </w:tcPr>
          <w:p w:rsidR="00E03478" w:rsidRPr="00333BB2" w:rsidRDefault="00E03478" w:rsidP="00E03478">
            <w:pPr>
              <w:rPr>
                <w:b/>
                <w:sz w:val="18"/>
                <w:szCs w:val="20"/>
                <w:lang w:val="en-US"/>
              </w:rPr>
            </w:pPr>
            <w:r w:rsidRPr="00333BB2">
              <w:rPr>
                <w:b/>
                <w:sz w:val="18"/>
                <w:szCs w:val="20"/>
                <w:lang w:val="en-US"/>
              </w:rPr>
              <w:t>SEMESTER</w:t>
            </w:r>
          </w:p>
        </w:tc>
        <w:tc>
          <w:tcPr>
            <w:tcW w:w="3400" w:type="dxa"/>
            <w:gridSpan w:val="5"/>
            <w:tcBorders>
              <w:left w:val="single" w:sz="12" w:space="0" w:color="auto"/>
              <w:bottom w:val="single" w:sz="4"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WEEKLY LECTURE HOURS</w:t>
            </w:r>
          </w:p>
        </w:tc>
        <w:tc>
          <w:tcPr>
            <w:tcW w:w="5531" w:type="dxa"/>
            <w:gridSpan w:val="7"/>
            <w:tcBorders>
              <w:left w:val="single" w:sz="12"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COURSE DETAILS</w:t>
            </w:r>
          </w:p>
        </w:tc>
      </w:tr>
      <w:tr w:rsidR="00E03478" w:rsidRPr="00333BB2" w:rsidTr="00E03478">
        <w:trPr>
          <w:trHeight w:val="382"/>
        </w:trPr>
        <w:tc>
          <w:tcPr>
            <w:tcW w:w="1242" w:type="dxa"/>
            <w:vMerge/>
            <w:tcBorders>
              <w:top w:val="single" w:sz="4" w:space="0" w:color="auto"/>
              <w:left w:val="single" w:sz="12" w:space="0" w:color="auto"/>
              <w:bottom w:val="single" w:sz="4" w:space="0" w:color="auto"/>
              <w:right w:val="single" w:sz="12" w:space="0" w:color="auto"/>
            </w:tcBorders>
          </w:tcPr>
          <w:p w:rsidR="00E03478" w:rsidRPr="00333BB2" w:rsidRDefault="00E03478" w:rsidP="00E03478">
            <w:pPr>
              <w:rPr>
                <w:b/>
                <w:sz w:val="20"/>
                <w:szCs w:val="20"/>
                <w:lang w:val="en-US"/>
              </w:rPr>
            </w:pPr>
          </w:p>
        </w:tc>
        <w:tc>
          <w:tcPr>
            <w:tcW w:w="1198" w:type="dxa"/>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Theoretical </w:t>
            </w:r>
          </w:p>
        </w:tc>
        <w:tc>
          <w:tcPr>
            <w:tcW w:w="1032" w:type="dxa"/>
            <w:gridSpan w:val="2"/>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Practical</w:t>
            </w:r>
          </w:p>
        </w:tc>
        <w:tc>
          <w:tcPr>
            <w:tcW w:w="1170" w:type="dxa"/>
            <w:gridSpan w:val="2"/>
            <w:tcBorders>
              <w:top w:val="single" w:sz="4" w:space="0" w:color="auto"/>
              <w:bottom w:val="single" w:sz="4" w:space="0" w:color="auto"/>
              <w:right w:val="single" w:sz="12" w:space="0" w:color="auto"/>
            </w:tcBorders>
            <w:vAlign w:val="center"/>
          </w:tcPr>
          <w:p w:rsidR="00E03478" w:rsidRPr="00333BB2" w:rsidRDefault="00E03478" w:rsidP="00E03478">
            <w:pPr>
              <w:ind w:left="-111" w:right="-108"/>
              <w:jc w:val="center"/>
              <w:rPr>
                <w:b/>
                <w:sz w:val="20"/>
                <w:szCs w:val="20"/>
                <w:lang w:val="en-US"/>
              </w:rPr>
            </w:pPr>
            <w:r w:rsidRPr="00333BB2">
              <w:rPr>
                <w:b/>
                <w:sz w:val="20"/>
                <w:szCs w:val="20"/>
                <w:lang w:val="en-US"/>
              </w:rPr>
              <w:t>Laboratory</w:t>
            </w:r>
          </w:p>
        </w:tc>
        <w:tc>
          <w:tcPr>
            <w:tcW w:w="853" w:type="dxa"/>
            <w:gridSpan w:val="2"/>
            <w:tcBorders>
              <w:top w:val="single" w:sz="4" w:space="0" w:color="auto"/>
              <w:bottom w:val="single" w:sz="4"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Credits</w:t>
            </w:r>
          </w:p>
        </w:tc>
        <w:tc>
          <w:tcPr>
            <w:tcW w:w="709" w:type="dxa"/>
            <w:tcBorders>
              <w:top w:val="single" w:sz="4" w:space="0" w:color="auto"/>
              <w:left w:val="single" w:sz="4" w:space="0" w:color="auto"/>
              <w:bottom w:val="single" w:sz="4" w:space="0" w:color="auto"/>
              <w:right w:val="single" w:sz="4" w:space="0" w:color="auto"/>
            </w:tcBorders>
            <w:vAlign w:val="center"/>
          </w:tcPr>
          <w:p w:rsidR="00E03478" w:rsidRPr="00333BB2" w:rsidRDefault="00E03478" w:rsidP="00E03478">
            <w:pPr>
              <w:ind w:left="-111" w:right="-108"/>
              <w:jc w:val="center"/>
              <w:rPr>
                <w:b/>
                <w:sz w:val="20"/>
                <w:szCs w:val="20"/>
                <w:lang w:val="en-US"/>
              </w:rPr>
            </w:pPr>
            <w:r>
              <w:rPr>
                <w:b/>
                <w:sz w:val="20"/>
                <w:szCs w:val="20"/>
                <w:lang w:val="en-US"/>
              </w:rPr>
              <w:t>ECTS</w:t>
            </w:r>
          </w:p>
        </w:tc>
        <w:tc>
          <w:tcPr>
            <w:tcW w:w="2433" w:type="dxa"/>
            <w:gridSpan w:val="3"/>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TYPE</w:t>
            </w:r>
          </w:p>
        </w:tc>
        <w:tc>
          <w:tcPr>
            <w:tcW w:w="1536" w:type="dxa"/>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LANGUAGE</w:t>
            </w:r>
          </w:p>
        </w:tc>
      </w:tr>
      <w:tr w:rsidR="00E03478" w:rsidRPr="00333BB2" w:rsidTr="00E03478">
        <w:trPr>
          <w:trHeight w:val="367"/>
        </w:trPr>
        <w:tc>
          <w:tcPr>
            <w:tcW w:w="1242" w:type="dxa"/>
            <w:tcBorders>
              <w:top w:val="single" w:sz="4" w:space="0" w:color="auto"/>
              <w:left w:val="single" w:sz="12" w:space="0" w:color="auto"/>
              <w:bottom w:val="single" w:sz="12" w:space="0" w:color="auto"/>
              <w:right w:val="single" w:sz="12" w:space="0" w:color="auto"/>
            </w:tcBorders>
            <w:vAlign w:val="center"/>
          </w:tcPr>
          <w:p w:rsidR="00E03478" w:rsidRPr="002C02AF" w:rsidRDefault="00E03478" w:rsidP="00E03478">
            <w:pPr>
              <w:jc w:val="center"/>
            </w:pPr>
            <w:r>
              <w:rPr>
                <w:sz w:val="22"/>
                <w:szCs w:val="22"/>
              </w:rPr>
              <w:t xml:space="preserve"> 8</w:t>
            </w:r>
          </w:p>
        </w:tc>
        <w:tc>
          <w:tcPr>
            <w:tcW w:w="1198" w:type="dxa"/>
            <w:tcBorders>
              <w:top w:val="single" w:sz="4" w:space="0" w:color="auto"/>
              <w:left w:val="single" w:sz="12" w:space="0" w:color="auto"/>
              <w:bottom w:val="single" w:sz="12" w:space="0" w:color="auto"/>
              <w:right w:val="single" w:sz="4" w:space="0" w:color="auto"/>
            </w:tcBorders>
            <w:vAlign w:val="center"/>
          </w:tcPr>
          <w:p w:rsidR="00E03478" w:rsidRPr="002C02AF" w:rsidRDefault="00E03478" w:rsidP="00E03478">
            <w:pPr>
              <w:jc w:val="center"/>
            </w:pPr>
            <w:r>
              <w:rPr>
                <w:sz w:val="22"/>
                <w:szCs w:val="22"/>
              </w:rPr>
              <w:t xml:space="preserve"> 3</w:t>
            </w:r>
          </w:p>
        </w:tc>
        <w:tc>
          <w:tcPr>
            <w:tcW w:w="1032" w:type="dxa"/>
            <w:gridSpan w:val="2"/>
            <w:tcBorders>
              <w:top w:val="single" w:sz="4" w:space="0" w:color="auto"/>
              <w:left w:val="single" w:sz="4" w:space="0" w:color="auto"/>
              <w:bottom w:val="single" w:sz="12" w:space="0" w:color="auto"/>
            </w:tcBorders>
            <w:vAlign w:val="center"/>
          </w:tcPr>
          <w:p w:rsidR="00E03478" w:rsidRPr="002C02AF" w:rsidRDefault="00E03478" w:rsidP="00E03478">
            <w:pPr>
              <w:jc w:val="center"/>
            </w:pPr>
            <w:r>
              <w:rPr>
                <w:sz w:val="22"/>
                <w:szCs w:val="22"/>
              </w:rPr>
              <w:t>0</w:t>
            </w:r>
          </w:p>
        </w:tc>
        <w:tc>
          <w:tcPr>
            <w:tcW w:w="1170" w:type="dxa"/>
            <w:gridSpan w:val="2"/>
            <w:tcBorders>
              <w:top w:val="single" w:sz="4" w:space="0" w:color="auto"/>
              <w:bottom w:val="single" w:sz="12" w:space="0" w:color="auto"/>
              <w:right w:val="single" w:sz="12" w:space="0" w:color="auto"/>
            </w:tcBorders>
            <w:shd w:val="clear" w:color="auto" w:fill="auto"/>
            <w:vAlign w:val="center"/>
          </w:tcPr>
          <w:p w:rsidR="00E03478" w:rsidRPr="002C02AF" w:rsidRDefault="00E03478" w:rsidP="00E03478">
            <w:pPr>
              <w:jc w:val="center"/>
            </w:pPr>
            <w:r>
              <w:rPr>
                <w:sz w:val="22"/>
                <w:szCs w:val="22"/>
              </w:rPr>
              <w:t>-</w:t>
            </w:r>
          </w:p>
        </w:tc>
        <w:tc>
          <w:tcPr>
            <w:tcW w:w="853" w:type="dxa"/>
            <w:gridSpan w:val="2"/>
            <w:tcBorders>
              <w:top w:val="single" w:sz="4" w:space="0" w:color="auto"/>
              <w:bottom w:val="single" w:sz="12" w:space="0" w:color="auto"/>
              <w:right w:val="single" w:sz="4" w:space="0" w:color="auto"/>
            </w:tcBorders>
            <w:shd w:val="clear" w:color="auto" w:fill="auto"/>
            <w:vAlign w:val="center"/>
          </w:tcPr>
          <w:p w:rsidR="00E03478" w:rsidRPr="002C02AF" w:rsidRDefault="00E03478" w:rsidP="00E03478">
            <w:pPr>
              <w:jc w:val="center"/>
            </w:pPr>
            <w:r>
              <w:rPr>
                <w:sz w:val="22"/>
                <w:szCs w:val="22"/>
              </w:rPr>
              <w:t>3</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03478" w:rsidRPr="002C02AF" w:rsidRDefault="00E03478" w:rsidP="00E03478">
            <w:pPr>
              <w:jc w:val="center"/>
            </w:pPr>
            <w:r>
              <w:rPr>
                <w:sz w:val="22"/>
                <w:szCs w:val="22"/>
              </w:rPr>
              <w:t>4</w:t>
            </w:r>
          </w:p>
        </w:tc>
        <w:tc>
          <w:tcPr>
            <w:tcW w:w="2433" w:type="dxa"/>
            <w:gridSpan w:val="3"/>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CORE ( )  ELECTIVE (</w:t>
            </w:r>
            <w:r>
              <w:rPr>
                <w:vertAlign w:val="superscript"/>
                <w:lang w:val="en-US"/>
              </w:rPr>
              <w:t>x</w:t>
            </w:r>
            <w:r>
              <w:rPr>
                <w:vertAlign w:val="superscript"/>
              </w:rPr>
              <w:t xml:space="preserve"> </w:t>
            </w:r>
            <w:r w:rsidRPr="00333BB2">
              <w:rPr>
                <w:vertAlign w:val="superscript"/>
                <w:lang w:val="en-US"/>
              </w:rPr>
              <w:t>)</w:t>
            </w:r>
          </w:p>
        </w:tc>
        <w:tc>
          <w:tcPr>
            <w:tcW w:w="1536" w:type="dxa"/>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Turkish</w:t>
            </w:r>
          </w:p>
        </w:tc>
      </w:tr>
      <w:tr w:rsidR="00E03478" w:rsidRPr="00333BB2" w:rsidTr="00E03478">
        <w:tblPrEx>
          <w:tblBorders>
            <w:insideH w:val="single" w:sz="6" w:space="0" w:color="auto"/>
            <w:insideV w:val="single" w:sz="6" w:space="0" w:color="auto"/>
          </w:tblBorders>
        </w:tblPrEx>
        <w:trPr>
          <w:trHeight w:val="340"/>
        </w:trPr>
        <w:tc>
          <w:tcPr>
            <w:tcW w:w="10173" w:type="dxa"/>
            <w:gridSpan w:val="13"/>
            <w:tcBorders>
              <w:top w:val="single" w:sz="12" w:space="0" w:color="auto"/>
              <w:left w:val="single" w:sz="12" w:space="0" w:color="auto"/>
              <w:bottom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CATEGORY OF THE COURSE</w:t>
            </w:r>
          </w:p>
        </w:tc>
      </w:tr>
      <w:tr w:rsidR="00E03478" w:rsidRPr="00333BB2" w:rsidTr="00E03478">
        <w:tblPrEx>
          <w:tblBorders>
            <w:insideH w:val="single" w:sz="6" w:space="0" w:color="auto"/>
            <w:insideV w:val="single" w:sz="6" w:space="0" w:color="auto"/>
          </w:tblBorders>
        </w:tblPrEx>
        <w:trPr>
          <w:trHeight w:val="546"/>
        </w:trPr>
        <w:tc>
          <w:tcPr>
            <w:tcW w:w="2609" w:type="dxa"/>
            <w:gridSpan w:val="3"/>
            <w:tcBorders>
              <w:top w:val="single" w:sz="12" w:space="0" w:color="auto"/>
              <w:left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Sciences </w:t>
            </w:r>
          </w:p>
        </w:tc>
        <w:tc>
          <w:tcPr>
            <w:tcW w:w="2688" w:type="dxa"/>
            <w:gridSpan w:val="4"/>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Engineering </w:t>
            </w:r>
          </w:p>
        </w:tc>
        <w:tc>
          <w:tcPr>
            <w:tcW w:w="3161" w:type="dxa"/>
            <w:gridSpan w:val="4"/>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Geological Engineering</w:t>
            </w:r>
          </w:p>
        </w:tc>
        <w:tc>
          <w:tcPr>
            <w:tcW w:w="1715" w:type="dxa"/>
            <w:gridSpan w:val="2"/>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Social Science</w:t>
            </w:r>
          </w:p>
        </w:tc>
      </w:tr>
      <w:tr w:rsidR="00E03478" w:rsidRPr="00333BB2" w:rsidTr="00E03478">
        <w:tblPrEx>
          <w:tblBorders>
            <w:insideH w:val="single" w:sz="6" w:space="0" w:color="auto"/>
            <w:insideV w:val="single" w:sz="6" w:space="0" w:color="auto"/>
          </w:tblBorders>
        </w:tblPrEx>
        <w:trPr>
          <w:trHeight w:val="138"/>
        </w:trPr>
        <w:tc>
          <w:tcPr>
            <w:tcW w:w="2609" w:type="dxa"/>
            <w:gridSpan w:val="3"/>
            <w:tcBorders>
              <w:top w:val="single" w:sz="6" w:space="0" w:color="auto"/>
              <w:left w:val="single" w:sz="12" w:space="0" w:color="auto"/>
              <w:bottom w:val="single" w:sz="12" w:space="0" w:color="auto"/>
              <w:right w:val="single" w:sz="4" w:space="0" w:color="auto"/>
            </w:tcBorders>
          </w:tcPr>
          <w:p w:rsidR="00E03478" w:rsidRPr="00333BB2" w:rsidRDefault="00E03478" w:rsidP="00E03478">
            <w:pPr>
              <w:jc w:val="center"/>
              <w:rPr>
                <w:lang w:val="en-US"/>
              </w:rPr>
            </w:pPr>
          </w:p>
        </w:tc>
        <w:tc>
          <w:tcPr>
            <w:tcW w:w="2688" w:type="dxa"/>
            <w:gridSpan w:val="4"/>
            <w:tcBorders>
              <w:top w:val="single" w:sz="6" w:space="0" w:color="auto"/>
              <w:left w:val="single" w:sz="4" w:space="0" w:color="auto"/>
              <w:bottom w:val="single" w:sz="12" w:space="0" w:color="auto"/>
              <w:right w:val="single" w:sz="4" w:space="0" w:color="auto"/>
            </w:tcBorders>
          </w:tcPr>
          <w:p w:rsidR="00E03478" w:rsidRPr="00333BB2" w:rsidRDefault="00E03478" w:rsidP="00E03478">
            <w:pPr>
              <w:jc w:val="center"/>
              <w:rPr>
                <w:lang w:val="en-US"/>
              </w:rPr>
            </w:pPr>
          </w:p>
        </w:tc>
        <w:tc>
          <w:tcPr>
            <w:tcW w:w="3161" w:type="dxa"/>
            <w:gridSpan w:val="4"/>
            <w:tcBorders>
              <w:top w:val="single" w:sz="6" w:space="0" w:color="auto"/>
              <w:left w:val="single" w:sz="4" w:space="0" w:color="auto"/>
              <w:bottom w:val="single" w:sz="12" w:space="0" w:color="auto"/>
            </w:tcBorders>
          </w:tcPr>
          <w:p w:rsidR="00E03478" w:rsidRPr="00333BB2" w:rsidRDefault="00E03478" w:rsidP="00E03478">
            <w:pPr>
              <w:jc w:val="center"/>
              <w:rPr>
                <w:lang w:val="en-US"/>
              </w:rPr>
            </w:pPr>
            <w:r w:rsidRPr="00D62B39">
              <w:rPr>
                <w:b/>
                <w:sz w:val="20"/>
                <w:szCs w:val="20"/>
              </w:rPr>
              <w:sym w:font="Symbol" w:char="F0D6"/>
            </w:r>
            <w:r w:rsidRPr="00333BB2">
              <w:rPr>
                <w:lang w:val="en-US"/>
              </w:rPr>
              <w:t xml:space="preserve"> </w:t>
            </w:r>
          </w:p>
        </w:tc>
        <w:tc>
          <w:tcPr>
            <w:tcW w:w="1715" w:type="dxa"/>
            <w:gridSpan w:val="2"/>
            <w:tcBorders>
              <w:top w:val="single" w:sz="6" w:space="0" w:color="auto"/>
              <w:left w:val="single" w:sz="4" w:space="0" w:color="auto"/>
              <w:bottom w:val="single" w:sz="12" w:space="0" w:color="auto"/>
            </w:tcBorders>
          </w:tcPr>
          <w:p w:rsidR="00E03478" w:rsidRPr="00333BB2" w:rsidRDefault="00E03478" w:rsidP="00E03478">
            <w:pPr>
              <w:jc w:val="center"/>
              <w:rPr>
                <w:lang w:val="en-US"/>
              </w:rPr>
            </w:pPr>
          </w:p>
        </w:tc>
      </w:tr>
      <w:tr w:rsidR="00E03478" w:rsidRPr="00333BB2" w:rsidTr="00E0347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EVOLUATION CRITERIA</w:t>
            </w:r>
          </w:p>
        </w:tc>
      </w:tr>
      <w:tr w:rsidR="00E03478" w:rsidRPr="00333BB2" w:rsidTr="00E03478">
        <w:tc>
          <w:tcPr>
            <w:tcW w:w="4191" w:type="dxa"/>
            <w:gridSpan w:val="5"/>
            <w:vMerge w:val="restart"/>
            <w:tcBorders>
              <w:top w:val="single" w:sz="12" w:space="0" w:color="auto"/>
              <w:left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MID-TERM</w:t>
            </w:r>
          </w:p>
        </w:tc>
        <w:tc>
          <w:tcPr>
            <w:tcW w:w="2246" w:type="dxa"/>
            <w:gridSpan w:val="5"/>
            <w:tcBorders>
              <w:top w:val="single" w:sz="12" w:space="0" w:color="auto"/>
              <w:left w:val="single" w:sz="12" w:space="0" w:color="auto"/>
              <w:bottom w:val="single" w:sz="8"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Activity</w:t>
            </w:r>
          </w:p>
        </w:tc>
        <w:tc>
          <w:tcPr>
            <w:tcW w:w="2021" w:type="dxa"/>
            <w:tcBorders>
              <w:top w:val="single" w:sz="12" w:space="0" w:color="auto"/>
              <w:left w:val="single" w:sz="4" w:space="0" w:color="auto"/>
              <w:bottom w:val="single" w:sz="8" w:space="0" w:color="auto"/>
              <w:right w:val="single" w:sz="8" w:space="0" w:color="auto"/>
            </w:tcBorders>
            <w:vAlign w:val="center"/>
          </w:tcPr>
          <w:p w:rsidR="00E03478" w:rsidRPr="00333BB2" w:rsidRDefault="00E03478" w:rsidP="00E03478">
            <w:pPr>
              <w:jc w:val="center"/>
              <w:rPr>
                <w:b/>
                <w:sz w:val="20"/>
                <w:szCs w:val="20"/>
                <w:lang w:val="en-US"/>
              </w:rPr>
            </w:pPr>
            <w:r w:rsidRPr="00333BB2">
              <w:rPr>
                <w:b/>
                <w:sz w:val="20"/>
                <w:szCs w:val="20"/>
                <w:lang w:val="en-US"/>
              </w:rPr>
              <w:t>Number</w:t>
            </w: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Percentage (%)</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Written exam</w:t>
            </w:r>
          </w:p>
        </w:tc>
        <w:tc>
          <w:tcPr>
            <w:tcW w:w="2021" w:type="dxa"/>
            <w:tcBorders>
              <w:top w:val="single" w:sz="4" w:space="0" w:color="auto"/>
              <w:left w:val="single" w:sz="4" w:space="0" w:color="auto"/>
              <w:bottom w:val="single" w:sz="4" w:space="0" w:color="auto"/>
              <w:right w:val="single" w:sz="8" w:space="0" w:color="auto"/>
            </w:tcBorders>
            <w:vAlign w:val="center"/>
          </w:tcPr>
          <w:p w:rsidR="00E03478" w:rsidRPr="00333BB2" w:rsidRDefault="00E03478" w:rsidP="00E03478">
            <w:pPr>
              <w:spacing w:before="40" w:after="40"/>
              <w:rPr>
                <w:sz w:val="20"/>
                <w:szCs w:val="20"/>
                <w:lang w:val="en-US"/>
              </w:rPr>
            </w:pPr>
            <w:r>
              <w:rPr>
                <w:sz w:val="20"/>
                <w:szCs w:val="20"/>
                <w:lang w:val="en-US"/>
              </w:rPr>
              <w:t>1</w:t>
            </w:r>
          </w:p>
        </w:tc>
        <w:tc>
          <w:tcPr>
            <w:tcW w:w="1715" w:type="dxa"/>
            <w:gridSpan w:val="2"/>
            <w:tcBorders>
              <w:top w:val="single" w:sz="4" w:space="0" w:color="auto"/>
              <w:left w:val="single" w:sz="8" w:space="0" w:color="auto"/>
              <w:bottom w:val="single" w:sz="4" w:space="0" w:color="auto"/>
              <w:right w:val="single" w:sz="12" w:space="0" w:color="auto"/>
            </w:tcBorders>
            <w:shd w:val="clear" w:color="auto" w:fill="auto"/>
            <w:vAlign w:val="center"/>
          </w:tcPr>
          <w:p w:rsidR="00E03478" w:rsidRPr="00D605C4" w:rsidRDefault="00E03478" w:rsidP="00E03478">
            <w:pPr>
              <w:rPr>
                <w:sz w:val="20"/>
                <w:szCs w:val="20"/>
              </w:rPr>
            </w:pPr>
            <w:r>
              <w:rPr>
                <w:sz w:val="20"/>
                <w:szCs w:val="20"/>
              </w:rPr>
              <w:t>40</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Quiz</w:t>
            </w:r>
          </w:p>
        </w:tc>
        <w:tc>
          <w:tcPr>
            <w:tcW w:w="2021" w:type="dxa"/>
            <w:tcBorders>
              <w:top w:val="single" w:sz="4" w:space="0" w:color="auto"/>
              <w:left w:val="single" w:sz="4" w:space="0" w:color="auto"/>
              <w:bottom w:val="single" w:sz="4"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4" w:space="0" w:color="auto"/>
              <w:left w:val="single" w:sz="8" w:space="0" w:color="auto"/>
              <w:bottom w:val="single" w:sz="4" w:space="0" w:color="auto"/>
              <w:right w:val="single" w:sz="12" w:space="0" w:color="auto"/>
            </w:tcBorders>
            <w:vAlign w:val="center"/>
          </w:tcPr>
          <w:p w:rsidR="00E03478" w:rsidRPr="005D19B7" w:rsidRDefault="00E03478" w:rsidP="00E03478">
            <w:pPr>
              <w:rPr>
                <w:sz w:val="20"/>
                <w:szCs w:val="20"/>
                <w:highlight w:val="yellow"/>
              </w:rPr>
            </w:pP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Homework</w:t>
            </w:r>
          </w:p>
        </w:tc>
        <w:tc>
          <w:tcPr>
            <w:tcW w:w="2021" w:type="dxa"/>
            <w:tcBorders>
              <w:top w:val="single" w:sz="4" w:space="0" w:color="auto"/>
              <w:left w:val="single" w:sz="4" w:space="0" w:color="auto"/>
              <w:bottom w:val="single" w:sz="4"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4" w:space="0" w:color="auto"/>
              <w:left w:val="single" w:sz="8" w:space="0" w:color="auto"/>
              <w:bottom w:val="single" w:sz="4" w:space="0" w:color="auto"/>
              <w:right w:val="single" w:sz="12" w:space="0" w:color="auto"/>
            </w:tcBorders>
            <w:vAlign w:val="center"/>
          </w:tcPr>
          <w:p w:rsidR="00E03478" w:rsidRPr="00D605C4" w:rsidRDefault="00E03478" w:rsidP="00E03478">
            <w:pPr>
              <w:rPr>
                <w:sz w:val="20"/>
                <w:szCs w:val="20"/>
              </w:rPr>
            </w:pP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8"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Project</w:t>
            </w:r>
          </w:p>
        </w:tc>
        <w:tc>
          <w:tcPr>
            <w:tcW w:w="2021" w:type="dxa"/>
            <w:tcBorders>
              <w:top w:val="single" w:sz="4" w:space="0" w:color="auto"/>
              <w:left w:val="single" w:sz="4"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4" w:space="0" w:color="auto"/>
              <w:left w:val="single" w:sz="8" w:space="0" w:color="auto"/>
              <w:bottom w:val="single" w:sz="8" w:space="0" w:color="auto"/>
              <w:right w:val="single" w:sz="12" w:space="0" w:color="auto"/>
            </w:tcBorders>
            <w:vAlign w:val="center"/>
          </w:tcPr>
          <w:p w:rsidR="00E03478" w:rsidRPr="001A787E" w:rsidRDefault="00E03478" w:rsidP="00E03478"/>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8" w:space="0" w:color="auto"/>
              <w:left w:val="single" w:sz="12" w:space="0" w:color="auto"/>
              <w:bottom w:val="single" w:sz="8"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Report</w:t>
            </w:r>
          </w:p>
        </w:tc>
        <w:tc>
          <w:tcPr>
            <w:tcW w:w="2021" w:type="dxa"/>
            <w:tcBorders>
              <w:top w:val="single" w:sz="8" w:space="0" w:color="auto"/>
              <w:left w:val="single" w:sz="4"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8" w:space="0" w:color="auto"/>
              <w:right w:val="single" w:sz="12" w:space="0" w:color="auto"/>
            </w:tcBorders>
            <w:vAlign w:val="center"/>
          </w:tcPr>
          <w:p w:rsidR="00E03478" w:rsidRPr="001A787E" w:rsidRDefault="00E03478" w:rsidP="00E03478"/>
        </w:tc>
      </w:tr>
      <w:tr w:rsidR="00E03478" w:rsidRPr="00333BB2" w:rsidTr="00E03478">
        <w:tc>
          <w:tcPr>
            <w:tcW w:w="4191" w:type="dxa"/>
            <w:gridSpan w:val="5"/>
            <w:vMerge/>
            <w:tcBorders>
              <w:left w:val="single" w:sz="12" w:space="0" w:color="auto"/>
              <w:bottom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8" w:space="0" w:color="auto"/>
              <w:left w:val="single" w:sz="12" w:space="0" w:color="auto"/>
              <w:bottom w:val="single" w:sz="12"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Other (………)</w:t>
            </w:r>
          </w:p>
        </w:tc>
        <w:tc>
          <w:tcPr>
            <w:tcW w:w="2021" w:type="dxa"/>
            <w:tcBorders>
              <w:top w:val="single" w:sz="8" w:space="0" w:color="auto"/>
              <w:left w:val="single" w:sz="4" w:space="0" w:color="auto"/>
              <w:bottom w:val="single" w:sz="12"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12" w:space="0" w:color="auto"/>
              <w:right w:val="single" w:sz="12" w:space="0" w:color="auto"/>
            </w:tcBorders>
            <w:vAlign w:val="center"/>
          </w:tcPr>
          <w:p w:rsidR="00E03478" w:rsidRPr="001A787E" w:rsidRDefault="00E03478" w:rsidP="00E03478"/>
        </w:tc>
      </w:tr>
      <w:tr w:rsidR="00E03478" w:rsidRPr="00333BB2" w:rsidTr="00E03478">
        <w:trPr>
          <w:trHeight w:val="242"/>
        </w:trPr>
        <w:tc>
          <w:tcPr>
            <w:tcW w:w="4191" w:type="dxa"/>
            <w:gridSpan w:val="5"/>
            <w:vMerge w:val="restart"/>
            <w:tcBorders>
              <w:top w:val="single" w:sz="12" w:space="0" w:color="auto"/>
              <w:left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FINAL EXAM</w:t>
            </w:r>
          </w:p>
        </w:tc>
        <w:tc>
          <w:tcPr>
            <w:tcW w:w="2246" w:type="dxa"/>
            <w:gridSpan w:val="5"/>
            <w:tcBorders>
              <w:top w:val="single" w:sz="12" w:space="0" w:color="auto"/>
              <w:left w:val="single" w:sz="12"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Written exam</w:t>
            </w:r>
          </w:p>
        </w:tc>
        <w:tc>
          <w:tcPr>
            <w:tcW w:w="2021" w:type="dxa"/>
            <w:tcBorders>
              <w:top w:val="single" w:sz="12" w:space="0" w:color="auto"/>
              <w:left w:val="single" w:sz="8"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Pr>
                <w:sz w:val="20"/>
                <w:szCs w:val="20"/>
                <w:lang w:val="en-US"/>
              </w:rPr>
              <w:t>1</w:t>
            </w: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EA0DB8" w:rsidRDefault="00E03478" w:rsidP="00E03478">
            <w:pPr>
              <w:spacing w:before="40" w:after="40"/>
              <w:rPr>
                <w:sz w:val="20"/>
                <w:szCs w:val="20"/>
              </w:rPr>
            </w:pPr>
            <w:r>
              <w:rPr>
                <w:sz w:val="20"/>
                <w:szCs w:val="20"/>
              </w:rPr>
              <w:t>60</w:t>
            </w:r>
          </w:p>
        </w:tc>
      </w:tr>
      <w:tr w:rsidR="00E03478" w:rsidRPr="00333BB2" w:rsidTr="00E03478">
        <w:trPr>
          <w:trHeight w:val="229"/>
        </w:trPr>
        <w:tc>
          <w:tcPr>
            <w:tcW w:w="4191" w:type="dxa"/>
            <w:gridSpan w:val="5"/>
            <w:vMerge/>
            <w:tcBorders>
              <w:left w:val="single" w:sz="12" w:space="0" w:color="auto"/>
              <w:right w:val="single" w:sz="12" w:space="0" w:color="auto"/>
            </w:tcBorders>
            <w:vAlign w:val="center"/>
          </w:tcPr>
          <w:p w:rsidR="00E03478" w:rsidRPr="00333BB2" w:rsidRDefault="00E03478" w:rsidP="00E03478">
            <w:pPr>
              <w:jc w:val="center"/>
              <w:rPr>
                <w:b/>
                <w:sz w:val="20"/>
                <w:szCs w:val="20"/>
                <w:lang w:val="en-US"/>
              </w:rPr>
            </w:pPr>
          </w:p>
        </w:tc>
        <w:tc>
          <w:tcPr>
            <w:tcW w:w="2246" w:type="dxa"/>
            <w:gridSpan w:val="5"/>
            <w:tcBorders>
              <w:top w:val="single" w:sz="8" w:space="0" w:color="auto"/>
              <w:left w:val="single" w:sz="12"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Oral exam</w:t>
            </w:r>
          </w:p>
        </w:tc>
        <w:tc>
          <w:tcPr>
            <w:tcW w:w="2021" w:type="dxa"/>
            <w:tcBorders>
              <w:top w:val="single" w:sz="8" w:space="0" w:color="auto"/>
              <w:left w:val="single" w:sz="8"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8" w:space="0" w:color="auto"/>
              <w:right w:val="single" w:sz="12" w:space="0" w:color="auto"/>
            </w:tcBorders>
            <w:vAlign w:val="center"/>
          </w:tcPr>
          <w:p w:rsidR="00E03478" w:rsidRPr="00333BB2" w:rsidRDefault="00E03478" w:rsidP="00E03478">
            <w:pPr>
              <w:spacing w:before="40" w:after="40"/>
              <w:rPr>
                <w:lang w:val="en-US"/>
              </w:rPr>
            </w:pPr>
          </w:p>
        </w:tc>
      </w:tr>
      <w:tr w:rsidR="00E03478" w:rsidRPr="00333BB2" w:rsidTr="00E03478">
        <w:trPr>
          <w:trHeight w:val="276"/>
        </w:trPr>
        <w:tc>
          <w:tcPr>
            <w:tcW w:w="4191" w:type="dxa"/>
            <w:gridSpan w:val="5"/>
            <w:vMerge/>
            <w:tcBorders>
              <w:left w:val="single" w:sz="12" w:space="0" w:color="auto"/>
              <w:right w:val="single" w:sz="12" w:space="0" w:color="auto"/>
            </w:tcBorders>
            <w:vAlign w:val="center"/>
          </w:tcPr>
          <w:p w:rsidR="00E03478" w:rsidRPr="00333BB2" w:rsidRDefault="00E03478" w:rsidP="00E03478">
            <w:pPr>
              <w:jc w:val="center"/>
              <w:rPr>
                <w:b/>
                <w:sz w:val="20"/>
                <w:szCs w:val="20"/>
                <w:lang w:val="en-US"/>
              </w:rPr>
            </w:pPr>
          </w:p>
        </w:tc>
        <w:tc>
          <w:tcPr>
            <w:tcW w:w="2246" w:type="dxa"/>
            <w:gridSpan w:val="5"/>
            <w:tcBorders>
              <w:top w:val="single" w:sz="8" w:space="0" w:color="auto"/>
              <w:left w:val="single" w:sz="12"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Presentation</w:t>
            </w:r>
          </w:p>
        </w:tc>
        <w:tc>
          <w:tcPr>
            <w:tcW w:w="2021" w:type="dxa"/>
            <w:tcBorders>
              <w:top w:val="single" w:sz="8" w:space="0" w:color="auto"/>
              <w:left w:val="single" w:sz="8"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8" w:space="0" w:color="auto"/>
              <w:right w:val="single" w:sz="12" w:space="0" w:color="auto"/>
            </w:tcBorders>
            <w:vAlign w:val="center"/>
          </w:tcPr>
          <w:p w:rsidR="00E03478" w:rsidRPr="00333BB2" w:rsidRDefault="00E03478" w:rsidP="00E03478">
            <w:pPr>
              <w:spacing w:before="40" w:after="40"/>
              <w:rPr>
                <w:lang w:val="en-US"/>
              </w:rPr>
            </w:pPr>
          </w:p>
        </w:tc>
      </w:tr>
      <w:tr w:rsidR="00E03478" w:rsidRPr="00333BB2" w:rsidTr="00E03478">
        <w:trPr>
          <w:trHeight w:val="252"/>
        </w:trPr>
        <w:tc>
          <w:tcPr>
            <w:tcW w:w="4191" w:type="dxa"/>
            <w:gridSpan w:val="5"/>
            <w:vMerge/>
            <w:tcBorders>
              <w:left w:val="single" w:sz="12" w:space="0" w:color="auto"/>
              <w:right w:val="single" w:sz="12" w:space="0" w:color="auto"/>
            </w:tcBorders>
            <w:vAlign w:val="center"/>
          </w:tcPr>
          <w:p w:rsidR="00E03478" w:rsidRPr="00333BB2" w:rsidRDefault="00E03478" w:rsidP="00E03478">
            <w:pPr>
              <w:jc w:val="center"/>
              <w:rPr>
                <w:b/>
                <w:sz w:val="20"/>
                <w:szCs w:val="20"/>
                <w:lang w:val="en-US"/>
              </w:rPr>
            </w:pPr>
          </w:p>
        </w:tc>
        <w:tc>
          <w:tcPr>
            <w:tcW w:w="2246" w:type="dxa"/>
            <w:gridSpan w:val="5"/>
            <w:tcBorders>
              <w:top w:val="single" w:sz="8" w:space="0" w:color="auto"/>
              <w:left w:val="single" w:sz="12"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Report</w:t>
            </w:r>
          </w:p>
        </w:tc>
        <w:tc>
          <w:tcPr>
            <w:tcW w:w="2021" w:type="dxa"/>
            <w:tcBorders>
              <w:top w:val="single" w:sz="8" w:space="0" w:color="auto"/>
              <w:left w:val="single" w:sz="8"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8" w:space="0" w:color="auto"/>
              <w:right w:val="single" w:sz="12" w:space="0" w:color="auto"/>
            </w:tcBorders>
            <w:vAlign w:val="center"/>
          </w:tcPr>
          <w:p w:rsidR="00E03478" w:rsidRPr="00333BB2" w:rsidRDefault="00E03478" w:rsidP="00E03478">
            <w:pPr>
              <w:spacing w:before="40" w:after="40"/>
              <w:rPr>
                <w:lang w:val="en-US"/>
              </w:rPr>
            </w:pPr>
          </w:p>
        </w:tc>
      </w:tr>
      <w:tr w:rsidR="00E03478" w:rsidRPr="00333BB2" w:rsidTr="00E03478">
        <w:trPr>
          <w:trHeight w:val="242"/>
        </w:trPr>
        <w:tc>
          <w:tcPr>
            <w:tcW w:w="4191" w:type="dxa"/>
            <w:gridSpan w:val="5"/>
            <w:vMerge/>
            <w:tcBorders>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p>
        </w:tc>
        <w:tc>
          <w:tcPr>
            <w:tcW w:w="2246" w:type="dxa"/>
            <w:gridSpan w:val="5"/>
            <w:tcBorders>
              <w:top w:val="single" w:sz="8" w:space="0" w:color="auto"/>
              <w:left w:val="single" w:sz="12"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Other (………..)</w:t>
            </w:r>
          </w:p>
        </w:tc>
        <w:tc>
          <w:tcPr>
            <w:tcW w:w="2021" w:type="dxa"/>
            <w:tcBorders>
              <w:top w:val="single" w:sz="8" w:space="0" w:color="auto"/>
              <w:left w:val="single" w:sz="8"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8" w:space="0" w:color="auto"/>
              <w:right w:val="single" w:sz="12" w:space="0" w:color="auto"/>
            </w:tcBorders>
            <w:vAlign w:val="center"/>
          </w:tcPr>
          <w:p w:rsidR="00E03478" w:rsidRPr="00333BB2" w:rsidRDefault="00E03478" w:rsidP="00E03478">
            <w:pPr>
              <w:spacing w:before="40" w:after="40"/>
              <w:rPr>
                <w:lang w:val="en-US"/>
              </w:rPr>
            </w:pPr>
          </w:p>
        </w:tc>
      </w:tr>
      <w:tr w:rsidR="00E03478" w:rsidRPr="00333BB2" w:rsidTr="00E03478">
        <w:trPr>
          <w:trHeight w:val="447"/>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PREREQUISITE(S)</w:t>
            </w:r>
            <w:r>
              <w:rPr>
                <w:b/>
                <w:sz w:val="20"/>
                <w:szCs w:val="20"/>
                <w:lang w:val="en-US"/>
              </w:rPr>
              <w:t xml:space="preserve"> (If any)</w:t>
            </w:r>
          </w:p>
        </w:tc>
        <w:tc>
          <w:tcPr>
            <w:tcW w:w="5982" w:type="dxa"/>
            <w:gridSpan w:val="8"/>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both"/>
              <w:rPr>
                <w:sz w:val="20"/>
                <w:szCs w:val="20"/>
                <w:lang w:val="en-US"/>
              </w:rPr>
            </w:pPr>
            <w:r w:rsidRPr="00333BB2">
              <w:rPr>
                <w:sz w:val="20"/>
                <w:szCs w:val="20"/>
                <w:lang w:val="en-US"/>
              </w:rPr>
              <w:t xml:space="preserve"> </w:t>
            </w:r>
          </w:p>
        </w:tc>
      </w:tr>
      <w:tr w:rsidR="00E03478" w:rsidRPr="00333BB2" w:rsidTr="00E03478">
        <w:trPr>
          <w:trHeight w:val="447"/>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BR</w:t>
            </w:r>
            <w:r w:rsidRPr="00333BB2">
              <w:rPr>
                <w:b/>
                <w:sz w:val="20"/>
                <w:szCs w:val="20"/>
                <w:lang w:val="en-US"/>
              </w:rPr>
              <w:t>I</w:t>
            </w:r>
            <w:r>
              <w:rPr>
                <w:b/>
                <w:sz w:val="20"/>
                <w:szCs w:val="20"/>
                <w:lang w:val="en-US"/>
              </w:rPr>
              <w:t>E</w:t>
            </w:r>
            <w:r w:rsidRPr="00333BB2">
              <w:rPr>
                <w:b/>
                <w:sz w:val="20"/>
                <w:szCs w:val="20"/>
                <w:lang w:val="en-US"/>
              </w:rPr>
              <w:t>F CONTENT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172012" w:rsidRDefault="00E03478" w:rsidP="00E03478">
            <w:pPr>
              <w:rPr>
                <w:sz w:val="20"/>
                <w:szCs w:val="20"/>
                <w:lang w:val="en-US"/>
              </w:rPr>
            </w:pPr>
            <w:r w:rsidRPr="00172012">
              <w:rPr>
                <w:color w:val="000000"/>
                <w:sz w:val="20"/>
                <w:szCs w:val="20"/>
                <w:lang w:val="en-US"/>
              </w:rPr>
              <w:t xml:space="preserve"> Definitions and the concept of prospecting, </w:t>
            </w:r>
            <w:r w:rsidRPr="00172012">
              <w:rPr>
                <w:sz w:val="20"/>
                <w:szCs w:val="20"/>
              </w:rPr>
              <w:t xml:space="preserve">ore deposits related to structural geology, </w:t>
            </w:r>
            <w:r>
              <w:rPr>
                <w:sz w:val="20"/>
                <w:szCs w:val="20"/>
              </w:rPr>
              <w:t>ore deposits rela</w:t>
            </w:r>
            <w:r w:rsidRPr="00172012">
              <w:rPr>
                <w:sz w:val="20"/>
                <w:szCs w:val="20"/>
              </w:rPr>
              <w:t>ted to fracture zones, phisyographic indicators, paleogeographic indicators, stratigraphic and lithologic indicators and controls, alluvium prospection, evaluation, variability, selection of samples, limiting of ore deposits an</w:t>
            </w:r>
            <w:r>
              <w:rPr>
                <w:sz w:val="20"/>
                <w:szCs w:val="20"/>
              </w:rPr>
              <w:t>d domain</w:t>
            </w:r>
            <w:r w:rsidRPr="00172012">
              <w:rPr>
                <w:sz w:val="20"/>
                <w:szCs w:val="20"/>
              </w:rPr>
              <w:t xml:space="preserve"> , nets of prospection and searching systems, classification of reserve and calculation, ore deposits.</w:t>
            </w:r>
          </w:p>
        </w:tc>
      </w:tr>
      <w:tr w:rsidR="00E03478" w:rsidRPr="00333BB2" w:rsidTr="00E03478">
        <w:trPr>
          <w:trHeight w:val="426"/>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AIMS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172012" w:rsidRDefault="00E03478" w:rsidP="00E03478">
            <w:pPr>
              <w:rPr>
                <w:sz w:val="20"/>
                <w:szCs w:val="20"/>
                <w:lang w:val="en-US"/>
              </w:rPr>
            </w:pPr>
            <w:r w:rsidRPr="00172012">
              <w:rPr>
                <w:sz w:val="20"/>
                <w:szCs w:val="20"/>
                <w:lang w:val="en-US"/>
              </w:rPr>
              <w:t>Criterion of research minning, to teach methodology in research minning such as reserve, tenor</w:t>
            </w:r>
            <w:r>
              <w:rPr>
                <w:sz w:val="20"/>
                <w:szCs w:val="20"/>
                <w:lang w:val="en-US"/>
              </w:rPr>
              <w:t xml:space="preserve">. </w:t>
            </w:r>
          </w:p>
        </w:tc>
      </w:tr>
      <w:tr w:rsidR="00E03478" w:rsidRPr="00333BB2" w:rsidTr="00E03478">
        <w:trPr>
          <w:trHeight w:val="518"/>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CONTRIBUTION OF THE COURSE TO THE PROFESSIONAL TRAINING</w:t>
            </w:r>
          </w:p>
        </w:tc>
        <w:tc>
          <w:tcPr>
            <w:tcW w:w="5982" w:type="dxa"/>
            <w:gridSpan w:val="8"/>
            <w:tcBorders>
              <w:top w:val="single" w:sz="12" w:space="0" w:color="auto"/>
              <w:left w:val="single" w:sz="12" w:space="0" w:color="auto"/>
              <w:bottom w:val="single" w:sz="12" w:space="0" w:color="auto"/>
              <w:right w:val="single" w:sz="12" w:space="0" w:color="auto"/>
            </w:tcBorders>
            <w:vAlign w:val="center"/>
          </w:tcPr>
          <w:p w:rsidR="00E03478" w:rsidRPr="00172012" w:rsidRDefault="00E03478" w:rsidP="00E03478">
            <w:pPr>
              <w:rPr>
                <w:sz w:val="20"/>
                <w:szCs w:val="20"/>
                <w:lang w:val="en-US"/>
              </w:rPr>
            </w:pPr>
            <w:r w:rsidRPr="00333BB2">
              <w:rPr>
                <w:sz w:val="20"/>
                <w:szCs w:val="20"/>
                <w:lang w:val="en-US"/>
              </w:rPr>
              <w:t xml:space="preserve"> </w:t>
            </w:r>
            <w:r w:rsidRPr="00172012">
              <w:rPr>
                <w:rStyle w:val="hps"/>
                <w:sz w:val="20"/>
                <w:szCs w:val="20"/>
              </w:rPr>
              <w:t>To make</w:t>
            </w:r>
            <w:r w:rsidRPr="00172012">
              <w:rPr>
                <w:sz w:val="20"/>
                <w:szCs w:val="20"/>
              </w:rPr>
              <w:t xml:space="preserve"> calculations of </w:t>
            </w:r>
            <w:r w:rsidRPr="00172012">
              <w:rPr>
                <w:rStyle w:val="hps"/>
                <w:sz w:val="20"/>
                <w:szCs w:val="20"/>
              </w:rPr>
              <w:t>reserve and grade</w:t>
            </w:r>
            <w:r w:rsidRPr="00172012">
              <w:rPr>
                <w:sz w:val="20"/>
                <w:szCs w:val="20"/>
              </w:rPr>
              <w:t xml:space="preserve"> </w:t>
            </w:r>
            <w:r w:rsidRPr="00172012">
              <w:rPr>
                <w:rStyle w:val="hps"/>
                <w:sz w:val="20"/>
                <w:szCs w:val="20"/>
              </w:rPr>
              <w:t>at any mine site</w:t>
            </w:r>
            <w:r w:rsidRPr="00172012">
              <w:rPr>
                <w:sz w:val="20"/>
                <w:szCs w:val="20"/>
              </w:rPr>
              <w:t>, to teach mineral exploration research.</w:t>
            </w:r>
          </w:p>
        </w:tc>
      </w:tr>
      <w:tr w:rsidR="00E03478" w:rsidRPr="00333BB2" w:rsidTr="00E03478">
        <w:trPr>
          <w:trHeight w:val="518"/>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LEARNING </w:t>
            </w:r>
            <w:r w:rsidRPr="00333BB2">
              <w:rPr>
                <w:b/>
                <w:sz w:val="20"/>
                <w:szCs w:val="20"/>
                <w:lang w:val="en-US"/>
              </w:rPr>
              <w:t>OUTCOMES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585083" w:rsidRDefault="00E03478" w:rsidP="00E03478">
            <w:pPr>
              <w:rPr>
                <w:sz w:val="20"/>
                <w:szCs w:val="20"/>
              </w:rPr>
            </w:pPr>
            <w:r w:rsidRPr="00585083">
              <w:rPr>
                <w:sz w:val="20"/>
                <w:szCs w:val="20"/>
                <w:lang w:val="en-US"/>
              </w:rPr>
              <w:t xml:space="preserve"> </w:t>
            </w:r>
            <w:r w:rsidRPr="00585083">
              <w:rPr>
                <w:rStyle w:val="hps"/>
                <w:sz w:val="20"/>
                <w:szCs w:val="20"/>
              </w:rPr>
              <w:t>1.</w:t>
            </w:r>
            <w:r w:rsidRPr="00585083">
              <w:rPr>
                <w:rStyle w:val="shorttext"/>
                <w:sz w:val="20"/>
                <w:szCs w:val="20"/>
              </w:rPr>
              <w:t xml:space="preserve"> </w:t>
            </w:r>
            <w:r w:rsidRPr="00585083">
              <w:rPr>
                <w:rStyle w:val="hps"/>
                <w:sz w:val="20"/>
                <w:szCs w:val="20"/>
              </w:rPr>
              <w:t>Mining</w:t>
            </w:r>
            <w:r w:rsidRPr="00585083">
              <w:rPr>
                <w:rStyle w:val="shorttext"/>
                <w:sz w:val="20"/>
                <w:szCs w:val="20"/>
              </w:rPr>
              <w:t xml:space="preserve"> </w:t>
            </w:r>
            <w:r w:rsidRPr="00585083">
              <w:rPr>
                <w:rStyle w:val="hps"/>
                <w:sz w:val="20"/>
                <w:szCs w:val="20"/>
              </w:rPr>
              <w:t>search</w:t>
            </w:r>
            <w:r w:rsidRPr="00585083">
              <w:rPr>
                <w:rStyle w:val="shorttext"/>
                <w:sz w:val="20"/>
                <w:szCs w:val="20"/>
              </w:rPr>
              <w:t xml:space="preserve"> </w:t>
            </w:r>
            <w:r w:rsidRPr="00585083">
              <w:rPr>
                <w:rStyle w:val="hps"/>
                <w:sz w:val="20"/>
                <w:szCs w:val="20"/>
              </w:rPr>
              <w:t>using</w:t>
            </w:r>
            <w:r w:rsidRPr="00585083">
              <w:rPr>
                <w:rStyle w:val="shorttext"/>
                <w:sz w:val="20"/>
                <w:szCs w:val="20"/>
              </w:rPr>
              <w:t xml:space="preserve"> </w:t>
            </w:r>
            <w:r w:rsidRPr="00585083">
              <w:rPr>
                <w:rStyle w:val="hps"/>
                <w:sz w:val="20"/>
                <w:szCs w:val="20"/>
              </w:rPr>
              <w:t xml:space="preserve">the appropriate methods, 2. </w:t>
            </w:r>
            <w:r w:rsidRPr="00585083">
              <w:rPr>
                <w:sz w:val="20"/>
                <w:szCs w:val="20"/>
              </w:rPr>
              <w:t>Search methods to apply, 3. Modeling to make, 4. Calculate the reserve.</w:t>
            </w:r>
          </w:p>
        </w:tc>
      </w:tr>
      <w:tr w:rsidR="00E03478" w:rsidRPr="00333BB2" w:rsidTr="00E03478">
        <w:trPr>
          <w:trHeight w:val="54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MAIN </w:t>
            </w:r>
            <w:r w:rsidRPr="00333BB2">
              <w:rPr>
                <w:b/>
                <w:sz w:val="20"/>
                <w:szCs w:val="20"/>
                <w:lang w:val="en-US"/>
              </w:rPr>
              <w:t>TEXTBOOK(S)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DF6645" w:rsidRDefault="00E03478" w:rsidP="00E03478">
            <w:pPr>
              <w:rPr>
                <w:sz w:val="20"/>
                <w:szCs w:val="20"/>
              </w:rPr>
            </w:pPr>
            <w:r w:rsidRPr="00DF6645">
              <w:rPr>
                <w:sz w:val="20"/>
                <w:szCs w:val="20"/>
              </w:rPr>
              <w:t xml:space="preserve"> Maden Jeolojisi, Prof. Dr. Altan GÜMÜŞ</w:t>
            </w:r>
          </w:p>
          <w:p w:rsidR="00E03478" w:rsidRPr="00DF6645" w:rsidRDefault="00E03478" w:rsidP="00E03478">
            <w:pPr>
              <w:pStyle w:val="Balk4"/>
              <w:spacing w:before="0" w:beforeAutospacing="0" w:after="0" w:afterAutospacing="0"/>
              <w:rPr>
                <w:b w:val="0"/>
                <w:sz w:val="20"/>
                <w:szCs w:val="20"/>
              </w:rPr>
            </w:pPr>
            <w:r w:rsidRPr="00DF6645">
              <w:rPr>
                <w:b w:val="0"/>
                <w:sz w:val="20"/>
                <w:szCs w:val="20"/>
              </w:rPr>
              <w:t>Madenlerin Değerlendirilmesi, Prof. Dr. Kadir SARIİZ</w:t>
            </w:r>
          </w:p>
        </w:tc>
      </w:tr>
      <w:tr w:rsidR="00E03478" w:rsidRPr="00333BB2" w:rsidTr="00E03478">
        <w:trPr>
          <w:trHeight w:val="54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OTHER </w:t>
            </w:r>
            <w:r w:rsidRPr="00333BB2">
              <w:rPr>
                <w:b/>
                <w:sz w:val="20"/>
                <w:szCs w:val="20"/>
                <w:lang w:val="en-US"/>
              </w:rPr>
              <w:t>REFERENCES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D646FA" w:rsidRDefault="00E03478" w:rsidP="00E03478">
            <w:pPr>
              <w:pStyle w:val="Balk4"/>
              <w:spacing w:before="0" w:beforeAutospacing="0" w:after="0" w:afterAutospacing="0"/>
              <w:rPr>
                <w:b w:val="0"/>
                <w:sz w:val="20"/>
                <w:szCs w:val="20"/>
              </w:rPr>
            </w:pPr>
            <w:r w:rsidRPr="00D646FA">
              <w:rPr>
                <w:b w:val="0"/>
                <w:sz w:val="20"/>
                <w:szCs w:val="20"/>
              </w:rPr>
              <w:t>Maden Jeolojisi ve Arama Yöntemleri Prof. Dr. Ömer AKINCI SDÜ MMF Yay. No: 33 Isparta</w:t>
            </w:r>
          </w:p>
          <w:p w:rsidR="00E03478" w:rsidRPr="00DF6645" w:rsidRDefault="00E03478" w:rsidP="00E03478">
            <w:pPr>
              <w:pStyle w:val="Balk4"/>
              <w:spacing w:before="0" w:beforeAutospacing="0" w:after="0" w:afterAutospacing="0"/>
              <w:rPr>
                <w:b w:val="0"/>
                <w:bCs w:val="0"/>
                <w:color w:val="000000"/>
                <w:sz w:val="20"/>
                <w:szCs w:val="20"/>
              </w:rPr>
            </w:pPr>
            <w:r w:rsidRPr="00D646FA">
              <w:rPr>
                <w:b w:val="0"/>
                <w:sz w:val="20"/>
                <w:szCs w:val="20"/>
              </w:rPr>
              <w:t>Maden Arama ve Değerlendirme Yöntemleri Prof. Dr. Ahmet GÖKÇE CÜ MF Yay. No: 114</w:t>
            </w:r>
          </w:p>
        </w:tc>
      </w:tr>
      <w:tr w:rsidR="00E03478" w:rsidRPr="00333BB2" w:rsidTr="00E03478">
        <w:trPr>
          <w:trHeight w:val="52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NECESSARY COURSE MATERIALS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jc w:val="both"/>
              <w:rPr>
                <w:sz w:val="20"/>
                <w:szCs w:val="20"/>
                <w:lang w:val="en-US"/>
              </w:rPr>
            </w:pPr>
            <w:r w:rsidRPr="00333BB2">
              <w:rPr>
                <w:sz w:val="20"/>
                <w:szCs w:val="20"/>
                <w:lang w:val="en-US"/>
              </w:rPr>
              <w:t xml:space="preserve"> </w:t>
            </w:r>
          </w:p>
        </w:tc>
      </w:tr>
    </w:tbl>
    <w:p w:rsidR="00E03478" w:rsidRPr="00333BB2" w:rsidRDefault="00E03478" w:rsidP="00E03478">
      <w:pPr>
        <w:rPr>
          <w:sz w:val="18"/>
          <w:szCs w:val="18"/>
          <w:lang w:val="en-US"/>
        </w:rPr>
        <w:sectPr w:rsidR="00E03478" w:rsidRPr="00333BB2">
          <w:pgSz w:w="11906" w:h="16838"/>
          <w:pgMar w:top="720" w:right="1134" w:bottom="720" w:left="1134" w:header="709" w:footer="709" w:gutter="0"/>
          <w:cols w:space="708"/>
        </w:sectPr>
      </w:pPr>
    </w:p>
    <w:tbl>
      <w:tblPr>
        <w:tblW w:w="506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809"/>
      </w:tblGrid>
      <w:tr w:rsidR="00E03478" w:rsidRPr="00333BB2"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Pr="00333BB2" w:rsidRDefault="00E03478" w:rsidP="00E03478">
            <w:pPr>
              <w:jc w:val="center"/>
              <w:rPr>
                <w:b/>
                <w:lang w:val="en-US"/>
              </w:rPr>
            </w:pPr>
            <w:r>
              <w:rPr>
                <w:b/>
                <w:sz w:val="22"/>
                <w:szCs w:val="22"/>
                <w:lang w:val="en-US"/>
              </w:rPr>
              <w:lastRenderedPageBreak/>
              <w:t>WEEKLY PLANING</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tcPr>
          <w:p w:rsidR="00E03478" w:rsidRPr="00333BB2" w:rsidRDefault="00E03478" w:rsidP="00E03478">
            <w:pPr>
              <w:jc w:val="center"/>
              <w:rPr>
                <w:b/>
                <w:lang w:val="en-US"/>
              </w:rPr>
            </w:pPr>
            <w:r>
              <w:rPr>
                <w:b/>
                <w:sz w:val="22"/>
                <w:szCs w:val="22"/>
                <w:lang w:val="en-US"/>
              </w:rPr>
              <w:t>WEEK</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b/>
                <w:lang w:val="en-US"/>
              </w:rPr>
            </w:pPr>
            <w:r>
              <w:rPr>
                <w:b/>
                <w:sz w:val="22"/>
                <w:szCs w:val="22"/>
                <w:lang w:val="en-US"/>
              </w:rPr>
              <w:t>TOPICS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w:t>
            </w:r>
          </w:p>
        </w:tc>
        <w:tc>
          <w:tcPr>
            <w:tcW w:w="4414" w:type="pct"/>
            <w:tcBorders>
              <w:top w:val="single" w:sz="6" w:space="0" w:color="auto"/>
              <w:left w:val="single" w:sz="6" w:space="0" w:color="auto"/>
              <w:bottom w:val="single" w:sz="6" w:space="0" w:color="auto"/>
              <w:right w:val="single" w:sz="12" w:space="0" w:color="auto"/>
            </w:tcBorders>
          </w:tcPr>
          <w:p w:rsidR="00E03478" w:rsidRPr="00F63E52" w:rsidRDefault="00E03478" w:rsidP="00E03478">
            <w:pPr>
              <w:rPr>
                <w:sz w:val="20"/>
                <w:szCs w:val="20"/>
                <w:lang w:val="en-US"/>
              </w:rPr>
            </w:pPr>
            <w:r w:rsidRPr="00F63E52">
              <w:rPr>
                <w:sz w:val="20"/>
                <w:szCs w:val="20"/>
                <w:lang w:val="en-US"/>
              </w:rPr>
              <w:t xml:space="preserve"> </w:t>
            </w:r>
            <w:r w:rsidRPr="00F63E52">
              <w:rPr>
                <w:color w:val="000000"/>
                <w:sz w:val="20"/>
                <w:szCs w:val="20"/>
                <w:lang w:val="en-US"/>
              </w:rPr>
              <w:t>Definitions and the concept of prospecting</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2</w:t>
            </w:r>
          </w:p>
        </w:tc>
        <w:tc>
          <w:tcPr>
            <w:tcW w:w="4414" w:type="pct"/>
            <w:tcBorders>
              <w:top w:val="single" w:sz="6" w:space="0" w:color="auto"/>
              <w:left w:val="single" w:sz="6" w:space="0" w:color="auto"/>
              <w:bottom w:val="single" w:sz="6" w:space="0" w:color="auto"/>
              <w:right w:val="single" w:sz="12" w:space="0" w:color="auto"/>
            </w:tcBorders>
          </w:tcPr>
          <w:p w:rsidR="00E03478" w:rsidRPr="00F63E52" w:rsidRDefault="00E03478" w:rsidP="00E03478">
            <w:pPr>
              <w:rPr>
                <w:sz w:val="20"/>
                <w:szCs w:val="20"/>
                <w:lang w:val="en-US"/>
              </w:rPr>
            </w:pPr>
            <w:r w:rsidRPr="00F63E52">
              <w:rPr>
                <w:sz w:val="20"/>
                <w:szCs w:val="20"/>
                <w:lang w:val="en-US"/>
              </w:rPr>
              <w:t xml:space="preserve"> </w:t>
            </w:r>
            <w:r w:rsidRPr="00F63E52">
              <w:rPr>
                <w:sz w:val="20"/>
                <w:szCs w:val="20"/>
              </w:rPr>
              <w:t>Ore deposits related to faulting and fracture zones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3</w:t>
            </w:r>
          </w:p>
        </w:tc>
        <w:tc>
          <w:tcPr>
            <w:tcW w:w="4414" w:type="pct"/>
            <w:tcBorders>
              <w:top w:val="single" w:sz="6" w:space="0" w:color="auto"/>
              <w:left w:val="single" w:sz="6" w:space="0" w:color="auto"/>
              <w:bottom w:val="single" w:sz="6" w:space="0" w:color="auto"/>
              <w:right w:val="single" w:sz="12" w:space="0" w:color="auto"/>
            </w:tcBorders>
          </w:tcPr>
          <w:p w:rsidR="00E03478" w:rsidRPr="00F63E52" w:rsidRDefault="00E03478" w:rsidP="00E03478">
            <w:pPr>
              <w:rPr>
                <w:sz w:val="20"/>
                <w:szCs w:val="20"/>
                <w:lang w:val="en-US"/>
              </w:rPr>
            </w:pPr>
            <w:r w:rsidRPr="00F63E52">
              <w:rPr>
                <w:sz w:val="20"/>
                <w:szCs w:val="20"/>
                <w:lang w:val="en-US"/>
              </w:rPr>
              <w:t xml:space="preserve"> </w:t>
            </w:r>
            <w:r w:rsidRPr="00F63E52">
              <w:rPr>
                <w:rStyle w:val="hps"/>
                <w:sz w:val="20"/>
                <w:szCs w:val="20"/>
              </w:rPr>
              <w:t>Guidelines</w:t>
            </w:r>
            <w:r w:rsidRPr="00F63E52">
              <w:rPr>
                <w:sz w:val="20"/>
                <w:szCs w:val="20"/>
              </w:rPr>
              <w:t xml:space="preserve"> </w:t>
            </w:r>
            <w:r w:rsidRPr="00F63E52">
              <w:rPr>
                <w:rStyle w:val="hps"/>
                <w:sz w:val="20"/>
                <w:szCs w:val="20"/>
              </w:rPr>
              <w:t>and controls</w:t>
            </w:r>
            <w:r w:rsidRPr="00F63E52">
              <w:rPr>
                <w:sz w:val="20"/>
                <w:szCs w:val="20"/>
              </w:rPr>
              <w:t xml:space="preserve"> </w:t>
            </w:r>
            <w:r w:rsidRPr="00F63E52">
              <w:rPr>
                <w:rStyle w:val="hps"/>
                <w:sz w:val="20"/>
                <w:szCs w:val="20"/>
              </w:rPr>
              <w:t>used in</w:t>
            </w:r>
            <w:r w:rsidRPr="00F63E52">
              <w:rPr>
                <w:sz w:val="20"/>
                <w:szCs w:val="20"/>
              </w:rPr>
              <w:t xml:space="preserve"> </w:t>
            </w:r>
            <w:r w:rsidRPr="00F63E52">
              <w:rPr>
                <w:rStyle w:val="hps"/>
                <w:sz w:val="20"/>
                <w:szCs w:val="20"/>
              </w:rPr>
              <w:t>the search for</w:t>
            </w:r>
            <w:r w:rsidRPr="00F63E52">
              <w:rPr>
                <w:sz w:val="20"/>
                <w:szCs w:val="20"/>
              </w:rPr>
              <w:t xml:space="preserve"> </w:t>
            </w:r>
            <w:r w:rsidRPr="00F63E52">
              <w:rPr>
                <w:rStyle w:val="hps"/>
                <w:sz w:val="20"/>
                <w:szCs w:val="20"/>
              </w:rPr>
              <w:t>mineral deposits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4</w:t>
            </w:r>
          </w:p>
        </w:tc>
        <w:tc>
          <w:tcPr>
            <w:tcW w:w="4414" w:type="pct"/>
            <w:tcBorders>
              <w:top w:val="single" w:sz="6" w:space="0" w:color="auto"/>
              <w:left w:val="single" w:sz="6" w:space="0" w:color="auto"/>
              <w:bottom w:val="single" w:sz="6" w:space="0" w:color="auto"/>
              <w:right w:val="single" w:sz="12" w:space="0" w:color="auto"/>
            </w:tcBorders>
          </w:tcPr>
          <w:p w:rsidR="00E03478" w:rsidRPr="00F63E52" w:rsidRDefault="00E03478" w:rsidP="00E03478">
            <w:pPr>
              <w:rPr>
                <w:sz w:val="20"/>
                <w:szCs w:val="20"/>
                <w:lang w:val="en-US"/>
              </w:rPr>
            </w:pPr>
            <w:r w:rsidRPr="00F63E52">
              <w:rPr>
                <w:sz w:val="20"/>
                <w:szCs w:val="20"/>
                <w:lang w:val="en-US"/>
              </w:rPr>
              <w:t xml:space="preserve"> </w:t>
            </w:r>
            <w:r w:rsidRPr="00F63E52">
              <w:rPr>
                <w:rStyle w:val="hps"/>
                <w:sz w:val="20"/>
                <w:szCs w:val="20"/>
              </w:rPr>
              <w:t>Guidelines</w:t>
            </w:r>
            <w:r w:rsidRPr="00F63E52">
              <w:rPr>
                <w:sz w:val="20"/>
                <w:szCs w:val="20"/>
              </w:rPr>
              <w:t xml:space="preserve"> </w:t>
            </w:r>
            <w:r w:rsidRPr="00F63E52">
              <w:rPr>
                <w:rStyle w:val="hps"/>
                <w:sz w:val="20"/>
                <w:szCs w:val="20"/>
              </w:rPr>
              <w:t>and controls</w:t>
            </w:r>
            <w:r w:rsidRPr="00F63E52">
              <w:rPr>
                <w:sz w:val="20"/>
                <w:szCs w:val="20"/>
              </w:rPr>
              <w:t xml:space="preserve"> </w:t>
            </w:r>
            <w:r w:rsidRPr="00F63E52">
              <w:rPr>
                <w:rStyle w:val="hps"/>
                <w:sz w:val="20"/>
                <w:szCs w:val="20"/>
              </w:rPr>
              <w:t>used in</w:t>
            </w:r>
            <w:r w:rsidRPr="00F63E52">
              <w:rPr>
                <w:sz w:val="20"/>
                <w:szCs w:val="20"/>
              </w:rPr>
              <w:t xml:space="preserve"> </w:t>
            </w:r>
            <w:r w:rsidRPr="00F63E52">
              <w:rPr>
                <w:rStyle w:val="hps"/>
                <w:sz w:val="20"/>
                <w:szCs w:val="20"/>
              </w:rPr>
              <w:t>the search for</w:t>
            </w:r>
            <w:r w:rsidRPr="00F63E52">
              <w:rPr>
                <w:sz w:val="20"/>
                <w:szCs w:val="20"/>
              </w:rPr>
              <w:t xml:space="preserve"> </w:t>
            </w:r>
            <w:r w:rsidRPr="00F63E52">
              <w:rPr>
                <w:rStyle w:val="hps"/>
                <w:sz w:val="20"/>
                <w:szCs w:val="20"/>
              </w:rPr>
              <w:t>mineral deposits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5</w:t>
            </w:r>
          </w:p>
        </w:tc>
        <w:tc>
          <w:tcPr>
            <w:tcW w:w="4414" w:type="pct"/>
            <w:tcBorders>
              <w:top w:val="single" w:sz="6" w:space="0" w:color="auto"/>
              <w:left w:val="single" w:sz="6" w:space="0" w:color="auto"/>
              <w:bottom w:val="single" w:sz="6" w:space="0" w:color="auto"/>
              <w:right w:val="single" w:sz="12" w:space="0" w:color="auto"/>
            </w:tcBorders>
          </w:tcPr>
          <w:p w:rsidR="00E03478" w:rsidRPr="00F63E52" w:rsidRDefault="00E03478" w:rsidP="00E03478">
            <w:pPr>
              <w:rPr>
                <w:sz w:val="20"/>
                <w:szCs w:val="20"/>
                <w:lang w:val="en-US"/>
              </w:rPr>
            </w:pPr>
            <w:r w:rsidRPr="00F63E52">
              <w:rPr>
                <w:sz w:val="20"/>
                <w:szCs w:val="20"/>
                <w:lang w:val="en-US"/>
              </w:rPr>
              <w:t xml:space="preserve"> </w:t>
            </w:r>
            <w:r w:rsidRPr="00F63E52">
              <w:rPr>
                <w:rStyle w:val="hps"/>
                <w:sz w:val="20"/>
                <w:szCs w:val="20"/>
              </w:rPr>
              <w:t>Guidelines</w:t>
            </w:r>
            <w:r w:rsidRPr="00F63E52">
              <w:rPr>
                <w:sz w:val="20"/>
                <w:szCs w:val="20"/>
              </w:rPr>
              <w:t xml:space="preserve"> </w:t>
            </w:r>
            <w:r w:rsidRPr="00F63E52">
              <w:rPr>
                <w:rStyle w:val="hps"/>
                <w:sz w:val="20"/>
                <w:szCs w:val="20"/>
              </w:rPr>
              <w:t>and controls</w:t>
            </w:r>
            <w:r w:rsidRPr="00F63E52">
              <w:rPr>
                <w:sz w:val="20"/>
                <w:szCs w:val="20"/>
              </w:rPr>
              <w:t xml:space="preserve"> </w:t>
            </w:r>
            <w:r w:rsidRPr="00F63E52">
              <w:rPr>
                <w:rStyle w:val="hps"/>
                <w:sz w:val="20"/>
                <w:szCs w:val="20"/>
              </w:rPr>
              <w:t>used in</w:t>
            </w:r>
            <w:r w:rsidRPr="00F63E52">
              <w:rPr>
                <w:sz w:val="20"/>
                <w:szCs w:val="20"/>
              </w:rPr>
              <w:t xml:space="preserve"> </w:t>
            </w:r>
            <w:r w:rsidRPr="00F63E52">
              <w:rPr>
                <w:rStyle w:val="hps"/>
                <w:sz w:val="20"/>
                <w:szCs w:val="20"/>
              </w:rPr>
              <w:t>the search for</w:t>
            </w:r>
            <w:r w:rsidRPr="00F63E52">
              <w:rPr>
                <w:sz w:val="20"/>
                <w:szCs w:val="20"/>
              </w:rPr>
              <w:t xml:space="preserve"> </w:t>
            </w:r>
            <w:r w:rsidRPr="00F63E52">
              <w:rPr>
                <w:rStyle w:val="hps"/>
                <w:sz w:val="20"/>
                <w:szCs w:val="20"/>
              </w:rPr>
              <w:t>mineral deposits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333BB2" w:rsidRDefault="00E03478" w:rsidP="00E03478">
            <w:pPr>
              <w:jc w:val="center"/>
              <w:rPr>
                <w:lang w:val="en-US"/>
              </w:rPr>
            </w:pPr>
            <w:r w:rsidRPr="00333BB2">
              <w:rPr>
                <w:sz w:val="22"/>
                <w:szCs w:val="22"/>
                <w:lang w:val="en-US"/>
              </w:rPr>
              <w:t>6</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E03478" w:rsidRPr="00F63E52" w:rsidRDefault="00E03478" w:rsidP="00E03478">
            <w:pPr>
              <w:rPr>
                <w:sz w:val="20"/>
                <w:szCs w:val="20"/>
                <w:lang w:val="en-US"/>
              </w:rPr>
            </w:pPr>
            <w:r w:rsidRPr="00F63E52">
              <w:rPr>
                <w:sz w:val="20"/>
                <w:szCs w:val="20"/>
                <w:lang w:val="en-US"/>
              </w:rPr>
              <w:t xml:space="preserve"> </w:t>
            </w:r>
            <w:r w:rsidRPr="00F63E52">
              <w:rPr>
                <w:rStyle w:val="hps"/>
                <w:sz w:val="20"/>
                <w:szCs w:val="20"/>
              </w:rPr>
              <w:t>Guidelines</w:t>
            </w:r>
            <w:r w:rsidRPr="00F63E52">
              <w:rPr>
                <w:sz w:val="20"/>
                <w:szCs w:val="20"/>
              </w:rPr>
              <w:t xml:space="preserve"> </w:t>
            </w:r>
            <w:r w:rsidRPr="00F63E52">
              <w:rPr>
                <w:rStyle w:val="hps"/>
                <w:sz w:val="20"/>
                <w:szCs w:val="20"/>
              </w:rPr>
              <w:t>and controls</w:t>
            </w:r>
            <w:r w:rsidRPr="00F63E52">
              <w:rPr>
                <w:sz w:val="20"/>
                <w:szCs w:val="20"/>
              </w:rPr>
              <w:t xml:space="preserve"> </w:t>
            </w:r>
            <w:r w:rsidRPr="00F63E52">
              <w:rPr>
                <w:rStyle w:val="hps"/>
                <w:sz w:val="20"/>
                <w:szCs w:val="20"/>
              </w:rPr>
              <w:t>used in</w:t>
            </w:r>
            <w:r w:rsidRPr="00F63E52">
              <w:rPr>
                <w:sz w:val="20"/>
                <w:szCs w:val="20"/>
              </w:rPr>
              <w:t xml:space="preserve"> </w:t>
            </w:r>
            <w:r w:rsidRPr="00F63E52">
              <w:rPr>
                <w:rStyle w:val="hps"/>
                <w:sz w:val="20"/>
                <w:szCs w:val="20"/>
              </w:rPr>
              <w:t>the search for</w:t>
            </w:r>
            <w:r w:rsidRPr="00F63E52">
              <w:rPr>
                <w:sz w:val="20"/>
                <w:szCs w:val="20"/>
              </w:rPr>
              <w:t xml:space="preserve"> </w:t>
            </w:r>
            <w:r w:rsidRPr="00F63E52">
              <w:rPr>
                <w:rStyle w:val="hps"/>
                <w:sz w:val="20"/>
                <w:szCs w:val="20"/>
              </w:rPr>
              <w:t>mineral deposits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7</w:t>
            </w:r>
          </w:p>
        </w:tc>
        <w:tc>
          <w:tcPr>
            <w:tcW w:w="4414" w:type="pct"/>
            <w:tcBorders>
              <w:top w:val="single" w:sz="6" w:space="0" w:color="auto"/>
              <w:left w:val="single" w:sz="6" w:space="0" w:color="auto"/>
              <w:bottom w:val="single" w:sz="6" w:space="0" w:color="auto"/>
              <w:right w:val="single" w:sz="12" w:space="0" w:color="auto"/>
            </w:tcBorders>
          </w:tcPr>
          <w:p w:rsidR="00E03478" w:rsidRPr="00F63E52" w:rsidRDefault="00E03478" w:rsidP="00E03478">
            <w:pPr>
              <w:rPr>
                <w:sz w:val="20"/>
                <w:szCs w:val="20"/>
                <w:lang w:val="en-US"/>
              </w:rPr>
            </w:pPr>
            <w:r w:rsidRPr="00F63E52">
              <w:rPr>
                <w:sz w:val="20"/>
                <w:szCs w:val="20"/>
                <w:lang w:val="en-US"/>
              </w:rPr>
              <w:t xml:space="preserve"> </w:t>
            </w:r>
            <w:r w:rsidRPr="00F63E52">
              <w:rPr>
                <w:rStyle w:val="hps"/>
                <w:sz w:val="20"/>
                <w:szCs w:val="20"/>
              </w:rPr>
              <w:t>Oxidation products</w:t>
            </w:r>
            <w:r w:rsidRPr="00F63E52">
              <w:rPr>
                <w:rStyle w:val="shorttext"/>
                <w:sz w:val="20"/>
                <w:szCs w:val="20"/>
              </w:rPr>
              <w:t xml:space="preserve"> </w:t>
            </w:r>
            <w:r w:rsidRPr="00F63E52">
              <w:rPr>
                <w:rStyle w:val="hps"/>
                <w:sz w:val="20"/>
                <w:szCs w:val="20"/>
              </w:rPr>
              <w:t>and mineral</w:t>
            </w:r>
            <w:r w:rsidRPr="00F63E52">
              <w:rPr>
                <w:rStyle w:val="shorttext"/>
                <w:sz w:val="20"/>
                <w:szCs w:val="20"/>
              </w:rPr>
              <w:t xml:space="preserve"> </w:t>
            </w:r>
            <w:r w:rsidRPr="00F63E52">
              <w:rPr>
                <w:rStyle w:val="hps"/>
                <w:sz w:val="20"/>
                <w:szCs w:val="20"/>
              </w:rPr>
              <w:t>use</w:t>
            </w:r>
            <w:r w:rsidRPr="00F63E52">
              <w:rPr>
                <w:rStyle w:val="shorttext"/>
                <w:sz w:val="20"/>
                <w:szCs w:val="20"/>
              </w:rPr>
              <w:t xml:space="preserve"> </w:t>
            </w:r>
            <w:r w:rsidRPr="00F63E52">
              <w:rPr>
                <w:rStyle w:val="hps"/>
                <w:sz w:val="20"/>
                <w:szCs w:val="20"/>
              </w:rPr>
              <w:t>in searching</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D9D9D9"/>
            <w:vAlign w:val="center"/>
          </w:tcPr>
          <w:p w:rsidR="00E03478" w:rsidRPr="00333BB2" w:rsidRDefault="00E03478" w:rsidP="00E03478">
            <w:pPr>
              <w:jc w:val="center"/>
              <w:rPr>
                <w:lang w:val="en-US"/>
              </w:rPr>
            </w:pPr>
            <w:r w:rsidRPr="00333BB2">
              <w:rPr>
                <w:sz w:val="22"/>
                <w:szCs w:val="22"/>
                <w:lang w:val="en-US"/>
              </w:rPr>
              <w:t>8</w:t>
            </w:r>
          </w:p>
        </w:tc>
        <w:tc>
          <w:tcPr>
            <w:tcW w:w="4414" w:type="pct"/>
            <w:tcBorders>
              <w:top w:val="single" w:sz="6" w:space="0" w:color="auto"/>
              <w:left w:val="single" w:sz="6" w:space="0" w:color="auto"/>
              <w:bottom w:val="single" w:sz="6" w:space="0" w:color="auto"/>
              <w:right w:val="single" w:sz="12" w:space="0" w:color="auto"/>
            </w:tcBorders>
            <w:shd w:val="clear" w:color="auto" w:fill="D9D9D9"/>
          </w:tcPr>
          <w:p w:rsidR="00E03478" w:rsidRPr="00333BB2" w:rsidRDefault="00E03478" w:rsidP="00E03478">
            <w:pPr>
              <w:rPr>
                <w:sz w:val="20"/>
                <w:szCs w:val="20"/>
                <w:lang w:val="en-US"/>
              </w:rPr>
            </w:pPr>
            <w:r>
              <w:rPr>
                <w:sz w:val="20"/>
                <w:szCs w:val="20"/>
                <w:lang w:val="en-US"/>
              </w:rPr>
              <w:t>Mid Term Exam</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D9D9D9"/>
            <w:vAlign w:val="center"/>
          </w:tcPr>
          <w:p w:rsidR="00E03478" w:rsidRPr="00333BB2" w:rsidRDefault="00E03478" w:rsidP="00E03478">
            <w:pPr>
              <w:jc w:val="center"/>
              <w:rPr>
                <w:lang w:val="en-US"/>
              </w:rPr>
            </w:pPr>
            <w:r w:rsidRPr="00333BB2">
              <w:rPr>
                <w:sz w:val="22"/>
                <w:szCs w:val="22"/>
                <w:lang w:val="en-US"/>
              </w:rPr>
              <w:t>9</w:t>
            </w:r>
          </w:p>
        </w:tc>
        <w:tc>
          <w:tcPr>
            <w:tcW w:w="4414" w:type="pct"/>
            <w:tcBorders>
              <w:top w:val="single" w:sz="6" w:space="0" w:color="auto"/>
              <w:left w:val="single" w:sz="6" w:space="0" w:color="auto"/>
              <w:bottom w:val="single" w:sz="6" w:space="0" w:color="auto"/>
              <w:right w:val="single" w:sz="12" w:space="0" w:color="auto"/>
            </w:tcBorders>
            <w:shd w:val="clear" w:color="auto" w:fill="D9D9D9"/>
          </w:tcPr>
          <w:p w:rsidR="00E03478" w:rsidRPr="00333BB2" w:rsidRDefault="00E03478" w:rsidP="00E03478">
            <w:pPr>
              <w:rPr>
                <w:sz w:val="20"/>
                <w:szCs w:val="20"/>
                <w:lang w:val="en-US"/>
              </w:rPr>
            </w:pPr>
            <w:r>
              <w:rPr>
                <w:sz w:val="20"/>
                <w:szCs w:val="20"/>
                <w:lang w:val="en-US"/>
              </w:rPr>
              <w:t>Mid Term Exam</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10</w:t>
            </w:r>
          </w:p>
        </w:tc>
        <w:tc>
          <w:tcPr>
            <w:tcW w:w="4414" w:type="pct"/>
            <w:tcBorders>
              <w:top w:val="single" w:sz="6" w:space="0" w:color="auto"/>
              <w:left w:val="single" w:sz="6" w:space="0" w:color="auto"/>
              <w:bottom w:val="single" w:sz="6" w:space="0" w:color="auto"/>
              <w:right w:val="single" w:sz="12" w:space="0" w:color="auto"/>
            </w:tcBorders>
          </w:tcPr>
          <w:p w:rsidR="00E03478" w:rsidRPr="00F63E52" w:rsidRDefault="00E03478" w:rsidP="00E03478">
            <w:pPr>
              <w:rPr>
                <w:sz w:val="20"/>
                <w:szCs w:val="20"/>
                <w:lang w:val="en-US"/>
              </w:rPr>
            </w:pPr>
            <w:r w:rsidRPr="00F63E52">
              <w:rPr>
                <w:sz w:val="20"/>
                <w:szCs w:val="20"/>
                <w:lang w:val="en-US"/>
              </w:rPr>
              <w:t xml:space="preserve"> Hydrothermal products and mineral use in searching</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333BB2" w:rsidRDefault="00E03478" w:rsidP="00E03478">
            <w:pPr>
              <w:jc w:val="center"/>
              <w:rPr>
                <w:lang w:val="en-US"/>
              </w:rPr>
            </w:pPr>
            <w:r w:rsidRPr="00333BB2">
              <w:rPr>
                <w:sz w:val="22"/>
                <w:szCs w:val="22"/>
                <w:lang w:val="en-US"/>
              </w:rPr>
              <w:t>11</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E03478" w:rsidRPr="00F63E52" w:rsidRDefault="00E03478" w:rsidP="00E03478">
            <w:pPr>
              <w:rPr>
                <w:sz w:val="20"/>
                <w:szCs w:val="20"/>
                <w:lang w:val="en-US"/>
              </w:rPr>
            </w:pPr>
            <w:r w:rsidRPr="00F63E52">
              <w:rPr>
                <w:sz w:val="20"/>
                <w:szCs w:val="20"/>
                <w:lang w:val="en-US"/>
              </w:rPr>
              <w:t xml:space="preserve"> </w:t>
            </w:r>
            <w:r w:rsidRPr="00F63E52">
              <w:rPr>
                <w:rStyle w:val="hps"/>
                <w:sz w:val="20"/>
                <w:szCs w:val="20"/>
              </w:rPr>
              <w:t>Geochemical prospecting</w:t>
            </w:r>
            <w:r w:rsidRPr="00F63E52">
              <w:rPr>
                <w:rStyle w:val="shorttext"/>
                <w:sz w:val="20"/>
                <w:szCs w:val="20"/>
              </w:rPr>
              <w:t xml:space="preserve"> </w:t>
            </w:r>
            <w:r w:rsidRPr="00F63E52">
              <w:rPr>
                <w:rStyle w:val="hps"/>
                <w:sz w:val="20"/>
                <w:szCs w:val="20"/>
              </w:rPr>
              <w:t>methods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12</w:t>
            </w:r>
          </w:p>
        </w:tc>
        <w:tc>
          <w:tcPr>
            <w:tcW w:w="4414" w:type="pct"/>
            <w:tcBorders>
              <w:top w:val="single" w:sz="6" w:space="0" w:color="auto"/>
              <w:left w:val="single" w:sz="6" w:space="0" w:color="auto"/>
              <w:bottom w:val="single" w:sz="6" w:space="0" w:color="auto"/>
              <w:right w:val="single" w:sz="12" w:space="0" w:color="auto"/>
            </w:tcBorders>
          </w:tcPr>
          <w:p w:rsidR="00E03478" w:rsidRPr="00F63E52" w:rsidRDefault="00E03478" w:rsidP="00E03478">
            <w:pPr>
              <w:rPr>
                <w:sz w:val="20"/>
                <w:szCs w:val="20"/>
                <w:lang w:val="en-US"/>
              </w:rPr>
            </w:pPr>
            <w:r w:rsidRPr="00F63E52">
              <w:rPr>
                <w:sz w:val="20"/>
                <w:szCs w:val="20"/>
                <w:lang w:val="en-US"/>
              </w:rPr>
              <w:t xml:space="preserve"> </w:t>
            </w:r>
            <w:r w:rsidRPr="00F63E52">
              <w:rPr>
                <w:sz w:val="20"/>
                <w:szCs w:val="20"/>
              </w:rPr>
              <w:t>Limiting of ore deposits and domain</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13</w:t>
            </w:r>
          </w:p>
        </w:tc>
        <w:tc>
          <w:tcPr>
            <w:tcW w:w="4414" w:type="pct"/>
            <w:tcBorders>
              <w:top w:val="single" w:sz="6" w:space="0" w:color="auto"/>
              <w:left w:val="single" w:sz="6" w:space="0" w:color="auto"/>
              <w:bottom w:val="single" w:sz="6" w:space="0" w:color="auto"/>
              <w:right w:val="single" w:sz="12" w:space="0" w:color="auto"/>
            </w:tcBorders>
          </w:tcPr>
          <w:p w:rsidR="00E03478" w:rsidRPr="00F63E52" w:rsidRDefault="00E03478" w:rsidP="00E03478">
            <w:pPr>
              <w:rPr>
                <w:sz w:val="20"/>
                <w:szCs w:val="20"/>
                <w:lang w:val="en-US"/>
              </w:rPr>
            </w:pPr>
            <w:r w:rsidRPr="00F63E52">
              <w:rPr>
                <w:sz w:val="20"/>
                <w:szCs w:val="20"/>
                <w:lang w:val="en-US"/>
              </w:rPr>
              <w:t xml:space="preserve"> </w:t>
            </w:r>
            <w:r w:rsidRPr="00F63E52">
              <w:rPr>
                <w:sz w:val="20"/>
                <w:szCs w:val="20"/>
              </w:rPr>
              <w:t>Nets of prospection and searching systems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14</w:t>
            </w:r>
          </w:p>
        </w:tc>
        <w:tc>
          <w:tcPr>
            <w:tcW w:w="4414" w:type="pct"/>
            <w:tcBorders>
              <w:top w:val="single" w:sz="6" w:space="0" w:color="auto"/>
              <w:left w:val="single" w:sz="6" w:space="0" w:color="auto"/>
              <w:bottom w:val="single" w:sz="6" w:space="0" w:color="auto"/>
              <w:right w:val="single" w:sz="12" w:space="0" w:color="auto"/>
            </w:tcBorders>
          </w:tcPr>
          <w:p w:rsidR="00E03478" w:rsidRPr="00F63E52" w:rsidRDefault="00E03478" w:rsidP="00E03478">
            <w:pPr>
              <w:rPr>
                <w:sz w:val="20"/>
                <w:szCs w:val="20"/>
                <w:lang w:val="en-US"/>
              </w:rPr>
            </w:pPr>
            <w:r w:rsidRPr="00F63E52">
              <w:rPr>
                <w:sz w:val="20"/>
                <w:szCs w:val="20"/>
                <w:lang w:val="en-US"/>
              </w:rPr>
              <w:t xml:space="preserve"> </w:t>
            </w:r>
            <w:r w:rsidRPr="00F63E52">
              <w:rPr>
                <w:rStyle w:val="hps"/>
                <w:sz w:val="20"/>
                <w:szCs w:val="20"/>
              </w:rPr>
              <w:t>Reserve</w:t>
            </w:r>
            <w:r w:rsidRPr="00F63E52">
              <w:rPr>
                <w:rStyle w:val="shorttext"/>
                <w:sz w:val="20"/>
                <w:szCs w:val="20"/>
              </w:rPr>
              <w:t xml:space="preserve"> </w:t>
            </w:r>
            <w:r w:rsidRPr="00F63E52">
              <w:rPr>
                <w:rStyle w:val="hps"/>
                <w:sz w:val="20"/>
                <w:szCs w:val="20"/>
              </w:rPr>
              <w:t>calculation methods</w:t>
            </w:r>
            <w:r w:rsidRPr="00F63E52">
              <w:rPr>
                <w:rStyle w:val="shorttext"/>
                <w:sz w:val="20"/>
                <w:szCs w:val="20"/>
              </w:rPr>
              <w:t xml:space="preserve"> </w:t>
            </w:r>
            <w:r w:rsidRPr="00F63E52">
              <w:rPr>
                <w:rStyle w:val="hps"/>
                <w:sz w:val="20"/>
                <w:szCs w:val="20"/>
              </w:rPr>
              <w:t>and applications</w:t>
            </w:r>
          </w:p>
        </w:tc>
      </w:tr>
      <w:tr w:rsidR="00E03478" w:rsidRPr="00333BB2" w:rsidTr="00E03478">
        <w:trPr>
          <w:trHeight w:val="322"/>
          <w:jc w:val="center"/>
        </w:trPr>
        <w:tc>
          <w:tcPr>
            <w:tcW w:w="586" w:type="pct"/>
            <w:tcBorders>
              <w:top w:val="single" w:sz="6" w:space="0" w:color="auto"/>
              <w:left w:val="single" w:sz="12" w:space="0" w:color="auto"/>
              <w:bottom w:val="single" w:sz="12" w:space="0" w:color="auto"/>
              <w:right w:val="single" w:sz="6" w:space="0" w:color="auto"/>
            </w:tcBorders>
            <w:shd w:val="clear" w:color="auto" w:fill="D9D9D9"/>
            <w:vAlign w:val="center"/>
          </w:tcPr>
          <w:p w:rsidR="00E03478" w:rsidRPr="00333BB2" w:rsidRDefault="00E03478" w:rsidP="00E03478">
            <w:pPr>
              <w:jc w:val="center"/>
              <w:rPr>
                <w:lang w:val="en-US"/>
              </w:rPr>
            </w:pPr>
            <w:r w:rsidRPr="00333BB2">
              <w:rPr>
                <w:sz w:val="22"/>
                <w:szCs w:val="22"/>
                <w:lang w:val="en-US"/>
              </w:rPr>
              <w:t>15,16</w:t>
            </w:r>
          </w:p>
        </w:tc>
        <w:tc>
          <w:tcPr>
            <w:tcW w:w="4414" w:type="pct"/>
            <w:tcBorders>
              <w:top w:val="single" w:sz="6" w:space="0" w:color="auto"/>
              <w:left w:val="single" w:sz="6" w:space="0" w:color="auto"/>
              <w:bottom w:val="single" w:sz="12" w:space="0" w:color="auto"/>
              <w:right w:val="single" w:sz="12" w:space="0" w:color="auto"/>
            </w:tcBorders>
            <w:shd w:val="clear" w:color="auto" w:fill="D9D9D9"/>
            <w:vAlign w:val="center"/>
          </w:tcPr>
          <w:p w:rsidR="00E03478" w:rsidRPr="00333BB2" w:rsidRDefault="00E03478" w:rsidP="00E03478">
            <w:pPr>
              <w:rPr>
                <w:sz w:val="20"/>
                <w:szCs w:val="20"/>
                <w:lang w:val="en-US"/>
              </w:rPr>
            </w:pPr>
            <w:r w:rsidRPr="00333BB2">
              <w:rPr>
                <w:sz w:val="20"/>
                <w:szCs w:val="20"/>
                <w:lang w:val="en-US"/>
              </w:rPr>
              <w:t xml:space="preserve"> </w:t>
            </w:r>
            <w:r>
              <w:rPr>
                <w:sz w:val="20"/>
                <w:szCs w:val="20"/>
                <w:lang w:val="en-US"/>
              </w:rPr>
              <w:t>Final Exam</w:t>
            </w:r>
          </w:p>
        </w:tc>
      </w:tr>
    </w:tbl>
    <w:p w:rsidR="00E03478" w:rsidRPr="00333BB2" w:rsidRDefault="00E03478" w:rsidP="00E03478">
      <w:pPr>
        <w:rPr>
          <w:sz w:val="16"/>
          <w:szCs w:val="16"/>
          <w:lang w:val="en-US"/>
        </w:rPr>
      </w:pPr>
    </w:p>
    <w:p w:rsidR="00E03478" w:rsidRDefault="00E03478" w:rsidP="00E03478">
      <w:pPr>
        <w:rPr>
          <w:sz w:val="16"/>
          <w:szCs w:val="16"/>
          <w:lang w:val="en-US"/>
        </w:rPr>
      </w:pPr>
    </w:p>
    <w:p w:rsidR="00E03478" w:rsidRDefault="00E03478" w:rsidP="00E03478">
      <w:pPr>
        <w:rPr>
          <w:sz w:val="16"/>
          <w:szCs w:val="16"/>
          <w:lang w:val="en-US"/>
        </w:rPr>
      </w:pPr>
    </w:p>
    <w:p w:rsidR="00E03478" w:rsidRPr="00333BB2" w:rsidRDefault="00E03478" w:rsidP="00E0347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ml:space="preserve">[ x ]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Pr="00333BB2" w:rsidRDefault="00E03478" w:rsidP="00E03478">
      <w:pPr>
        <w:rPr>
          <w:sz w:val="16"/>
          <w:szCs w:val="16"/>
          <w:lang w:val="en-US"/>
        </w:rPr>
      </w:pPr>
    </w:p>
    <w:p w:rsidR="00E03478" w:rsidRPr="00333BB2" w:rsidRDefault="00E03478" w:rsidP="00E03478">
      <w:pPr>
        <w:spacing w:line="360" w:lineRule="auto"/>
        <w:rPr>
          <w:lang w:val="en-US"/>
        </w:rPr>
      </w:pPr>
      <w:r>
        <w:rPr>
          <w:b/>
          <w:lang w:val="en-US"/>
        </w:rPr>
        <w:t>Lecturer of the Course</w:t>
      </w:r>
      <w:r w:rsidRPr="00333BB2">
        <w:rPr>
          <w:b/>
          <w:lang w:val="en-US"/>
        </w:rPr>
        <w:t>:</w:t>
      </w:r>
      <w:r w:rsidRPr="00333BB2">
        <w:rPr>
          <w:lang w:val="en-US"/>
        </w:rPr>
        <w:t xml:space="preserve"> </w:t>
      </w:r>
      <w:r w:rsidR="00682A96">
        <w:rPr>
          <w:lang w:val="en-US"/>
        </w:rPr>
        <w:t xml:space="preserve">Asst. Prof. </w:t>
      </w:r>
      <w:r>
        <w:rPr>
          <w:lang w:val="en-US"/>
        </w:rPr>
        <w:t>Hüseyin SENDİR</w:t>
      </w:r>
      <w:r w:rsidRPr="00333BB2">
        <w:rPr>
          <w:lang w:val="en-US"/>
        </w:rPr>
        <w:t xml:space="preserve">  </w:t>
      </w:r>
    </w:p>
    <w:p w:rsidR="00E03478" w:rsidRPr="00333BB2" w:rsidRDefault="00E03478" w:rsidP="00E03478">
      <w:pPr>
        <w:tabs>
          <w:tab w:val="left" w:pos="7800"/>
        </w:tabs>
        <w:rPr>
          <w:lang w:val="en-US"/>
        </w:rPr>
      </w:pPr>
      <w:r>
        <w:rPr>
          <w:b/>
          <w:lang w:val="en-US"/>
        </w:rPr>
        <w:t>Signature</w:t>
      </w:r>
      <w:r w:rsidRPr="00333BB2">
        <w:rPr>
          <w:lang w:val="en-US"/>
        </w:rPr>
        <w:t xml:space="preserve">: </w:t>
      </w:r>
      <w:r w:rsidRPr="00333BB2">
        <w:rPr>
          <w:lang w:val="en-US"/>
        </w:rPr>
        <w:tab/>
        <w:t xml:space="preserve"> </w:t>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Pr>
          <w:b/>
          <w:lang w:val="en-US"/>
        </w:rPr>
        <w:t>Date</w:t>
      </w:r>
      <w:r w:rsidRPr="00333BB2">
        <w:rPr>
          <w:b/>
          <w:lang w:val="en-US"/>
        </w:rPr>
        <w:t>:</w:t>
      </w:r>
      <w:r w:rsidRPr="00333BB2">
        <w:rPr>
          <w:lang w:val="en-US"/>
        </w:rPr>
        <w:t xml:space="preserve"> </w:t>
      </w:r>
    </w:p>
    <w:tbl>
      <w:tblPr>
        <w:tblW w:w="9948" w:type="dxa"/>
        <w:tblLook w:val="01E0" w:firstRow="1" w:lastRow="1" w:firstColumn="1" w:lastColumn="1" w:noHBand="0" w:noVBand="0"/>
      </w:tblPr>
      <w:tblGrid>
        <w:gridCol w:w="7171"/>
        <w:gridCol w:w="2777"/>
      </w:tblGrid>
      <w:tr w:rsidR="00E03478" w:rsidRPr="00333BB2" w:rsidTr="00E03478">
        <w:trPr>
          <w:trHeight w:val="989"/>
        </w:trPr>
        <w:tc>
          <w:tcPr>
            <w:tcW w:w="7171" w:type="dxa"/>
            <w:shd w:val="clear" w:color="auto" w:fill="auto"/>
          </w:tcPr>
          <w:p w:rsidR="00E03478" w:rsidRPr="00333BB2" w:rsidRDefault="00E03478" w:rsidP="00E03478">
            <w:pPr>
              <w:tabs>
                <w:tab w:val="left" w:pos="7800"/>
              </w:tabs>
              <w:rPr>
                <w:lang w:val="en-US"/>
              </w:rPr>
            </w:pPr>
            <w:r w:rsidRPr="00333BB2">
              <w:rPr>
                <w:lang w:val="en-US"/>
              </w:rPr>
              <w:t xml:space="preserve"> </w:t>
            </w:r>
          </w:p>
        </w:tc>
        <w:tc>
          <w:tcPr>
            <w:tcW w:w="2777" w:type="dxa"/>
            <w:shd w:val="clear" w:color="auto" w:fill="auto"/>
          </w:tcPr>
          <w:p w:rsidR="00E03478" w:rsidRPr="00333BB2" w:rsidRDefault="00E03478" w:rsidP="00E03478">
            <w:pPr>
              <w:tabs>
                <w:tab w:val="left" w:pos="7800"/>
              </w:tabs>
              <w:jc w:val="center"/>
              <w:rPr>
                <w:lang w:val="en-US"/>
              </w:rPr>
            </w:pPr>
          </w:p>
        </w:tc>
      </w:tr>
    </w:tbl>
    <w:p w:rsidR="00E03478" w:rsidRPr="00333BB2" w:rsidRDefault="00E03478" w:rsidP="00E03478">
      <w:pPr>
        <w:tabs>
          <w:tab w:val="left" w:pos="7800"/>
        </w:tabs>
        <w:rPr>
          <w:lang w:val="en-US"/>
        </w:rPr>
      </w:pPr>
      <w:r w:rsidRPr="00333BB2">
        <w:rPr>
          <w:lang w:val="en-US"/>
        </w:rPr>
        <w:t xml:space="preserve">                        </w:t>
      </w:r>
    </w:p>
    <w:p w:rsidR="00E03478" w:rsidRPr="00333BB2" w:rsidRDefault="00E03478" w:rsidP="00E03478">
      <w:pPr>
        <w:tabs>
          <w:tab w:val="left" w:pos="7800"/>
        </w:tabs>
        <w:rPr>
          <w:lang w:val="en-US"/>
        </w:rPr>
      </w:pPr>
      <w:r w:rsidRPr="00333BB2">
        <w:rPr>
          <w:lang w:val="en-US"/>
        </w:rPr>
        <w:tab/>
      </w:r>
      <w:r w:rsidRPr="00333BB2">
        <w:rPr>
          <w:lang w:val="en-US"/>
        </w:rPr>
        <w:tab/>
      </w:r>
    </w:p>
    <w:p w:rsidR="00E03478" w:rsidRPr="001708E8" w:rsidRDefault="00E03478" w:rsidP="00E03478">
      <w:pPr>
        <w:spacing w:before="60" w:line="216" w:lineRule="auto"/>
        <w:jc w:val="center"/>
      </w:pPr>
      <w:r>
        <w:br w:type="page"/>
      </w:r>
      <w:r w:rsidR="00FC5D43">
        <w:rPr>
          <w:noProof/>
        </w:rPr>
        <w:lastRenderedPageBreak/>
        <w:drawing>
          <wp:anchor distT="0" distB="0" distL="114300" distR="114300" simplePos="0" relativeHeight="251866112" behindDoc="0" locked="0" layoutInCell="1" allowOverlap="1" wp14:anchorId="016DEFB2" wp14:editId="71911FE1">
            <wp:simplePos x="0" y="0"/>
            <wp:positionH relativeFrom="column">
              <wp:posOffset>0</wp:posOffset>
            </wp:positionH>
            <wp:positionV relativeFrom="paragraph">
              <wp:posOffset>0</wp:posOffset>
            </wp:positionV>
            <wp:extent cx="756000" cy="756000"/>
            <wp:effectExtent l="0" t="0" r="6350" b="6350"/>
            <wp:wrapSquare wrapText="bothSides"/>
            <wp:docPr id="161" name="Resim 16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 xml:space="preserve">T.C. ESKİŞEHİR Osmangazİ </w:t>
      </w:r>
      <w:r>
        <w:rPr>
          <w:b/>
          <w:caps/>
          <w:spacing w:val="20"/>
        </w:rPr>
        <w:t>UNIVERSITY</w:t>
      </w:r>
    </w:p>
    <w:p w:rsidR="00E03478" w:rsidRPr="0073706D" w:rsidRDefault="00E03478" w:rsidP="00E03478">
      <w:pPr>
        <w:spacing w:line="216" w:lineRule="auto"/>
        <w:jc w:val="center"/>
        <w:rPr>
          <w:b/>
        </w:rPr>
      </w:pPr>
      <w:r>
        <w:rPr>
          <w:b/>
        </w:rPr>
        <w:t>ARCHITECTURE AND ENGINEERING  FACULTY</w:t>
      </w:r>
    </w:p>
    <w:p w:rsidR="00E03478" w:rsidRPr="0073706D" w:rsidRDefault="00E03478" w:rsidP="00E03478">
      <w:pPr>
        <w:spacing w:line="216" w:lineRule="auto"/>
        <w:jc w:val="center"/>
        <w:rPr>
          <w:b/>
        </w:rPr>
      </w:pPr>
      <w:r>
        <w:rPr>
          <w:b/>
        </w:rPr>
        <w:t>GEOLOGICAL ENGINEERING DEPARTMENT</w:t>
      </w:r>
    </w:p>
    <w:p w:rsidR="00E03478" w:rsidRPr="0073706D" w:rsidRDefault="00954F9D" w:rsidP="00954F9D">
      <w:pPr>
        <w:pStyle w:val="Balk4"/>
        <w:spacing w:before="0" w:beforeAutospacing="0" w:after="0" w:afterAutospacing="0"/>
        <w:rPr>
          <w:sz w:val="28"/>
        </w:rPr>
      </w:pPr>
      <w:r>
        <w:rPr>
          <w:sz w:val="28"/>
        </w:rPr>
        <w:t xml:space="preserve">                             </w:t>
      </w:r>
      <w:r w:rsidR="00E03478">
        <w:rPr>
          <w:sz w:val="28"/>
        </w:rPr>
        <w:t xml:space="preserve">COURSE INFORMATION FORM </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rPr>
              <w:t>/Spring</w:t>
            </w:r>
          </w:p>
        </w:tc>
      </w:tr>
    </w:tbl>
    <w:p w:rsidR="00E03478" w:rsidRPr="006D23DF" w:rsidRDefault="00E03478" w:rsidP="00E03478">
      <w:pPr>
        <w:jc w:val="right"/>
        <w:outlineLvl w:val="0"/>
        <w:rPr>
          <w:b/>
          <w:sz w:val="18"/>
          <w:szCs w:val="18"/>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D23DF" w:rsidTr="00E03478">
        <w:tc>
          <w:tcPr>
            <w:tcW w:w="1809" w:type="dxa"/>
            <w:vAlign w:val="center"/>
          </w:tcPr>
          <w:p w:rsidR="00E03478" w:rsidRPr="006D23DF" w:rsidRDefault="00E03478" w:rsidP="00E03478">
            <w:pPr>
              <w:jc w:val="center"/>
              <w:outlineLvl w:val="0"/>
              <w:rPr>
                <w:b/>
                <w:sz w:val="18"/>
                <w:szCs w:val="18"/>
              </w:rPr>
            </w:pPr>
            <w:r w:rsidRPr="006D23DF">
              <w:rPr>
                <w:b/>
                <w:sz w:val="18"/>
                <w:szCs w:val="18"/>
              </w:rPr>
              <w:t>COURSE CODE</w:t>
            </w:r>
          </w:p>
        </w:tc>
        <w:tc>
          <w:tcPr>
            <w:tcW w:w="2619" w:type="dxa"/>
            <w:vAlign w:val="center"/>
          </w:tcPr>
          <w:p w:rsidR="00E03478" w:rsidRPr="006D23DF" w:rsidRDefault="00682A96" w:rsidP="00E03478">
            <w:pPr>
              <w:outlineLvl w:val="0"/>
              <w:rPr>
                <w:sz w:val="18"/>
                <w:szCs w:val="18"/>
              </w:rPr>
            </w:pPr>
            <w:r>
              <w:rPr>
                <w:sz w:val="18"/>
                <w:szCs w:val="18"/>
              </w:rPr>
              <w:t>151518534</w:t>
            </w:r>
          </w:p>
        </w:tc>
        <w:tc>
          <w:tcPr>
            <w:tcW w:w="1776" w:type="dxa"/>
            <w:vAlign w:val="center"/>
          </w:tcPr>
          <w:p w:rsidR="00E03478" w:rsidRPr="006D23DF" w:rsidRDefault="00E03478" w:rsidP="00E03478">
            <w:pPr>
              <w:jc w:val="center"/>
              <w:outlineLvl w:val="0"/>
              <w:rPr>
                <w:b/>
                <w:sz w:val="18"/>
                <w:szCs w:val="18"/>
              </w:rPr>
            </w:pPr>
            <w:r w:rsidRPr="006D23DF">
              <w:rPr>
                <w:b/>
                <w:sz w:val="18"/>
                <w:szCs w:val="18"/>
              </w:rPr>
              <w:t>COURSE NAME</w:t>
            </w:r>
          </w:p>
        </w:tc>
        <w:tc>
          <w:tcPr>
            <w:tcW w:w="4104" w:type="dxa"/>
          </w:tcPr>
          <w:p w:rsidR="00E03478" w:rsidRPr="006D23DF" w:rsidRDefault="00E03478" w:rsidP="00E03478">
            <w:pPr>
              <w:outlineLvl w:val="0"/>
              <w:rPr>
                <w:sz w:val="18"/>
                <w:szCs w:val="18"/>
                <w:lang w:val="en-US"/>
              </w:rPr>
            </w:pPr>
            <w:r w:rsidRPr="006D23DF">
              <w:rPr>
                <w:sz w:val="18"/>
                <w:szCs w:val="18"/>
                <w:lang w:val="en-US"/>
              </w:rPr>
              <w:t xml:space="preserve"> </w:t>
            </w:r>
          </w:p>
          <w:p w:rsidR="00E03478" w:rsidRPr="006D23DF" w:rsidRDefault="00E03478" w:rsidP="00E03478">
            <w:pPr>
              <w:outlineLvl w:val="0"/>
              <w:rPr>
                <w:sz w:val="18"/>
                <w:szCs w:val="18"/>
                <w:lang w:val="en-US"/>
              </w:rPr>
            </w:pPr>
            <w:r w:rsidRPr="006D23DF">
              <w:rPr>
                <w:sz w:val="18"/>
                <w:szCs w:val="18"/>
                <w:lang w:val="en-US"/>
              </w:rPr>
              <w:t>Tracer techniques in hydrogeology and Environmental isotopes</w:t>
            </w:r>
          </w:p>
        </w:tc>
      </w:tr>
    </w:tbl>
    <w:p w:rsidR="00E03478" w:rsidRPr="006D23DF" w:rsidRDefault="00E03478" w:rsidP="00E03478">
      <w:pPr>
        <w:outlineLvl w:val="0"/>
        <w:rPr>
          <w:sz w:val="18"/>
          <w:szCs w:val="18"/>
        </w:rPr>
      </w:pPr>
      <w:r w:rsidRPr="006D23DF">
        <w:rPr>
          <w:b/>
          <w:sz w:val="18"/>
          <w:szCs w:val="18"/>
        </w:rPr>
        <w:tab/>
      </w:r>
      <w:r w:rsidRPr="006D23DF">
        <w:rPr>
          <w:b/>
          <w:sz w:val="18"/>
          <w:szCs w:val="18"/>
        </w:rPr>
        <w:tab/>
      </w:r>
      <w:r w:rsidRPr="006D23DF">
        <w:rPr>
          <w:b/>
          <w:sz w:val="18"/>
          <w:szCs w:val="18"/>
        </w:rPr>
        <w:tab/>
        <w:t xml:space="preserve">      </w:t>
      </w:r>
    </w:p>
    <w:tbl>
      <w:tblPr>
        <w:tblW w:w="514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70"/>
        <w:gridCol w:w="323"/>
        <w:gridCol w:w="1096"/>
        <w:gridCol w:w="765"/>
        <w:gridCol w:w="63"/>
        <w:gridCol w:w="645"/>
        <w:gridCol w:w="1165"/>
        <w:gridCol w:w="449"/>
        <w:gridCol w:w="402"/>
        <w:gridCol w:w="1841"/>
        <w:gridCol w:w="164"/>
        <w:gridCol w:w="1370"/>
      </w:tblGrid>
      <w:tr w:rsidR="00E03478" w:rsidRPr="006D23DF" w:rsidTr="00E03478">
        <w:trPr>
          <w:trHeight w:val="383"/>
        </w:trPr>
        <w:tc>
          <w:tcPr>
            <w:tcW w:w="638" w:type="pct"/>
            <w:vMerge w:val="restart"/>
            <w:tcBorders>
              <w:top w:val="single" w:sz="12" w:space="0" w:color="auto"/>
              <w:left w:val="single" w:sz="12" w:space="0" w:color="auto"/>
              <w:bottom w:val="single" w:sz="4" w:space="0" w:color="auto"/>
              <w:right w:val="single" w:sz="12" w:space="0" w:color="auto"/>
            </w:tcBorders>
            <w:vAlign w:val="center"/>
          </w:tcPr>
          <w:p w:rsidR="00E03478" w:rsidRPr="006D23DF" w:rsidRDefault="00E03478" w:rsidP="00E03478">
            <w:pPr>
              <w:rPr>
                <w:b/>
                <w:sz w:val="18"/>
                <w:szCs w:val="18"/>
              </w:rPr>
            </w:pPr>
            <w:r w:rsidRPr="006D23DF">
              <w:rPr>
                <w:b/>
                <w:sz w:val="18"/>
                <w:szCs w:val="18"/>
              </w:rPr>
              <w:t>SEMESTER</w:t>
            </w:r>
          </w:p>
          <w:p w:rsidR="00E03478" w:rsidRPr="006D23DF" w:rsidRDefault="00E03478" w:rsidP="00E03478">
            <w:pPr>
              <w:rPr>
                <w:sz w:val="18"/>
                <w:szCs w:val="18"/>
              </w:rPr>
            </w:pPr>
          </w:p>
        </w:tc>
        <w:tc>
          <w:tcPr>
            <w:tcW w:w="1706" w:type="pct"/>
            <w:gridSpan w:val="6"/>
            <w:tcBorders>
              <w:left w:val="single" w:sz="12" w:space="0" w:color="auto"/>
              <w:bottom w:val="single" w:sz="4" w:space="0" w:color="auto"/>
              <w:right w:val="single" w:sz="12" w:space="0" w:color="auto"/>
            </w:tcBorders>
            <w:vAlign w:val="center"/>
          </w:tcPr>
          <w:p w:rsidR="00E03478" w:rsidRPr="006D23DF" w:rsidRDefault="00E03478" w:rsidP="00E03478">
            <w:pPr>
              <w:jc w:val="center"/>
              <w:rPr>
                <w:b/>
                <w:sz w:val="18"/>
                <w:szCs w:val="18"/>
              </w:rPr>
            </w:pPr>
            <w:r w:rsidRPr="006D23DF">
              <w:rPr>
                <w:b/>
                <w:sz w:val="18"/>
                <w:szCs w:val="18"/>
              </w:rPr>
              <w:t>WEEKLY COURSE PERIOD</w:t>
            </w:r>
          </w:p>
        </w:tc>
        <w:tc>
          <w:tcPr>
            <w:tcW w:w="2656" w:type="pct"/>
            <w:gridSpan w:val="6"/>
            <w:tcBorders>
              <w:left w:val="single" w:sz="12" w:space="0" w:color="auto"/>
              <w:bottom w:val="single" w:sz="4" w:space="0" w:color="auto"/>
            </w:tcBorders>
            <w:vAlign w:val="center"/>
          </w:tcPr>
          <w:p w:rsidR="00E03478" w:rsidRPr="006D23DF" w:rsidRDefault="00E03478" w:rsidP="00E03478">
            <w:pPr>
              <w:jc w:val="center"/>
              <w:rPr>
                <w:b/>
                <w:sz w:val="18"/>
                <w:szCs w:val="18"/>
              </w:rPr>
            </w:pPr>
            <w:r w:rsidRPr="006D23DF">
              <w:rPr>
                <w:b/>
                <w:sz w:val="18"/>
                <w:szCs w:val="18"/>
              </w:rPr>
              <w:t>COURSE OF</w:t>
            </w:r>
          </w:p>
        </w:tc>
      </w:tr>
      <w:tr w:rsidR="00E03478" w:rsidRPr="006D23DF" w:rsidTr="00E03478">
        <w:trPr>
          <w:trHeight w:val="382"/>
        </w:trPr>
        <w:tc>
          <w:tcPr>
            <w:tcW w:w="638" w:type="pct"/>
            <w:vMerge/>
            <w:tcBorders>
              <w:top w:val="single" w:sz="4" w:space="0" w:color="auto"/>
              <w:left w:val="single" w:sz="12" w:space="0" w:color="auto"/>
              <w:bottom w:val="single" w:sz="4" w:space="0" w:color="auto"/>
              <w:right w:val="single" w:sz="12" w:space="0" w:color="auto"/>
            </w:tcBorders>
          </w:tcPr>
          <w:p w:rsidR="00E03478" w:rsidRPr="006D23DF" w:rsidRDefault="00E03478" w:rsidP="00E03478">
            <w:pPr>
              <w:rPr>
                <w:b/>
                <w:sz w:val="18"/>
                <w:szCs w:val="18"/>
              </w:rPr>
            </w:pPr>
          </w:p>
        </w:tc>
        <w:tc>
          <w:tcPr>
            <w:tcW w:w="440" w:type="pct"/>
            <w:gridSpan w:val="2"/>
            <w:tcBorders>
              <w:top w:val="single" w:sz="4" w:space="0" w:color="auto"/>
              <w:left w:val="single" w:sz="12" w:space="0" w:color="auto"/>
              <w:bottom w:val="single" w:sz="4" w:space="0" w:color="auto"/>
              <w:right w:val="single" w:sz="4" w:space="0" w:color="auto"/>
            </w:tcBorders>
            <w:vAlign w:val="center"/>
          </w:tcPr>
          <w:p w:rsidR="00E03478" w:rsidRPr="006D23DF" w:rsidRDefault="00E03478" w:rsidP="00E03478">
            <w:pPr>
              <w:jc w:val="center"/>
              <w:rPr>
                <w:b/>
                <w:sz w:val="18"/>
                <w:szCs w:val="18"/>
              </w:rPr>
            </w:pPr>
            <w:r w:rsidRPr="006D23DF">
              <w:rPr>
                <w:b/>
                <w:sz w:val="18"/>
                <w:szCs w:val="18"/>
              </w:rPr>
              <w:t>Theory</w:t>
            </w:r>
          </w:p>
        </w:tc>
        <w:tc>
          <w:tcPr>
            <w:tcW w:w="540" w:type="pct"/>
            <w:tcBorders>
              <w:top w:val="single" w:sz="4" w:space="0" w:color="auto"/>
              <w:left w:val="single" w:sz="4" w:space="0" w:color="auto"/>
              <w:bottom w:val="single" w:sz="4" w:space="0" w:color="auto"/>
            </w:tcBorders>
            <w:vAlign w:val="center"/>
          </w:tcPr>
          <w:p w:rsidR="00E03478" w:rsidRPr="006D23DF" w:rsidRDefault="00E03478" w:rsidP="00E03478">
            <w:pPr>
              <w:jc w:val="center"/>
              <w:rPr>
                <w:b/>
                <w:sz w:val="18"/>
                <w:szCs w:val="18"/>
              </w:rPr>
            </w:pPr>
            <w:r w:rsidRPr="006D23DF">
              <w:rPr>
                <w:b/>
                <w:sz w:val="18"/>
                <w:szCs w:val="18"/>
              </w:rPr>
              <w:t>Practice</w:t>
            </w:r>
          </w:p>
        </w:tc>
        <w:tc>
          <w:tcPr>
            <w:tcW w:w="726" w:type="pct"/>
            <w:gridSpan w:val="3"/>
            <w:tcBorders>
              <w:top w:val="single" w:sz="4" w:space="0" w:color="auto"/>
              <w:bottom w:val="single" w:sz="4" w:space="0" w:color="auto"/>
              <w:right w:val="single" w:sz="12" w:space="0" w:color="auto"/>
            </w:tcBorders>
            <w:vAlign w:val="center"/>
          </w:tcPr>
          <w:p w:rsidR="00E03478" w:rsidRPr="006D23DF" w:rsidRDefault="00E03478" w:rsidP="00E03478">
            <w:pPr>
              <w:ind w:left="-111" w:right="-108"/>
              <w:jc w:val="center"/>
              <w:rPr>
                <w:b/>
                <w:sz w:val="18"/>
                <w:szCs w:val="18"/>
              </w:rPr>
            </w:pPr>
            <w:r w:rsidRPr="006D23DF">
              <w:rPr>
                <w:b/>
                <w:sz w:val="18"/>
                <w:szCs w:val="18"/>
              </w:rPr>
              <w:t>Laboratory</w:t>
            </w:r>
          </w:p>
        </w:tc>
        <w:tc>
          <w:tcPr>
            <w:tcW w:w="574" w:type="pct"/>
            <w:tcBorders>
              <w:top w:val="single" w:sz="4" w:space="0" w:color="auto"/>
              <w:bottom w:val="single" w:sz="4" w:space="0" w:color="auto"/>
              <w:right w:val="single" w:sz="4" w:space="0" w:color="auto"/>
            </w:tcBorders>
            <w:vAlign w:val="center"/>
          </w:tcPr>
          <w:p w:rsidR="00E03478" w:rsidRPr="006D23DF" w:rsidRDefault="00E03478" w:rsidP="00E03478">
            <w:pPr>
              <w:jc w:val="center"/>
              <w:rPr>
                <w:b/>
                <w:sz w:val="18"/>
                <w:szCs w:val="18"/>
              </w:rPr>
            </w:pPr>
            <w:r w:rsidRPr="006D23DF">
              <w:rPr>
                <w:b/>
                <w:sz w:val="18"/>
                <w:szCs w:val="18"/>
              </w:rPr>
              <w:t>Credit</w:t>
            </w:r>
          </w:p>
        </w:tc>
        <w:tc>
          <w:tcPr>
            <w:tcW w:w="419" w:type="pct"/>
            <w:gridSpan w:val="2"/>
            <w:tcBorders>
              <w:top w:val="single" w:sz="4" w:space="0" w:color="auto"/>
              <w:left w:val="single" w:sz="4" w:space="0" w:color="auto"/>
              <w:bottom w:val="single" w:sz="4" w:space="0" w:color="auto"/>
              <w:right w:val="single" w:sz="4" w:space="0" w:color="auto"/>
            </w:tcBorders>
            <w:vAlign w:val="center"/>
          </w:tcPr>
          <w:p w:rsidR="00E03478" w:rsidRPr="006D23DF" w:rsidRDefault="00E03478" w:rsidP="00E03478">
            <w:pPr>
              <w:ind w:left="-111" w:right="-108"/>
              <w:jc w:val="center"/>
              <w:rPr>
                <w:b/>
                <w:sz w:val="18"/>
                <w:szCs w:val="18"/>
              </w:rPr>
            </w:pPr>
            <w:r w:rsidRPr="006D23DF">
              <w:rPr>
                <w:b/>
                <w:sz w:val="18"/>
                <w:szCs w:val="18"/>
              </w:rPr>
              <w:t>ECTS</w:t>
            </w:r>
          </w:p>
        </w:tc>
        <w:tc>
          <w:tcPr>
            <w:tcW w:w="907" w:type="pct"/>
            <w:tcBorders>
              <w:top w:val="single" w:sz="4" w:space="0" w:color="auto"/>
              <w:left w:val="single" w:sz="4" w:space="0" w:color="auto"/>
              <w:bottom w:val="single" w:sz="4" w:space="0" w:color="auto"/>
            </w:tcBorders>
            <w:vAlign w:val="center"/>
          </w:tcPr>
          <w:p w:rsidR="00E03478" w:rsidRPr="006D23DF" w:rsidRDefault="00E03478" w:rsidP="00E03478">
            <w:pPr>
              <w:jc w:val="center"/>
              <w:rPr>
                <w:b/>
                <w:sz w:val="18"/>
                <w:szCs w:val="18"/>
              </w:rPr>
            </w:pPr>
            <w:r w:rsidRPr="006D23DF">
              <w:rPr>
                <w:b/>
                <w:sz w:val="18"/>
                <w:szCs w:val="18"/>
              </w:rPr>
              <w:t>TYPE</w:t>
            </w:r>
          </w:p>
        </w:tc>
        <w:tc>
          <w:tcPr>
            <w:tcW w:w="756" w:type="pct"/>
            <w:gridSpan w:val="2"/>
            <w:tcBorders>
              <w:top w:val="single" w:sz="4" w:space="0" w:color="auto"/>
              <w:left w:val="single" w:sz="4" w:space="0" w:color="auto"/>
              <w:bottom w:val="single" w:sz="4" w:space="0" w:color="auto"/>
            </w:tcBorders>
            <w:vAlign w:val="center"/>
          </w:tcPr>
          <w:p w:rsidR="00E03478" w:rsidRPr="006D23DF" w:rsidRDefault="00E03478" w:rsidP="00E03478">
            <w:pPr>
              <w:jc w:val="center"/>
              <w:rPr>
                <w:b/>
                <w:sz w:val="18"/>
                <w:szCs w:val="18"/>
              </w:rPr>
            </w:pPr>
            <w:r w:rsidRPr="006D23DF">
              <w:rPr>
                <w:b/>
                <w:sz w:val="18"/>
                <w:szCs w:val="18"/>
              </w:rPr>
              <w:t>LANGUAGE</w:t>
            </w:r>
          </w:p>
        </w:tc>
      </w:tr>
      <w:tr w:rsidR="00E03478" w:rsidRPr="006D23DF" w:rsidTr="00E03478">
        <w:trPr>
          <w:trHeight w:val="367"/>
        </w:trPr>
        <w:tc>
          <w:tcPr>
            <w:tcW w:w="638" w:type="pct"/>
            <w:tcBorders>
              <w:top w:val="single" w:sz="4" w:space="0" w:color="auto"/>
              <w:left w:val="single" w:sz="12" w:space="0" w:color="auto"/>
              <w:bottom w:val="single" w:sz="12" w:space="0" w:color="auto"/>
              <w:right w:val="single" w:sz="12" w:space="0" w:color="auto"/>
            </w:tcBorders>
            <w:vAlign w:val="center"/>
          </w:tcPr>
          <w:p w:rsidR="00E03478" w:rsidRPr="006D23DF" w:rsidRDefault="00E03478" w:rsidP="00E03478">
            <w:pPr>
              <w:jc w:val="center"/>
              <w:rPr>
                <w:sz w:val="18"/>
                <w:szCs w:val="18"/>
              </w:rPr>
            </w:pPr>
            <w:r w:rsidRPr="006D23DF">
              <w:rPr>
                <w:sz w:val="18"/>
                <w:szCs w:val="18"/>
              </w:rPr>
              <w:t>8</w:t>
            </w:r>
          </w:p>
        </w:tc>
        <w:tc>
          <w:tcPr>
            <w:tcW w:w="440" w:type="pct"/>
            <w:gridSpan w:val="2"/>
            <w:tcBorders>
              <w:top w:val="single" w:sz="4" w:space="0" w:color="auto"/>
              <w:left w:val="single" w:sz="12" w:space="0" w:color="auto"/>
              <w:bottom w:val="single" w:sz="12" w:space="0" w:color="auto"/>
              <w:right w:val="single" w:sz="4" w:space="0" w:color="auto"/>
            </w:tcBorders>
            <w:vAlign w:val="center"/>
          </w:tcPr>
          <w:p w:rsidR="00E03478" w:rsidRPr="006D23DF" w:rsidRDefault="00E03478" w:rsidP="00E03478">
            <w:pPr>
              <w:jc w:val="center"/>
              <w:rPr>
                <w:sz w:val="18"/>
                <w:szCs w:val="18"/>
              </w:rPr>
            </w:pPr>
            <w:r w:rsidRPr="006D23DF">
              <w:rPr>
                <w:sz w:val="18"/>
                <w:szCs w:val="18"/>
              </w:rPr>
              <w:t>2</w:t>
            </w:r>
          </w:p>
        </w:tc>
        <w:tc>
          <w:tcPr>
            <w:tcW w:w="540" w:type="pct"/>
            <w:tcBorders>
              <w:top w:val="single" w:sz="4" w:space="0" w:color="auto"/>
              <w:left w:val="single" w:sz="4" w:space="0" w:color="auto"/>
              <w:bottom w:val="single" w:sz="12" w:space="0" w:color="auto"/>
            </w:tcBorders>
            <w:vAlign w:val="center"/>
          </w:tcPr>
          <w:p w:rsidR="00E03478" w:rsidRPr="006D23DF" w:rsidRDefault="00E03478" w:rsidP="00E03478">
            <w:pPr>
              <w:jc w:val="center"/>
              <w:rPr>
                <w:sz w:val="18"/>
                <w:szCs w:val="18"/>
              </w:rPr>
            </w:pPr>
            <w:r w:rsidRPr="006D23DF">
              <w:rPr>
                <w:sz w:val="18"/>
                <w:szCs w:val="18"/>
              </w:rPr>
              <w:t>0</w:t>
            </w:r>
          </w:p>
        </w:tc>
        <w:tc>
          <w:tcPr>
            <w:tcW w:w="726" w:type="pct"/>
            <w:gridSpan w:val="3"/>
            <w:tcBorders>
              <w:top w:val="single" w:sz="4" w:space="0" w:color="auto"/>
              <w:bottom w:val="single" w:sz="12" w:space="0" w:color="auto"/>
              <w:right w:val="single" w:sz="12" w:space="0" w:color="auto"/>
            </w:tcBorders>
            <w:shd w:val="clear" w:color="auto" w:fill="auto"/>
            <w:vAlign w:val="center"/>
          </w:tcPr>
          <w:p w:rsidR="00E03478" w:rsidRPr="006D23DF" w:rsidRDefault="00E03478" w:rsidP="00E03478">
            <w:pPr>
              <w:jc w:val="center"/>
              <w:rPr>
                <w:sz w:val="18"/>
                <w:szCs w:val="18"/>
              </w:rPr>
            </w:pPr>
            <w:r w:rsidRPr="006D23DF">
              <w:rPr>
                <w:sz w:val="18"/>
                <w:szCs w:val="18"/>
              </w:rPr>
              <w:t xml:space="preserve"> </w:t>
            </w:r>
          </w:p>
        </w:tc>
        <w:tc>
          <w:tcPr>
            <w:tcW w:w="574" w:type="pct"/>
            <w:tcBorders>
              <w:top w:val="single" w:sz="4" w:space="0" w:color="auto"/>
              <w:bottom w:val="single" w:sz="12" w:space="0" w:color="auto"/>
              <w:right w:val="single" w:sz="4" w:space="0" w:color="auto"/>
            </w:tcBorders>
            <w:shd w:val="clear" w:color="auto" w:fill="auto"/>
            <w:vAlign w:val="center"/>
          </w:tcPr>
          <w:p w:rsidR="00E03478" w:rsidRPr="006D23DF" w:rsidRDefault="00E03478" w:rsidP="00E03478">
            <w:pPr>
              <w:jc w:val="center"/>
              <w:rPr>
                <w:sz w:val="18"/>
                <w:szCs w:val="18"/>
              </w:rPr>
            </w:pPr>
            <w:r w:rsidRPr="006D23DF">
              <w:rPr>
                <w:sz w:val="18"/>
                <w:szCs w:val="18"/>
              </w:rPr>
              <w:t xml:space="preserve">2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6D23DF" w:rsidRDefault="00E03478" w:rsidP="00E03478">
            <w:pPr>
              <w:jc w:val="center"/>
              <w:rPr>
                <w:sz w:val="18"/>
                <w:szCs w:val="18"/>
              </w:rPr>
            </w:pPr>
            <w:r w:rsidRPr="006D23DF">
              <w:rPr>
                <w:sz w:val="18"/>
                <w:szCs w:val="18"/>
              </w:rPr>
              <w:t xml:space="preserve">3 </w:t>
            </w:r>
          </w:p>
        </w:tc>
        <w:tc>
          <w:tcPr>
            <w:tcW w:w="907" w:type="pct"/>
            <w:tcBorders>
              <w:top w:val="single" w:sz="4" w:space="0" w:color="auto"/>
              <w:left w:val="single" w:sz="4" w:space="0" w:color="auto"/>
              <w:bottom w:val="single" w:sz="12" w:space="0" w:color="auto"/>
            </w:tcBorders>
            <w:vAlign w:val="center"/>
          </w:tcPr>
          <w:p w:rsidR="00E03478" w:rsidRPr="006D23DF" w:rsidRDefault="00E03478" w:rsidP="00E03478">
            <w:pPr>
              <w:jc w:val="center"/>
              <w:rPr>
                <w:sz w:val="18"/>
                <w:szCs w:val="18"/>
              </w:rPr>
            </w:pPr>
            <w:r w:rsidRPr="006D23DF">
              <w:rPr>
                <w:sz w:val="18"/>
                <w:szCs w:val="18"/>
              </w:rPr>
              <w:t xml:space="preserve">COMPULSORY ( )  </w:t>
            </w:r>
          </w:p>
          <w:p w:rsidR="00E03478" w:rsidRPr="006D23DF" w:rsidRDefault="00E03478" w:rsidP="00E03478">
            <w:pPr>
              <w:jc w:val="center"/>
              <w:rPr>
                <w:sz w:val="18"/>
                <w:szCs w:val="18"/>
              </w:rPr>
            </w:pPr>
            <w:r w:rsidRPr="006D23DF">
              <w:rPr>
                <w:sz w:val="18"/>
                <w:szCs w:val="18"/>
              </w:rPr>
              <w:t>ELECTIVE ( X )</w:t>
            </w:r>
          </w:p>
        </w:tc>
        <w:tc>
          <w:tcPr>
            <w:tcW w:w="756" w:type="pct"/>
            <w:gridSpan w:val="2"/>
            <w:tcBorders>
              <w:top w:val="single" w:sz="4" w:space="0" w:color="auto"/>
              <w:left w:val="single" w:sz="4" w:space="0" w:color="auto"/>
              <w:bottom w:val="single" w:sz="12" w:space="0" w:color="auto"/>
            </w:tcBorders>
          </w:tcPr>
          <w:p w:rsidR="00E03478" w:rsidRPr="006D23DF" w:rsidRDefault="00E03478" w:rsidP="00E03478">
            <w:pPr>
              <w:jc w:val="center"/>
              <w:rPr>
                <w:sz w:val="18"/>
                <w:szCs w:val="18"/>
              </w:rPr>
            </w:pPr>
            <w:r w:rsidRPr="006D23DF">
              <w:rPr>
                <w:sz w:val="18"/>
                <w:szCs w:val="18"/>
              </w:rPr>
              <w:t>Turkish</w:t>
            </w:r>
          </w:p>
        </w:tc>
      </w:tr>
      <w:tr w:rsidR="00E03478" w:rsidRPr="006D23DF" w:rsidTr="00E0347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E03478" w:rsidRPr="006D23DF" w:rsidRDefault="00E03478" w:rsidP="00E03478">
            <w:pPr>
              <w:jc w:val="center"/>
              <w:rPr>
                <w:b/>
                <w:sz w:val="18"/>
                <w:szCs w:val="18"/>
              </w:rPr>
            </w:pPr>
            <w:r w:rsidRPr="006D23DF">
              <w:rPr>
                <w:b/>
                <w:sz w:val="18"/>
                <w:szCs w:val="18"/>
              </w:rPr>
              <w:t>COURSE CATAGORY</w:t>
            </w:r>
          </w:p>
        </w:tc>
      </w:tr>
      <w:tr w:rsidR="00E03478" w:rsidRPr="006D23DF" w:rsidTr="00E03478">
        <w:tblPrEx>
          <w:tblBorders>
            <w:insideH w:val="single" w:sz="6" w:space="0" w:color="auto"/>
            <w:insideV w:val="single" w:sz="6" w:space="0" w:color="auto"/>
          </w:tblBorders>
        </w:tblPrEx>
        <w:trPr>
          <w:trHeight w:val="546"/>
        </w:trPr>
        <w:tc>
          <w:tcPr>
            <w:tcW w:w="919" w:type="pct"/>
            <w:gridSpan w:val="2"/>
            <w:tcBorders>
              <w:top w:val="single" w:sz="12" w:space="0" w:color="auto"/>
              <w:left w:val="single" w:sz="12" w:space="0" w:color="auto"/>
              <w:bottom w:val="single" w:sz="6" w:space="0" w:color="auto"/>
            </w:tcBorders>
            <w:vAlign w:val="center"/>
          </w:tcPr>
          <w:p w:rsidR="00E03478" w:rsidRPr="006D23DF" w:rsidRDefault="00E03478" w:rsidP="00E03478">
            <w:pPr>
              <w:jc w:val="center"/>
              <w:rPr>
                <w:b/>
                <w:sz w:val="18"/>
                <w:szCs w:val="18"/>
              </w:rPr>
            </w:pPr>
            <w:r w:rsidRPr="006D23DF">
              <w:rPr>
                <w:b/>
                <w:sz w:val="18"/>
                <w:szCs w:val="18"/>
              </w:rPr>
              <w:t>Basic Science</w:t>
            </w:r>
          </w:p>
        </w:tc>
        <w:tc>
          <w:tcPr>
            <w:tcW w:w="1107" w:type="pct"/>
            <w:gridSpan w:val="4"/>
            <w:tcBorders>
              <w:top w:val="single" w:sz="12" w:space="0" w:color="auto"/>
              <w:bottom w:val="single" w:sz="6" w:space="0" w:color="auto"/>
            </w:tcBorders>
            <w:vAlign w:val="center"/>
          </w:tcPr>
          <w:p w:rsidR="00E03478" w:rsidRPr="006D23DF" w:rsidRDefault="00E03478" w:rsidP="00E03478">
            <w:pPr>
              <w:jc w:val="center"/>
              <w:rPr>
                <w:b/>
                <w:sz w:val="18"/>
                <w:szCs w:val="18"/>
              </w:rPr>
            </w:pPr>
            <w:r w:rsidRPr="006D23DF">
              <w:rPr>
                <w:b/>
                <w:sz w:val="18"/>
                <w:szCs w:val="18"/>
              </w:rPr>
              <w:t>Basic Engineering</w:t>
            </w:r>
          </w:p>
        </w:tc>
        <w:tc>
          <w:tcPr>
            <w:tcW w:w="2299" w:type="pct"/>
            <w:gridSpan w:val="6"/>
            <w:tcBorders>
              <w:top w:val="single" w:sz="12" w:space="0" w:color="auto"/>
              <w:bottom w:val="single" w:sz="6" w:space="0" w:color="auto"/>
            </w:tcBorders>
            <w:vAlign w:val="center"/>
          </w:tcPr>
          <w:p w:rsidR="00E03478" w:rsidRPr="006D23DF" w:rsidRDefault="00E03478" w:rsidP="00E03478">
            <w:pPr>
              <w:jc w:val="center"/>
              <w:rPr>
                <w:b/>
                <w:sz w:val="18"/>
                <w:szCs w:val="18"/>
              </w:rPr>
            </w:pPr>
            <w:r w:rsidRPr="006D23DF">
              <w:rPr>
                <w:b/>
                <w:sz w:val="18"/>
                <w:szCs w:val="18"/>
                <w:lang w:val="en-US"/>
              </w:rPr>
              <w:t xml:space="preserve">Engineering Subjects </w:t>
            </w:r>
          </w:p>
          <w:p w:rsidR="00E03478" w:rsidRPr="006D23DF" w:rsidRDefault="00E03478" w:rsidP="00E03478">
            <w:pPr>
              <w:jc w:val="center"/>
              <w:rPr>
                <w:b/>
                <w:sz w:val="18"/>
                <w:szCs w:val="18"/>
              </w:rPr>
            </w:pPr>
            <w:r w:rsidRPr="006D23DF">
              <w:rPr>
                <w:b/>
                <w:sz w:val="18"/>
                <w:szCs w:val="18"/>
              </w:rPr>
              <w:t xml:space="preserve"> [if it contains considerable design, mark with  (</w:t>
            </w:r>
            <w:r w:rsidRPr="006D23DF">
              <w:rPr>
                <w:b/>
                <w:sz w:val="18"/>
                <w:szCs w:val="18"/>
              </w:rPr>
              <w:sym w:font="Symbol" w:char="F0D6"/>
            </w:r>
            <w:r w:rsidRPr="006D23DF">
              <w:rPr>
                <w:b/>
                <w:sz w:val="18"/>
                <w:szCs w:val="18"/>
              </w:rPr>
              <w:t>) ]</w:t>
            </w:r>
          </w:p>
        </w:tc>
        <w:tc>
          <w:tcPr>
            <w:tcW w:w="675" w:type="pct"/>
            <w:tcBorders>
              <w:top w:val="single" w:sz="12" w:space="0" w:color="auto"/>
              <w:bottom w:val="single" w:sz="6" w:space="0" w:color="auto"/>
            </w:tcBorders>
            <w:vAlign w:val="center"/>
          </w:tcPr>
          <w:p w:rsidR="00E03478" w:rsidRPr="006D23DF" w:rsidRDefault="00E03478" w:rsidP="00E03478">
            <w:pPr>
              <w:jc w:val="center"/>
              <w:rPr>
                <w:b/>
                <w:sz w:val="18"/>
                <w:szCs w:val="18"/>
              </w:rPr>
            </w:pPr>
            <w:r w:rsidRPr="006D23DF">
              <w:rPr>
                <w:b/>
                <w:sz w:val="18"/>
                <w:szCs w:val="18"/>
              </w:rPr>
              <w:t>Social Science</w:t>
            </w:r>
          </w:p>
        </w:tc>
      </w:tr>
      <w:tr w:rsidR="00E03478" w:rsidRPr="006D23DF" w:rsidTr="00E03478">
        <w:tblPrEx>
          <w:tblBorders>
            <w:insideH w:val="single" w:sz="6" w:space="0" w:color="auto"/>
            <w:insideV w:val="single" w:sz="6" w:space="0" w:color="auto"/>
          </w:tblBorders>
        </w:tblPrEx>
        <w:trPr>
          <w:trHeight w:val="138"/>
        </w:trPr>
        <w:tc>
          <w:tcPr>
            <w:tcW w:w="919" w:type="pct"/>
            <w:gridSpan w:val="2"/>
            <w:tcBorders>
              <w:top w:val="single" w:sz="6" w:space="0" w:color="auto"/>
              <w:left w:val="single" w:sz="12" w:space="0" w:color="auto"/>
              <w:bottom w:val="single" w:sz="12" w:space="0" w:color="auto"/>
              <w:right w:val="single" w:sz="4" w:space="0" w:color="auto"/>
            </w:tcBorders>
          </w:tcPr>
          <w:p w:rsidR="00E03478" w:rsidRPr="006D23DF" w:rsidRDefault="00E03478" w:rsidP="00E03478">
            <w:pPr>
              <w:jc w:val="center"/>
              <w:rPr>
                <w:sz w:val="18"/>
                <w:szCs w:val="18"/>
              </w:rPr>
            </w:pPr>
          </w:p>
        </w:tc>
        <w:tc>
          <w:tcPr>
            <w:tcW w:w="1107" w:type="pct"/>
            <w:gridSpan w:val="4"/>
            <w:tcBorders>
              <w:top w:val="single" w:sz="6" w:space="0" w:color="auto"/>
              <w:left w:val="single" w:sz="4" w:space="0" w:color="auto"/>
              <w:bottom w:val="single" w:sz="12" w:space="0" w:color="auto"/>
              <w:right w:val="single" w:sz="4" w:space="0" w:color="auto"/>
            </w:tcBorders>
          </w:tcPr>
          <w:p w:rsidR="00E03478" w:rsidRPr="006D23DF" w:rsidRDefault="00E03478" w:rsidP="00E03478">
            <w:pPr>
              <w:jc w:val="center"/>
              <w:rPr>
                <w:sz w:val="18"/>
                <w:szCs w:val="18"/>
              </w:rPr>
            </w:pPr>
          </w:p>
        </w:tc>
        <w:tc>
          <w:tcPr>
            <w:tcW w:w="2299" w:type="pct"/>
            <w:gridSpan w:val="6"/>
            <w:tcBorders>
              <w:top w:val="single" w:sz="6" w:space="0" w:color="auto"/>
              <w:left w:val="single" w:sz="4" w:space="0" w:color="auto"/>
              <w:bottom w:val="single" w:sz="12" w:space="0" w:color="auto"/>
            </w:tcBorders>
          </w:tcPr>
          <w:p w:rsidR="00E03478" w:rsidRPr="006D23DF" w:rsidRDefault="00E03478" w:rsidP="00E03478">
            <w:pPr>
              <w:jc w:val="center"/>
              <w:rPr>
                <w:sz w:val="18"/>
                <w:szCs w:val="18"/>
              </w:rPr>
            </w:pPr>
            <w:r w:rsidRPr="006D23DF">
              <w:rPr>
                <w:sz w:val="18"/>
                <w:szCs w:val="18"/>
              </w:rPr>
              <w:t xml:space="preserve">(  ) </w:t>
            </w:r>
          </w:p>
        </w:tc>
        <w:tc>
          <w:tcPr>
            <w:tcW w:w="675" w:type="pct"/>
            <w:tcBorders>
              <w:top w:val="single" w:sz="6" w:space="0" w:color="auto"/>
              <w:left w:val="single" w:sz="4" w:space="0" w:color="auto"/>
              <w:bottom w:val="single" w:sz="12" w:space="0" w:color="auto"/>
            </w:tcBorders>
          </w:tcPr>
          <w:p w:rsidR="00E03478" w:rsidRPr="006D23DF" w:rsidRDefault="00E03478" w:rsidP="00E03478">
            <w:pPr>
              <w:jc w:val="center"/>
              <w:rPr>
                <w:sz w:val="18"/>
                <w:szCs w:val="18"/>
              </w:rPr>
            </w:pPr>
          </w:p>
        </w:tc>
      </w:tr>
      <w:tr w:rsidR="00E03478" w:rsidRPr="006D23DF" w:rsidTr="00E0347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03478" w:rsidRPr="006D23DF" w:rsidRDefault="00E03478" w:rsidP="00E03478">
            <w:pPr>
              <w:jc w:val="center"/>
              <w:rPr>
                <w:b/>
                <w:sz w:val="18"/>
                <w:szCs w:val="18"/>
              </w:rPr>
            </w:pPr>
            <w:r w:rsidRPr="006D23DF">
              <w:rPr>
                <w:b/>
                <w:sz w:val="18"/>
                <w:szCs w:val="18"/>
              </w:rPr>
              <w:t>ASSESSMENT CRITERIA</w:t>
            </w:r>
          </w:p>
        </w:tc>
      </w:tr>
      <w:tr w:rsidR="00E03478" w:rsidRPr="006D23DF" w:rsidTr="00E03478">
        <w:tc>
          <w:tcPr>
            <w:tcW w:w="1995"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Pr="006D23DF" w:rsidRDefault="00E03478" w:rsidP="00E03478">
            <w:pPr>
              <w:jc w:val="center"/>
              <w:rPr>
                <w:b/>
                <w:sz w:val="18"/>
                <w:szCs w:val="18"/>
              </w:rPr>
            </w:pPr>
            <w:r w:rsidRPr="006D23DF">
              <w:rPr>
                <w:b/>
                <w:sz w:val="18"/>
                <w:szCs w:val="18"/>
              </w:rPr>
              <w:t>MID-TERM</w:t>
            </w:r>
          </w:p>
        </w:tc>
        <w:tc>
          <w:tcPr>
            <w:tcW w:w="1144" w:type="pct"/>
            <w:gridSpan w:val="4"/>
            <w:tcBorders>
              <w:top w:val="single" w:sz="12" w:space="0" w:color="auto"/>
              <w:left w:val="single" w:sz="12" w:space="0" w:color="auto"/>
              <w:bottom w:val="single" w:sz="8" w:space="0" w:color="auto"/>
              <w:right w:val="single" w:sz="4" w:space="0" w:color="auto"/>
            </w:tcBorders>
            <w:vAlign w:val="center"/>
          </w:tcPr>
          <w:p w:rsidR="00E03478" w:rsidRPr="006D23DF" w:rsidRDefault="00E03478" w:rsidP="00E03478">
            <w:pPr>
              <w:jc w:val="center"/>
              <w:rPr>
                <w:b/>
                <w:sz w:val="18"/>
                <w:szCs w:val="18"/>
              </w:rPr>
            </w:pPr>
            <w:r w:rsidRPr="006D23DF">
              <w:rPr>
                <w:b/>
                <w:sz w:val="18"/>
                <w:szCs w:val="18"/>
              </w:rPr>
              <w:t>Evaluation Type</w:t>
            </w:r>
          </w:p>
        </w:tc>
        <w:tc>
          <w:tcPr>
            <w:tcW w:w="1186" w:type="pct"/>
            <w:gridSpan w:val="3"/>
            <w:tcBorders>
              <w:top w:val="single" w:sz="12" w:space="0" w:color="auto"/>
              <w:left w:val="single" w:sz="4" w:space="0" w:color="auto"/>
              <w:bottom w:val="single" w:sz="8" w:space="0" w:color="auto"/>
              <w:right w:val="single" w:sz="8" w:space="0" w:color="auto"/>
            </w:tcBorders>
            <w:vAlign w:val="center"/>
          </w:tcPr>
          <w:p w:rsidR="00E03478" w:rsidRPr="006D23DF" w:rsidRDefault="00E03478" w:rsidP="00E03478">
            <w:pPr>
              <w:jc w:val="center"/>
              <w:rPr>
                <w:b/>
                <w:sz w:val="18"/>
                <w:szCs w:val="18"/>
              </w:rPr>
            </w:pPr>
            <w:r w:rsidRPr="006D23DF">
              <w:rPr>
                <w:b/>
                <w:sz w:val="18"/>
                <w:szCs w:val="18"/>
              </w:rPr>
              <w:t>Quantity</w:t>
            </w:r>
          </w:p>
        </w:tc>
        <w:tc>
          <w:tcPr>
            <w:tcW w:w="675" w:type="pct"/>
            <w:tcBorders>
              <w:top w:val="single" w:sz="12" w:space="0" w:color="auto"/>
              <w:left w:val="single" w:sz="8" w:space="0" w:color="auto"/>
              <w:bottom w:val="single" w:sz="8" w:space="0" w:color="auto"/>
              <w:right w:val="single" w:sz="12" w:space="0" w:color="auto"/>
            </w:tcBorders>
            <w:vAlign w:val="center"/>
          </w:tcPr>
          <w:p w:rsidR="00E03478" w:rsidRPr="006D23DF" w:rsidRDefault="00E03478" w:rsidP="00E03478">
            <w:pPr>
              <w:jc w:val="center"/>
              <w:rPr>
                <w:b/>
                <w:sz w:val="18"/>
                <w:szCs w:val="18"/>
              </w:rPr>
            </w:pPr>
            <w:r w:rsidRPr="006D23DF">
              <w:rPr>
                <w:b/>
                <w:sz w:val="18"/>
                <w:szCs w:val="18"/>
              </w:rPr>
              <w:t>%</w:t>
            </w:r>
          </w:p>
        </w:tc>
      </w:tr>
      <w:tr w:rsidR="00E03478" w:rsidRPr="006D23DF" w:rsidTr="00E03478">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E03478" w:rsidRPr="006D23DF" w:rsidRDefault="00E03478" w:rsidP="00E03478">
            <w:pPr>
              <w:rPr>
                <w:b/>
                <w:sz w:val="18"/>
                <w:szCs w:val="18"/>
              </w:rPr>
            </w:pPr>
          </w:p>
        </w:tc>
        <w:tc>
          <w:tcPr>
            <w:tcW w:w="1144" w:type="pct"/>
            <w:gridSpan w:val="4"/>
            <w:tcBorders>
              <w:top w:val="single" w:sz="8" w:space="0" w:color="auto"/>
              <w:left w:val="single" w:sz="12" w:space="0" w:color="auto"/>
              <w:bottom w:val="single" w:sz="4" w:space="0" w:color="auto"/>
              <w:right w:val="single" w:sz="4" w:space="0" w:color="auto"/>
            </w:tcBorders>
            <w:vAlign w:val="center"/>
          </w:tcPr>
          <w:p w:rsidR="00E03478" w:rsidRPr="006D23DF" w:rsidRDefault="00E03478" w:rsidP="00E03478">
            <w:pPr>
              <w:rPr>
                <w:sz w:val="18"/>
                <w:szCs w:val="18"/>
              </w:rPr>
            </w:pPr>
            <w:r w:rsidRPr="006D23DF">
              <w:rPr>
                <w:sz w:val="18"/>
                <w:szCs w:val="18"/>
              </w:rPr>
              <w:t>Mid-Term</w:t>
            </w:r>
          </w:p>
        </w:tc>
        <w:tc>
          <w:tcPr>
            <w:tcW w:w="1186" w:type="pct"/>
            <w:gridSpan w:val="3"/>
            <w:tcBorders>
              <w:top w:val="single" w:sz="8" w:space="0" w:color="auto"/>
              <w:left w:val="single" w:sz="4" w:space="0" w:color="auto"/>
              <w:bottom w:val="single" w:sz="4" w:space="0" w:color="auto"/>
              <w:right w:val="single" w:sz="8" w:space="0" w:color="auto"/>
            </w:tcBorders>
            <w:vAlign w:val="center"/>
          </w:tcPr>
          <w:p w:rsidR="00E03478" w:rsidRPr="006D23DF" w:rsidRDefault="00E03478" w:rsidP="00E03478">
            <w:pPr>
              <w:spacing w:before="40" w:after="40"/>
              <w:jc w:val="center"/>
              <w:rPr>
                <w:sz w:val="18"/>
                <w:szCs w:val="18"/>
                <w:lang w:val="en-US"/>
              </w:rPr>
            </w:pPr>
            <w:r w:rsidRPr="006D23DF">
              <w:rPr>
                <w:sz w:val="18"/>
                <w:szCs w:val="18"/>
                <w:lang w:val="en-US"/>
              </w:rPr>
              <w:t>1</w:t>
            </w:r>
          </w:p>
        </w:tc>
        <w:tc>
          <w:tcPr>
            <w:tcW w:w="675" w:type="pct"/>
            <w:tcBorders>
              <w:top w:val="single" w:sz="8" w:space="0" w:color="auto"/>
              <w:left w:val="single" w:sz="8" w:space="0" w:color="auto"/>
              <w:bottom w:val="single" w:sz="4" w:space="0" w:color="auto"/>
              <w:right w:val="single" w:sz="12" w:space="0" w:color="auto"/>
            </w:tcBorders>
            <w:shd w:val="clear" w:color="auto" w:fill="auto"/>
            <w:vAlign w:val="center"/>
          </w:tcPr>
          <w:p w:rsidR="00E03478" w:rsidRPr="006D23DF" w:rsidRDefault="00E03478" w:rsidP="00E03478">
            <w:pPr>
              <w:jc w:val="center"/>
              <w:rPr>
                <w:sz w:val="18"/>
                <w:szCs w:val="18"/>
                <w:highlight w:val="yellow"/>
              </w:rPr>
            </w:pPr>
            <w:r w:rsidRPr="006D23DF">
              <w:rPr>
                <w:sz w:val="18"/>
                <w:szCs w:val="18"/>
              </w:rPr>
              <w:t>30</w:t>
            </w:r>
          </w:p>
        </w:tc>
      </w:tr>
      <w:tr w:rsidR="00E03478" w:rsidRPr="006D23DF" w:rsidTr="00E03478">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E03478" w:rsidRPr="006D23DF" w:rsidRDefault="00E03478" w:rsidP="00E03478">
            <w:pPr>
              <w:rPr>
                <w:b/>
                <w:sz w:val="18"/>
                <w:szCs w:val="18"/>
              </w:rPr>
            </w:pPr>
          </w:p>
        </w:tc>
        <w:tc>
          <w:tcPr>
            <w:tcW w:w="1144" w:type="pct"/>
            <w:gridSpan w:val="4"/>
            <w:tcBorders>
              <w:top w:val="single" w:sz="4" w:space="0" w:color="auto"/>
              <w:left w:val="single" w:sz="12" w:space="0" w:color="auto"/>
              <w:bottom w:val="single" w:sz="4" w:space="0" w:color="auto"/>
              <w:right w:val="single" w:sz="4" w:space="0" w:color="auto"/>
            </w:tcBorders>
            <w:vAlign w:val="center"/>
          </w:tcPr>
          <w:p w:rsidR="00E03478" w:rsidRPr="006D23DF" w:rsidRDefault="00E03478" w:rsidP="00E03478">
            <w:pPr>
              <w:rPr>
                <w:sz w:val="18"/>
                <w:szCs w:val="18"/>
              </w:rPr>
            </w:pPr>
            <w:r w:rsidRPr="006D23DF">
              <w:rPr>
                <w:sz w:val="18"/>
                <w:szCs w:val="18"/>
              </w:rPr>
              <w:t>Quiz</w:t>
            </w:r>
          </w:p>
        </w:tc>
        <w:tc>
          <w:tcPr>
            <w:tcW w:w="1186" w:type="pct"/>
            <w:gridSpan w:val="3"/>
            <w:tcBorders>
              <w:top w:val="single" w:sz="4" w:space="0" w:color="auto"/>
              <w:left w:val="single" w:sz="4" w:space="0" w:color="auto"/>
              <w:bottom w:val="single" w:sz="4" w:space="0" w:color="auto"/>
              <w:right w:val="single" w:sz="8" w:space="0" w:color="auto"/>
            </w:tcBorders>
            <w:vAlign w:val="center"/>
          </w:tcPr>
          <w:p w:rsidR="00E03478" w:rsidRPr="006D23DF" w:rsidRDefault="00E03478" w:rsidP="00E03478">
            <w:pPr>
              <w:spacing w:before="40" w:after="40"/>
              <w:rPr>
                <w:sz w:val="18"/>
                <w:szCs w:val="18"/>
                <w:lang w:val="en-US"/>
              </w:rPr>
            </w:pPr>
          </w:p>
        </w:tc>
        <w:tc>
          <w:tcPr>
            <w:tcW w:w="675" w:type="pct"/>
            <w:tcBorders>
              <w:top w:val="single" w:sz="4" w:space="0" w:color="auto"/>
              <w:left w:val="single" w:sz="8" w:space="0" w:color="auto"/>
              <w:bottom w:val="single" w:sz="4" w:space="0" w:color="auto"/>
              <w:right w:val="single" w:sz="12" w:space="0" w:color="auto"/>
            </w:tcBorders>
            <w:vAlign w:val="center"/>
          </w:tcPr>
          <w:p w:rsidR="00E03478" w:rsidRPr="006D23DF" w:rsidRDefault="00E03478" w:rsidP="00E03478">
            <w:pPr>
              <w:rPr>
                <w:sz w:val="18"/>
                <w:szCs w:val="18"/>
                <w:highlight w:val="yellow"/>
              </w:rPr>
            </w:pPr>
          </w:p>
        </w:tc>
      </w:tr>
      <w:tr w:rsidR="00E03478" w:rsidRPr="006D23DF" w:rsidTr="00E03478">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E03478" w:rsidRPr="006D23DF" w:rsidRDefault="00E03478" w:rsidP="00E03478">
            <w:pPr>
              <w:rPr>
                <w:b/>
                <w:sz w:val="18"/>
                <w:szCs w:val="18"/>
              </w:rPr>
            </w:pPr>
          </w:p>
        </w:tc>
        <w:tc>
          <w:tcPr>
            <w:tcW w:w="1144" w:type="pct"/>
            <w:gridSpan w:val="4"/>
            <w:tcBorders>
              <w:top w:val="single" w:sz="4" w:space="0" w:color="auto"/>
              <w:left w:val="single" w:sz="12" w:space="0" w:color="auto"/>
              <w:bottom w:val="single" w:sz="4" w:space="0" w:color="auto"/>
              <w:right w:val="single" w:sz="4" w:space="0" w:color="auto"/>
            </w:tcBorders>
            <w:vAlign w:val="center"/>
          </w:tcPr>
          <w:p w:rsidR="00E03478" w:rsidRPr="006D23DF" w:rsidRDefault="00E03478" w:rsidP="00E03478">
            <w:pPr>
              <w:rPr>
                <w:sz w:val="18"/>
                <w:szCs w:val="18"/>
              </w:rPr>
            </w:pPr>
            <w:r w:rsidRPr="006D23DF">
              <w:rPr>
                <w:sz w:val="18"/>
                <w:szCs w:val="18"/>
              </w:rPr>
              <w:t>Homework</w:t>
            </w:r>
          </w:p>
        </w:tc>
        <w:tc>
          <w:tcPr>
            <w:tcW w:w="1186" w:type="pct"/>
            <w:gridSpan w:val="3"/>
            <w:tcBorders>
              <w:top w:val="single" w:sz="4" w:space="0" w:color="auto"/>
              <w:left w:val="single" w:sz="4" w:space="0" w:color="auto"/>
              <w:bottom w:val="single" w:sz="4" w:space="0" w:color="auto"/>
              <w:right w:val="single" w:sz="8" w:space="0" w:color="auto"/>
            </w:tcBorders>
            <w:vAlign w:val="center"/>
          </w:tcPr>
          <w:p w:rsidR="00E03478" w:rsidRPr="006D23DF" w:rsidRDefault="00E03478" w:rsidP="00E03478">
            <w:pPr>
              <w:spacing w:before="40" w:after="40"/>
              <w:jc w:val="center"/>
              <w:rPr>
                <w:sz w:val="18"/>
                <w:szCs w:val="18"/>
                <w:lang w:val="en-US"/>
              </w:rPr>
            </w:pPr>
            <w:r w:rsidRPr="006D23DF">
              <w:rPr>
                <w:sz w:val="18"/>
                <w:szCs w:val="18"/>
                <w:lang w:val="en-US"/>
              </w:rPr>
              <w:t>1</w:t>
            </w:r>
          </w:p>
        </w:tc>
        <w:tc>
          <w:tcPr>
            <w:tcW w:w="675" w:type="pct"/>
            <w:tcBorders>
              <w:top w:val="single" w:sz="4" w:space="0" w:color="auto"/>
              <w:left w:val="single" w:sz="8" w:space="0" w:color="auto"/>
              <w:bottom w:val="single" w:sz="4" w:space="0" w:color="auto"/>
              <w:right w:val="single" w:sz="12" w:space="0" w:color="auto"/>
            </w:tcBorders>
            <w:vAlign w:val="center"/>
          </w:tcPr>
          <w:p w:rsidR="00E03478" w:rsidRPr="006D23DF" w:rsidRDefault="00E03478" w:rsidP="00E03478">
            <w:pPr>
              <w:jc w:val="center"/>
              <w:rPr>
                <w:sz w:val="18"/>
                <w:szCs w:val="18"/>
              </w:rPr>
            </w:pPr>
            <w:r w:rsidRPr="006D23DF">
              <w:rPr>
                <w:sz w:val="18"/>
                <w:szCs w:val="18"/>
              </w:rPr>
              <w:t>20</w:t>
            </w:r>
          </w:p>
        </w:tc>
      </w:tr>
      <w:tr w:rsidR="00E03478" w:rsidRPr="006D23DF" w:rsidTr="00E03478">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E03478" w:rsidRPr="006D23DF" w:rsidRDefault="00E03478" w:rsidP="00E03478">
            <w:pPr>
              <w:rPr>
                <w:b/>
                <w:sz w:val="18"/>
                <w:szCs w:val="18"/>
              </w:rPr>
            </w:pPr>
          </w:p>
        </w:tc>
        <w:tc>
          <w:tcPr>
            <w:tcW w:w="1144" w:type="pct"/>
            <w:gridSpan w:val="4"/>
            <w:tcBorders>
              <w:top w:val="single" w:sz="4" w:space="0" w:color="auto"/>
              <w:left w:val="single" w:sz="12" w:space="0" w:color="auto"/>
              <w:bottom w:val="single" w:sz="8" w:space="0" w:color="auto"/>
              <w:right w:val="single" w:sz="4" w:space="0" w:color="auto"/>
            </w:tcBorders>
            <w:vAlign w:val="center"/>
          </w:tcPr>
          <w:p w:rsidR="00E03478" w:rsidRPr="006D23DF" w:rsidRDefault="00E03478" w:rsidP="00E03478">
            <w:pPr>
              <w:rPr>
                <w:sz w:val="18"/>
                <w:szCs w:val="18"/>
              </w:rPr>
            </w:pPr>
            <w:r w:rsidRPr="006D23DF">
              <w:rPr>
                <w:sz w:val="18"/>
                <w:szCs w:val="18"/>
              </w:rPr>
              <w:t>Project</w:t>
            </w:r>
          </w:p>
        </w:tc>
        <w:tc>
          <w:tcPr>
            <w:tcW w:w="1186" w:type="pct"/>
            <w:gridSpan w:val="3"/>
            <w:tcBorders>
              <w:top w:val="single" w:sz="4" w:space="0" w:color="auto"/>
              <w:left w:val="single" w:sz="4" w:space="0" w:color="auto"/>
              <w:bottom w:val="single" w:sz="8" w:space="0" w:color="auto"/>
              <w:right w:val="single" w:sz="8" w:space="0" w:color="auto"/>
            </w:tcBorders>
            <w:vAlign w:val="center"/>
          </w:tcPr>
          <w:p w:rsidR="00E03478" w:rsidRPr="006D23DF" w:rsidRDefault="00E03478" w:rsidP="00E03478">
            <w:pPr>
              <w:spacing w:before="40" w:after="40"/>
              <w:rPr>
                <w:sz w:val="18"/>
                <w:szCs w:val="18"/>
                <w:lang w:val="en-US"/>
              </w:rPr>
            </w:pPr>
          </w:p>
        </w:tc>
        <w:tc>
          <w:tcPr>
            <w:tcW w:w="675" w:type="pct"/>
            <w:tcBorders>
              <w:top w:val="single" w:sz="4" w:space="0" w:color="auto"/>
              <w:left w:val="single" w:sz="8" w:space="0" w:color="auto"/>
              <w:bottom w:val="single" w:sz="8" w:space="0" w:color="auto"/>
              <w:right w:val="single" w:sz="12" w:space="0" w:color="auto"/>
            </w:tcBorders>
            <w:vAlign w:val="center"/>
          </w:tcPr>
          <w:p w:rsidR="00E03478" w:rsidRPr="006D23DF" w:rsidRDefault="00E03478" w:rsidP="00E03478">
            <w:pPr>
              <w:rPr>
                <w:sz w:val="18"/>
                <w:szCs w:val="18"/>
              </w:rPr>
            </w:pPr>
          </w:p>
        </w:tc>
      </w:tr>
      <w:tr w:rsidR="00E03478" w:rsidRPr="006D23DF" w:rsidTr="00E03478">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E03478" w:rsidRPr="006D23DF" w:rsidRDefault="00E03478" w:rsidP="00E03478">
            <w:pPr>
              <w:rPr>
                <w:b/>
                <w:sz w:val="18"/>
                <w:szCs w:val="18"/>
              </w:rPr>
            </w:pPr>
          </w:p>
        </w:tc>
        <w:tc>
          <w:tcPr>
            <w:tcW w:w="1144" w:type="pct"/>
            <w:gridSpan w:val="4"/>
            <w:tcBorders>
              <w:top w:val="single" w:sz="8" w:space="0" w:color="auto"/>
              <w:left w:val="single" w:sz="12" w:space="0" w:color="auto"/>
              <w:bottom w:val="single" w:sz="8" w:space="0" w:color="auto"/>
              <w:right w:val="single" w:sz="4" w:space="0" w:color="auto"/>
            </w:tcBorders>
            <w:vAlign w:val="center"/>
          </w:tcPr>
          <w:p w:rsidR="00E03478" w:rsidRPr="006D23DF" w:rsidRDefault="00E03478" w:rsidP="00E03478">
            <w:pPr>
              <w:rPr>
                <w:sz w:val="18"/>
                <w:szCs w:val="18"/>
              </w:rPr>
            </w:pPr>
            <w:r w:rsidRPr="006D23DF">
              <w:rPr>
                <w:sz w:val="18"/>
                <w:szCs w:val="18"/>
              </w:rPr>
              <w:t>Report</w:t>
            </w:r>
          </w:p>
        </w:tc>
        <w:tc>
          <w:tcPr>
            <w:tcW w:w="1186" w:type="pct"/>
            <w:gridSpan w:val="3"/>
            <w:tcBorders>
              <w:top w:val="single" w:sz="8" w:space="0" w:color="auto"/>
              <w:left w:val="single" w:sz="4" w:space="0" w:color="auto"/>
              <w:bottom w:val="single" w:sz="8" w:space="0" w:color="auto"/>
              <w:right w:val="single" w:sz="8" w:space="0" w:color="auto"/>
            </w:tcBorders>
            <w:vAlign w:val="center"/>
          </w:tcPr>
          <w:p w:rsidR="00E03478" w:rsidRPr="006D23DF" w:rsidRDefault="00E03478" w:rsidP="00E03478">
            <w:pPr>
              <w:spacing w:before="40" w:after="40"/>
              <w:rPr>
                <w:sz w:val="18"/>
                <w:szCs w:val="18"/>
                <w:lang w:val="en-US"/>
              </w:rPr>
            </w:pPr>
          </w:p>
        </w:tc>
        <w:tc>
          <w:tcPr>
            <w:tcW w:w="675" w:type="pct"/>
            <w:tcBorders>
              <w:top w:val="single" w:sz="8" w:space="0" w:color="auto"/>
              <w:left w:val="single" w:sz="8" w:space="0" w:color="auto"/>
              <w:bottom w:val="single" w:sz="8" w:space="0" w:color="auto"/>
              <w:right w:val="single" w:sz="12" w:space="0" w:color="auto"/>
            </w:tcBorders>
            <w:vAlign w:val="center"/>
          </w:tcPr>
          <w:p w:rsidR="00E03478" w:rsidRPr="006D23DF" w:rsidRDefault="00E03478" w:rsidP="00E03478">
            <w:pPr>
              <w:rPr>
                <w:sz w:val="18"/>
                <w:szCs w:val="18"/>
              </w:rPr>
            </w:pPr>
          </w:p>
        </w:tc>
      </w:tr>
      <w:tr w:rsidR="00E03478" w:rsidRPr="006D23DF" w:rsidTr="00E03478">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E03478" w:rsidRPr="006D23DF" w:rsidRDefault="00E03478" w:rsidP="00E03478">
            <w:pPr>
              <w:rPr>
                <w:b/>
                <w:sz w:val="18"/>
                <w:szCs w:val="18"/>
              </w:rPr>
            </w:pPr>
          </w:p>
        </w:tc>
        <w:tc>
          <w:tcPr>
            <w:tcW w:w="1144" w:type="pct"/>
            <w:gridSpan w:val="4"/>
            <w:tcBorders>
              <w:top w:val="single" w:sz="8" w:space="0" w:color="auto"/>
              <w:left w:val="single" w:sz="12" w:space="0" w:color="auto"/>
              <w:bottom w:val="single" w:sz="12" w:space="0" w:color="auto"/>
              <w:right w:val="single" w:sz="4" w:space="0" w:color="auto"/>
            </w:tcBorders>
            <w:vAlign w:val="center"/>
          </w:tcPr>
          <w:p w:rsidR="00E03478" w:rsidRPr="006D23DF" w:rsidRDefault="00E03478" w:rsidP="00E03478">
            <w:pPr>
              <w:rPr>
                <w:sz w:val="18"/>
                <w:szCs w:val="18"/>
              </w:rPr>
            </w:pPr>
            <w:r w:rsidRPr="006D23DF">
              <w:rPr>
                <w:sz w:val="18"/>
                <w:szCs w:val="18"/>
              </w:rPr>
              <w:t>Others (………)</w:t>
            </w:r>
          </w:p>
        </w:tc>
        <w:tc>
          <w:tcPr>
            <w:tcW w:w="1186" w:type="pct"/>
            <w:gridSpan w:val="3"/>
            <w:tcBorders>
              <w:top w:val="single" w:sz="8" w:space="0" w:color="auto"/>
              <w:left w:val="single" w:sz="4" w:space="0" w:color="auto"/>
              <w:bottom w:val="single" w:sz="12" w:space="0" w:color="auto"/>
              <w:right w:val="single" w:sz="8" w:space="0" w:color="auto"/>
            </w:tcBorders>
            <w:vAlign w:val="center"/>
          </w:tcPr>
          <w:p w:rsidR="00E03478" w:rsidRPr="006D23DF" w:rsidRDefault="00E03478" w:rsidP="00E03478">
            <w:pPr>
              <w:spacing w:before="40" w:after="40"/>
              <w:rPr>
                <w:sz w:val="18"/>
                <w:szCs w:val="18"/>
                <w:lang w:val="en-US"/>
              </w:rPr>
            </w:pPr>
          </w:p>
        </w:tc>
        <w:tc>
          <w:tcPr>
            <w:tcW w:w="675" w:type="pct"/>
            <w:tcBorders>
              <w:top w:val="single" w:sz="8" w:space="0" w:color="auto"/>
              <w:left w:val="single" w:sz="8" w:space="0" w:color="auto"/>
              <w:bottom w:val="single" w:sz="12" w:space="0" w:color="auto"/>
              <w:right w:val="single" w:sz="12" w:space="0" w:color="auto"/>
            </w:tcBorders>
            <w:vAlign w:val="center"/>
          </w:tcPr>
          <w:p w:rsidR="00E03478" w:rsidRPr="006D23DF" w:rsidRDefault="00E03478" w:rsidP="00E03478">
            <w:pPr>
              <w:rPr>
                <w:sz w:val="18"/>
                <w:szCs w:val="18"/>
              </w:rPr>
            </w:pPr>
          </w:p>
        </w:tc>
      </w:tr>
      <w:tr w:rsidR="00E03478" w:rsidRPr="006D23DF" w:rsidTr="00E03478">
        <w:trPr>
          <w:trHeight w:val="392"/>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Pr="006D23DF" w:rsidRDefault="00E03478" w:rsidP="00E03478">
            <w:pPr>
              <w:jc w:val="center"/>
              <w:rPr>
                <w:b/>
                <w:sz w:val="18"/>
                <w:szCs w:val="18"/>
              </w:rPr>
            </w:pPr>
            <w:r w:rsidRPr="006D23DF">
              <w:rPr>
                <w:b/>
                <w:sz w:val="18"/>
                <w:szCs w:val="18"/>
              </w:rPr>
              <w:t>FINAL EXAM</w:t>
            </w:r>
          </w:p>
        </w:tc>
        <w:tc>
          <w:tcPr>
            <w:tcW w:w="1144" w:type="pct"/>
            <w:gridSpan w:val="4"/>
            <w:tcBorders>
              <w:top w:val="single" w:sz="12" w:space="0" w:color="auto"/>
              <w:left w:val="single" w:sz="12" w:space="0" w:color="auto"/>
              <w:bottom w:val="single" w:sz="12" w:space="0" w:color="auto"/>
              <w:right w:val="single" w:sz="12" w:space="0" w:color="auto"/>
            </w:tcBorders>
            <w:vAlign w:val="center"/>
          </w:tcPr>
          <w:p w:rsidR="00E03478" w:rsidRPr="006D23DF" w:rsidRDefault="00E03478" w:rsidP="00E03478">
            <w:pPr>
              <w:rPr>
                <w:sz w:val="18"/>
                <w:szCs w:val="18"/>
              </w:rPr>
            </w:pPr>
          </w:p>
        </w:tc>
        <w:tc>
          <w:tcPr>
            <w:tcW w:w="1186" w:type="pct"/>
            <w:gridSpan w:val="3"/>
            <w:vAlign w:val="center"/>
          </w:tcPr>
          <w:p w:rsidR="00E03478" w:rsidRPr="006D23DF" w:rsidRDefault="00E03478" w:rsidP="00E03478">
            <w:pPr>
              <w:spacing w:before="40" w:after="40"/>
              <w:jc w:val="center"/>
              <w:rPr>
                <w:sz w:val="18"/>
                <w:szCs w:val="18"/>
                <w:lang w:val="en-US"/>
              </w:rPr>
            </w:pPr>
            <w:r w:rsidRPr="006D23DF">
              <w:rPr>
                <w:sz w:val="18"/>
                <w:szCs w:val="18"/>
                <w:lang w:val="en-US"/>
              </w:rPr>
              <w:t>1</w:t>
            </w:r>
          </w:p>
        </w:tc>
        <w:tc>
          <w:tcPr>
            <w:tcW w:w="675" w:type="pct"/>
            <w:tcBorders>
              <w:top w:val="single" w:sz="8" w:space="0" w:color="auto"/>
              <w:left w:val="single" w:sz="8" w:space="0" w:color="auto"/>
              <w:bottom w:val="single" w:sz="12" w:space="0" w:color="auto"/>
              <w:right w:val="single" w:sz="12" w:space="0" w:color="auto"/>
            </w:tcBorders>
            <w:vAlign w:val="center"/>
          </w:tcPr>
          <w:p w:rsidR="00E03478" w:rsidRPr="006D23DF" w:rsidRDefault="00E03478" w:rsidP="00E03478">
            <w:pPr>
              <w:spacing w:before="40" w:after="40"/>
              <w:jc w:val="center"/>
              <w:rPr>
                <w:sz w:val="18"/>
                <w:szCs w:val="18"/>
              </w:rPr>
            </w:pPr>
            <w:r w:rsidRPr="006D23DF">
              <w:rPr>
                <w:sz w:val="18"/>
                <w:szCs w:val="18"/>
              </w:rPr>
              <w:t>50</w:t>
            </w:r>
          </w:p>
        </w:tc>
      </w:tr>
      <w:tr w:rsidR="00E03478" w:rsidRPr="006D23DF" w:rsidTr="006D23DF">
        <w:trPr>
          <w:trHeight w:val="310"/>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Pr="006D23DF" w:rsidRDefault="00E03478" w:rsidP="00E03478">
            <w:pPr>
              <w:jc w:val="center"/>
              <w:rPr>
                <w:b/>
                <w:sz w:val="18"/>
                <w:szCs w:val="18"/>
              </w:rPr>
            </w:pPr>
            <w:r w:rsidRPr="006D23DF">
              <w:rPr>
                <w:b/>
                <w:sz w:val="18"/>
                <w:szCs w:val="18"/>
              </w:rPr>
              <w:t>PREREQUIEITE(S)</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6D23DF" w:rsidRDefault="00E03478" w:rsidP="00E03478">
            <w:pPr>
              <w:jc w:val="both"/>
              <w:rPr>
                <w:sz w:val="18"/>
                <w:szCs w:val="18"/>
                <w:lang w:val="en-US"/>
              </w:rPr>
            </w:pPr>
            <w:r w:rsidRPr="006D23DF">
              <w:rPr>
                <w:sz w:val="18"/>
                <w:szCs w:val="18"/>
              </w:rPr>
              <w:t>Hydrogeology course must be taken or must be on the same semester.</w:t>
            </w:r>
          </w:p>
        </w:tc>
      </w:tr>
      <w:tr w:rsidR="00E03478" w:rsidRPr="006D23DF" w:rsidTr="00E03478">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Pr="006D23DF" w:rsidRDefault="00E03478" w:rsidP="00E03478">
            <w:pPr>
              <w:jc w:val="center"/>
              <w:rPr>
                <w:b/>
                <w:sz w:val="18"/>
                <w:szCs w:val="18"/>
              </w:rPr>
            </w:pPr>
            <w:r w:rsidRPr="006D23DF">
              <w:rPr>
                <w:b/>
                <w:sz w:val="18"/>
                <w:szCs w:val="18"/>
              </w:rPr>
              <w:t>COURSE DESCRIPTION</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6D23DF" w:rsidRDefault="00E03478" w:rsidP="00E03478">
            <w:pPr>
              <w:rPr>
                <w:sz w:val="18"/>
                <w:szCs w:val="18"/>
              </w:rPr>
            </w:pPr>
            <w:r w:rsidRPr="006D23DF">
              <w:rPr>
                <w:sz w:val="18"/>
                <w:szCs w:val="18"/>
              </w:rPr>
              <w:t>General information about tracers, tracers types and tracer techniques, general information about environmental isotopes.</w:t>
            </w:r>
          </w:p>
        </w:tc>
      </w:tr>
      <w:tr w:rsidR="00E03478" w:rsidRPr="006D23DF" w:rsidTr="00E03478">
        <w:trPr>
          <w:trHeight w:val="426"/>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Pr="006D23DF" w:rsidRDefault="00E03478" w:rsidP="00E03478">
            <w:pPr>
              <w:jc w:val="center"/>
              <w:rPr>
                <w:b/>
                <w:sz w:val="18"/>
                <w:szCs w:val="18"/>
              </w:rPr>
            </w:pPr>
            <w:r w:rsidRPr="006D23DF">
              <w:rPr>
                <w:b/>
                <w:sz w:val="18"/>
                <w:szCs w:val="18"/>
              </w:rPr>
              <w:t>COURSE OBJECTIVES</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6D23DF" w:rsidRDefault="00E03478" w:rsidP="00E03478">
            <w:pPr>
              <w:rPr>
                <w:sz w:val="18"/>
                <w:szCs w:val="18"/>
              </w:rPr>
            </w:pPr>
            <w:r w:rsidRPr="006D23DF">
              <w:rPr>
                <w:sz w:val="18"/>
                <w:szCs w:val="18"/>
              </w:rPr>
              <w:t>To give information about tracers and environmental isotopes, to present preliminary information on how to research river-lake-groundwater interactions  using isotope techniques.</w:t>
            </w:r>
          </w:p>
        </w:tc>
      </w:tr>
      <w:tr w:rsidR="00E03478" w:rsidRPr="006D23DF" w:rsidTr="00E03478">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Pr="006D23DF" w:rsidRDefault="00E03478" w:rsidP="00E03478">
            <w:pPr>
              <w:jc w:val="center"/>
              <w:rPr>
                <w:b/>
                <w:sz w:val="18"/>
                <w:szCs w:val="18"/>
              </w:rPr>
            </w:pPr>
            <w:r w:rsidRPr="006D23DF">
              <w:rPr>
                <w:b/>
                <w:sz w:val="18"/>
                <w:szCs w:val="18"/>
              </w:rPr>
              <w:t>ADDITIVE OF COURSE TO APPLY PROFESSIONAL EDUATION</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6D23DF" w:rsidRDefault="00E03478" w:rsidP="00E03478">
            <w:pPr>
              <w:rPr>
                <w:sz w:val="18"/>
                <w:szCs w:val="18"/>
                <w:lang w:val="en-US"/>
              </w:rPr>
            </w:pPr>
            <w:r w:rsidRPr="006D23DF">
              <w:rPr>
                <w:sz w:val="18"/>
                <w:szCs w:val="18"/>
                <w:lang w:val="en-US"/>
              </w:rPr>
              <w:t xml:space="preserve">To give the detailed knowledge on hydrochemistry in order to obtain skillfull to do solve some problem in field. </w:t>
            </w:r>
          </w:p>
        </w:tc>
      </w:tr>
      <w:tr w:rsidR="00E03478" w:rsidRPr="006D23DF" w:rsidTr="00E03478">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Pr="006D23DF" w:rsidRDefault="00E03478" w:rsidP="00E03478">
            <w:pPr>
              <w:jc w:val="center"/>
              <w:rPr>
                <w:b/>
                <w:sz w:val="18"/>
                <w:szCs w:val="18"/>
              </w:rPr>
            </w:pPr>
            <w:r w:rsidRPr="006D23DF">
              <w:rPr>
                <w:b/>
                <w:sz w:val="18"/>
                <w:szCs w:val="18"/>
              </w:rPr>
              <w:t>COURSE OUTCOMES</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6D23DF" w:rsidRDefault="00E03478" w:rsidP="00E03478">
            <w:pPr>
              <w:tabs>
                <w:tab w:val="left" w:pos="7800"/>
              </w:tabs>
              <w:rPr>
                <w:sz w:val="18"/>
                <w:szCs w:val="18"/>
                <w:lang w:val="en-US"/>
              </w:rPr>
            </w:pPr>
            <w:r w:rsidRPr="006D23DF">
              <w:rPr>
                <w:sz w:val="18"/>
                <w:szCs w:val="18"/>
                <w:lang w:val="en-US"/>
              </w:rPr>
              <w:t>Using fundamental and engineering knowledge, working in multidisciplinary groups, finding solutions to problems with different approaches, having successful communications with others, thinking in 3D, analyzing and synthesizing with establishing cause-effect relations, comprehending universal and communal effects of geological studies, assuring  geological knowledge and data available to other engineering branches.</w:t>
            </w:r>
          </w:p>
        </w:tc>
      </w:tr>
      <w:tr w:rsidR="00E03478" w:rsidRPr="006D23DF" w:rsidTr="00E03478">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Pr="006D23DF" w:rsidRDefault="00E03478" w:rsidP="00E03478">
            <w:pPr>
              <w:jc w:val="center"/>
              <w:rPr>
                <w:b/>
                <w:sz w:val="18"/>
                <w:szCs w:val="18"/>
              </w:rPr>
            </w:pPr>
            <w:r w:rsidRPr="006D23DF">
              <w:rPr>
                <w:b/>
                <w:sz w:val="18"/>
                <w:szCs w:val="18"/>
              </w:rPr>
              <w:t>TEXTBOOK</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6D23DF" w:rsidRDefault="00E03478" w:rsidP="00E03478">
            <w:pPr>
              <w:ind w:left="2268" w:hanging="2268"/>
              <w:jc w:val="both"/>
              <w:rPr>
                <w:sz w:val="18"/>
                <w:szCs w:val="18"/>
              </w:rPr>
            </w:pPr>
            <w:r w:rsidRPr="006D23DF">
              <w:rPr>
                <w:b/>
                <w:sz w:val="18"/>
                <w:szCs w:val="18"/>
              </w:rPr>
              <w:t xml:space="preserve"> </w:t>
            </w:r>
            <w:r w:rsidRPr="006D23DF">
              <w:rPr>
                <w:sz w:val="18"/>
                <w:szCs w:val="18"/>
              </w:rPr>
              <w:t>Uluslararası Atom Enerji Ajansı Yayınları Yayın No: STI/PUB/875,</w:t>
            </w:r>
          </w:p>
          <w:p w:rsidR="00E03478" w:rsidRPr="006D23DF" w:rsidRDefault="00E03478" w:rsidP="00E03478">
            <w:pPr>
              <w:pStyle w:val="Balk4"/>
              <w:spacing w:before="0" w:beforeAutospacing="0" w:after="0" w:afterAutospacing="0"/>
              <w:rPr>
                <w:b w:val="0"/>
                <w:sz w:val="18"/>
                <w:szCs w:val="18"/>
              </w:rPr>
            </w:pPr>
            <w:r w:rsidRPr="006D23DF">
              <w:rPr>
                <w:b w:val="0"/>
                <w:sz w:val="18"/>
                <w:szCs w:val="18"/>
              </w:rPr>
              <w:t xml:space="preserve"> ISBN92-0-000192-0, Su kaynaklarının geliştirilmesinde izotop tek, 1991</w:t>
            </w:r>
          </w:p>
        </w:tc>
      </w:tr>
      <w:tr w:rsidR="00E03478" w:rsidRPr="006D23DF" w:rsidTr="00E03478">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Pr="006D23DF" w:rsidRDefault="00E03478" w:rsidP="00E03478">
            <w:pPr>
              <w:jc w:val="center"/>
              <w:rPr>
                <w:b/>
                <w:sz w:val="18"/>
                <w:szCs w:val="18"/>
              </w:rPr>
            </w:pPr>
            <w:r w:rsidRPr="006D23DF">
              <w:rPr>
                <w:b/>
                <w:sz w:val="18"/>
                <w:szCs w:val="18"/>
              </w:rPr>
              <w:t>OTHER REFERENCES</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6D23DF" w:rsidRDefault="00E03478" w:rsidP="00E03478">
            <w:pPr>
              <w:pStyle w:val="GvdeMetniGirintisi"/>
              <w:jc w:val="both"/>
              <w:rPr>
                <w:rFonts w:ascii="Times New Roman" w:hAnsi="Times New Roman"/>
                <w:sz w:val="18"/>
                <w:szCs w:val="18"/>
              </w:rPr>
            </w:pPr>
            <w:r w:rsidRPr="006D23DF">
              <w:rPr>
                <w:rFonts w:ascii="Times New Roman" w:hAnsi="Times New Roman"/>
                <w:sz w:val="18"/>
                <w:szCs w:val="18"/>
              </w:rPr>
              <w:t>-Guidebook on Nuclear Techniques in Hydrology, International Atomic</w:t>
            </w:r>
          </w:p>
          <w:p w:rsidR="00E03478" w:rsidRPr="006D23DF" w:rsidRDefault="00E03478" w:rsidP="00E03478">
            <w:pPr>
              <w:pStyle w:val="GvdeMetniGirintisi"/>
              <w:jc w:val="both"/>
              <w:rPr>
                <w:rFonts w:ascii="Times New Roman" w:hAnsi="Times New Roman"/>
                <w:sz w:val="18"/>
                <w:szCs w:val="18"/>
              </w:rPr>
            </w:pPr>
            <w:r w:rsidRPr="006D23DF">
              <w:rPr>
                <w:rFonts w:ascii="Times New Roman" w:hAnsi="Times New Roman"/>
                <w:sz w:val="18"/>
                <w:szCs w:val="18"/>
              </w:rPr>
              <w:t xml:space="preserve"> Energy Agency, Vıenna, 1983 </w:t>
            </w:r>
          </w:p>
          <w:p w:rsidR="00E03478" w:rsidRPr="006D23DF" w:rsidRDefault="00E03478" w:rsidP="00E03478">
            <w:pPr>
              <w:pStyle w:val="GvdeMetniGirintisi"/>
              <w:jc w:val="both"/>
              <w:rPr>
                <w:rFonts w:ascii="Times New Roman" w:hAnsi="Times New Roman"/>
                <w:sz w:val="18"/>
                <w:szCs w:val="18"/>
              </w:rPr>
            </w:pPr>
            <w:r w:rsidRPr="006D23DF">
              <w:rPr>
                <w:rFonts w:ascii="Times New Roman" w:hAnsi="Times New Roman"/>
                <w:sz w:val="18"/>
                <w:szCs w:val="18"/>
              </w:rPr>
              <w:t>- Hidrolojide İzotoplar ve Nükleer Teknikler, Ankara, DSİ, 1987.</w:t>
            </w:r>
          </w:p>
          <w:p w:rsidR="00E03478" w:rsidRPr="006D23DF" w:rsidRDefault="00E03478" w:rsidP="00E03478">
            <w:pPr>
              <w:pStyle w:val="GvdeMetniGirintisi"/>
              <w:jc w:val="both"/>
              <w:rPr>
                <w:rFonts w:ascii="Times New Roman" w:hAnsi="Times New Roman"/>
                <w:sz w:val="18"/>
                <w:szCs w:val="18"/>
              </w:rPr>
            </w:pPr>
            <w:r w:rsidRPr="006D23DF">
              <w:rPr>
                <w:rFonts w:ascii="Times New Roman" w:hAnsi="Times New Roman"/>
                <w:sz w:val="18"/>
                <w:szCs w:val="18"/>
              </w:rPr>
              <w:t>-Use of the artificial tracer in hydrology, IAEA, 1991</w:t>
            </w:r>
          </w:p>
          <w:p w:rsidR="00E03478" w:rsidRPr="006D23DF" w:rsidRDefault="00E03478" w:rsidP="00E03478">
            <w:pPr>
              <w:pStyle w:val="GvdeMetniGirintisi"/>
              <w:jc w:val="both"/>
              <w:rPr>
                <w:rFonts w:ascii="Times New Roman" w:hAnsi="Times New Roman"/>
                <w:sz w:val="18"/>
                <w:szCs w:val="18"/>
              </w:rPr>
            </w:pPr>
            <w:r w:rsidRPr="006D23DF">
              <w:rPr>
                <w:rFonts w:ascii="Times New Roman" w:hAnsi="Times New Roman"/>
                <w:sz w:val="18"/>
                <w:szCs w:val="18"/>
              </w:rPr>
              <w:t xml:space="preserve">-Isotope Tracers in Catchment Hydrology (1998), C. Kendall and J.J. </w:t>
            </w:r>
          </w:p>
          <w:p w:rsidR="00E03478" w:rsidRPr="006D23DF" w:rsidRDefault="00E03478" w:rsidP="00E03478">
            <w:pPr>
              <w:pStyle w:val="GvdeMetniGirintisi"/>
              <w:jc w:val="both"/>
              <w:rPr>
                <w:rFonts w:ascii="Times New Roman" w:hAnsi="Times New Roman"/>
                <w:sz w:val="18"/>
                <w:szCs w:val="18"/>
              </w:rPr>
            </w:pPr>
            <w:r w:rsidRPr="006D23DF">
              <w:rPr>
                <w:rFonts w:ascii="Times New Roman" w:hAnsi="Times New Roman"/>
                <w:sz w:val="18"/>
                <w:szCs w:val="18"/>
              </w:rPr>
              <w:t xml:space="preserve"> McDonnell (Eds.) Elsevier Science B.V., Amsterdam. 839 p.</w:t>
            </w:r>
          </w:p>
          <w:p w:rsidR="00E03478" w:rsidRPr="006D23DF" w:rsidRDefault="00E03478" w:rsidP="00E03478">
            <w:pPr>
              <w:rPr>
                <w:sz w:val="18"/>
                <w:szCs w:val="18"/>
              </w:rPr>
            </w:pPr>
            <w:r w:rsidRPr="006D23DF">
              <w:rPr>
                <w:sz w:val="18"/>
                <w:szCs w:val="18"/>
              </w:rPr>
              <w:t xml:space="preserve">- Environmental Isotopes in Hydrogeology, Ian D. Clark, Peter Fritz, 1997  </w:t>
            </w:r>
          </w:p>
          <w:p w:rsidR="00E03478" w:rsidRPr="006D23DF" w:rsidRDefault="00E03478" w:rsidP="00E03478">
            <w:pPr>
              <w:pStyle w:val="GvdeMetniGirintisi"/>
              <w:rPr>
                <w:rFonts w:ascii="Times New Roman" w:hAnsi="Times New Roman"/>
                <w:sz w:val="18"/>
                <w:szCs w:val="18"/>
              </w:rPr>
            </w:pPr>
            <w:r w:rsidRPr="006D23DF">
              <w:rPr>
                <w:rFonts w:ascii="Times New Roman" w:hAnsi="Times New Roman"/>
                <w:sz w:val="18"/>
                <w:szCs w:val="18"/>
              </w:rPr>
              <w:t>-Advances in isotope hydrology and its role in sustainable water</w:t>
            </w:r>
          </w:p>
          <w:p w:rsidR="00E03478" w:rsidRPr="006D23DF" w:rsidRDefault="00E03478" w:rsidP="00E03478">
            <w:pPr>
              <w:pStyle w:val="GvdeMetniGirintisi"/>
              <w:rPr>
                <w:rFonts w:ascii="Times New Roman" w:hAnsi="Times New Roman"/>
                <w:sz w:val="18"/>
                <w:szCs w:val="18"/>
              </w:rPr>
            </w:pPr>
            <w:r w:rsidRPr="006D23DF">
              <w:rPr>
                <w:rFonts w:ascii="Times New Roman" w:hAnsi="Times New Roman"/>
                <w:sz w:val="18"/>
                <w:szCs w:val="18"/>
              </w:rPr>
              <w:t>reseorcesManagement (IHS-2007), Proceedings of a Symp.Vienna ,</w:t>
            </w:r>
          </w:p>
        </w:tc>
      </w:tr>
      <w:tr w:rsidR="00E03478" w:rsidRPr="006D23DF" w:rsidTr="00E03478">
        <w:trPr>
          <w:trHeight w:val="520"/>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Pr="006D23DF" w:rsidRDefault="00E03478" w:rsidP="00E03478">
            <w:pPr>
              <w:jc w:val="center"/>
              <w:rPr>
                <w:b/>
                <w:sz w:val="18"/>
                <w:szCs w:val="18"/>
              </w:rPr>
            </w:pPr>
            <w:r w:rsidRPr="006D23DF">
              <w:rPr>
                <w:b/>
                <w:sz w:val="18"/>
                <w:szCs w:val="18"/>
              </w:rPr>
              <w:t>TOOLS AND EQUIPMENTS REQUIRED</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6D23DF" w:rsidRDefault="00E03478" w:rsidP="00E03478">
            <w:pPr>
              <w:jc w:val="both"/>
              <w:rPr>
                <w:sz w:val="18"/>
                <w:szCs w:val="18"/>
                <w:lang w:val="en-US"/>
              </w:rPr>
            </w:pPr>
            <w:r w:rsidRPr="006D23DF">
              <w:rPr>
                <w:sz w:val="18"/>
                <w:szCs w:val="18"/>
                <w:lang w:val="en-US"/>
              </w:rPr>
              <w:t xml:space="preserve">Projector , </w:t>
            </w:r>
            <w:r w:rsidRPr="006D23DF">
              <w:rPr>
                <w:sz w:val="18"/>
                <w:szCs w:val="18"/>
              </w:rPr>
              <w:t xml:space="preserve"> laptop, overhead projector, internet</w:t>
            </w: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Pr="004B423A" w:rsidRDefault="00E03478" w:rsidP="00E03478">
            <w:r w:rsidRPr="004B423A">
              <w:rPr>
                <w:sz w:val="22"/>
                <w:szCs w:val="22"/>
              </w:rPr>
              <w:t>General information about tracers, tracer types,  tracer techniques.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Pr="004B423A" w:rsidRDefault="00E03478" w:rsidP="00E03478">
            <w:r>
              <w:rPr>
                <w:sz w:val="22"/>
                <w:szCs w:val="22"/>
              </w:rPr>
              <w:t>G</w:t>
            </w:r>
            <w:r w:rsidRPr="004B423A">
              <w:rPr>
                <w:sz w:val="22"/>
                <w:szCs w:val="22"/>
              </w:rPr>
              <w:t>eneral information about environmental isotopes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Pr="00F96EA7" w:rsidRDefault="00E03478" w:rsidP="00E03478">
            <w:r w:rsidRPr="00F96EA7">
              <w:rPr>
                <w:sz w:val="22"/>
                <w:szCs w:val="22"/>
              </w:rPr>
              <w:t xml:space="preserve">Environmental isotopes in precipitation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Pr="004B423A" w:rsidRDefault="00E03478" w:rsidP="00E03478">
            <w:pPr>
              <w:rPr>
                <w:color w:val="C00000"/>
              </w:rPr>
            </w:pPr>
            <w:r w:rsidRPr="00F96EA7">
              <w:rPr>
                <w:sz w:val="22"/>
                <w:szCs w:val="22"/>
              </w:rPr>
              <w:t xml:space="preserve">Environmental isotopes in </w:t>
            </w:r>
            <w:r>
              <w:rPr>
                <w:sz w:val="22"/>
                <w:szCs w:val="22"/>
              </w:rPr>
              <w:t>surface water</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Pr="004B423A" w:rsidRDefault="00E03478" w:rsidP="00E03478">
            <w:pPr>
              <w:rPr>
                <w:color w:val="C00000"/>
              </w:rPr>
            </w:pPr>
            <w:r w:rsidRPr="00F96EA7">
              <w:rPr>
                <w:sz w:val="22"/>
                <w:szCs w:val="22"/>
              </w:rPr>
              <w:t xml:space="preserve">Environmental isotopes in </w:t>
            </w:r>
            <w:r>
              <w:rPr>
                <w:sz w:val="22"/>
                <w:szCs w:val="22"/>
              </w:rPr>
              <w:t>ground water</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Pr="00C732EE" w:rsidRDefault="00E03478" w:rsidP="00E03478">
            <w:r w:rsidRPr="00C732EE">
              <w:rPr>
                <w:sz w:val="22"/>
                <w:szCs w:val="22"/>
              </w:rPr>
              <w:t>Using environmental isotopes in fossil water</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Pr="006A0DC4" w:rsidRDefault="00E03478" w:rsidP="00E03478">
            <w:r w:rsidRPr="006A0DC4">
              <w:t xml:space="preserve">using environmental isotopes </w:t>
            </w:r>
            <w:r>
              <w:t>in i</w:t>
            </w:r>
            <w:r w:rsidRPr="006A0DC4">
              <w:t xml:space="preserve">nvestigation of </w:t>
            </w:r>
            <w:r>
              <w:t>s</w:t>
            </w:r>
            <w:r w:rsidRPr="006A0DC4">
              <w:t xml:space="preserve">urface water-groundwater interaction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sidRPr="00235EAC">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sidRPr="006A0DC4">
              <w:t xml:space="preserve">using environmental isotopes </w:t>
            </w:r>
            <w:r>
              <w:t>in i</w:t>
            </w:r>
            <w:r w:rsidRPr="006A0DC4">
              <w:t xml:space="preserve">nvestigation of </w:t>
            </w:r>
            <w:r>
              <w:t>s</w:t>
            </w:r>
            <w:r w:rsidRPr="006A0DC4">
              <w:t>urface water-groundwater interaction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4B423A" w:rsidRDefault="00E03478" w:rsidP="00E03478">
            <w:pPr>
              <w:rPr>
                <w:color w:val="C00000"/>
              </w:rPr>
            </w:pPr>
            <w:r w:rsidRPr="006A0DC4">
              <w:t>using environmental isotopes</w:t>
            </w:r>
            <w:r>
              <w:t xml:space="preserve"> in</w:t>
            </w:r>
            <w:r w:rsidRPr="006A0DC4">
              <w:t xml:space="preserve"> </w:t>
            </w:r>
            <w:r>
              <w:t>i</w:t>
            </w:r>
            <w:r w:rsidRPr="006A0DC4">
              <w:t xml:space="preserve">nvestigation of </w:t>
            </w:r>
            <w:r>
              <w:t>geothermal systems.</w:t>
            </w:r>
          </w:p>
        </w:tc>
      </w:tr>
      <w:tr w:rsidR="00E03478" w:rsidTr="00E03478">
        <w:trPr>
          <w:trHeight w:val="273"/>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Pr="00E215B4" w:rsidRDefault="00E03478" w:rsidP="00E03478">
            <w:r>
              <w:rPr>
                <w:sz w:val="22"/>
                <w:szCs w:val="22"/>
              </w:rPr>
              <w:t>w</w:t>
            </w:r>
            <w:r w:rsidRPr="00E215B4">
              <w:rPr>
                <w:sz w:val="22"/>
                <w:szCs w:val="22"/>
              </w:rPr>
              <w:t xml:space="preserve">ater sampling methods for the analysing of environmental isotope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E215B4" w:rsidRDefault="00E03478" w:rsidP="00E03478">
            <w:r w:rsidRPr="004B423A">
              <w:rPr>
                <w:color w:val="C00000"/>
                <w:sz w:val="22"/>
                <w:szCs w:val="22"/>
              </w:rPr>
              <w:t xml:space="preserve"> </w:t>
            </w:r>
            <w:r w:rsidRPr="00E215B4">
              <w:rPr>
                <w:sz w:val="22"/>
                <w:szCs w:val="22"/>
              </w:rPr>
              <w:t>Interpretation of analysing results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Pr="00E215B4" w:rsidRDefault="00E03478" w:rsidP="00E03478">
            <w:r w:rsidRPr="00E215B4">
              <w:rPr>
                <w:sz w:val="22"/>
                <w:szCs w:val="22"/>
              </w:rPr>
              <w:t xml:space="preserve"> Analysis of case studies and applications</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szCs w:val="20"/>
                <w:lang w:val="en-US"/>
              </w:rPr>
            </w:pPr>
            <w:r>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[x</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w:t>
            </w:r>
            <w:r>
              <w:rPr>
                <w:b/>
                <w:sz w:val="20"/>
                <w:szCs w:val="20"/>
              </w:rPr>
              <w:t xml:space="preserve">x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w:t>
            </w:r>
            <w:r w:rsidRPr="00BF6067">
              <w:rPr>
                <w:b/>
                <w:sz w:val="20"/>
                <w:szCs w:val="20"/>
              </w:rPr>
              <w:t xml:space="preserve"> </w:t>
            </w:r>
            <w:r>
              <w:rPr>
                <w:b/>
                <w:sz w:val="20"/>
                <w:szCs w:val="20"/>
              </w:rPr>
              <w:t>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w:t>
            </w:r>
            <w:r w:rsidRPr="00BF6067">
              <w:rPr>
                <w:b/>
                <w:sz w:val="20"/>
                <w:szCs w:val="20"/>
              </w:rPr>
              <w:t xml:space="preserve"> </w:t>
            </w:r>
            <w:r>
              <w:rPr>
                <w:b/>
                <w:sz w:val="20"/>
                <w:szCs w:val="20"/>
              </w:rPr>
              <w:t>x</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w:t>
            </w:r>
            <w:r w:rsidRPr="00BF6067">
              <w:rPr>
                <w:b/>
                <w:sz w:val="20"/>
                <w:szCs w:val="20"/>
              </w:rPr>
              <w:t xml:space="preserve"> </w:t>
            </w:r>
            <w:r>
              <w:rPr>
                <w:b/>
                <w:sz w:val="20"/>
                <w:szCs w:val="20"/>
              </w:rPr>
              <w:t>x</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r w:rsidRPr="00652A3A">
              <w:rPr>
                <w:sz w:val="20"/>
                <w:szCs w:val="20"/>
                <w:lang w:val="en-US"/>
              </w:rPr>
              <w:t xml:space="preserve">  </w:t>
            </w:r>
            <w:r w:rsidR="00682A96">
              <w:rPr>
                <w:sz w:val="20"/>
                <w:szCs w:val="20"/>
                <w:lang w:val="en-US"/>
              </w:rPr>
              <w:t xml:space="preserve">Asist. Prof. </w:t>
            </w:r>
            <w:r>
              <w:rPr>
                <w:sz w:val="20"/>
                <w:szCs w:val="20"/>
                <w:lang w:val="en-US"/>
              </w:rPr>
              <w:t>Didem Yasin</w:t>
            </w:r>
          </w:p>
        </w:tc>
        <w:tc>
          <w:tcPr>
            <w:tcW w:w="3716"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p>
        </w:tc>
      </w:tr>
      <w:tr w:rsidR="00E03478" w:rsidRPr="00652A3A" w:rsidTr="00E03478">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E03478" w:rsidRDefault="00E03478" w:rsidP="00E03478">
      <w:pPr>
        <w:tabs>
          <w:tab w:val="left" w:pos="7800"/>
        </w:tabs>
      </w:pPr>
      <w:r>
        <w:t xml:space="preserve">                    </w:t>
      </w:r>
      <w:r>
        <w:tab/>
      </w:r>
    </w:p>
    <w:p w:rsidR="00E03478" w:rsidRDefault="00E03478" w:rsidP="006D23DF">
      <w:pPr>
        <w:spacing w:after="160" w:line="259" w:lineRule="auto"/>
        <w:jc w:val="center"/>
        <w:rPr>
          <w:b/>
          <w:sz w:val="28"/>
          <w:szCs w:val="28"/>
          <w:lang w:val="en-US"/>
        </w:rPr>
      </w:pPr>
      <w:r>
        <w:br w:type="page"/>
      </w:r>
      <w:r w:rsidR="00FC5D43">
        <w:rPr>
          <w:noProof/>
        </w:rPr>
        <w:lastRenderedPageBreak/>
        <w:drawing>
          <wp:anchor distT="0" distB="0" distL="114300" distR="114300" simplePos="0" relativeHeight="251737600" behindDoc="0" locked="0" layoutInCell="1" allowOverlap="1" wp14:anchorId="6CFB8A0E" wp14:editId="08EC27D0">
            <wp:simplePos x="0" y="0"/>
            <wp:positionH relativeFrom="column">
              <wp:posOffset>0</wp:posOffset>
            </wp:positionH>
            <wp:positionV relativeFrom="paragraph">
              <wp:posOffset>4445</wp:posOffset>
            </wp:positionV>
            <wp:extent cx="756000" cy="756000"/>
            <wp:effectExtent l="0" t="0" r="6350" b="6350"/>
            <wp:wrapSquare wrapText="bothSides"/>
            <wp:docPr id="162" name="Resim 16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 xml:space="preserve">T.C. ESKİŞEHİR Osmangazİ </w:t>
      </w:r>
      <w:r>
        <w:rPr>
          <w:b/>
          <w:caps/>
          <w:spacing w:val="20"/>
        </w:rPr>
        <w:t>UNIVERSITY</w:t>
      </w:r>
    </w:p>
    <w:p w:rsidR="00E03478" w:rsidRPr="0073706D" w:rsidRDefault="00E03478" w:rsidP="006D23DF">
      <w:pPr>
        <w:spacing w:line="216" w:lineRule="auto"/>
        <w:jc w:val="center"/>
        <w:rPr>
          <w:b/>
        </w:rPr>
      </w:pPr>
      <w:r>
        <w:rPr>
          <w:b/>
        </w:rPr>
        <w:t>ARCHITECTURE AND ENGINEERING  FACULTY</w:t>
      </w:r>
    </w:p>
    <w:p w:rsidR="00E03478" w:rsidRDefault="00E03478" w:rsidP="006D23DF">
      <w:pPr>
        <w:jc w:val="center"/>
        <w:outlineLvl w:val="0"/>
        <w:rPr>
          <w:b/>
          <w:sz w:val="28"/>
          <w:szCs w:val="28"/>
          <w:lang w:val="en-US"/>
        </w:rPr>
      </w:pPr>
      <w:r w:rsidRPr="00606190">
        <w:rPr>
          <w:b/>
          <w:lang w:val="en-US"/>
        </w:rPr>
        <w:t>GEOLOGICAL ENGINEERING</w:t>
      </w:r>
      <w:r>
        <w:rPr>
          <w:b/>
          <w:sz w:val="28"/>
          <w:szCs w:val="28"/>
          <w:lang w:val="en-US"/>
        </w:rPr>
        <w:t xml:space="preserve"> </w:t>
      </w:r>
      <w:r>
        <w:rPr>
          <w:b/>
        </w:rPr>
        <w:t>DEPARTMENT</w:t>
      </w:r>
    </w:p>
    <w:p w:rsidR="00E03478" w:rsidRPr="00333BB2" w:rsidRDefault="00E03478" w:rsidP="006D23DF">
      <w:pPr>
        <w:ind w:firstLine="1"/>
        <w:jc w:val="center"/>
        <w:outlineLvl w:val="0"/>
        <w:rPr>
          <w:b/>
          <w:sz w:val="28"/>
          <w:szCs w:val="28"/>
          <w:lang w:val="en-US"/>
        </w:rPr>
      </w:pPr>
      <w:r w:rsidRPr="00333BB2">
        <w:rPr>
          <w:b/>
          <w:sz w:val="28"/>
          <w:szCs w:val="28"/>
          <w:lang w:val="en-US"/>
        </w:rPr>
        <w:t>Course Information Form</w:t>
      </w:r>
    </w:p>
    <w:p w:rsidR="00E03478" w:rsidRPr="00333BB2" w:rsidRDefault="00E03478" w:rsidP="00E03478">
      <w:pPr>
        <w:outlineLvl w:val="0"/>
        <w:rPr>
          <w:b/>
          <w:lang w:val="en-US"/>
        </w:rPr>
      </w:pPr>
    </w:p>
    <w:tbl>
      <w:tblPr>
        <w:tblW w:w="2977"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671"/>
      </w:tblGrid>
      <w:tr w:rsidR="00E03478" w:rsidRPr="00333BB2" w:rsidTr="00E03478">
        <w:tc>
          <w:tcPr>
            <w:tcW w:w="1306" w:type="dxa"/>
            <w:vAlign w:val="center"/>
          </w:tcPr>
          <w:p w:rsidR="00E03478" w:rsidRPr="00333BB2" w:rsidRDefault="00E03478" w:rsidP="00E03478">
            <w:pPr>
              <w:outlineLvl w:val="0"/>
              <w:rPr>
                <w:b/>
                <w:sz w:val="20"/>
                <w:szCs w:val="20"/>
                <w:lang w:val="en-US"/>
              </w:rPr>
            </w:pPr>
            <w:r w:rsidRPr="00333BB2">
              <w:rPr>
                <w:b/>
                <w:sz w:val="20"/>
                <w:szCs w:val="20"/>
                <w:lang w:val="en-US"/>
              </w:rPr>
              <w:t>SEMESTER</w:t>
            </w:r>
          </w:p>
        </w:tc>
        <w:tc>
          <w:tcPr>
            <w:tcW w:w="1671" w:type="dxa"/>
            <w:vAlign w:val="center"/>
          </w:tcPr>
          <w:p w:rsidR="00E03478" w:rsidRPr="00333BB2" w:rsidRDefault="00E03478" w:rsidP="00E03478">
            <w:pPr>
              <w:outlineLvl w:val="0"/>
              <w:rPr>
                <w:sz w:val="20"/>
                <w:szCs w:val="20"/>
                <w:lang w:val="en-US"/>
              </w:rPr>
            </w:pPr>
            <w:r>
              <w:rPr>
                <w:sz w:val="20"/>
                <w:szCs w:val="20"/>
                <w:lang w:val="en-US"/>
              </w:rPr>
              <w:t>Spring</w:t>
            </w:r>
          </w:p>
        </w:tc>
      </w:tr>
    </w:tbl>
    <w:p w:rsidR="00E03478" w:rsidRPr="00333BB2" w:rsidRDefault="00E03478" w:rsidP="00E03478">
      <w:pPr>
        <w:jc w:val="right"/>
        <w:outlineLvl w:val="0"/>
        <w:rPr>
          <w:b/>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03478" w:rsidRPr="00333BB2" w:rsidTr="00E03478">
        <w:tc>
          <w:tcPr>
            <w:tcW w:w="1668" w:type="dxa"/>
            <w:vAlign w:val="center"/>
          </w:tcPr>
          <w:p w:rsidR="00E03478" w:rsidRPr="00333BB2" w:rsidRDefault="00E03478" w:rsidP="00E03478">
            <w:pPr>
              <w:jc w:val="center"/>
              <w:outlineLvl w:val="0"/>
              <w:rPr>
                <w:b/>
                <w:sz w:val="20"/>
                <w:szCs w:val="20"/>
                <w:lang w:val="en-US"/>
              </w:rPr>
            </w:pPr>
            <w:r w:rsidRPr="00333BB2">
              <w:rPr>
                <w:b/>
                <w:sz w:val="20"/>
                <w:szCs w:val="20"/>
                <w:lang w:val="en-US"/>
              </w:rPr>
              <w:t xml:space="preserve">CODE </w:t>
            </w:r>
          </w:p>
        </w:tc>
        <w:tc>
          <w:tcPr>
            <w:tcW w:w="2760" w:type="dxa"/>
            <w:vAlign w:val="center"/>
          </w:tcPr>
          <w:p w:rsidR="00E03478" w:rsidRPr="00682A96" w:rsidRDefault="00E03478" w:rsidP="00E03478">
            <w:pPr>
              <w:outlineLvl w:val="0"/>
              <w:rPr>
                <w:lang w:val="en-US"/>
              </w:rPr>
            </w:pPr>
            <w:r w:rsidRPr="00333BB2">
              <w:rPr>
                <w:lang w:val="en-US"/>
              </w:rPr>
              <w:t xml:space="preserve"> </w:t>
            </w:r>
            <w:r w:rsidR="00682A96" w:rsidRPr="00682A96">
              <w:rPr>
                <w:lang w:val="en-US"/>
              </w:rPr>
              <w:t>151518535</w:t>
            </w:r>
          </w:p>
        </w:tc>
        <w:tc>
          <w:tcPr>
            <w:tcW w:w="1560" w:type="dxa"/>
            <w:vAlign w:val="center"/>
          </w:tcPr>
          <w:p w:rsidR="00E03478" w:rsidRPr="00333BB2" w:rsidRDefault="00E03478" w:rsidP="00E03478">
            <w:pPr>
              <w:jc w:val="center"/>
              <w:outlineLvl w:val="0"/>
              <w:rPr>
                <w:b/>
                <w:sz w:val="20"/>
                <w:szCs w:val="20"/>
                <w:lang w:val="en-US"/>
              </w:rPr>
            </w:pPr>
            <w:r w:rsidRPr="00333BB2">
              <w:rPr>
                <w:b/>
                <w:sz w:val="20"/>
                <w:szCs w:val="20"/>
                <w:lang w:val="en-US"/>
              </w:rPr>
              <w:t xml:space="preserve">NAME </w:t>
            </w:r>
          </w:p>
        </w:tc>
        <w:tc>
          <w:tcPr>
            <w:tcW w:w="4185" w:type="dxa"/>
          </w:tcPr>
          <w:p w:rsidR="00E03478" w:rsidRPr="00E73D0D" w:rsidRDefault="00E03478" w:rsidP="00E03478">
            <w:pPr>
              <w:outlineLvl w:val="0"/>
              <w:rPr>
                <w:b/>
                <w:lang w:val="en-US"/>
              </w:rPr>
            </w:pPr>
            <w:r w:rsidRPr="00333BB2">
              <w:rPr>
                <w:sz w:val="20"/>
                <w:szCs w:val="20"/>
                <w:lang w:val="en-US"/>
              </w:rPr>
              <w:t xml:space="preserve"> </w:t>
            </w:r>
            <w:r>
              <w:rPr>
                <w:sz w:val="20"/>
                <w:szCs w:val="20"/>
                <w:lang w:val="en-US"/>
              </w:rPr>
              <w:t>Gemology</w:t>
            </w:r>
          </w:p>
        </w:tc>
      </w:tr>
    </w:tbl>
    <w:p w:rsidR="00E03478" w:rsidRPr="00333BB2" w:rsidRDefault="00E03478" w:rsidP="00E03478">
      <w:pPr>
        <w:outlineLvl w:val="0"/>
        <w:rPr>
          <w:sz w:val="20"/>
          <w:szCs w:val="20"/>
          <w:lang w:val="en-US"/>
        </w:rPr>
      </w:pPr>
      <w:r w:rsidRPr="00333BB2">
        <w:rPr>
          <w:b/>
          <w:sz w:val="20"/>
          <w:szCs w:val="20"/>
          <w:lang w:val="en-US"/>
        </w:rPr>
        <w:t xml:space="preserve">                                                   </w:t>
      </w:r>
      <w:r w:rsidRPr="00333BB2">
        <w:rPr>
          <w:b/>
          <w:sz w:val="20"/>
          <w:szCs w:val="20"/>
          <w:lang w:val="en-US"/>
        </w:rPr>
        <w:tab/>
      </w:r>
      <w:r w:rsidRPr="00333BB2">
        <w:rPr>
          <w:b/>
          <w:sz w:val="20"/>
          <w:szCs w:val="20"/>
          <w:lang w:val="en-US"/>
        </w:rPr>
        <w:tab/>
      </w:r>
      <w:r w:rsidRPr="00333BB2">
        <w:rPr>
          <w:b/>
          <w:sz w:val="20"/>
          <w:szCs w:val="20"/>
          <w:lang w:val="en-US"/>
        </w:rPr>
        <w:tab/>
      </w:r>
      <w:r w:rsidRPr="00333BB2">
        <w:rPr>
          <w:b/>
          <w:sz w:val="20"/>
          <w:szCs w:val="20"/>
          <w:lang w:val="en-US"/>
        </w:rPr>
        <w:tab/>
      </w:r>
      <w:r w:rsidRPr="00333BB2">
        <w:rPr>
          <w:b/>
          <w:sz w:val="20"/>
          <w:szCs w:val="20"/>
          <w:lang w:val="en-US"/>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1198"/>
        <w:gridCol w:w="169"/>
        <w:gridCol w:w="863"/>
        <w:gridCol w:w="719"/>
        <w:gridCol w:w="451"/>
        <w:gridCol w:w="655"/>
        <w:gridCol w:w="198"/>
        <w:gridCol w:w="709"/>
        <w:gridCol w:w="233"/>
        <w:gridCol w:w="2021"/>
        <w:gridCol w:w="179"/>
        <w:gridCol w:w="1536"/>
      </w:tblGrid>
      <w:tr w:rsidR="00E03478" w:rsidRPr="00333BB2" w:rsidTr="00E03478">
        <w:trPr>
          <w:trHeight w:val="383"/>
        </w:trPr>
        <w:tc>
          <w:tcPr>
            <w:tcW w:w="1242" w:type="dxa"/>
            <w:vMerge w:val="restart"/>
            <w:tcBorders>
              <w:top w:val="single" w:sz="12" w:space="0" w:color="auto"/>
              <w:left w:val="single" w:sz="12" w:space="0" w:color="auto"/>
              <w:bottom w:val="single" w:sz="4" w:space="0" w:color="auto"/>
              <w:right w:val="single" w:sz="12" w:space="0" w:color="auto"/>
            </w:tcBorders>
            <w:vAlign w:val="center"/>
          </w:tcPr>
          <w:p w:rsidR="00E03478" w:rsidRPr="00333BB2" w:rsidRDefault="00E03478" w:rsidP="00E03478">
            <w:pPr>
              <w:rPr>
                <w:b/>
                <w:sz w:val="18"/>
                <w:szCs w:val="20"/>
                <w:lang w:val="en-US"/>
              </w:rPr>
            </w:pPr>
            <w:r w:rsidRPr="00333BB2">
              <w:rPr>
                <w:b/>
                <w:sz w:val="18"/>
                <w:szCs w:val="20"/>
                <w:lang w:val="en-US"/>
              </w:rPr>
              <w:t>SEMESTER</w:t>
            </w:r>
          </w:p>
        </w:tc>
        <w:tc>
          <w:tcPr>
            <w:tcW w:w="3400" w:type="dxa"/>
            <w:gridSpan w:val="5"/>
            <w:tcBorders>
              <w:left w:val="single" w:sz="12" w:space="0" w:color="auto"/>
              <w:bottom w:val="single" w:sz="4"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WEEKLY LECTURE HOURS</w:t>
            </w:r>
          </w:p>
        </w:tc>
        <w:tc>
          <w:tcPr>
            <w:tcW w:w="5531" w:type="dxa"/>
            <w:gridSpan w:val="7"/>
            <w:tcBorders>
              <w:left w:val="single" w:sz="12"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COURSE DETAILS</w:t>
            </w:r>
          </w:p>
        </w:tc>
      </w:tr>
      <w:tr w:rsidR="00E03478" w:rsidRPr="00333BB2" w:rsidTr="00E03478">
        <w:trPr>
          <w:trHeight w:val="382"/>
        </w:trPr>
        <w:tc>
          <w:tcPr>
            <w:tcW w:w="1242" w:type="dxa"/>
            <w:vMerge/>
            <w:tcBorders>
              <w:top w:val="single" w:sz="4" w:space="0" w:color="auto"/>
              <w:left w:val="single" w:sz="12" w:space="0" w:color="auto"/>
              <w:bottom w:val="single" w:sz="4" w:space="0" w:color="auto"/>
              <w:right w:val="single" w:sz="12" w:space="0" w:color="auto"/>
            </w:tcBorders>
          </w:tcPr>
          <w:p w:rsidR="00E03478" w:rsidRPr="00333BB2" w:rsidRDefault="00E03478" w:rsidP="00E03478">
            <w:pPr>
              <w:rPr>
                <w:b/>
                <w:sz w:val="20"/>
                <w:szCs w:val="20"/>
                <w:lang w:val="en-US"/>
              </w:rPr>
            </w:pPr>
          </w:p>
        </w:tc>
        <w:tc>
          <w:tcPr>
            <w:tcW w:w="1198" w:type="dxa"/>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Theoretical </w:t>
            </w:r>
          </w:p>
        </w:tc>
        <w:tc>
          <w:tcPr>
            <w:tcW w:w="1032" w:type="dxa"/>
            <w:gridSpan w:val="2"/>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Practical</w:t>
            </w:r>
          </w:p>
        </w:tc>
        <w:tc>
          <w:tcPr>
            <w:tcW w:w="1170" w:type="dxa"/>
            <w:gridSpan w:val="2"/>
            <w:tcBorders>
              <w:top w:val="single" w:sz="4" w:space="0" w:color="auto"/>
              <w:bottom w:val="single" w:sz="4" w:space="0" w:color="auto"/>
              <w:right w:val="single" w:sz="12" w:space="0" w:color="auto"/>
            </w:tcBorders>
            <w:vAlign w:val="center"/>
          </w:tcPr>
          <w:p w:rsidR="00E03478" w:rsidRPr="00333BB2" w:rsidRDefault="00E03478" w:rsidP="00E03478">
            <w:pPr>
              <w:ind w:left="-111" w:right="-108"/>
              <w:jc w:val="center"/>
              <w:rPr>
                <w:b/>
                <w:sz w:val="20"/>
                <w:szCs w:val="20"/>
                <w:lang w:val="en-US"/>
              </w:rPr>
            </w:pPr>
            <w:r w:rsidRPr="00333BB2">
              <w:rPr>
                <w:b/>
                <w:sz w:val="20"/>
                <w:szCs w:val="20"/>
                <w:lang w:val="en-US"/>
              </w:rPr>
              <w:t>Laboratory</w:t>
            </w:r>
          </w:p>
        </w:tc>
        <w:tc>
          <w:tcPr>
            <w:tcW w:w="853" w:type="dxa"/>
            <w:gridSpan w:val="2"/>
            <w:tcBorders>
              <w:top w:val="single" w:sz="4" w:space="0" w:color="auto"/>
              <w:bottom w:val="single" w:sz="4"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Credits</w:t>
            </w:r>
          </w:p>
        </w:tc>
        <w:tc>
          <w:tcPr>
            <w:tcW w:w="709" w:type="dxa"/>
            <w:tcBorders>
              <w:top w:val="single" w:sz="4" w:space="0" w:color="auto"/>
              <w:left w:val="single" w:sz="4" w:space="0" w:color="auto"/>
              <w:bottom w:val="single" w:sz="4" w:space="0" w:color="auto"/>
              <w:right w:val="single" w:sz="4" w:space="0" w:color="auto"/>
            </w:tcBorders>
            <w:vAlign w:val="center"/>
          </w:tcPr>
          <w:p w:rsidR="00E03478" w:rsidRPr="00333BB2" w:rsidRDefault="00E03478" w:rsidP="00E03478">
            <w:pPr>
              <w:ind w:left="-111" w:right="-108"/>
              <w:jc w:val="center"/>
              <w:rPr>
                <w:b/>
                <w:sz w:val="20"/>
                <w:szCs w:val="20"/>
                <w:lang w:val="en-US"/>
              </w:rPr>
            </w:pPr>
            <w:r>
              <w:rPr>
                <w:b/>
                <w:sz w:val="20"/>
                <w:szCs w:val="20"/>
                <w:lang w:val="en-US"/>
              </w:rPr>
              <w:t>ECTS</w:t>
            </w:r>
          </w:p>
        </w:tc>
        <w:tc>
          <w:tcPr>
            <w:tcW w:w="2433" w:type="dxa"/>
            <w:gridSpan w:val="3"/>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TYPE</w:t>
            </w:r>
          </w:p>
        </w:tc>
        <w:tc>
          <w:tcPr>
            <w:tcW w:w="1536" w:type="dxa"/>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LANGUAGE</w:t>
            </w:r>
          </w:p>
        </w:tc>
      </w:tr>
      <w:tr w:rsidR="00E03478" w:rsidRPr="00333BB2" w:rsidTr="00E03478">
        <w:trPr>
          <w:trHeight w:val="367"/>
        </w:trPr>
        <w:tc>
          <w:tcPr>
            <w:tcW w:w="1242" w:type="dxa"/>
            <w:tcBorders>
              <w:top w:val="single" w:sz="4"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lang w:val="en-US"/>
              </w:rPr>
            </w:pPr>
            <w:r>
              <w:rPr>
                <w:sz w:val="22"/>
                <w:szCs w:val="22"/>
                <w:lang w:val="en-US"/>
              </w:rPr>
              <w:t>8</w:t>
            </w:r>
          </w:p>
        </w:tc>
        <w:tc>
          <w:tcPr>
            <w:tcW w:w="1198" w:type="dxa"/>
            <w:tcBorders>
              <w:top w:val="single" w:sz="4" w:space="0" w:color="auto"/>
              <w:left w:val="single" w:sz="12" w:space="0" w:color="auto"/>
              <w:bottom w:val="single" w:sz="12" w:space="0" w:color="auto"/>
              <w:right w:val="single" w:sz="4" w:space="0" w:color="auto"/>
            </w:tcBorders>
            <w:vAlign w:val="center"/>
          </w:tcPr>
          <w:p w:rsidR="00E03478" w:rsidRPr="00333BB2" w:rsidRDefault="00E03478" w:rsidP="00E03478">
            <w:pPr>
              <w:jc w:val="center"/>
              <w:rPr>
                <w:lang w:val="en-US"/>
              </w:rPr>
            </w:pPr>
            <w:r>
              <w:rPr>
                <w:sz w:val="22"/>
                <w:szCs w:val="22"/>
                <w:lang w:val="en-US"/>
              </w:rPr>
              <w:t>2</w:t>
            </w:r>
          </w:p>
        </w:tc>
        <w:tc>
          <w:tcPr>
            <w:tcW w:w="1032" w:type="dxa"/>
            <w:gridSpan w:val="2"/>
            <w:tcBorders>
              <w:top w:val="single" w:sz="4" w:space="0" w:color="auto"/>
              <w:left w:val="single" w:sz="4" w:space="0" w:color="auto"/>
              <w:bottom w:val="single" w:sz="12" w:space="0" w:color="auto"/>
            </w:tcBorders>
            <w:vAlign w:val="center"/>
          </w:tcPr>
          <w:p w:rsidR="00E03478" w:rsidRPr="00333BB2" w:rsidRDefault="00E03478" w:rsidP="00E03478">
            <w:pPr>
              <w:jc w:val="center"/>
              <w:rPr>
                <w:lang w:val="en-US"/>
              </w:rPr>
            </w:pPr>
            <w:r>
              <w:rPr>
                <w:sz w:val="22"/>
                <w:szCs w:val="22"/>
                <w:lang w:val="en-US"/>
              </w:rPr>
              <w:t>0</w:t>
            </w:r>
          </w:p>
        </w:tc>
        <w:tc>
          <w:tcPr>
            <w:tcW w:w="1170" w:type="dxa"/>
            <w:gridSpan w:val="2"/>
            <w:tcBorders>
              <w:top w:val="single" w:sz="4" w:space="0" w:color="auto"/>
              <w:bottom w:val="single" w:sz="12" w:space="0" w:color="auto"/>
              <w:right w:val="single" w:sz="12" w:space="0" w:color="auto"/>
            </w:tcBorders>
            <w:shd w:val="clear" w:color="auto" w:fill="auto"/>
            <w:vAlign w:val="center"/>
          </w:tcPr>
          <w:p w:rsidR="00E03478" w:rsidRPr="00333BB2" w:rsidRDefault="00E03478" w:rsidP="00E03478">
            <w:pPr>
              <w:jc w:val="center"/>
              <w:rPr>
                <w:lang w:val="en-US"/>
              </w:rPr>
            </w:pPr>
          </w:p>
        </w:tc>
        <w:tc>
          <w:tcPr>
            <w:tcW w:w="853" w:type="dxa"/>
            <w:gridSpan w:val="2"/>
            <w:tcBorders>
              <w:top w:val="single" w:sz="4" w:space="0" w:color="auto"/>
              <w:bottom w:val="single" w:sz="12" w:space="0" w:color="auto"/>
              <w:right w:val="single" w:sz="4" w:space="0" w:color="auto"/>
            </w:tcBorders>
            <w:shd w:val="clear" w:color="auto" w:fill="auto"/>
            <w:vAlign w:val="center"/>
          </w:tcPr>
          <w:p w:rsidR="00E03478" w:rsidRPr="00333BB2" w:rsidRDefault="00E03478" w:rsidP="00E03478">
            <w:pPr>
              <w:jc w:val="center"/>
              <w:rPr>
                <w:lang w:val="en-US"/>
              </w:rPr>
            </w:pPr>
            <w:r>
              <w:rPr>
                <w:sz w:val="22"/>
                <w:szCs w:val="22"/>
                <w:lang w:val="en-US"/>
              </w:rPr>
              <w:t>2</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03478" w:rsidRPr="00333BB2" w:rsidRDefault="00E03478" w:rsidP="00E03478">
            <w:pPr>
              <w:jc w:val="center"/>
              <w:rPr>
                <w:lang w:val="en-US"/>
              </w:rPr>
            </w:pPr>
            <w:r>
              <w:rPr>
                <w:sz w:val="22"/>
                <w:szCs w:val="22"/>
                <w:lang w:val="en-US"/>
              </w:rPr>
              <w:t>3</w:t>
            </w:r>
          </w:p>
        </w:tc>
        <w:tc>
          <w:tcPr>
            <w:tcW w:w="2433" w:type="dxa"/>
            <w:gridSpan w:val="3"/>
            <w:tcBorders>
              <w:top w:val="single" w:sz="4" w:space="0" w:color="auto"/>
              <w:left w:val="single" w:sz="4" w:space="0" w:color="auto"/>
              <w:bottom w:val="single" w:sz="12" w:space="0" w:color="auto"/>
            </w:tcBorders>
            <w:vAlign w:val="center"/>
          </w:tcPr>
          <w:p w:rsidR="00E03478" w:rsidRPr="0042613C" w:rsidRDefault="00E03478" w:rsidP="00E03478">
            <w:pPr>
              <w:jc w:val="center"/>
              <w:rPr>
                <w:b/>
                <w:vertAlign w:val="superscript"/>
                <w:lang w:val="en-US"/>
              </w:rPr>
            </w:pPr>
            <w:r w:rsidRPr="0042613C">
              <w:rPr>
                <w:b/>
                <w:vertAlign w:val="superscript"/>
                <w:lang w:val="en-US"/>
              </w:rPr>
              <w:t>CORE ( )  ELECTIVE (√ )</w:t>
            </w:r>
          </w:p>
        </w:tc>
        <w:tc>
          <w:tcPr>
            <w:tcW w:w="1536" w:type="dxa"/>
            <w:tcBorders>
              <w:top w:val="single" w:sz="4" w:space="0" w:color="auto"/>
              <w:left w:val="single" w:sz="4" w:space="0" w:color="auto"/>
              <w:bottom w:val="single" w:sz="12" w:space="0" w:color="auto"/>
            </w:tcBorders>
            <w:vAlign w:val="center"/>
          </w:tcPr>
          <w:p w:rsidR="00E03478" w:rsidRPr="0042613C" w:rsidRDefault="00E03478" w:rsidP="00E03478">
            <w:pPr>
              <w:jc w:val="center"/>
              <w:rPr>
                <w:b/>
                <w:vertAlign w:val="superscript"/>
                <w:lang w:val="en-US"/>
              </w:rPr>
            </w:pPr>
            <w:r w:rsidRPr="0042613C">
              <w:rPr>
                <w:b/>
                <w:vertAlign w:val="superscript"/>
                <w:lang w:val="en-US"/>
              </w:rPr>
              <w:t>Turkish</w:t>
            </w:r>
          </w:p>
        </w:tc>
      </w:tr>
      <w:tr w:rsidR="00E03478" w:rsidRPr="00333BB2" w:rsidTr="00E03478">
        <w:tblPrEx>
          <w:tblBorders>
            <w:insideH w:val="single" w:sz="6" w:space="0" w:color="auto"/>
            <w:insideV w:val="single" w:sz="6" w:space="0" w:color="auto"/>
          </w:tblBorders>
        </w:tblPrEx>
        <w:trPr>
          <w:trHeight w:val="340"/>
        </w:trPr>
        <w:tc>
          <w:tcPr>
            <w:tcW w:w="10173" w:type="dxa"/>
            <w:gridSpan w:val="13"/>
            <w:tcBorders>
              <w:top w:val="single" w:sz="12" w:space="0" w:color="auto"/>
              <w:left w:val="single" w:sz="12" w:space="0" w:color="auto"/>
              <w:bottom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CATEGORY OF THE COURSE</w:t>
            </w:r>
          </w:p>
        </w:tc>
      </w:tr>
      <w:tr w:rsidR="00E03478" w:rsidRPr="00333BB2" w:rsidTr="00E03478">
        <w:tblPrEx>
          <w:tblBorders>
            <w:insideH w:val="single" w:sz="6" w:space="0" w:color="auto"/>
            <w:insideV w:val="single" w:sz="6" w:space="0" w:color="auto"/>
          </w:tblBorders>
        </w:tblPrEx>
        <w:trPr>
          <w:trHeight w:val="546"/>
        </w:trPr>
        <w:tc>
          <w:tcPr>
            <w:tcW w:w="2609" w:type="dxa"/>
            <w:gridSpan w:val="3"/>
            <w:tcBorders>
              <w:top w:val="single" w:sz="12" w:space="0" w:color="auto"/>
              <w:left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Sciences </w:t>
            </w:r>
          </w:p>
        </w:tc>
        <w:tc>
          <w:tcPr>
            <w:tcW w:w="2688" w:type="dxa"/>
            <w:gridSpan w:val="4"/>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Engineering </w:t>
            </w:r>
          </w:p>
        </w:tc>
        <w:tc>
          <w:tcPr>
            <w:tcW w:w="3161" w:type="dxa"/>
            <w:gridSpan w:val="4"/>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Geological Engineering</w:t>
            </w:r>
          </w:p>
        </w:tc>
        <w:tc>
          <w:tcPr>
            <w:tcW w:w="1715" w:type="dxa"/>
            <w:gridSpan w:val="2"/>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Social Science</w:t>
            </w:r>
          </w:p>
        </w:tc>
      </w:tr>
      <w:tr w:rsidR="00E03478" w:rsidRPr="00333BB2" w:rsidTr="00E03478">
        <w:tblPrEx>
          <w:tblBorders>
            <w:insideH w:val="single" w:sz="6" w:space="0" w:color="auto"/>
            <w:insideV w:val="single" w:sz="6" w:space="0" w:color="auto"/>
          </w:tblBorders>
        </w:tblPrEx>
        <w:trPr>
          <w:trHeight w:val="138"/>
        </w:trPr>
        <w:tc>
          <w:tcPr>
            <w:tcW w:w="2609" w:type="dxa"/>
            <w:gridSpan w:val="3"/>
            <w:tcBorders>
              <w:top w:val="single" w:sz="6" w:space="0" w:color="auto"/>
              <w:left w:val="single" w:sz="12" w:space="0" w:color="auto"/>
              <w:bottom w:val="single" w:sz="12" w:space="0" w:color="auto"/>
              <w:right w:val="single" w:sz="4" w:space="0" w:color="auto"/>
            </w:tcBorders>
          </w:tcPr>
          <w:p w:rsidR="00E03478" w:rsidRPr="00333BB2" w:rsidRDefault="00E03478" w:rsidP="00E03478">
            <w:pPr>
              <w:jc w:val="center"/>
              <w:rPr>
                <w:lang w:val="en-US"/>
              </w:rPr>
            </w:pPr>
          </w:p>
        </w:tc>
        <w:tc>
          <w:tcPr>
            <w:tcW w:w="2688" w:type="dxa"/>
            <w:gridSpan w:val="4"/>
            <w:tcBorders>
              <w:top w:val="single" w:sz="6" w:space="0" w:color="auto"/>
              <w:left w:val="single" w:sz="4" w:space="0" w:color="auto"/>
              <w:bottom w:val="single" w:sz="12" w:space="0" w:color="auto"/>
              <w:right w:val="single" w:sz="4" w:space="0" w:color="auto"/>
            </w:tcBorders>
          </w:tcPr>
          <w:p w:rsidR="00E03478" w:rsidRPr="00333BB2" w:rsidRDefault="00E03478" w:rsidP="00E03478">
            <w:pPr>
              <w:jc w:val="center"/>
              <w:rPr>
                <w:lang w:val="en-US"/>
              </w:rPr>
            </w:pPr>
          </w:p>
        </w:tc>
        <w:tc>
          <w:tcPr>
            <w:tcW w:w="3161" w:type="dxa"/>
            <w:gridSpan w:val="4"/>
            <w:tcBorders>
              <w:top w:val="single" w:sz="6" w:space="0" w:color="auto"/>
              <w:left w:val="single" w:sz="4" w:space="0" w:color="auto"/>
              <w:bottom w:val="single" w:sz="12" w:space="0" w:color="auto"/>
            </w:tcBorders>
          </w:tcPr>
          <w:p w:rsidR="00E03478" w:rsidRPr="00333BB2" w:rsidRDefault="00E03478" w:rsidP="00E03478">
            <w:pPr>
              <w:numPr>
                <w:ilvl w:val="0"/>
                <w:numId w:val="36"/>
              </w:numPr>
              <w:jc w:val="center"/>
              <w:rPr>
                <w:lang w:val="en-US"/>
              </w:rPr>
            </w:pPr>
          </w:p>
        </w:tc>
        <w:tc>
          <w:tcPr>
            <w:tcW w:w="1715" w:type="dxa"/>
            <w:gridSpan w:val="2"/>
            <w:tcBorders>
              <w:top w:val="single" w:sz="6" w:space="0" w:color="auto"/>
              <w:left w:val="single" w:sz="4" w:space="0" w:color="auto"/>
              <w:bottom w:val="single" w:sz="12" w:space="0" w:color="auto"/>
            </w:tcBorders>
          </w:tcPr>
          <w:p w:rsidR="00E03478" w:rsidRPr="00333BB2" w:rsidRDefault="00E03478" w:rsidP="00E03478">
            <w:pPr>
              <w:jc w:val="center"/>
              <w:rPr>
                <w:lang w:val="en-US"/>
              </w:rPr>
            </w:pPr>
          </w:p>
        </w:tc>
      </w:tr>
      <w:tr w:rsidR="00E03478" w:rsidRPr="00333BB2" w:rsidTr="00E0347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EVOLUATION CRITERIA</w:t>
            </w:r>
          </w:p>
        </w:tc>
      </w:tr>
      <w:tr w:rsidR="00E03478" w:rsidRPr="00333BB2" w:rsidTr="00E03478">
        <w:tc>
          <w:tcPr>
            <w:tcW w:w="4191" w:type="dxa"/>
            <w:gridSpan w:val="5"/>
            <w:vMerge w:val="restart"/>
            <w:tcBorders>
              <w:top w:val="single" w:sz="12" w:space="0" w:color="auto"/>
              <w:left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MID-TERM</w:t>
            </w:r>
          </w:p>
        </w:tc>
        <w:tc>
          <w:tcPr>
            <w:tcW w:w="2246" w:type="dxa"/>
            <w:gridSpan w:val="5"/>
            <w:tcBorders>
              <w:top w:val="single" w:sz="12" w:space="0" w:color="auto"/>
              <w:left w:val="single" w:sz="12" w:space="0" w:color="auto"/>
              <w:bottom w:val="single" w:sz="8"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Activity</w:t>
            </w:r>
          </w:p>
        </w:tc>
        <w:tc>
          <w:tcPr>
            <w:tcW w:w="2021" w:type="dxa"/>
            <w:tcBorders>
              <w:top w:val="single" w:sz="12" w:space="0" w:color="auto"/>
              <w:left w:val="single" w:sz="4" w:space="0" w:color="auto"/>
              <w:bottom w:val="single" w:sz="8" w:space="0" w:color="auto"/>
              <w:right w:val="single" w:sz="8" w:space="0" w:color="auto"/>
            </w:tcBorders>
            <w:vAlign w:val="center"/>
          </w:tcPr>
          <w:p w:rsidR="00E03478" w:rsidRPr="00333BB2" w:rsidRDefault="00E03478" w:rsidP="00E03478">
            <w:pPr>
              <w:jc w:val="center"/>
              <w:rPr>
                <w:b/>
                <w:sz w:val="20"/>
                <w:szCs w:val="20"/>
                <w:lang w:val="en-US"/>
              </w:rPr>
            </w:pPr>
            <w:r w:rsidRPr="00333BB2">
              <w:rPr>
                <w:b/>
                <w:sz w:val="20"/>
                <w:szCs w:val="20"/>
                <w:lang w:val="en-US"/>
              </w:rPr>
              <w:t>Number</w:t>
            </w: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Percentage (%)</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Written exam</w:t>
            </w:r>
          </w:p>
        </w:tc>
        <w:tc>
          <w:tcPr>
            <w:tcW w:w="2021" w:type="dxa"/>
            <w:tcBorders>
              <w:top w:val="single" w:sz="4" w:space="0" w:color="auto"/>
              <w:left w:val="single" w:sz="4" w:space="0" w:color="auto"/>
              <w:bottom w:val="single" w:sz="4" w:space="0" w:color="auto"/>
              <w:right w:val="single" w:sz="8" w:space="0" w:color="auto"/>
            </w:tcBorders>
          </w:tcPr>
          <w:p w:rsidR="00E03478" w:rsidRPr="00333BB2" w:rsidRDefault="00E03478" w:rsidP="00E03478">
            <w:pPr>
              <w:spacing w:before="40" w:after="40"/>
              <w:jc w:val="center"/>
              <w:rPr>
                <w:lang w:val="en-US"/>
              </w:rPr>
            </w:pPr>
            <w:r>
              <w:rPr>
                <w:lang w:val="en-US"/>
              </w:rPr>
              <w:t>1</w:t>
            </w:r>
            <w:r w:rsidRPr="00333BB2">
              <w:rPr>
                <w:lang w:val="en-US"/>
              </w:rPr>
              <w:t xml:space="preserve"> </w:t>
            </w:r>
          </w:p>
        </w:tc>
        <w:tc>
          <w:tcPr>
            <w:tcW w:w="1715" w:type="dxa"/>
            <w:gridSpan w:val="2"/>
            <w:tcBorders>
              <w:top w:val="single" w:sz="4" w:space="0" w:color="auto"/>
              <w:left w:val="single" w:sz="8" w:space="0" w:color="auto"/>
              <w:bottom w:val="single" w:sz="4" w:space="0" w:color="auto"/>
              <w:right w:val="single" w:sz="12" w:space="0" w:color="auto"/>
            </w:tcBorders>
            <w:shd w:val="clear" w:color="auto" w:fill="auto"/>
          </w:tcPr>
          <w:p w:rsidR="00E03478" w:rsidRPr="00927182" w:rsidRDefault="00E03478" w:rsidP="00E03478">
            <w:pPr>
              <w:spacing w:before="40" w:after="40"/>
              <w:jc w:val="center"/>
              <w:rPr>
                <w:sz w:val="20"/>
                <w:szCs w:val="20"/>
                <w:highlight w:val="yellow"/>
                <w:lang w:val="en-US"/>
              </w:rPr>
            </w:pPr>
            <w:r w:rsidRPr="00433AF4">
              <w:rPr>
                <w:sz w:val="20"/>
                <w:szCs w:val="20"/>
                <w:lang w:val="en-US"/>
              </w:rPr>
              <w:t>25</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Quiz</w:t>
            </w:r>
          </w:p>
        </w:tc>
        <w:tc>
          <w:tcPr>
            <w:tcW w:w="2021" w:type="dxa"/>
            <w:tcBorders>
              <w:top w:val="single" w:sz="4" w:space="0" w:color="auto"/>
              <w:left w:val="single" w:sz="4" w:space="0" w:color="auto"/>
              <w:bottom w:val="single" w:sz="4" w:space="0" w:color="auto"/>
              <w:right w:val="single" w:sz="8" w:space="0" w:color="auto"/>
            </w:tcBorders>
          </w:tcPr>
          <w:p w:rsidR="00E03478" w:rsidRPr="00333BB2" w:rsidRDefault="00E03478" w:rsidP="00E03478">
            <w:pPr>
              <w:spacing w:before="40" w:after="40"/>
              <w:rPr>
                <w:lang w:val="en-US"/>
              </w:rPr>
            </w:pPr>
          </w:p>
        </w:tc>
        <w:tc>
          <w:tcPr>
            <w:tcW w:w="1715" w:type="dxa"/>
            <w:gridSpan w:val="2"/>
            <w:tcBorders>
              <w:top w:val="single" w:sz="4" w:space="0" w:color="auto"/>
              <w:left w:val="single" w:sz="8" w:space="0" w:color="auto"/>
              <w:bottom w:val="single" w:sz="4" w:space="0" w:color="auto"/>
              <w:right w:val="single" w:sz="12" w:space="0" w:color="auto"/>
            </w:tcBorders>
          </w:tcPr>
          <w:p w:rsidR="00E03478" w:rsidRPr="00927182" w:rsidRDefault="00E03478" w:rsidP="00E03478">
            <w:pPr>
              <w:spacing w:before="40" w:after="40"/>
              <w:jc w:val="center"/>
              <w:rPr>
                <w:sz w:val="20"/>
                <w:szCs w:val="20"/>
                <w:lang w:val="en-US"/>
              </w:rPr>
            </w:pP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Homework</w:t>
            </w:r>
          </w:p>
        </w:tc>
        <w:tc>
          <w:tcPr>
            <w:tcW w:w="2021" w:type="dxa"/>
            <w:tcBorders>
              <w:top w:val="single" w:sz="4" w:space="0" w:color="auto"/>
              <w:left w:val="single" w:sz="4" w:space="0" w:color="auto"/>
              <w:bottom w:val="single" w:sz="4" w:space="0" w:color="auto"/>
              <w:right w:val="single" w:sz="8" w:space="0" w:color="auto"/>
            </w:tcBorders>
          </w:tcPr>
          <w:p w:rsidR="00E03478" w:rsidRPr="00333BB2" w:rsidRDefault="00E03478" w:rsidP="00E03478">
            <w:pPr>
              <w:spacing w:before="40" w:after="40"/>
              <w:jc w:val="center"/>
              <w:rPr>
                <w:lang w:val="en-US"/>
              </w:rPr>
            </w:pPr>
            <w:r w:rsidRPr="00333BB2">
              <w:rPr>
                <w:lang w:val="en-US"/>
              </w:rPr>
              <w:t xml:space="preserve"> </w:t>
            </w:r>
          </w:p>
        </w:tc>
        <w:tc>
          <w:tcPr>
            <w:tcW w:w="1715" w:type="dxa"/>
            <w:gridSpan w:val="2"/>
            <w:tcBorders>
              <w:top w:val="single" w:sz="4" w:space="0" w:color="auto"/>
              <w:left w:val="single" w:sz="8" w:space="0" w:color="auto"/>
              <w:bottom w:val="single" w:sz="4" w:space="0" w:color="auto"/>
              <w:right w:val="single" w:sz="12" w:space="0" w:color="auto"/>
            </w:tcBorders>
          </w:tcPr>
          <w:p w:rsidR="00E03478" w:rsidRPr="00927182" w:rsidRDefault="00E03478" w:rsidP="00E03478">
            <w:pPr>
              <w:spacing w:before="40" w:after="40"/>
              <w:jc w:val="center"/>
              <w:rPr>
                <w:sz w:val="20"/>
                <w:szCs w:val="20"/>
                <w:lang w:val="en-US"/>
              </w:rPr>
            </w:pP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8"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Project</w:t>
            </w:r>
          </w:p>
        </w:tc>
        <w:tc>
          <w:tcPr>
            <w:tcW w:w="2021" w:type="dxa"/>
            <w:tcBorders>
              <w:top w:val="single" w:sz="4" w:space="0" w:color="auto"/>
              <w:left w:val="single" w:sz="4" w:space="0" w:color="auto"/>
              <w:bottom w:val="single" w:sz="8" w:space="0" w:color="auto"/>
              <w:right w:val="single" w:sz="8" w:space="0" w:color="auto"/>
            </w:tcBorders>
          </w:tcPr>
          <w:p w:rsidR="00E03478" w:rsidRPr="00333BB2" w:rsidRDefault="00E03478" w:rsidP="00E03478">
            <w:pPr>
              <w:spacing w:before="40" w:after="40"/>
              <w:jc w:val="center"/>
              <w:rPr>
                <w:lang w:val="en-US"/>
              </w:rPr>
            </w:pPr>
            <w:r w:rsidRPr="00333BB2">
              <w:rPr>
                <w:lang w:val="en-US"/>
              </w:rPr>
              <w:t xml:space="preserve"> </w:t>
            </w:r>
          </w:p>
        </w:tc>
        <w:tc>
          <w:tcPr>
            <w:tcW w:w="1715" w:type="dxa"/>
            <w:gridSpan w:val="2"/>
            <w:tcBorders>
              <w:top w:val="single" w:sz="4" w:space="0" w:color="auto"/>
              <w:left w:val="single" w:sz="8" w:space="0" w:color="auto"/>
              <w:bottom w:val="single" w:sz="8" w:space="0" w:color="auto"/>
              <w:right w:val="single" w:sz="12" w:space="0" w:color="auto"/>
            </w:tcBorders>
          </w:tcPr>
          <w:p w:rsidR="00E03478" w:rsidRPr="00927182" w:rsidRDefault="00E03478" w:rsidP="00E03478">
            <w:pPr>
              <w:spacing w:before="40" w:after="40"/>
              <w:jc w:val="center"/>
              <w:rPr>
                <w:sz w:val="20"/>
                <w:szCs w:val="20"/>
                <w:lang w:val="en-US"/>
              </w:rPr>
            </w:pP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8" w:space="0" w:color="auto"/>
              <w:left w:val="single" w:sz="12" w:space="0" w:color="auto"/>
              <w:bottom w:val="single" w:sz="8"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Report</w:t>
            </w:r>
          </w:p>
        </w:tc>
        <w:tc>
          <w:tcPr>
            <w:tcW w:w="2021" w:type="dxa"/>
            <w:tcBorders>
              <w:top w:val="single" w:sz="8" w:space="0" w:color="auto"/>
              <w:left w:val="single" w:sz="4" w:space="0" w:color="auto"/>
              <w:bottom w:val="single" w:sz="8" w:space="0" w:color="auto"/>
              <w:right w:val="single" w:sz="8" w:space="0" w:color="auto"/>
            </w:tcBorders>
          </w:tcPr>
          <w:p w:rsidR="00E03478" w:rsidRPr="00333BB2" w:rsidRDefault="00E03478" w:rsidP="00E03478">
            <w:pPr>
              <w:spacing w:before="40" w:after="40"/>
              <w:jc w:val="center"/>
              <w:rPr>
                <w:lang w:val="en-US"/>
              </w:rPr>
            </w:pPr>
          </w:p>
        </w:tc>
        <w:tc>
          <w:tcPr>
            <w:tcW w:w="1715" w:type="dxa"/>
            <w:gridSpan w:val="2"/>
            <w:tcBorders>
              <w:top w:val="single" w:sz="8" w:space="0" w:color="auto"/>
              <w:left w:val="single" w:sz="8" w:space="0" w:color="auto"/>
              <w:bottom w:val="single" w:sz="8" w:space="0" w:color="auto"/>
              <w:right w:val="single" w:sz="12" w:space="0" w:color="auto"/>
            </w:tcBorders>
          </w:tcPr>
          <w:p w:rsidR="00E03478" w:rsidRPr="00927182" w:rsidRDefault="00E03478" w:rsidP="00E03478">
            <w:pPr>
              <w:spacing w:before="40" w:after="40"/>
              <w:jc w:val="center"/>
              <w:rPr>
                <w:sz w:val="20"/>
                <w:szCs w:val="20"/>
                <w:lang w:val="en-US"/>
              </w:rPr>
            </w:pPr>
          </w:p>
        </w:tc>
      </w:tr>
      <w:tr w:rsidR="00E03478" w:rsidRPr="00333BB2" w:rsidTr="00E03478">
        <w:tc>
          <w:tcPr>
            <w:tcW w:w="4191" w:type="dxa"/>
            <w:gridSpan w:val="5"/>
            <w:vMerge/>
            <w:tcBorders>
              <w:left w:val="single" w:sz="12" w:space="0" w:color="auto"/>
              <w:bottom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8" w:space="0" w:color="auto"/>
              <w:left w:val="single" w:sz="12" w:space="0" w:color="auto"/>
              <w:bottom w:val="single" w:sz="12"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Other (</w:t>
            </w:r>
            <w:r>
              <w:rPr>
                <w:sz w:val="20"/>
                <w:szCs w:val="20"/>
                <w:lang w:val="en-US"/>
              </w:rPr>
              <w:t>Seminar</w:t>
            </w:r>
            <w:r w:rsidRPr="00333BB2">
              <w:rPr>
                <w:sz w:val="20"/>
                <w:szCs w:val="20"/>
                <w:lang w:val="en-US"/>
              </w:rPr>
              <w:t>)</w:t>
            </w:r>
          </w:p>
        </w:tc>
        <w:tc>
          <w:tcPr>
            <w:tcW w:w="2021" w:type="dxa"/>
            <w:tcBorders>
              <w:top w:val="single" w:sz="8" w:space="0" w:color="auto"/>
              <w:left w:val="single" w:sz="4" w:space="0" w:color="auto"/>
              <w:bottom w:val="single" w:sz="12" w:space="0" w:color="auto"/>
              <w:right w:val="single" w:sz="8" w:space="0" w:color="auto"/>
            </w:tcBorders>
          </w:tcPr>
          <w:p w:rsidR="00E03478" w:rsidRPr="00333BB2" w:rsidRDefault="00E03478" w:rsidP="00E03478">
            <w:pPr>
              <w:spacing w:before="40" w:after="40"/>
              <w:jc w:val="center"/>
              <w:rPr>
                <w:lang w:val="en-US"/>
              </w:rPr>
            </w:pPr>
            <w:r>
              <w:rPr>
                <w:lang w:val="en-US"/>
              </w:rPr>
              <w:t>1</w:t>
            </w:r>
          </w:p>
        </w:tc>
        <w:tc>
          <w:tcPr>
            <w:tcW w:w="1715" w:type="dxa"/>
            <w:gridSpan w:val="2"/>
            <w:tcBorders>
              <w:top w:val="single" w:sz="8" w:space="0" w:color="auto"/>
              <w:left w:val="single" w:sz="8" w:space="0" w:color="auto"/>
              <w:bottom w:val="single" w:sz="12" w:space="0" w:color="auto"/>
              <w:right w:val="single" w:sz="12" w:space="0" w:color="auto"/>
            </w:tcBorders>
          </w:tcPr>
          <w:p w:rsidR="00E03478" w:rsidRPr="00927182" w:rsidRDefault="00E03478" w:rsidP="00E03478">
            <w:pPr>
              <w:spacing w:before="40" w:after="40"/>
              <w:jc w:val="center"/>
              <w:rPr>
                <w:sz w:val="20"/>
                <w:szCs w:val="20"/>
                <w:lang w:val="en-US"/>
              </w:rPr>
            </w:pPr>
            <w:r>
              <w:rPr>
                <w:sz w:val="20"/>
                <w:szCs w:val="20"/>
                <w:lang w:val="en-US"/>
              </w:rPr>
              <w:t>25</w:t>
            </w:r>
          </w:p>
        </w:tc>
      </w:tr>
      <w:tr w:rsidR="00E03478" w:rsidRPr="00333BB2" w:rsidTr="00E03478">
        <w:trPr>
          <w:trHeight w:val="242"/>
        </w:trPr>
        <w:tc>
          <w:tcPr>
            <w:tcW w:w="4191" w:type="dxa"/>
            <w:gridSpan w:val="5"/>
            <w:vMerge w:val="restart"/>
            <w:tcBorders>
              <w:top w:val="single" w:sz="12" w:space="0" w:color="auto"/>
              <w:left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FINAL EXAM</w:t>
            </w:r>
          </w:p>
        </w:tc>
        <w:tc>
          <w:tcPr>
            <w:tcW w:w="2246" w:type="dxa"/>
            <w:gridSpan w:val="5"/>
            <w:tcBorders>
              <w:top w:val="single" w:sz="12" w:space="0" w:color="auto"/>
              <w:left w:val="single" w:sz="12"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Written exam</w:t>
            </w:r>
          </w:p>
        </w:tc>
        <w:tc>
          <w:tcPr>
            <w:tcW w:w="2021" w:type="dxa"/>
            <w:tcBorders>
              <w:top w:val="single" w:sz="12" w:space="0" w:color="auto"/>
              <w:left w:val="single" w:sz="8" w:space="0" w:color="auto"/>
              <w:bottom w:val="single" w:sz="8" w:space="0" w:color="auto"/>
              <w:right w:val="single" w:sz="8" w:space="0" w:color="auto"/>
            </w:tcBorders>
            <w:vAlign w:val="center"/>
          </w:tcPr>
          <w:p w:rsidR="00E03478" w:rsidRPr="00333BB2" w:rsidRDefault="00E03478" w:rsidP="00E03478">
            <w:pPr>
              <w:spacing w:before="40" w:after="40"/>
              <w:jc w:val="center"/>
              <w:rPr>
                <w:lang w:val="en-US"/>
              </w:rPr>
            </w:pPr>
            <w:r>
              <w:rPr>
                <w:lang w:val="en-US"/>
              </w:rPr>
              <w:t>1</w:t>
            </w: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927182" w:rsidRDefault="00E03478" w:rsidP="00E03478">
            <w:pPr>
              <w:spacing w:before="40" w:after="40"/>
              <w:jc w:val="center"/>
              <w:rPr>
                <w:sz w:val="20"/>
                <w:szCs w:val="20"/>
                <w:lang w:val="en-US"/>
              </w:rPr>
            </w:pPr>
            <w:r>
              <w:rPr>
                <w:sz w:val="20"/>
                <w:szCs w:val="20"/>
                <w:lang w:val="en-US"/>
              </w:rPr>
              <w:t>50</w:t>
            </w:r>
          </w:p>
        </w:tc>
      </w:tr>
      <w:tr w:rsidR="00E03478" w:rsidRPr="00333BB2" w:rsidTr="00E03478">
        <w:trPr>
          <w:trHeight w:val="229"/>
        </w:trPr>
        <w:tc>
          <w:tcPr>
            <w:tcW w:w="4191" w:type="dxa"/>
            <w:gridSpan w:val="5"/>
            <w:vMerge/>
            <w:tcBorders>
              <w:left w:val="single" w:sz="12" w:space="0" w:color="auto"/>
              <w:right w:val="single" w:sz="12" w:space="0" w:color="auto"/>
            </w:tcBorders>
            <w:vAlign w:val="center"/>
          </w:tcPr>
          <w:p w:rsidR="00E03478" w:rsidRPr="00333BB2" w:rsidRDefault="00E03478" w:rsidP="00E03478">
            <w:pPr>
              <w:jc w:val="center"/>
              <w:rPr>
                <w:b/>
                <w:sz w:val="20"/>
                <w:szCs w:val="20"/>
                <w:lang w:val="en-US"/>
              </w:rPr>
            </w:pPr>
          </w:p>
        </w:tc>
        <w:tc>
          <w:tcPr>
            <w:tcW w:w="2246" w:type="dxa"/>
            <w:gridSpan w:val="5"/>
            <w:tcBorders>
              <w:top w:val="single" w:sz="8" w:space="0" w:color="auto"/>
              <w:left w:val="single" w:sz="12"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Oral exam</w:t>
            </w:r>
          </w:p>
        </w:tc>
        <w:tc>
          <w:tcPr>
            <w:tcW w:w="2021" w:type="dxa"/>
            <w:tcBorders>
              <w:top w:val="single" w:sz="8" w:space="0" w:color="auto"/>
              <w:left w:val="single" w:sz="8"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8" w:space="0" w:color="auto"/>
              <w:right w:val="single" w:sz="12" w:space="0" w:color="auto"/>
            </w:tcBorders>
            <w:vAlign w:val="center"/>
          </w:tcPr>
          <w:p w:rsidR="00E03478" w:rsidRPr="00927182" w:rsidRDefault="00E03478" w:rsidP="00E03478">
            <w:pPr>
              <w:spacing w:before="40" w:after="40"/>
              <w:jc w:val="center"/>
              <w:rPr>
                <w:sz w:val="20"/>
                <w:szCs w:val="20"/>
                <w:lang w:val="en-US"/>
              </w:rPr>
            </w:pPr>
          </w:p>
        </w:tc>
      </w:tr>
      <w:tr w:rsidR="00E03478" w:rsidRPr="00333BB2" w:rsidTr="00E03478">
        <w:trPr>
          <w:trHeight w:val="276"/>
        </w:trPr>
        <w:tc>
          <w:tcPr>
            <w:tcW w:w="4191" w:type="dxa"/>
            <w:gridSpan w:val="5"/>
            <w:vMerge/>
            <w:tcBorders>
              <w:left w:val="single" w:sz="12" w:space="0" w:color="auto"/>
              <w:right w:val="single" w:sz="12" w:space="0" w:color="auto"/>
            </w:tcBorders>
            <w:vAlign w:val="center"/>
          </w:tcPr>
          <w:p w:rsidR="00E03478" w:rsidRPr="00333BB2" w:rsidRDefault="00E03478" w:rsidP="00E03478">
            <w:pPr>
              <w:jc w:val="center"/>
              <w:rPr>
                <w:b/>
                <w:sz w:val="20"/>
                <w:szCs w:val="20"/>
                <w:lang w:val="en-US"/>
              </w:rPr>
            </w:pPr>
          </w:p>
        </w:tc>
        <w:tc>
          <w:tcPr>
            <w:tcW w:w="2246" w:type="dxa"/>
            <w:gridSpan w:val="5"/>
            <w:tcBorders>
              <w:top w:val="single" w:sz="8" w:space="0" w:color="auto"/>
              <w:left w:val="single" w:sz="12"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Presentation</w:t>
            </w:r>
          </w:p>
        </w:tc>
        <w:tc>
          <w:tcPr>
            <w:tcW w:w="2021" w:type="dxa"/>
            <w:tcBorders>
              <w:top w:val="single" w:sz="8" w:space="0" w:color="auto"/>
              <w:left w:val="single" w:sz="8"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8" w:space="0" w:color="auto"/>
              <w:right w:val="single" w:sz="12" w:space="0" w:color="auto"/>
            </w:tcBorders>
            <w:vAlign w:val="center"/>
          </w:tcPr>
          <w:p w:rsidR="00E03478" w:rsidRPr="00927182" w:rsidRDefault="00E03478" w:rsidP="00E03478">
            <w:pPr>
              <w:spacing w:before="40" w:after="40"/>
              <w:jc w:val="center"/>
              <w:rPr>
                <w:sz w:val="20"/>
                <w:szCs w:val="20"/>
                <w:lang w:val="en-US"/>
              </w:rPr>
            </w:pPr>
          </w:p>
        </w:tc>
      </w:tr>
      <w:tr w:rsidR="00E03478" w:rsidRPr="00333BB2" w:rsidTr="00E03478">
        <w:trPr>
          <w:trHeight w:val="252"/>
        </w:trPr>
        <w:tc>
          <w:tcPr>
            <w:tcW w:w="4191" w:type="dxa"/>
            <w:gridSpan w:val="5"/>
            <w:vMerge/>
            <w:tcBorders>
              <w:left w:val="single" w:sz="12" w:space="0" w:color="auto"/>
              <w:right w:val="single" w:sz="12" w:space="0" w:color="auto"/>
            </w:tcBorders>
            <w:vAlign w:val="center"/>
          </w:tcPr>
          <w:p w:rsidR="00E03478" w:rsidRPr="00333BB2" w:rsidRDefault="00E03478" w:rsidP="00E03478">
            <w:pPr>
              <w:jc w:val="center"/>
              <w:rPr>
                <w:b/>
                <w:sz w:val="20"/>
                <w:szCs w:val="20"/>
                <w:lang w:val="en-US"/>
              </w:rPr>
            </w:pPr>
          </w:p>
        </w:tc>
        <w:tc>
          <w:tcPr>
            <w:tcW w:w="2246" w:type="dxa"/>
            <w:gridSpan w:val="5"/>
            <w:tcBorders>
              <w:top w:val="single" w:sz="8" w:space="0" w:color="auto"/>
              <w:left w:val="single" w:sz="12"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Report</w:t>
            </w:r>
          </w:p>
        </w:tc>
        <w:tc>
          <w:tcPr>
            <w:tcW w:w="2021" w:type="dxa"/>
            <w:tcBorders>
              <w:top w:val="single" w:sz="8" w:space="0" w:color="auto"/>
              <w:left w:val="single" w:sz="8"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8" w:space="0" w:color="auto"/>
              <w:right w:val="single" w:sz="12" w:space="0" w:color="auto"/>
            </w:tcBorders>
            <w:vAlign w:val="center"/>
          </w:tcPr>
          <w:p w:rsidR="00E03478" w:rsidRPr="00927182" w:rsidRDefault="00E03478" w:rsidP="00E03478">
            <w:pPr>
              <w:spacing w:before="40" w:after="40"/>
              <w:jc w:val="center"/>
              <w:rPr>
                <w:sz w:val="20"/>
                <w:szCs w:val="20"/>
                <w:lang w:val="en-US"/>
              </w:rPr>
            </w:pPr>
          </w:p>
        </w:tc>
      </w:tr>
      <w:tr w:rsidR="00E03478" w:rsidRPr="00333BB2" w:rsidTr="00E03478">
        <w:trPr>
          <w:trHeight w:val="242"/>
        </w:trPr>
        <w:tc>
          <w:tcPr>
            <w:tcW w:w="4191" w:type="dxa"/>
            <w:gridSpan w:val="5"/>
            <w:vMerge/>
            <w:tcBorders>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p>
        </w:tc>
        <w:tc>
          <w:tcPr>
            <w:tcW w:w="2246" w:type="dxa"/>
            <w:gridSpan w:val="5"/>
            <w:tcBorders>
              <w:top w:val="single" w:sz="8" w:space="0" w:color="auto"/>
              <w:left w:val="single" w:sz="12"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Other (</w:t>
            </w:r>
            <w:r>
              <w:rPr>
                <w:sz w:val="20"/>
                <w:szCs w:val="20"/>
                <w:lang w:val="en-US"/>
              </w:rPr>
              <w:t>Practical exam</w:t>
            </w:r>
            <w:r w:rsidRPr="00333BB2">
              <w:rPr>
                <w:sz w:val="20"/>
                <w:szCs w:val="20"/>
                <w:lang w:val="en-US"/>
              </w:rPr>
              <w:t>)</w:t>
            </w:r>
          </w:p>
        </w:tc>
        <w:tc>
          <w:tcPr>
            <w:tcW w:w="2021" w:type="dxa"/>
            <w:tcBorders>
              <w:top w:val="single" w:sz="8" w:space="0" w:color="auto"/>
              <w:left w:val="single" w:sz="8"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8" w:space="0" w:color="auto"/>
              <w:right w:val="single" w:sz="12" w:space="0" w:color="auto"/>
            </w:tcBorders>
            <w:vAlign w:val="center"/>
          </w:tcPr>
          <w:p w:rsidR="00E03478" w:rsidRPr="00927182" w:rsidRDefault="00E03478" w:rsidP="00E03478">
            <w:pPr>
              <w:spacing w:before="40" w:after="40"/>
              <w:jc w:val="center"/>
              <w:rPr>
                <w:sz w:val="20"/>
                <w:szCs w:val="20"/>
                <w:lang w:val="en-US"/>
              </w:rPr>
            </w:pPr>
          </w:p>
        </w:tc>
      </w:tr>
      <w:tr w:rsidR="00E03478" w:rsidRPr="00333BB2" w:rsidTr="00E03478">
        <w:trPr>
          <w:trHeight w:val="447"/>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PREREQUISITE(S)</w:t>
            </w:r>
            <w:r>
              <w:rPr>
                <w:b/>
                <w:sz w:val="20"/>
                <w:szCs w:val="20"/>
                <w:lang w:val="en-US"/>
              </w:rPr>
              <w:t xml:space="preserve"> (If any)</w:t>
            </w:r>
          </w:p>
        </w:tc>
        <w:tc>
          <w:tcPr>
            <w:tcW w:w="5982" w:type="dxa"/>
            <w:gridSpan w:val="8"/>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both"/>
              <w:rPr>
                <w:sz w:val="20"/>
                <w:szCs w:val="20"/>
                <w:lang w:val="en-US"/>
              </w:rPr>
            </w:pPr>
            <w:r w:rsidRPr="00333BB2">
              <w:rPr>
                <w:sz w:val="20"/>
                <w:szCs w:val="20"/>
                <w:lang w:val="en-US"/>
              </w:rPr>
              <w:t xml:space="preserve"> </w:t>
            </w:r>
          </w:p>
        </w:tc>
      </w:tr>
      <w:tr w:rsidR="00E03478" w:rsidRPr="00333BB2" w:rsidTr="00E03478">
        <w:trPr>
          <w:trHeight w:val="447"/>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BR</w:t>
            </w:r>
            <w:r w:rsidRPr="00333BB2">
              <w:rPr>
                <w:b/>
                <w:sz w:val="20"/>
                <w:szCs w:val="20"/>
                <w:lang w:val="en-US"/>
              </w:rPr>
              <w:t>I</w:t>
            </w:r>
            <w:r>
              <w:rPr>
                <w:b/>
                <w:sz w:val="20"/>
                <w:szCs w:val="20"/>
                <w:lang w:val="en-US"/>
              </w:rPr>
              <w:t>E</w:t>
            </w:r>
            <w:r w:rsidRPr="00333BB2">
              <w:rPr>
                <w:b/>
                <w:sz w:val="20"/>
                <w:szCs w:val="20"/>
                <w:lang w:val="en-US"/>
              </w:rPr>
              <w:t>F CONTENT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3D6C44" w:rsidRDefault="00E03478" w:rsidP="00E03478">
            <w:pPr>
              <w:shd w:val="clear" w:color="auto" w:fill="F5F5F5"/>
              <w:textAlignment w:val="top"/>
              <w:rPr>
                <w:color w:val="000000"/>
                <w:sz w:val="20"/>
                <w:szCs w:val="20"/>
              </w:rPr>
            </w:pPr>
            <w:r w:rsidRPr="007E5623">
              <w:rPr>
                <w:rStyle w:val="hps"/>
                <w:color w:val="000000"/>
                <w:sz w:val="20"/>
                <w:szCs w:val="20"/>
              </w:rPr>
              <w:t>Gemology</w:t>
            </w:r>
            <w:r w:rsidRPr="007E5623">
              <w:rPr>
                <w:color w:val="000000"/>
                <w:sz w:val="20"/>
                <w:szCs w:val="20"/>
              </w:rPr>
              <w:t xml:space="preserve"> </w:t>
            </w:r>
            <w:r w:rsidRPr="007E5623">
              <w:rPr>
                <w:rStyle w:val="hpsatn"/>
                <w:color w:val="000000"/>
                <w:sz w:val="20"/>
              </w:rPr>
              <w:t>(</w:t>
            </w:r>
            <w:r w:rsidRPr="007E5623">
              <w:rPr>
                <w:color w:val="000000"/>
                <w:sz w:val="20"/>
                <w:szCs w:val="20"/>
              </w:rPr>
              <w:t xml:space="preserve">gem: </w:t>
            </w:r>
            <w:r w:rsidRPr="007E5623">
              <w:rPr>
                <w:rStyle w:val="hps"/>
                <w:color w:val="000000"/>
                <w:sz w:val="20"/>
                <w:szCs w:val="20"/>
              </w:rPr>
              <w:t>precious</w:t>
            </w:r>
            <w:r w:rsidRPr="007E5623">
              <w:rPr>
                <w:color w:val="000000"/>
                <w:sz w:val="20"/>
                <w:szCs w:val="20"/>
              </w:rPr>
              <w:t xml:space="preserve"> </w:t>
            </w:r>
            <w:r w:rsidRPr="007E5623">
              <w:rPr>
                <w:rStyle w:val="hps"/>
                <w:color w:val="000000"/>
                <w:sz w:val="20"/>
                <w:szCs w:val="20"/>
              </w:rPr>
              <w:t>stone)</w:t>
            </w:r>
            <w:r w:rsidRPr="007E5623">
              <w:rPr>
                <w:color w:val="000000"/>
                <w:sz w:val="20"/>
                <w:szCs w:val="20"/>
              </w:rPr>
              <w:t xml:space="preserve"> </w:t>
            </w:r>
            <w:r w:rsidRPr="007E5623">
              <w:rPr>
                <w:rStyle w:val="hps"/>
                <w:color w:val="000000"/>
                <w:sz w:val="20"/>
                <w:szCs w:val="20"/>
              </w:rPr>
              <w:t>definition</w:t>
            </w:r>
            <w:r>
              <w:rPr>
                <w:rStyle w:val="hps"/>
                <w:color w:val="000000"/>
                <w:sz w:val="20"/>
                <w:szCs w:val="20"/>
              </w:rPr>
              <w:t xml:space="preserve"> and determining the</w:t>
            </w:r>
            <w:r w:rsidRPr="007E5623">
              <w:rPr>
                <w:color w:val="000000"/>
                <w:sz w:val="20"/>
                <w:szCs w:val="20"/>
              </w:rPr>
              <w:t xml:space="preserve"> </w:t>
            </w:r>
            <w:r w:rsidRPr="007E5623">
              <w:rPr>
                <w:rStyle w:val="hpsatn"/>
                <w:color w:val="000000"/>
                <w:sz w:val="20"/>
              </w:rPr>
              <w:t>physico-</w:t>
            </w:r>
            <w:r w:rsidRPr="007E5623">
              <w:rPr>
                <w:color w:val="000000"/>
                <w:sz w:val="20"/>
                <w:szCs w:val="20"/>
              </w:rPr>
              <w:t xml:space="preserve">chemical properties of </w:t>
            </w:r>
            <w:r w:rsidRPr="007E5623">
              <w:rPr>
                <w:rStyle w:val="hps"/>
                <w:color w:val="000000"/>
                <w:sz w:val="20"/>
                <w:szCs w:val="20"/>
              </w:rPr>
              <w:t>special</w:t>
            </w:r>
            <w:r w:rsidRPr="007E5623">
              <w:rPr>
                <w:color w:val="000000"/>
                <w:sz w:val="20"/>
                <w:szCs w:val="20"/>
              </w:rPr>
              <w:t xml:space="preserve"> </w:t>
            </w:r>
            <w:r w:rsidRPr="007E5623">
              <w:rPr>
                <w:rStyle w:val="hps"/>
                <w:color w:val="000000"/>
                <w:sz w:val="20"/>
                <w:szCs w:val="20"/>
              </w:rPr>
              <w:t>mineral</w:t>
            </w:r>
            <w:r w:rsidRPr="007E5623">
              <w:rPr>
                <w:color w:val="000000"/>
                <w:sz w:val="20"/>
                <w:szCs w:val="20"/>
              </w:rPr>
              <w:t xml:space="preserve">, rock </w:t>
            </w:r>
            <w:r w:rsidRPr="007E5623">
              <w:rPr>
                <w:rStyle w:val="hps"/>
                <w:color w:val="000000"/>
                <w:sz w:val="20"/>
                <w:szCs w:val="20"/>
              </w:rPr>
              <w:t>and organic</w:t>
            </w:r>
            <w:r w:rsidRPr="007E5623">
              <w:rPr>
                <w:color w:val="000000"/>
                <w:sz w:val="20"/>
                <w:szCs w:val="20"/>
              </w:rPr>
              <w:t xml:space="preserve"> </w:t>
            </w:r>
            <w:r w:rsidRPr="007E5623">
              <w:rPr>
                <w:rStyle w:val="hps"/>
                <w:color w:val="000000"/>
                <w:sz w:val="20"/>
                <w:szCs w:val="20"/>
              </w:rPr>
              <w:t>material</w:t>
            </w:r>
            <w:r>
              <w:rPr>
                <w:rStyle w:val="hps"/>
                <w:color w:val="000000"/>
                <w:sz w:val="20"/>
                <w:szCs w:val="20"/>
              </w:rPr>
              <w:t>.</w:t>
            </w:r>
            <w:r w:rsidRPr="007E5623">
              <w:rPr>
                <w:color w:val="000000"/>
                <w:sz w:val="20"/>
                <w:szCs w:val="20"/>
              </w:rPr>
              <w:t xml:space="preserve"> </w:t>
            </w:r>
            <w:r>
              <w:rPr>
                <w:color w:val="000000"/>
                <w:sz w:val="20"/>
                <w:szCs w:val="20"/>
              </w:rPr>
              <w:t xml:space="preserve">Also, the </w:t>
            </w:r>
            <w:r w:rsidRPr="007E5623">
              <w:rPr>
                <w:rStyle w:val="hps"/>
                <w:color w:val="000000"/>
                <w:sz w:val="20"/>
                <w:szCs w:val="20"/>
              </w:rPr>
              <w:t xml:space="preserve"> properties </w:t>
            </w:r>
            <w:r>
              <w:rPr>
                <w:rStyle w:val="hps"/>
                <w:color w:val="000000"/>
                <w:sz w:val="20"/>
                <w:szCs w:val="20"/>
              </w:rPr>
              <w:t xml:space="preserve">of </w:t>
            </w:r>
            <w:r w:rsidRPr="007E5623">
              <w:rPr>
                <w:color w:val="000000"/>
                <w:sz w:val="20"/>
                <w:szCs w:val="20"/>
              </w:rPr>
              <w:t xml:space="preserve"> synthetic and </w:t>
            </w:r>
            <w:r w:rsidRPr="007E5623">
              <w:rPr>
                <w:rStyle w:val="hps"/>
                <w:color w:val="000000"/>
                <w:sz w:val="20"/>
                <w:szCs w:val="20"/>
              </w:rPr>
              <w:t>/ or</w:t>
            </w:r>
            <w:r w:rsidRPr="007E5623">
              <w:rPr>
                <w:color w:val="000000"/>
                <w:sz w:val="20"/>
                <w:szCs w:val="20"/>
              </w:rPr>
              <w:t xml:space="preserve"> </w:t>
            </w:r>
            <w:r w:rsidRPr="007E5623">
              <w:rPr>
                <w:rStyle w:val="hps"/>
                <w:color w:val="000000"/>
                <w:sz w:val="20"/>
                <w:szCs w:val="20"/>
              </w:rPr>
              <w:t>a</w:t>
            </w:r>
            <w:r w:rsidRPr="007E5623">
              <w:rPr>
                <w:color w:val="000000"/>
                <w:sz w:val="20"/>
                <w:szCs w:val="20"/>
              </w:rPr>
              <w:t xml:space="preserve"> </w:t>
            </w:r>
            <w:r w:rsidRPr="007E5623">
              <w:rPr>
                <w:rStyle w:val="hps"/>
                <w:color w:val="000000"/>
                <w:sz w:val="20"/>
                <w:szCs w:val="20"/>
              </w:rPr>
              <w:t>branch of science</w:t>
            </w:r>
            <w:r w:rsidRPr="007E5623">
              <w:rPr>
                <w:color w:val="000000"/>
                <w:sz w:val="20"/>
                <w:szCs w:val="20"/>
              </w:rPr>
              <w:t xml:space="preserve"> </w:t>
            </w:r>
            <w:r w:rsidRPr="007E5623">
              <w:rPr>
                <w:rStyle w:val="hps"/>
                <w:color w:val="000000"/>
                <w:sz w:val="20"/>
                <w:szCs w:val="20"/>
              </w:rPr>
              <w:t>that distinguishes</w:t>
            </w:r>
            <w:r w:rsidRPr="007E5623">
              <w:rPr>
                <w:color w:val="000000"/>
                <w:sz w:val="20"/>
                <w:szCs w:val="20"/>
              </w:rPr>
              <w:t xml:space="preserve"> </w:t>
            </w:r>
            <w:r w:rsidRPr="007E5623">
              <w:rPr>
                <w:rStyle w:val="hps"/>
                <w:color w:val="000000"/>
                <w:sz w:val="20"/>
                <w:szCs w:val="20"/>
              </w:rPr>
              <w:t>imitation</w:t>
            </w:r>
            <w:r>
              <w:rPr>
                <w:rStyle w:val="hps"/>
                <w:color w:val="000000"/>
                <w:sz w:val="20"/>
                <w:szCs w:val="20"/>
              </w:rPr>
              <w:t xml:space="preserve"> method will be used</w:t>
            </w:r>
            <w:r w:rsidRPr="003D6C44">
              <w:rPr>
                <w:color w:val="000000"/>
                <w:sz w:val="20"/>
                <w:szCs w:val="20"/>
              </w:rPr>
              <w:t>.</w:t>
            </w:r>
          </w:p>
        </w:tc>
      </w:tr>
      <w:tr w:rsidR="00E03478" w:rsidRPr="00333BB2" w:rsidTr="00E03478">
        <w:trPr>
          <w:trHeight w:val="1049"/>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AIMS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3D6C44" w:rsidRDefault="00E03478" w:rsidP="00E03478">
            <w:pPr>
              <w:jc w:val="both"/>
              <w:rPr>
                <w:color w:val="000000"/>
                <w:sz w:val="20"/>
                <w:szCs w:val="20"/>
                <w:lang w:val="en-GB"/>
              </w:rPr>
            </w:pPr>
            <w:r w:rsidRPr="003D6C44">
              <w:rPr>
                <w:color w:val="000000"/>
                <w:sz w:val="20"/>
                <w:szCs w:val="20"/>
                <w:lang w:val="en-GB"/>
              </w:rPr>
              <w:t xml:space="preserve">The aim of the course is to </w:t>
            </w:r>
            <w:r>
              <w:rPr>
                <w:color w:val="000000"/>
                <w:sz w:val="20"/>
                <w:szCs w:val="20"/>
                <w:lang w:val="en-GB"/>
              </w:rPr>
              <w:t>present</w:t>
            </w:r>
            <w:r w:rsidRPr="003D6C44">
              <w:rPr>
                <w:color w:val="000000"/>
                <w:sz w:val="20"/>
                <w:szCs w:val="20"/>
                <w:lang w:val="en-GB"/>
              </w:rPr>
              <w:t xml:space="preserve"> </w:t>
            </w:r>
            <w:r w:rsidRPr="003D6C44">
              <w:rPr>
                <w:rStyle w:val="hps"/>
                <w:color w:val="000000"/>
                <w:sz w:val="20"/>
                <w:szCs w:val="20"/>
              </w:rPr>
              <w:t>scientific</w:t>
            </w:r>
            <w:r w:rsidRPr="003D6C44">
              <w:rPr>
                <w:color w:val="000000"/>
                <w:sz w:val="20"/>
                <w:szCs w:val="20"/>
              </w:rPr>
              <w:t xml:space="preserve"> </w:t>
            </w:r>
            <w:r w:rsidRPr="003D6C44">
              <w:rPr>
                <w:rStyle w:val="hps"/>
                <w:color w:val="000000"/>
                <w:sz w:val="20"/>
                <w:szCs w:val="20"/>
              </w:rPr>
              <w:t xml:space="preserve">discipline and </w:t>
            </w:r>
            <w:r>
              <w:rPr>
                <w:rStyle w:val="hps"/>
                <w:color w:val="000000"/>
                <w:sz w:val="20"/>
                <w:szCs w:val="20"/>
              </w:rPr>
              <w:t xml:space="preserve">mineralogic, </w:t>
            </w:r>
            <w:r w:rsidRPr="003D6C44">
              <w:rPr>
                <w:color w:val="000000"/>
                <w:sz w:val="20"/>
                <w:szCs w:val="20"/>
              </w:rPr>
              <w:t xml:space="preserve">chemical, physical </w:t>
            </w:r>
            <w:r w:rsidRPr="003D6C44">
              <w:rPr>
                <w:rStyle w:val="hps"/>
                <w:color w:val="000000"/>
                <w:sz w:val="20"/>
                <w:szCs w:val="20"/>
              </w:rPr>
              <w:t>and optical properties</w:t>
            </w:r>
            <w:r>
              <w:rPr>
                <w:rStyle w:val="hps"/>
                <w:color w:val="000000"/>
                <w:sz w:val="20"/>
                <w:szCs w:val="20"/>
              </w:rPr>
              <w:t xml:space="preserve"> of gemstones. </w:t>
            </w:r>
            <w:r w:rsidRPr="003D6C44">
              <w:rPr>
                <w:rStyle w:val="hps"/>
                <w:color w:val="000000"/>
                <w:sz w:val="20"/>
                <w:szCs w:val="20"/>
              </w:rPr>
              <w:t>For this purpose,</w:t>
            </w:r>
            <w:r w:rsidRPr="003D6C44">
              <w:rPr>
                <w:color w:val="000000"/>
                <w:sz w:val="20"/>
                <w:szCs w:val="20"/>
              </w:rPr>
              <w:t xml:space="preserve"> </w:t>
            </w:r>
            <w:r w:rsidRPr="003D6C44">
              <w:rPr>
                <w:rStyle w:val="hps"/>
                <w:color w:val="000000"/>
                <w:sz w:val="20"/>
                <w:szCs w:val="20"/>
              </w:rPr>
              <w:t>the practical</w:t>
            </w:r>
            <w:r w:rsidRPr="003D6C44">
              <w:rPr>
                <w:color w:val="000000"/>
                <w:sz w:val="20"/>
                <w:szCs w:val="20"/>
              </w:rPr>
              <w:t xml:space="preserve"> </w:t>
            </w:r>
            <w:r w:rsidRPr="003D6C44">
              <w:rPr>
                <w:rStyle w:val="hps"/>
                <w:color w:val="000000"/>
                <w:sz w:val="20"/>
                <w:szCs w:val="20"/>
              </w:rPr>
              <w:t>recognition of</w:t>
            </w:r>
            <w:r w:rsidRPr="003D6C44">
              <w:rPr>
                <w:color w:val="000000"/>
                <w:sz w:val="20"/>
                <w:szCs w:val="20"/>
              </w:rPr>
              <w:t xml:space="preserve"> </w:t>
            </w:r>
            <w:r w:rsidRPr="003D6C44">
              <w:rPr>
                <w:rStyle w:val="hps"/>
                <w:color w:val="000000"/>
                <w:sz w:val="20"/>
                <w:szCs w:val="20"/>
              </w:rPr>
              <w:t>gem</w:t>
            </w:r>
            <w:r w:rsidRPr="003D6C44">
              <w:rPr>
                <w:color w:val="000000"/>
                <w:sz w:val="20"/>
                <w:szCs w:val="20"/>
              </w:rPr>
              <w:t xml:space="preserve"> </w:t>
            </w:r>
            <w:r w:rsidRPr="003D6C44">
              <w:rPr>
                <w:rStyle w:val="hps"/>
                <w:color w:val="000000"/>
                <w:sz w:val="20"/>
                <w:szCs w:val="20"/>
              </w:rPr>
              <w:t>minerals</w:t>
            </w:r>
            <w:r w:rsidRPr="003D6C44">
              <w:rPr>
                <w:color w:val="000000"/>
                <w:sz w:val="20"/>
                <w:szCs w:val="20"/>
              </w:rPr>
              <w:t xml:space="preserve">, and </w:t>
            </w:r>
            <w:r w:rsidRPr="003D6C44">
              <w:rPr>
                <w:rStyle w:val="hps"/>
                <w:color w:val="000000"/>
                <w:sz w:val="20"/>
                <w:szCs w:val="20"/>
              </w:rPr>
              <w:t>arid</w:t>
            </w:r>
            <w:r w:rsidRPr="003D6C44">
              <w:rPr>
                <w:color w:val="000000"/>
                <w:sz w:val="20"/>
                <w:szCs w:val="20"/>
              </w:rPr>
              <w:t xml:space="preserve"> </w:t>
            </w:r>
            <w:r w:rsidRPr="003D6C44">
              <w:rPr>
                <w:rStyle w:val="hps"/>
                <w:color w:val="000000"/>
                <w:sz w:val="20"/>
                <w:szCs w:val="20"/>
              </w:rPr>
              <w:t>as</w:t>
            </w:r>
            <w:r w:rsidRPr="003D6C44">
              <w:rPr>
                <w:color w:val="000000"/>
                <w:sz w:val="20"/>
                <w:szCs w:val="20"/>
              </w:rPr>
              <w:t xml:space="preserve"> </w:t>
            </w:r>
            <w:r w:rsidRPr="003D6C44">
              <w:rPr>
                <w:rStyle w:val="hps"/>
                <w:color w:val="000000"/>
                <w:sz w:val="20"/>
                <w:szCs w:val="20"/>
              </w:rPr>
              <w:t>the methods</w:t>
            </w:r>
            <w:r w:rsidRPr="003D6C44">
              <w:rPr>
                <w:color w:val="000000"/>
                <w:sz w:val="20"/>
                <w:szCs w:val="20"/>
              </w:rPr>
              <w:t xml:space="preserve"> </w:t>
            </w:r>
            <w:r w:rsidRPr="003D6C44">
              <w:rPr>
                <w:rStyle w:val="hps"/>
                <w:color w:val="000000"/>
                <w:sz w:val="20"/>
                <w:szCs w:val="20"/>
              </w:rPr>
              <w:t>applied</w:t>
            </w:r>
            <w:r w:rsidRPr="003D6C44">
              <w:rPr>
                <w:color w:val="000000"/>
                <w:sz w:val="20"/>
                <w:szCs w:val="20"/>
              </w:rPr>
              <w:t xml:space="preserve"> </w:t>
            </w:r>
            <w:r w:rsidRPr="003D6C44">
              <w:rPr>
                <w:rStyle w:val="hps"/>
                <w:color w:val="000000"/>
                <w:sz w:val="20"/>
                <w:szCs w:val="20"/>
              </w:rPr>
              <w:t>will be examined and</w:t>
            </w:r>
            <w:r w:rsidRPr="003D6C44">
              <w:rPr>
                <w:color w:val="000000"/>
                <w:sz w:val="20"/>
                <w:szCs w:val="20"/>
              </w:rPr>
              <w:t xml:space="preserve"> </w:t>
            </w:r>
            <w:r w:rsidRPr="003D6C44">
              <w:rPr>
                <w:rStyle w:val="hps"/>
                <w:color w:val="000000"/>
                <w:sz w:val="20"/>
                <w:szCs w:val="20"/>
              </w:rPr>
              <w:t>discussed</w:t>
            </w:r>
            <w:r>
              <w:rPr>
                <w:rStyle w:val="hps"/>
                <w:color w:val="000000"/>
                <w:sz w:val="20"/>
                <w:szCs w:val="20"/>
              </w:rPr>
              <w:t>.</w:t>
            </w:r>
          </w:p>
        </w:tc>
      </w:tr>
      <w:tr w:rsidR="00E03478" w:rsidRPr="00333BB2" w:rsidTr="00E03478">
        <w:trPr>
          <w:trHeight w:val="518"/>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CONTRIBUTION OF THE COURSE TO THE PROFESSIONAL TRAINING</w:t>
            </w:r>
          </w:p>
        </w:tc>
        <w:tc>
          <w:tcPr>
            <w:tcW w:w="5982" w:type="dxa"/>
            <w:gridSpan w:val="8"/>
            <w:tcBorders>
              <w:top w:val="single" w:sz="12" w:space="0" w:color="auto"/>
              <w:left w:val="single" w:sz="12" w:space="0" w:color="auto"/>
              <w:bottom w:val="single" w:sz="12" w:space="0" w:color="auto"/>
              <w:right w:val="single" w:sz="12" w:space="0" w:color="auto"/>
            </w:tcBorders>
            <w:vAlign w:val="center"/>
          </w:tcPr>
          <w:p w:rsidR="00E03478" w:rsidRPr="008C064A" w:rsidRDefault="00E03478" w:rsidP="00E03478">
            <w:pPr>
              <w:shd w:val="clear" w:color="auto" w:fill="F5F5F5"/>
              <w:textAlignment w:val="top"/>
              <w:rPr>
                <w:color w:val="000000"/>
                <w:sz w:val="20"/>
                <w:szCs w:val="20"/>
              </w:rPr>
            </w:pPr>
            <w:r>
              <w:rPr>
                <w:rStyle w:val="hps"/>
                <w:color w:val="000000"/>
                <w:sz w:val="20"/>
                <w:szCs w:val="20"/>
              </w:rPr>
              <w:t>This course will support the continues of the g</w:t>
            </w:r>
            <w:r w:rsidRPr="00322C90">
              <w:rPr>
                <w:rStyle w:val="hps"/>
                <w:color w:val="000000"/>
                <w:sz w:val="20"/>
                <w:szCs w:val="20"/>
              </w:rPr>
              <w:t>emstone</w:t>
            </w:r>
            <w:r w:rsidRPr="00322C90">
              <w:rPr>
                <w:color w:val="000000"/>
                <w:sz w:val="20"/>
                <w:szCs w:val="20"/>
              </w:rPr>
              <w:t xml:space="preserve"> </w:t>
            </w:r>
            <w:r w:rsidRPr="00322C90">
              <w:rPr>
                <w:rStyle w:val="hps"/>
                <w:color w:val="000000"/>
                <w:sz w:val="20"/>
                <w:szCs w:val="20"/>
              </w:rPr>
              <w:t>industry</w:t>
            </w:r>
            <w:r w:rsidRPr="00322C90">
              <w:rPr>
                <w:color w:val="000000"/>
                <w:sz w:val="20"/>
                <w:szCs w:val="20"/>
              </w:rPr>
              <w:t xml:space="preserve"> </w:t>
            </w:r>
            <w:r>
              <w:rPr>
                <w:color w:val="000000"/>
                <w:sz w:val="20"/>
                <w:szCs w:val="20"/>
              </w:rPr>
              <w:t xml:space="preserve">using adaquate </w:t>
            </w:r>
            <w:r w:rsidRPr="00322C90">
              <w:rPr>
                <w:rStyle w:val="hps"/>
                <w:color w:val="000000"/>
                <w:sz w:val="20"/>
                <w:szCs w:val="20"/>
              </w:rPr>
              <w:t>the knowledge</w:t>
            </w:r>
            <w:r w:rsidRPr="00322C90">
              <w:rPr>
                <w:color w:val="000000"/>
                <w:sz w:val="20"/>
                <w:szCs w:val="20"/>
              </w:rPr>
              <w:t xml:space="preserve"> </w:t>
            </w:r>
            <w:r w:rsidRPr="00322C90">
              <w:rPr>
                <w:rStyle w:val="hps"/>
                <w:color w:val="000000"/>
                <w:sz w:val="20"/>
                <w:szCs w:val="20"/>
              </w:rPr>
              <w:t>and equipment</w:t>
            </w:r>
            <w:r>
              <w:rPr>
                <w:rStyle w:val="hps"/>
                <w:color w:val="000000"/>
                <w:sz w:val="20"/>
                <w:szCs w:val="20"/>
              </w:rPr>
              <w:t>.</w:t>
            </w:r>
            <w:r w:rsidRPr="00322C90">
              <w:rPr>
                <w:rStyle w:val="hps"/>
                <w:color w:val="000000"/>
                <w:sz w:val="20"/>
                <w:szCs w:val="20"/>
              </w:rPr>
              <w:t xml:space="preserve"> </w:t>
            </w:r>
          </w:p>
        </w:tc>
      </w:tr>
      <w:tr w:rsidR="00E03478" w:rsidRPr="00333BB2" w:rsidTr="00E03478">
        <w:trPr>
          <w:trHeight w:val="518"/>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LEARNING </w:t>
            </w:r>
            <w:r w:rsidRPr="00333BB2">
              <w:rPr>
                <w:b/>
                <w:sz w:val="20"/>
                <w:szCs w:val="20"/>
                <w:lang w:val="en-US"/>
              </w:rPr>
              <w:t>OUTCOMES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322C90" w:rsidRDefault="00E03478" w:rsidP="00E03478">
            <w:pPr>
              <w:shd w:val="clear" w:color="auto" w:fill="F5F5F5"/>
              <w:textAlignment w:val="top"/>
              <w:rPr>
                <w:color w:val="000000"/>
                <w:sz w:val="20"/>
                <w:szCs w:val="20"/>
              </w:rPr>
            </w:pPr>
            <w:r w:rsidRPr="00333BB2">
              <w:rPr>
                <w:sz w:val="20"/>
                <w:szCs w:val="20"/>
                <w:lang w:val="en-US"/>
              </w:rPr>
              <w:t xml:space="preserve"> </w:t>
            </w:r>
            <w:r w:rsidRPr="00322C90">
              <w:rPr>
                <w:rStyle w:val="hps"/>
                <w:color w:val="000000"/>
                <w:sz w:val="20"/>
                <w:szCs w:val="20"/>
              </w:rPr>
              <w:t>The concepts of</w:t>
            </w:r>
            <w:r w:rsidRPr="00322C90">
              <w:rPr>
                <w:color w:val="000000"/>
                <w:sz w:val="20"/>
                <w:szCs w:val="20"/>
              </w:rPr>
              <w:t xml:space="preserve"> </w:t>
            </w:r>
            <w:r>
              <w:rPr>
                <w:color w:val="000000"/>
                <w:sz w:val="20"/>
                <w:szCs w:val="20"/>
              </w:rPr>
              <w:t xml:space="preserve">the course is </w:t>
            </w:r>
            <w:r w:rsidRPr="00322C90">
              <w:rPr>
                <w:rStyle w:val="hps"/>
                <w:color w:val="000000"/>
                <w:sz w:val="20"/>
                <w:szCs w:val="20"/>
              </w:rPr>
              <w:t>crystal and</w:t>
            </w:r>
            <w:r w:rsidRPr="00322C90">
              <w:rPr>
                <w:color w:val="000000"/>
                <w:sz w:val="20"/>
                <w:szCs w:val="20"/>
              </w:rPr>
              <w:t xml:space="preserve"> </w:t>
            </w:r>
            <w:r w:rsidRPr="00322C90">
              <w:rPr>
                <w:rStyle w:val="hps"/>
                <w:color w:val="000000"/>
                <w:sz w:val="20"/>
                <w:szCs w:val="20"/>
              </w:rPr>
              <w:t>minerals</w:t>
            </w:r>
            <w:r w:rsidRPr="00322C90">
              <w:rPr>
                <w:color w:val="000000"/>
                <w:sz w:val="20"/>
                <w:szCs w:val="20"/>
              </w:rPr>
              <w:t xml:space="preserve">, precious </w:t>
            </w:r>
            <w:r w:rsidRPr="00322C90">
              <w:rPr>
                <w:rStyle w:val="hps"/>
                <w:color w:val="000000"/>
                <w:sz w:val="20"/>
                <w:szCs w:val="20"/>
              </w:rPr>
              <w:t>and semi-precious</w:t>
            </w:r>
            <w:r w:rsidRPr="00322C90">
              <w:rPr>
                <w:color w:val="000000"/>
                <w:sz w:val="20"/>
                <w:szCs w:val="20"/>
              </w:rPr>
              <w:t xml:space="preserve"> </w:t>
            </w:r>
            <w:r w:rsidRPr="00322C90">
              <w:rPr>
                <w:rStyle w:val="hps"/>
                <w:color w:val="000000"/>
                <w:sz w:val="20"/>
                <w:szCs w:val="20"/>
              </w:rPr>
              <w:t>minerals</w:t>
            </w:r>
            <w:r w:rsidRPr="00322C90">
              <w:rPr>
                <w:color w:val="000000"/>
                <w:sz w:val="20"/>
                <w:szCs w:val="20"/>
              </w:rPr>
              <w:t xml:space="preserve"> </w:t>
            </w:r>
            <w:r>
              <w:rPr>
                <w:color w:val="000000"/>
                <w:sz w:val="20"/>
                <w:szCs w:val="20"/>
              </w:rPr>
              <w:t>crystallographic</w:t>
            </w:r>
            <w:r w:rsidRPr="00322C90">
              <w:rPr>
                <w:color w:val="000000"/>
                <w:sz w:val="20"/>
                <w:szCs w:val="20"/>
              </w:rPr>
              <w:t xml:space="preserve"> </w:t>
            </w:r>
            <w:r w:rsidRPr="00322C90">
              <w:rPr>
                <w:rStyle w:val="hps"/>
                <w:color w:val="000000"/>
                <w:sz w:val="20"/>
                <w:szCs w:val="20"/>
              </w:rPr>
              <w:t>properties</w:t>
            </w:r>
            <w:r w:rsidRPr="00322C90">
              <w:rPr>
                <w:color w:val="000000"/>
                <w:sz w:val="20"/>
                <w:szCs w:val="20"/>
              </w:rPr>
              <w:t xml:space="preserve">, crystal </w:t>
            </w:r>
            <w:r w:rsidRPr="00322C90">
              <w:rPr>
                <w:rStyle w:val="hps"/>
                <w:color w:val="000000"/>
                <w:sz w:val="20"/>
                <w:szCs w:val="20"/>
              </w:rPr>
              <w:t>chemistry</w:t>
            </w:r>
            <w:r w:rsidRPr="00322C90">
              <w:rPr>
                <w:color w:val="000000"/>
                <w:sz w:val="20"/>
                <w:szCs w:val="20"/>
              </w:rPr>
              <w:t xml:space="preserve">, physical </w:t>
            </w:r>
            <w:r w:rsidRPr="00322C90">
              <w:rPr>
                <w:rStyle w:val="hps"/>
                <w:color w:val="000000"/>
                <w:sz w:val="20"/>
                <w:szCs w:val="20"/>
              </w:rPr>
              <w:t>properties</w:t>
            </w:r>
            <w:r w:rsidRPr="00322C90">
              <w:rPr>
                <w:color w:val="000000"/>
                <w:sz w:val="20"/>
                <w:szCs w:val="20"/>
              </w:rPr>
              <w:t xml:space="preserve"> </w:t>
            </w:r>
            <w:r>
              <w:rPr>
                <w:color w:val="000000"/>
                <w:sz w:val="20"/>
                <w:szCs w:val="20"/>
              </w:rPr>
              <w:t>and genesis of gemstone.</w:t>
            </w:r>
          </w:p>
        </w:tc>
      </w:tr>
      <w:tr w:rsidR="00E03478" w:rsidRPr="00333BB2" w:rsidTr="00E03478">
        <w:trPr>
          <w:trHeight w:val="54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MAIN </w:t>
            </w:r>
            <w:r w:rsidRPr="00333BB2">
              <w:rPr>
                <w:b/>
                <w:sz w:val="20"/>
                <w:szCs w:val="20"/>
                <w:lang w:val="en-US"/>
              </w:rPr>
              <w:t>TEXTBOOK(S)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Default="00E03478" w:rsidP="00E03478">
            <w:pPr>
              <w:pStyle w:val="Balk4"/>
              <w:numPr>
                <w:ilvl w:val="0"/>
                <w:numId w:val="27"/>
              </w:numPr>
              <w:spacing w:before="0" w:beforeAutospacing="0" w:after="0" w:afterAutospacing="0"/>
              <w:rPr>
                <w:b w:val="0"/>
                <w:sz w:val="20"/>
                <w:szCs w:val="20"/>
              </w:rPr>
            </w:pPr>
            <w:r>
              <w:rPr>
                <w:b w:val="0"/>
                <w:sz w:val="20"/>
                <w:szCs w:val="20"/>
              </w:rPr>
              <w:t>Hatipoğlu, M.,  Süstaşı Mineralojisi ders notları, 86 s.</w:t>
            </w:r>
          </w:p>
          <w:p w:rsidR="00E03478" w:rsidRPr="008C064A" w:rsidRDefault="00E03478" w:rsidP="00E03478">
            <w:pPr>
              <w:pStyle w:val="Balk4"/>
              <w:numPr>
                <w:ilvl w:val="0"/>
                <w:numId w:val="27"/>
              </w:numPr>
              <w:spacing w:before="0" w:beforeAutospacing="0" w:after="0" w:afterAutospacing="0"/>
              <w:rPr>
                <w:b w:val="0"/>
                <w:sz w:val="20"/>
                <w:szCs w:val="20"/>
              </w:rPr>
            </w:pPr>
            <w:r>
              <w:rPr>
                <w:b w:val="0"/>
                <w:sz w:val="20"/>
                <w:szCs w:val="20"/>
              </w:rPr>
              <w:t>Hatipoğlu, M., Süstaşı tanımlaması</w:t>
            </w:r>
          </w:p>
        </w:tc>
      </w:tr>
      <w:tr w:rsidR="00E03478" w:rsidRPr="00333BB2" w:rsidTr="00E03478">
        <w:trPr>
          <w:trHeight w:val="52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NECESSARY COURSE MATERIALS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82360D" w:rsidRDefault="00E03478" w:rsidP="00E03478">
            <w:pPr>
              <w:shd w:val="clear" w:color="auto" w:fill="F5F5F5"/>
              <w:textAlignment w:val="top"/>
              <w:rPr>
                <w:color w:val="000000"/>
                <w:sz w:val="20"/>
                <w:szCs w:val="20"/>
              </w:rPr>
            </w:pPr>
            <w:r w:rsidRPr="00333BB2">
              <w:rPr>
                <w:sz w:val="20"/>
                <w:szCs w:val="20"/>
                <w:lang w:val="en-US"/>
              </w:rPr>
              <w:t xml:space="preserve"> </w:t>
            </w:r>
            <w:r w:rsidRPr="0082360D">
              <w:rPr>
                <w:rStyle w:val="hps"/>
                <w:color w:val="000000"/>
                <w:sz w:val="20"/>
                <w:szCs w:val="20"/>
              </w:rPr>
              <w:t>Projector</w:t>
            </w:r>
            <w:r w:rsidRPr="0082360D">
              <w:rPr>
                <w:rStyle w:val="shorttext"/>
                <w:color w:val="000000"/>
                <w:sz w:val="20"/>
                <w:szCs w:val="20"/>
              </w:rPr>
              <w:t xml:space="preserve"> </w:t>
            </w:r>
            <w:r w:rsidRPr="0082360D">
              <w:rPr>
                <w:rStyle w:val="hps"/>
                <w:color w:val="000000"/>
                <w:sz w:val="20"/>
                <w:szCs w:val="20"/>
              </w:rPr>
              <w:t>classes</w:t>
            </w:r>
            <w:r w:rsidRPr="0082360D">
              <w:rPr>
                <w:rStyle w:val="shorttext"/>
                <w:color w:val="000000"/>
                <w:sz w:val="20"/>
                <w:szCs w:val="20"/>
              </w:rPr>
              <w:t xml:space="preserve"> </w:t>
            </w:r>
            <w:r w:rsidRPr="0082360D">
              <w:rPr>
                <w:rStyle w:val="hps"/>
                <w:color w:val="000000"/>
                <w:sz w:val="20"/>
                <w:szCs w:val="20"/>
              </w:rPr>
              <w:t>are needed.</w:t>
            </w:r>
            <w:r w:rsidRPr="0082360D">
              <w:rPr>
                <w:color w:val="000000"/>
                <w:sz w:val="20"/>
                <w:szCs w:val="20"/>
              </w:rPr>
              <w:t xml:space="preserve"> </w:t>
            </w:r>
          </w:p>
        </w:tc>
      </w:tr>
    </w:tbl>
    <w:p w:rsidR="00E03478" w:rsidRDefault="00E03478" w:rsidP="00E03478"/>
    <w:p w:rsidR="00E03478" w:rsidRDefault="00E03478" w:rsidP="00E03478"/>
    <w:p w:rsidR="00E03478" w:rsidRDefault="00E03478" w:rsidP="00E03478"/>
    <w:tbl>
      <w:tblPr>
        <w:tblW w:w="99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9"/>
        <w:gridCol w:w="8809"/>
      </w:tblGrid>
      <w:tr w:rsidR="00E03478" w:rsidRPr="005F3C31" w:rsidTr="00E03478">
        <w:trPr>
          <w:trHeight w:val="510"/>
          <w:jc w:val="center"/>
        </w:trPr>
        <w:tc>
          <w:tcPr>
            <w:tcW w:w="9978" w:type="dxa"/>
            <w:gridSpan w:val="2"/>
            <w:tcBorders>
              <w:top w:val="single" w:sz="12" w:space="0" w:color="auto"/>
              <w:left w:val="single" w:sz="12" w:space="0" w:color="auto"/>
              <w:bottom w:val="single" w:sz="6" w:space="0" w:color="auto"/>
              <w:right w:val="single" w:sz="12" w:space="0" w:color="auto"/>
            </w:tcBorders>
            <w:vAlign w:val="center"/>
          </w:tcPr>
          <w:p w:rsidR="00E03478" w:rsidRPr="005F3C31" w:rsidRDefault="00E03478" w:rsidP="00E03478">
            <w:pPr>
              <w:jc w:val="center"/>
              <w:rPr>
                <w:b/>
                <w:lang w:val="en-US"/>
              </w:rPr>
            </w:pPr>
            <w:r>
              <w:rPr>
                <w:b/>
                <w:sz w:val="22"/>
                <w:szCs w:val="22"/>
                <w:lang w:val="en-US"/>
              </w:rPr>
              <w:lastRenderedPageBreak/>
              <w:t>W</w:t>
            </w:r>
            <w:r w:rsidRPr="005F3C31">
              <w:rPr>
                <w:b/>
                <w:sz w:val="22"/>
                <w:szCs w:val="22"/>
                <w:lang w:val="en-US"/>
              </w:rPr>
              <w:t>EEKLY PLANING</w:t>
            </w:r>
          </w:p>
        </w:tc>
      </w:tr>
      <w:tr w:rsidR="00E03478" w:rsidRPr="005F3C31" w:rsidTr="00E03478">
        <w:trPr>
          <w:jc w:val="center"/>
        </w:trPr>
        <w:tc>
          <w:tcPr>
            <w:tcW w:w="1169" w:type="dxa"/>
            <w:tcBorders>
              <w:top w:val="single" w:sz="6" w:space="0" w:color="auto"/>
              <w:left w:val="single" w:sz="12" w:space="0" w:color="auto"/>
              <w:bottom w:val="single" w:sz="6" w:space="0" w:color="auto"/>
              <w:right w:val="single" w:sz="6" w:space="0" w:color="auto"/>
            </w:tcBorders>
          </w:tcPr>
          <w:p w:rsidR="00E03478" w:rsidRPr="00333BB2" w:rsidRDefault="00E03478" w:rsidP="00E03478">
            <w:pPr>
              <w:jc w:val="center"/>
              <w:rPr>
                <w:b/>
                <w:lang w:val="en-US"/>
              </w:rPr>
            </w:pPr>
            <w:r>
              <w:rPr>
                <w:b/>
                <w:sz w:val="22"/>
                <w:szCs w:val="22"/>
                <w:lang w:val="en-US"/>
              </w:rPr>
              <w:t>WEEK</w:t>
            </w:r>
          </w:p>
        </w:tc>
        <w:tc>
          <w:tcPr>
            <w:tcW w:w="8809" w:type="dxa"/>
            <w:tcBorders>
              <w:top w:val="single" w:sz="6" w:space="0" w:color="auto"/>
              <w:left w:val="single" w:sz="6" w:space="0" w:color="auto"/>
              <w:bottom w:val="single" w:sz="6" w:space="0" w:color="auto"/>
              <w:right w:val="single" w:sz="12" w:space="0" w:color="auto"/>
            </w:tcBorders>
          </w:tcPr>
          <w:p w:rsidR="00E03478" w:rsidRPr="001B48DA" w:rsidRDefault="00E03478" w:rsidP="00E03478">
            <w:pPr>
              <w:rPr>
                <w:b/>
                <w:lang w:val="en-US"/>
              </w:rPr>
            </w:pPr>
            <w:r w:rsidRPr="001B48DA">
              <w:rPr>
                <w:b/>
                <w:sz w:val="22"/>
                <w:szCs w:val="22"/>
                <w:lang w:val="en-US"/>
              </w:rPr>
              <w:t>TOPICS</w:t>
            </w:r>
          </w:p>
        </w:tc>
      </w:tr>
      <w:tr w:rsidR="00E03478" w:rsidRPr="005F3C31" w:rsidTr="00E03478">
        <w:trPr>
          <w:jc w:val="center"/>
        </w:trPr>
        <w:tc>
          <w:tcPr>
            <w:tcW w:w="1169" w:type="dxa"/>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w:t>
            </w:r>
          </w:p>
        </w:tc>
        <w:tc>
          <w:tcPr>
            <w:tcW w:w="8809" w:type="dxa"/>
            <w:tcBorders>
              <w:top w:val="single" w:sz="6" w:space="0" w:color="auto"/>
              <w:left w:val="single" w:sz="6" w:space="0" w:color="auto"/>
              <w:bottom w:val="single" w:sz="6" w:space="0" w:color="auto"/>
              <w:right w:val="single" w:sz="12" w:space="0" w:color="auto"/>
            </w:tcBorders>
          </w:tcPr>
          <w:p w:rsidR="00E03478" w:rsidRPr="00E66CE4" w:rsidRDefault="00E03478" w:rsidP="00E03478">
            <w:pPr>
              <w:shd w:val="clear" w:color="auto" w:fill="F5F5F5"/>
              <w:textAlignment w:val="top"/>
              <w:rPr>
                <w:color w:val="000000"/>
                <w:sz w:val="20"/>
                <w:szCs w:val="20"/>
              </w:rPr>
            </w:pPr>
            <w:r>
              <w:rPr>
                <w:rStyle w:val="hps"/>
                <w:color w:val="000000"/>
                <w:sz w:val="20"/>
                <w:szCs w:val="20"/>
              </w:rPr>
              <w:t>Introduction of gemology</w:t>
            </w:r>
            <w:r w:rsidRPr="00E66CE4">
              <w:rPr>
                <w:color w:val="000000"/>
                <w:sz w:val="20"/>
                <w:szCs w:val="20"/>
              </w:rPr>
              <w:t xml:space="preserve">. </w:t>
            </w:r>
            <w:r w:rsidRPr="00E66CE4">
              <w:rPr>
                <w:rStyle w:val="hps"/>
                <w:color w:val="000000"/>
                <w:sz w:val="20"/>
                <w:szCs w:val="20"/>
              </w:rPr>
              <w:t>Gemstone</w:t>
            </w:r>
            <w:r w:rsidRPr="00E66CE4">
              <w:rPr>
                <w:color w:val="000000"/>
                <w:sz w:val="20"/>
                <w:szCs w:val="20"/>
              </w:rPr>
              <w:t xml:space="preserve"> </w:t>
            </w:r>
            <w:r w:rsidRPr="00E66CE4">
              <w:rPr>
                <w:rStyle w:val="hps"/>
                <w:color w:val="000000"/>
                <w:sz w:val="20"/>
                <w:szCs w:val="20"/>
              </w:rPr>
              <w:t>classification</w:t>
            </w:r>
            <w:r w:rsidRPr="00E66CE4">
              <w:rPr>
                <w:color w:val="000000"/>
                <w:sz w:val="20"/>
                <w:szCs w:val="20"/>
              </w:rPr>
              <w:t xml:space="preserve"> </w:t>
            </w:r>
            <w:r w:rsidRPr="00E66CE4">
              <w:rPr>
                <w:rStyle w:val="hps"/>
                <w:color w:val="000000"/>
                <w:sz w:val="20"/>
                <w:szCs w:val="20"/>
              </w:rPr>
              <w:t>(natural</w:t>
            </w:r>
            <w:r w:rsidRPr="00E66CE4">
              <w:rPr>
                <w:color w:val="000000"/>
                <w:sz w:val="20"/>
                <w:szCs w:val="20"/>
              </w:rPr>
              <w:t xml:space="preserve">, artificial </w:t>
            </w:r>
            <w:r w:rsidRPr="00E66CE4">
              <w:rPr>
                <w:rStyle w:val="hps"/>
                <w:color w:val="000000"/>
                <w:sz w:val="20"/>
                <w:szCs w:val="20"/>
              </w:rPr>
              <w:t>and imitation</w:t>
            </w:r>
            <w:r w:rsidRPr="00E66CE4">
              <w:rPr>
                <w:color w:val="000000"/>
                <w:sz w:val="20"/>
                <w:szCs w:val="20"/>
              </w:rPr>
              <w:t xml:space="preserve">), </w:t>
            </w:r>
            <w:r w:rsidRPr="00E66CE4">
              <w:rPr>
                <w:rStyle w:val="hps"/>
                <w:color w:val="000000"/>
                <w:sz w:val="20"/>
                <w:szCs w:val="20"/>
              </w:rPr>
              <w:t>origins and</w:t>
            </w:r>
            <w:r w:rsidRPr="00E66CE4">
              <w:rPr>
                <w:color w:val="000000"/>
                <w:sz w:val="20"/>
                <w:szCs w:val="20"/>
              </w:rPr>
              <w:t xml:space="preserve"> </w:t>
            </w:r>
            <w:r w:rsidRPr="00E66CE4">
              <w:rPr>
                <w:rStyle w:val="hps"/>
                <w:color w:val="000000"/>
                <w:sz w:val="20"/>
                <w:szCs w:val="20"/>
              </w:rPr>
              <w:t>formation of</w:t>
            </w:r>
            <w:r w:rsidRPr="00E66CE4">
              <w:rPr>
                <w:color w:val="000000"/>
                <w:sz w:val="20"/>
                <w:szCs w:val="20"/>
              </w:rPr>
              <w:t xml:space="preserve"> </w:t>
            </w:r>
            <w:r>
              <w:rPr>
                <w:color w:val="000000"/>
                <w:sz w:val="20"/>
                <w:szCs w:val="20"/>
              </w:rPr>
              <w:t xml:space="preserve"> gemstones</w:t>
            </w:r>
          </w:p>
        </w:tc>
      </w:tr>
      <w:tr w:rsidR="00E03478" w:rsidRPr="005F3C31" w:rsidTr="00E03478">
        <w:trPr>
          <w:jc w:val="center"/>
        </w:trPr>
        <w:tc>
          <w:tcPr>
            <w:tcW w:w="1169" w:type="dxa"/>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2</w:t>
            </w:r>
          </w:p>
        </w:tc>
        <w:tc>
          <w:tcPr>
            <w:tcW w:w="8809" w:type="dxa"/>
            <w:tcBorders>
              <w:top w:val="single" w:sz="6" w:space="0" w:color="auto"/>
              <w:left w:val="single" w:sz="6" w:space="0" w:color="auto"/>
              <w:bottom w:val="single" w:sz="6" w:space="0" w:color="auto"/>
              <w:right w:val="single" w:sz="12" w:space="0" w:color="auto"/>
            </w:tcBorders>
          </w:tcPr>
          <w:p w:rsidR="00E03478" w:rsidRPr="00E66CE4" w:rsidRDefault="00E03478" w:rsidP="00E03478">
            <w:pPr>
              <w:shd w:val="clear" w:color="auto" w:fill="F5F5F5"/>
              <w:textAlignment w:val="top"/>
              <w:rPr>
                <w:color w:val="000000"/>
                <w:sz w:val="20"/>
                <w:szCs w:val="20"/>
              </w:rPr>
            </w:pPr>
            <w:r w:rsidRPr="00E66CE4">
              <w:rPr>
                <w:rStyle w:val="hps"/>
                <w:color w:val="000000"/>
                <w:sz w:val="20"/>
                <w:szCs w:val="20"/>
              </w:rPr>
              <w:t>Gemstone</w:t>
            </w:r>
            <w:r w:rsidRPr="00E66CE4">
              <w:rPr>
                <w:color w:val="000000"/>
                <w:sz w:val="20"/>
                <w:szCs w:val="20"/>
              </w:rPr>
              <w:t xml:space="preserve"> </w:t>
            </w:r>
            <w:r w:rsidRPr="00E66CE4">
              <w:rPr>
                <w:rStyle w:val="hps"/>
                <w:color w:val="000000"/>
                <w:sz w:val="20"/>
                <w:szCs w:val="20"/>
              </w:rPr>
              <w:t>inspection</w:t>
            </w:r>
            <w:r w:rsidRPr="00E66CE4">
              <w:rPr>
                <w:color w:val="000000"/>
                <w:sz w:val="20"/>
                <w:szCs w:val="20"/>
              </w:rPr>
              <w:t xml:space="preserve"> </w:t>
            </w:r>
            <w:r w:rsidRPr="00E66CE4">
              <w:rPr>
                <w:rStyle w:val="hps"/>
                <w:color w:val="000000"/>
                <w:sz w:val="20"/>
                <w:szCs w:val="20"/>
              </w:rPr>
              <w:t>characteristics,</w:t>
            </w:r>
            <w:r w:rsidRPr="00E66CE4">
              <w:rPr>
                <w:color w:val="000000"/>
                <w:sz w:val="20"/>
                <w:szCs w:val="20"/>
              </w:rPr>
              <w:t xml:space="preserve"> </w:t>
            </w:r>
            <w:r w:rsidRPr="00E66CE4">
              <w:rPr>
                <w:rStyle w:val="hps"/>
                <w:color w:val="000000"/>
                <w:sz w:val="20"/>
                <w:szCs w:val="20"/>
              </w:rPr>
              <w:t>methods of</w:t>
            </w:r>
            <w:r w:rsidRPr="00E66CE4">
              <w:rPr>
                <w:color w:val="000000"/>
                <w:sz w:val="20"/>
                <w:szCs w:val="20"/>
              </w:rPr>
              <w:t xml:space="preserve"> </w:t>
            </w:r>
            <w:r w:rsidRPr="00E66CE4">
              <w:rPr>
                <w:rStyle w:val="hps"/>
                <w:color w:val="000000"/>
                <w:sz w:val="20"/>
                <w:szCs w:val="20"/>
              </w:rPr>
              <w:t>detection and</w:t>
            </w:r>
            <w:r w:rsidRPr="00E66CE4">
              <w:rPr>
                <w:color w:val="000000"/>
                <w:sz w:val="20"/>
                <w:szCs w:val="20"/>
              </w:rPr>
              <w:t xml:space="preserve"> </w:t>
            </w:r>
            <w:r w:rsidRPr="00E66CE4">
              <w:rPr>
                <w:rStyle w:val="hps"/>
                <w:color w:val="000000"/>
                <w:sz w:val="20"/>
                <w:szCs w:val="20"/>
              </w:rPr>
              <w:t>discrimination</w:t>
            </w:r>
          </w:p>
        </w:tc>
      </w:tr>
      <w:tr w:rsidR="00E03478" w:rsidRPr="005F3C31" w:rsidTr="00E03478">
        <w:trPr>
          <w:jc w:val="center"/>
        </w:trPr>
        <w:tc>
          <w:tcPr>
            <w:tcW w:w="1169" w:type="dxa"/>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3</w:t>
            </w:r>
          </w:p>
        </w:tc>
        <w:tc>
          <w:tcPr>
            <w:tcW w:w="8809" w:type="dxa"/>
            <w:tcBorders>
              <w:top w:val="single" w:sz="6" w:space="0" w:color="auto"/>
              <w:left w:val="single" w:sz="6" w:space="0" w:color="auto"/>
              <w:bottom w:val="single" w:sz="6" w:space="0" w:color="auto"/>
              <w:right w:val="single" w:sz="12" w:space="0" w:color="auto"/>
            </w:tcBorders>
          </w:tcPr>
          <w:p w:rsidR="00E03478" w:rsidRPr="00E66CE4" w:rsidRDefault="00E03478" w:rsidP="00E03478">
            <w:pPr>
              <w:shd w:val="clear" w:color="auto" w:fill="F5F5F5"/>
              <w:textAlignment w:val="top"/>
              <w:rPr>
                <w:color w:val="000000"/>
                <w:sz w:val="20"/>
                <w:szCs w:val="20"/>
              </w:rPr>
            </w:pPr>
            <w:r w:rsidRPr="00621C74">
              <w:rPr>
                <w:rStyle w:val="hps"/>
                <w:color w:val="000000"/>
                <w:sz w:val="20"/>
                <w:szCs w:val="20"/>
              </w:rPr>
              <w:t>General physical</w:t>
            </w:r>
            <w:r w:rsidRPr="00621C74">
              <w:rPr>
                <w:rStyle w:val="shorttext"/>
                <w:color w:val="000000"/>
                <w:sz w:val="20"/>
                <w:szCs w:val="20"/>
              </w:rPr>
              <w:t xml:space="preserve"> </w:t>
            </w:r>
            <w:r w:rsidRPr="00621C74">
              <w:rPr>
                <w:rStyle w:val="hps"/>
                <w:color w:val="000000"/>
                <w:sz w:val="20"/>
                <w:szCs w:val="20"/>
              </w:rPr>
              <w:t>characteristics</w:t>
            </w:r>
            <w:r w:rsidRPr="00621C74">
              <w:rPr>
                <w:rStyle w:val="shorttext"/>
                <w:color w:val="000000"/>
                <w:sz w:val="20"/>
                <w:szCs w:val="20"/>
              </w:rPr>
              <w:t xml:space="preserve"> </w:t>
            </w:r>
            <w:r>
              <w:rPr>
                <w:rStyle w:val="shorttext"/>
                <w:color w:val="000000"/>
                <w:sz w:val="20"/>
                <w:szCs w:val="20"/>
              </w:rPr>
              <w:t>of gemstones</w:t>
            </w:r>
          </w:p>
        </w:tc>
      </w:tr>
      <w:tr w:rsidR="00E03478" w:rsidRPr="005F3C31" w:rsidTr="00E03478">
        <w:trPr>
          <w:jc w:val="center"/>
        </w:trPr>
        <w:tc>
          <w:tcPr>
            <w:tcW w:w="1169" w:type="dxa"/>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4</w:t>
            </w:r>
          </w:p>
        </w:tc>
        <w:tc>
          <w:tcPr>
            <w:tcW w:w="8809" w:type="dxa"/>
            <w:tcBorders>
              <w:top w:val="single" w:sz="6" w:space="0" w:color="auto"/>
              <w:left w:val="single" w:sz="6" w:space="0" w:color="auto"/>
              <w:bottom w:val="single" w:sz="6" w:space="0" w:color="auto"/>
              <w:right w:val="single" w:sz="12" w:space="0" w:color="auto"/>
            </w:tcBorders>
          </w:tcPr>
          <w:p w:rsidR="00E03478" w:rsidRPr="00621C74" w:rsidRDefault="00E03478" w:rsidP="00E03478">
            <w:pPr>
              <w:shd w:val="clear" w:color="auto" w:fill="F5F5F5"/>
              <w:textAlignment w:val="top"/>
              <w:rPr>
                <w:color w:val="000000"/>
                <w:sz w:val="20"/>
                <w:szCs w:val="20"/>
              </w:rPr>
            </w:pPr>
            <w:r>
              <w:rPr>
                <w:rStyle w:val="hps"/>
                <w:color w:val="000000"/>
                <w:sz w:val="20"/>
                <w:szCs w:val="20"/>
              </w:rPr>
              <w:t>O</w:t>
            </w:r>
            <w:r w:rsidRPr="00E66CE4">
              <w:rPr>
                <w:rStyle w:val="hps"/>
                <w:color w:val="000000"/>
                <w:sz w:val="20"/>
                <w:szCs w:val="20"/>
              </w:rPr>
              <w:t>ptica</w:t>
            </w:r>
            <w:r>
              <w:rPr>
                <w:rStyle w:val="hps"/>
                <w:color w:val="000000"/>
                <w:sz w:val="20"/>
                <w:szCs w:val="20"/>
              </w:rPr>
              <w:t>l p</w:t>
            </w:r>
            <w:r w:rsidRPr="00E66CE4">
              <w:rPr>
                <w:rStyle w:val="hps"/>
                <w:color w:val="000000"/>
                <w:sz w:val="20"/>
                <w:szCs w:val="20"/>
              </w:rPr>
              <w:t>hysical properties of</w:t>
            </w:r>
            <w:r w:rsidRPr="00E66CE4">
              <w:rPr>
                <w:rStyle w:val="shorttext"/>
                <w:color w:val="000000"/>
                <w:sz w:val="20"/>
                <w:szCs w:val="20"/>
              </w:rPr>
              <w:t xml:space="preserve"> </w:t>
            </w:r>
            <w:r w:rsidRPr="00E66CE4">
              <w:rPr>
                <w:rStyle w:val="hps"/>
                <w:color w:val="000000"/>
                <w:sz w:val="20"/>
                <w:szCs w:val="20"/>
              </w:rPr>
              <w:t>the</w:t>
            </w:r>
            <w:r w:rsidRPr="00E66CE4">
              <w:rPr>
                <w:rStyle w:val="shorttext"/>
                <w:color w:val="000000"/>
                <w:sz w:val="20"/>
                <w:szCs w:val="20"/>
              </w:rPr>
              <w:t xml:space="preserve"> </w:t>
            </w:r>
            <w:r>
              <w:rPr>
                <w:rStyle w:val="shorttext"/>
                <w:color w:val="000000"/>
                <w:sz w:val="20"/>
                <w:szCs w:val="20"/>
              </w:rPr>
              <w:t>gemstones</w:t>
            </w:r>
          </w:p>
        </w:tc>
      </w:tr>
      <w:tr w:rsidR="00E03478" w:rsidRPr="005F3C31" w:rsidTr="00E03478">
        <w:trPr>
          <w:jc w:val="center"/>
        </w:trPr>
        <w:tc>
          <w:tcPr>
            <w:tcW w:w="1169" w:type="dxa"/>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5</w:t>
            </w:r>
          </w:p>
        </w:tc>
        <w:tc>
          <w:tcPr>
            <w:tcW w:w="8809" w:type="dxa"/>
            <w:tcBorders>
              <w:top w:val="single" w:sz="6" w:space="0" w:color="auto"/>
              <w:left w:val="single" w:sz="6" w:space="0" w:color="auto"/>
              <w:bottom w:val="single" w:sz="6" w:space="0" w:color="auto"/>
              <w:right w:val="single" w:sz="12" w:space="0" w:color="auto"/>
            </w:tcBorders>
            <w:vAlign w:val="center"/>
          </w:tcPr>
          <w:p w:rsidR="00E03478" w:rsidRPr="001A0EF9" w:rsidRDefault="00E03478" w:rsidP="00E03478">
            <w:pPr>
              <w:shd w:val="clear" w:color="auto" w:fill="F5F5F5"/>
              <w:textAlignment w:val="top"/>
              <w:rPr>
                <w:color w:val="000000"/>
                <w:sz w:val="20"/>
                <w:szCs w:val="20"/>
              </w:rPr>
            </w:pPr>
            <w:r w:rsidRPr="001A0EF9">
              <w:rPr>
                <w:rStyle w:val="hps"/>
                <w:color w:val="000000"/>
                <w:sz w:val="20"/>
                <w:szCs w:val="20"/>
              </w:rPr>
              <w:t>Mechanisms of</w:t>
            </w:r>
            <w:r w:rsidRPr="001A0EF9">
              <w:rPr>
                <w:color w:val="000000"/>
                <w:sz w:val="20"/>
                <w:szCs w:val="20"/>
              </w:rPr>
              <w:t xml:space="preserve"> </w:t>
            </w:r>
            <w:r w:rsidRPr="001A0EF9">
              <w:rPr>
                <w:rStyle w:val="hps"/>
                <w:color w:val="000000"/>
                <w:sz w:val="20"/>
                <w:szCs w:val="20"/>
              </w:rPr>
              <w:t>natural and artificial</w:t>
            </w:r>
            <w:r w:rsidRPr="001A0EF9">
              <w:rPr>
                <w:color w:val="000000"/>
                <w:sz w:val="20"/>
                <w:szCs w:val="20"/>
              </w:rPr>
              <w:t xml:space="preserve"> </w:t>
            </w:r>
            <w:r w:rsidRPr="001A0EF9">
              <w:rPr>
                <w:rStyle w:val="hps"/>
                <w:color w:val="000000"/>
                <w:sz w:val="20"/>
                <w:szCs w:val="20"/>
              </w:rPr>
              <w:t>coloring</w:t>
            </w:r>
            <w:r w:rsidRPr="001A0EF9">
              <w:rPr>
                <w:color w:val="000000"/>
                <w:sz w:val="20"/>
                <w:szCs w:val="20"/>
              </w:rPr>
              <w:t xml:space="preserve"> </w:t>
            </w:r>
            <w:r>
              <w:rPr>
                <w:color w:val="000000"/>
                <w:sz w:val="20"/>
                <w:szCs w:val="20"/>
              </w:rPr>
              <w:t>of gemstones</w:t>
            </w:r>
          </w:p>
        </w:tc>
      </w:tr>
      <w:tr w:rsidR="00E03478" w:rsidRPr="005F3C31" w:rsidTr="00E03478">
        <w:trPr>
          <w:jc w:val="center"/>
        </w:trPr>
        <w:tc>
          <w:tcPr>
            <w:tcW w:w="1169" w:type="dxa"/>
            <w:tcBorders>
              <w:top w:val="single" w:sz="6" w:space="0" w:color="auto"/>
              <w:left w:val="single" w:sz="12" w:space="0" w:color="auto"/>
              <w:bottom w:val="single" w:sz="6" w:space="0" w:color="auto"/>
              <w:right w:val="single" w:sz="6" w:space="0" w:color="auto"/>
            </w:tcBorders>
            <w:shd w:val="clear" w:color="auto" w:fill="auto"/>
            <w:vAlign w:val="center"/>
          </w:tcPr>
          <w:p w:rsidR="00E03478" w:rsidRPr="00333BB2" w:rsidRDefault="00E03478" w:rsidP="00E03478">
            <w:pPr>
              <w:jc w:val="center"/>
              <w:rPr>
                <w:lang w:val="en-US"/>
              </w:rPr>
            </w:pPr>
            <w:r w:rsidRPr="00333BB2">
              <w:rPr>
                <w:sz w:val="22"/>
                <w:szCs w:val="22"/>
                <w:lang w:val="en-US"/>
              </w:rPr>
              <w:t>6</w:t>
            </w:r>
          </w:p>
        </w:tc>
        <w:tc>
          <w:tcPr>
            <w:tcW w:w="8809" w:type="dxa"/>
            <w:tcBorders>
              <w:top w:val="single" w:sz="6" w:space="0" w:color="auto"/>
              <w:left w:val="single" w:sz="6" w:space="0" w:color="auto"/>
              <w:bottom w:val="single" w:sz="6" w:space="0" w:color="auto"/>
              <w:right w:val="single" w:sz="12" w:space="0" w:color="auto"/>
            </w:tcBorders>
            <w:shd w:val="clear" w:color="auto" w:fill="auto"/>
            <w:vAlign w:val="center"/>
          </w:tcPr>
          <w:p w:rsidR="00E03478" w:rsidRPr="000D3F04" w:rsidRDefault="00E03478" w:rsidP="00E03478">
            <w:pPr>
              <w:shd w:val="clear" w:color="auto" w:fill="F5F5F5"/>
              <w:textAlignment w:val="top"/>
              <w:rPr>
                <w:color w:val="000000"/>
                <w:sz w:val="20"/>
                <w:szCs w:val="20"/>
              </w:rPr>
            </w:pPr>
            <w:r w:rsidRPr="000D3F04">
              <w:rPr>
                <w:rStyle w:val="hps"/>
                <w:color w:val="000000"/>
                <w:sz w:val="20"/>
                <w:szCs w:val="20"/>
              </w:rPr>
              <w:t>Seminar presentations</w:t>
            </w:r>
          </w:p>
        </w:tc>
      </w:tr>
      <w:tr w:rsidR="00E03478" w:rsidRPr="005F3C31" w:rsidTr="00E03478">
        <w:trPr>
          <w:jc w:val="center"/>
        </w:trPr>
        <w:tc>
          <w:tcPr>
            <w:tcW w:w="1169" w:type="dxa"/>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7</w:t>
            </w:r>
          </w:p>
        </w:tc>
        <w:tc>
          <w:tcPr>
            <w:tcW w:w="8809" w:type="dxa"/>
            <w:tcBorders>
              <w:top w:val="single" w:sz="6" w:space="0" w:color="auto"/>
              <w:left w:val="single" w:sz="6" w:space="0" w:color="auto"/>
              <w:bottom w:val="single" w:sz="6" w:space="0" w:color="auto"/>
              <w:right w:val="single" w:sz="12" w:space="0" w:color="auto"/>
            </w:tcBorders>
            <w:vAlign w:val="center"/>
          </w:tcPr>
          <w:p w:rsidR="00E03478" w:rsidRPr="000D3F04" w:rsidRDefault="00E03478" w:rsidP="00E03478">
            <w:pPr>
              <w:shd w:val="clear" w:color="auto" w:fill="F5F5F5"/>
              <w:textAlignment w:val="top"/>
              <w:rPr>
                <w:color w:val="000000"/>
                <w:sz w:val="20"/>
                <w:szCs w:val="20"/>
              </w:rPr>
            </w:pPr>
            <w:r w:rsidRPr="000D3F04">
              <w:rPr>
                <w:rStyle w:val="hps"/>
                <w:color w:val="000000"/>
                <w:sz w:val="20"/>
                <w:szCs w:val="20"/>
              </w:rPr>
              <w:t>Seminar presentations</w:t>
            </w:r>
          </w:p>
        </w:tc>
      </w:tr>
      <w:tr w:rsidR="00E03478" w:rsidRPr="005F3C31" w:rsidTr="00E03478">
        <w:trPr>
          <w:jc w:val="center"/>
        </w:trPr>
        <w:tc>
          <w:tcPr>
            <w:tcW w:w="1169" w:type="dxa"/>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8</w:t>
            </w:r>
          </w:p>
        </w:tc>
        <w:tc>
          <w:tcPr>
            <w:tcW w:w="8809" w:type="dxa"/>
            <w:vMerge w:val="restart"/>
            <w:tcBorders>
              <w:top w:val="single" w:sz="6" w:space="0" w:color="auto"/>
              <w:left w:val="single" w:sz="6" w:space="0" w:color="auto"/>
              <w:right w:val="single" w:sz="12" w:space="0" w:color="auto"/>
            </w:tcBorders>
            <w:vAlign w:val="center"/>
          </w:tcPr>
          <w:p w:rsidR="00E03478" w:rsidRPr="000D3F04" w:rsidRDefault="00E03478" w:rsidP="00E03478">
            <w:pPr>
              <w:shd w:val="clear" w:color="auto" w:fill="F5F5F5"/>
              <w:textAlignment w:val="top"/>
              <w:rPr>
                <w:color w:val="000000"/>
                <w:sz w:val="20"/>
                <w:szCs w:val="20"/>
              </w:rPr>
            </w:pPr>
            <w:r>
              <w:rPr>
                <w:b/>
                <w:sz w:val="20"/>
                <w:szCs w:val="20"/>
                <w:lang w:val="en-US"/>
              </w:rPr>
              <w:t xml:space="preserve">MID </w:t>
            </w:r>
            <w:r w:rsidRPr="00333BB2">
              <w:rPr>
                <w:b/>
                <w:sz w:val="20"/>
                <w:szCs w:val="20"/>
                <w:lang w:val="en-US"/>
              </w:rPr>
              <w:t>TERM</w:t>
            </w:r>
            <w:r w:rsidRPr="00AD52C0">
              <w:rPr>
                <w:rFonts w:eastAsia="Arial Unicode MS"/>
                <w:b/>
                <w:sz w:val="20"/>
                <w:szCs w:val="20"/>
              </w:rPr>
              <w:t xml:space="preserve"> </w:t>
            </w:r>
            <w:r>
              <w:rPr>
                <w:rFonts w:eastAsia="Arial Unicode MS"/>
                <w:b/>
                <w:sz w:val="20"/>
                <w:szCs w:val="20"/>
              </w:rPr>
              <w:t>EXAM</w:t>
            </w:r>
          </w:p>
        </w:tc>
      </w:tr>
      <w:tr w:rsidR="00E03478" w:rsidRPr="005F3C31" w:rsidTr="00E03478">
        <w:trPr>
          <w:jc w:val="center"/>
        </w:trPr>
        <w:tc>
          <w:tcPr>
            <w:tcW w:w="1169" w:type="dxa"/>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9</w:t>
            </w:r>
          </w:p>
        </w:tc>
        <w:tc>
          <w:tcPr>
            <w:tcW w:w="8809" w:type="dxa"/>
            <w:vMerge/>
            <w:tcBorders>
              <w:left w:val="single" w:sz="6" w:space="0" w:color="auto"/>
              <w:bottom w:val="single" w:sz="6" w:space="0" w:color="auto"/>
              <w:right w:val="single" w:sz="12" w:space="0" w:color="auto"/>
            </w:tcBorders>
            <w:vAlign w:val="center"/>
          </w:tcPr>
          <w:p w:rsidR="00E03478" w:rsidRPr="002F5F2A" w:rsidRDefault="00E03478" w:rsidP="00E03478">
            <w:pPr>
              <w:rPr>
                <w:sz w:val="20"/>
                <w:szCs w:val="20"/>
                <w:u w:val="single"/>
              </w:rPr>
            </w:pPr>
          </w:p>
        </w:tc>
      </w:tr>
      <w:tr w:rsidR="00E03478" w:rsidRPr="005F3C31" w:rsidTr="00E03478">
        <w:trPr>
          <w:jc w:val="center"/>
        </w:trPr>
        <w:tc>
          <w:tcPr>
            <w:tcW w:w="1169" w:type="dxa"/>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10</w:t>
            </w:r>
          </w:p>
        </w:tc>
        <w:tc>
          <w:tcPr>
            <w:tcW w:w="8809" w:type="dxa"/>
            <w:tcBorders>
              <w:top w:val="single" w:sz="6" w:space="0" w:color="auto"/>
              <w:left w:val="single" w:sz="6" w:space="0" w:color="auto"/>
              <w:bottom w:val="single" w:sz="6" w:space="0" w:color="auto"/>
              <w:right w:val="single" w:sz="12" w:space="0" w:color="auto"/>
            </w:tcBorders>
            <w:vAlign w:val="center"/>
          </w:tcPr>
          <w:p w:rsidR="00E03478" w:rsidRPr="004D520F" w:rsidRDefault="00E03478" w:rsidP="00E03478">
            <w:pPr>
              <w:shd w:val="clear" w:color="auto" w:fill="F5F5F5"/>
              <w:textAlignment w:val="top"/>
              <w:rPr>
                <w:color w:val="000000"/>
                <w:sz w:val="20"/>
                <w:szCs w:val="20"/>
              </w:rPr>
            </w:pPr>
            <w:r w:rsidRPr="000D3F04">
              <w:rPr>
                <w:rStyle w:val="hps"/>
                <w:color w:val="000000"/>
                <w:sz w:val="20"/>
                <w:szCs w:val="20"/>
              </w:rPr>
              <w:t>Distinctive features</w:t>
            </w:r>
            <w:r w:rsidRPr="000D3F04">
              <w:rPr>
                <w:color w:val="000000"/>
                <w:sz w:val="20"/>
                <w:szCs w:val="20"/>
              </w:rPr>
              <w:t xml:space="preserve"> </w:t>
            </w:r>
            <w:r w:rsidRPr="000D3F04">
              <w:rPr>
                <w:rStyle w:val="hps"/>
                <w:color w:val="000000"/>
                <w:sz w:val="20"/>
                <w:szCs w:val="20"/>
              </w:rPr>
              <w:t>of natural</w:t>
            </w:r>
            <w:r w:rsidRPr="000D3F04">
              <w:rPr>
                <w:rStyle w:val="atn"/>
                <w:color w:val="000000"/>
                <w:sz w:val="20"/>
                <w:szCs w:val="20"/>
              </w:rPr>
              <w:t>-</w:t>
            </w:r>
            <w:r w:rsidRPr="000D3F04">
              <w:rPr>
                <w:color w:val="000000"/>
                <w:sz w:val="20"/>
                <w:szCs w:val="20"/>
              </w:rPr>
              <w:t>synthetic</w:t>
            </w:r>
            <w:r w:rsidRPr="000D3F04">
              <w:rPr>
                <w:rStyle w:val="atn"/>
                <w:color w:val="000000"/>
                <w:sz w:val="20"/>
                <w:szCs w:val="20"/>
              </w:rPr>
              <w:t>-</w:t>
            </w:r>
            <w:r>
              <w:rPr>
                <w:rStyle w:val="atn"/>
                <w:color w:val="000000"/>
                <w:sz w:val="20"/>
                <w:szCs w:val="20"/>
              </w:rPr>
              <w:t>i</w:t>
            </w:r>
            <w:r w:rsidRPr="000D3F04">
              <w:rPr>
                <w:color w:val="000000"/>
                <w:sz w:val="20"/>
                <w:szCs w:val="20"/>
              </w:rPr>
              <w:t>mi</w:t>
            </w:r>
            <w:r>
              <w:rPr>
                <w:color w:val="000000"/>
                <w:sz w:val="20"/>
                <w:szCs w:val="20"/>
              </w:rPr>
              <w:t>tation</w:t>
            </w:r>
            <w:r w:rsidRPr="000D3F04">
              <w:rPr>
                <w:color w:val="000000"/>
                <w:sz w:val="20"/>
                <w:szCs w:val="20"/>
              </w:rPr>
              <w:t xml:space="preserve"> </w:t>
            </w:r>
            <w:r>
              <w:rPr>
                <w:color w:val="000000"/>
                <w:sz w:val="20"/>
                <w:szCs w:val="20"/>
              </w:rPr>
              <w:t>gemstones</w:t>
            </w:r>
            <w:r w:rsidRPr="000D3F04">
              <w:rPr>
                <w:color w:val="000000"/>
                <w:sz w:val="20"/>
                <w:szCs w:val="20"/>
              </w:rPr>
              <w:t xml:space="preserve"> </w:t>
            </w:r>
            <w:r w:rsidRPr="000D3F04">
              <w:rPr>
                <w:rStyle w:val="hps"/>
                <w:color w:val="000000"/>
                <w:sz w:val="20"/>
                <w:szCs w:val="20"/>
              </w:rPr>
              <w:t>(optical</w:t>
            </w:r>
            <w:r w:rsidRPr="000D3F04">
              <w:rPr>
                <w:color w:val="000000"/>
                <w:sz w:val="20"/>
                <w:szCs w:val="20"/>
              </w:rPr>
              <w:t xml:space="preserve"> </w:t>
            </w:r>
            <w:r w:rsidRPr="000D3F04">
              <w:rPr>
                <w:rStyle w:val="hps"/>
                <w:color w:val="000000"/>
                <w:sz w:val="20"/>
                <w:szCs w:val="20"/>
              </w:rPr>
              <w:t>physical properties,</w:t>
            </w:r>
            <w:r w:rsidRPr="000D3F04">
              <w:rPr>
                <w:color w:val="000000"/>
                <w:sz w:val="20"/>
                <w:szCs w:val="20"/>
              </w:rPr>
              <w:t xml:space="preserve"> </w:t>
            </w:r>
            <w:r w:rsidRPr="000D3F04">
              <w:rPr>
                <w:rStyle w:val="hps"/>
                <w:color w:val="000000"/>
                <w:sz w:val="20"/>
                <w:szCs w:val="20"/>
              </w:rPr>
              <w:t>inclusions</w:t>
            </w:r>
            <w:r w:rsidRPr="000D3F04">
              <w:rPr>
                <w:color w:val="000000"/>
                <w:sz w:val="20"/>
                <w:szCs w:val="20"/>
              </w:rPr>
              <w:t xml:space="preserve">, etc.), methods </w:t>
            </w:r>
            <w:r w:rsidRPr="000D3F04">
              <w:rPr>
                <w:rStyle w:val="hpsatn"/>
                <w:color w:val="000000"/>
                <w:sz w:val="20"/>
              </w:rPr>
              <w:t>(</w:t>
            </w:r>
            <w:r w:rsidRPr="000D3F04">
              <w:rPr>
                <w:color w:val="000000"/>
                <w:sz w:val="20"/>
                <w:szCs w:val="20"/>
              </w:rPr>
              <w:t xml:space="preserve">spectroscopy, microscopy, </w:t>
            </w:r>
            <w:r w:rsidRPr="000D3F04">
              <w:rPr>
                <w:rStyle w:val="hps"/>
                <w:color w:val="000000"/>
                <w:sz w:val="20"/>
                <w:szCs w:val="20"/>
              </w:rPr>
              <w:t>electron microscopy</w:t>
            </w:r>
            <w:r w:rsidRPr="000D3F04">
              <w:rPr>
                <w:color w:val="000000"/>
                <w:sz w:val="20"/>
                <w:szCs w:val="20"/>
              </w:rPr>
              <w:t>, etc</w:t>
            </w:r>
          </w:p>
        </w:tc>
      </w:tr>
      <w:tr w:rsidR="00E03478" w:rsidRPr="005F3C31" w:rsidTr="00E03478">
        <w:trPr>
          <w:jc w:val="center"/>
        </w:trPr>
        <w:tc>
          <w:tcPr>
            <w:tcW w:w="1169" w:type="dxa"/>
            <w:tcBorders>
              <w:top w:val="single" w:sz="6" w:space="0" w:color="auto"/>
              <w:left w:val="single" w:sz="12" w:space="0" w:color="auto"/>
              <w:bottom w:val="single" w:sz="6" w:space="0" w:color="auto"/>
              <w:right w:val="single" w:sz="6" w:space="0" w:color="auto"/>
            </w:tcBorders>
            <w:shd w:val="clear" w:color="auto" w:fill="auto"/>
            <w:vAlign w:val="center"/>
          </w:tcPr>
          <w:p w:rsidR="00E03478" w:rsidRPr="00333BB2" w:rsidRDefault="00E03478" w:rsidP="00E03478">
            <w:pPr>
              <w:jc w:val="center"/>
              <w:rPr>
                <w:lang w:val="en-US"/>
              </w:rPr>
            </w:pPr>
            <w:r w:rsidRPr="00333BB2">
              <w:rPr>
                <w:sz w:val="22"/>
                <w:szCs w:val="22"/>
                <w:lang w:val="en-US"/>
              </w:rPr>
              <w:t>11</w:t>
            </w:r>
          </w:p>
        </w:tc>
        <w:tc>
          <w:tcPr>
            <w:tcW w:w="8809" w:type="dxa"/>
            <w:tcBorders>
              <w:top w:val="single" w:sz="6" w:space="0" w:color="auto"/>
              <w:left w:val="single" w:sz="6" w:space="0" w:color="auto"/>
              <w:bottom w:val="single" w:sz="6" w:space="0" w:color="auto"/>
              <w:right w:val="single" w:sz="12" w:space="0" w:color="auto"/>
            </w:tcBorders>
            <w:shd w:val="clear" w:color="auto" w:fill="auto"/>
          </w:tcPr>
          <w:p w:rsidR="00E03478" w:rsidRPr="002F5F2A" w:rsidRDefault="00E03478" w:rsidP="00E03478">
            <w:pPr>
              <w:rPr>
                <w:sz w:val="20"/>
                <w:szCs w:val="20"/>
              </w:rPr>
            </w:pPr>
            <w:r w:rsidRPr="000D3F04">
              <w:rPr>
                <w:rStyle w:val="hps"/>
                <w:color w:val="000000"/>
                <w:sz w:val="20"/>
                <w:szCs w:val="20"/>
              </w:rPr>
              <w:t>Distinctive features</w:t>
            </w:r>
            <w:r w:rsidRPr="000D3F04">
              <w:rPr>
                <w:color w:val="000000"/>
                <w:sz w:val="20"/>
                <w:szCs w:val="20"/>
              </w:rPr>
              <w:t xml:space="preserve"> </w:t>
            </w:r>
            <w:r w:rsidRPr="000D3F04">
              <w:rPr>
                <w:rStyle w:val="hps"/>
                <w:color w:val="000000"/>
                <w:sz w:val="20"/>
                <w:szCs w:val="20"/>
              </w:rPr>
              <w:t>of natural</w:t>
            </w:r>
            <w:r w:rsidRPr="000D3F04">
              <w:rPr>
                <w:rStyle w:val="atn"/>
                <w:color w:val="000000"/>
                <w:sz w:val="20"/>
                <w:szCs w:val="20"/>
              </w:rPr>
              <w:t>-</w:t>
            </w:r>
            <w:r w:rsidRPr="000D3F04">
              <w:rPr>
                <w:color w:val="000000"/>
                <w:sz w:val="20"/>
                <w:szCs w:val="20"/>
              </w:rPr>
              <w:t>synthetic</w:t>
            </w:r>
            <w:r w:rsidRPr="000D3F04">
              <w:rPr>
                <w:rStyle w:val="atn"/>
                <w:color w:val="000000"/>
                <w:sz w:val="20"/>
                <w:szCs w:val="20"/>
              </w:rPr>
              <w:t>-</w:t>
            </w:r>
            <w:r>
              <w:rPr>
                <w:rStyle w:val="atn"/>
                <w:color w:val="000000"/>
                <w:sz w:val="20"/>
                <w:szCs w:val="20"/>
              </w:rPr>
              <w:t>i</w:t>
            </w:r>
            <w:r w:rsidRPr="000D3F04">
              <w:rPr>
                <w:color w:val="000000"/>
                <w:sz w:val="20"/>
                <w:szCs w:val="20"/>
              </w:rPr>
              <w:t>mi</w:t>
            </w:r>
            <w:r>
              <w:rPr>
                <w:color w:val="000000"/>
                <w:sz w:val="20"/>
                <w:szCs w:val="20"/>
              </w:rPr>
              <w:t>tation</w:t>
            </w:r>
            <w:r w:rsidRPr="000D3F04">
              <w:rPr>
                <w:color w:val="000000"/>
                <w:sz w:val="20"/>
                <w:szCs w:val="20"/>
              </w:rPr>
              <w:t xml:space="preserve"> </w:t>
            </w:r>
            <w:r>
              <w:rPr>
                <w:color w:val="000000"/>
                <w:sz w:val="20"/>
                <w:szCs w:val="20"/>
              </w:rPr>
              <w:t>gemstones</w:t>
            </w:r>
            <w:r w:rsidRPr="000D3F04">
              <w:rPr>
                <w:color w:val="000000"/>
                <w:sz w:val="20"/>
                <w:szCs w:val="20"/>
              </w:rPr>
              <w:t xml:space="preserve"> </w:t>
            </w:r>
            <w:r w:rsidRPr="000D3F04">
              <w:rPr>
                <w:rStyle w:val="hps"/>
                <w:color w:val="000000"/>
                <w:sz w:val="20"/>
                <w:szCs w:val="20"/>
              </w:rPr>
              <w:t>(optical</w:t>
            </w:r>
            <w:r w:rsidRPr="000D3F04">
              <w:rPr>
                <w:color w:val="000000"/>
                <w:sz w:val="20"/>
                <w:szCs w:val="20"/>
              </w:rPr>
              <w:t xml:space="preserve"> </w:t>
            </w:r>
            <w:r w:rsidRPr="000D3F04">
              <w:rPr>
                <w:rStyle w:val="hps"/>
                <w:color w:val="000000"/>
                <w:sz w:val="20"/>
                <w:szCs w:val="20"/>
              </w:rPr>
              <w:t>physical properties,</w:t>
            </w:r>
            <w:r w:rsidRPr="000D3F04">
              <w:rPr>
                <w:color w:val="000000"/>
                <w:sz w:val="20"/>
                <w:szCs w:val="20"/>
              </w:rPr>
              <w:t xml:space="preserve"> </w:t>
            </w:r>
            <w:r w:rsidRPr="000D3F04">
              <w:rPr>
                <w:rStyle w:val="hps"/>
                <w:color w:val="000000"/>
                <w:sz w:val="20"/>
                <w:szCs w:val="20"/>
              </w:rPr>
              <w:t>inclusions</w:t>
            </w:r>
            <w:r w:rsidRPr="000D3F04">
              <w:rPr>
                <w:color w:val="000000"/>
                <w:sz w:val="20"/>
                <w:szCs w:val="20"/>
              </w:rPr>
              <w:t xml:space="preserve">, etc.), methods </w:t>
            </w:r>
            <w:r w:rsidRPr="000D3F04">
              <w:rPr>
                <w:rStyle w:val="hpsatn"/>
                <w:color w:val="000000"/>
                <w:sz w:val="20"/>
              </w:rPr>
              <w:t>(</w:t>
            </w:r>
            <w:r w:rsidRPr="000D3F04">
              <w:rPr>
                <w:color w:val="000000"/>
                <w:sz w:val="20"/>
                <w:szCs w:val="20"/>
              </w:rPr>
              <w:t xml:space="preserve">spectroscopy, microscopy, </w:t>
            </w:r>
            <w:r w:rsidRPr="000D3F04">
              <w:rPr>
                <w:rStyle w:val="hps"/>
                <w:color w:val="000000"/>
                <w:sz w:val="20"/>
                <w:szCs w:val="20"/>
              </w:rPr>
              <w:t>electron microscopy</w:t>
            </w:r>
            <w:r w:rsidRPr="000D3F04">
              <w:rPr>
                <w:color w:val="000000"/>
                <w:sz w:val="20"/>
                <w:szCs w:val="20"/>
              </w:rPr>
              <w:t>, etc.)</w:t>
            </w:r>
          </w:p>
        </w:tc>
      </w:tr>
      <w:tr w:rsidR="00E03478" w:rsidRPr="005F3C31" w:rsidTr="00E03478">
        <w:trPr>
          <w:jc w:val="center"/>
        </w:trPr>
        <w:tc>
          <w:tcPr>
            <w:tcW w:w="1169" w:type="dxa"/>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12</w:t>
            </w:r>
          </w:p>
        </w:tc>
        <w:tc>
          <w:tcPr>
            <w:tcW w:w="8809" w:type="dxa"/>
            <w:tcBorders>
              <w:top w:val="single" w:sz="6" w:space="0" w:color="auto"/>
              <w:left w:val="single" w:sz="6" w:space="0" w:color="auto"/>
              <w:bottom w:val="single" w:sz="6" w:space="0" w:color="auto"/>
              <w:right w:val="single" w:sz="12" w:space="0" w:color="auto"/>
            </w:tcBorders>
          </w:tcPr>
          <w:p w:rsidR="00E03478" w:rsidRPr="002F5F2A" w:rsidRDefault="00E03478" w:rsidP="00E03478">
            <w:pPr>
              <w:rPr>
                <w:sz w:val="20"/>
                <w:szCs w:val="20"/>
              </w:rPr>
            </w:pPr>
            <w:r>
              <w:rPr>
                <w:rStyle w:val="hps"/>
                <w:color w:val="000000"/>
                <w:sz w:val="20"/>
                <w:szCs w:val="20"/>
              </w:rPr>
              <w:t>M</w:t>
            </w:r>
            <w:r w:rsidRPr="004D520F">
              <w:rPr>
                <w:rStyle w:val="hps"/>
                <w:color w:val="000000"/>
                <w:sz w:val="20"/>
                <w:szCs w:val="20"/>
              </w:rPr>
              <w:t>ineralogical,</w:t>
            </w:r>
            <w:r w:rsidRPr="004D520F">
              <w:rPr>
                <w:color w:val="000000"/>
                <w:sz w:val="20"/>
                <w:szCs w:val="20"/>
              </w:rPr>
              <w:t xml:space="preserve"> </w:t>
            </w:r>
            <w:r w:rsidRPr="004D520F">
              <w:rPr>
                <w:rStyle w:val="hps"/>
                <w:color w:val="000000"/>
                <w:sz w:val="20"/>
                <w:szCs w:val="20"/>
              </w:rPr>
              <w:t>geochemical</w:t>
            </w:r>
            <w:r w:rsidRPr="004D520F">
              <w:rPr>
                <w:color w:val="000000"/>
                <w:sz w:val="20"/>
                <w:szCs w:val="20"/>
              </w:rPr>
              <w:t xml:space="preserve"> </w:t>
            </w:r>
            <w:r w:rsidRPr="004D520F">
              <w:rPr>
                <w:rStyle w:val="hps"/>
                <w:color w:val="000000"/>
                <w:sz w:val="20"/>
                <w:szCs w:val="20"/>
              </w:rPr>
              <w:t xml:space="preserve">characteristics </w:t>
            </w:r>
            <w:r>
              <w:rPr>
                <w:rStyle w:val="hps"/>
                <w:color w:val="000000"/>
                <w:sz w:val="20"/>
                <w:szCs w:val="20"/>
              </w:rPr>
              <w:t>of p</w:t>
            </w:r>
            <w:r w:rsidRPr="004D520F">
              <w:rPr>
                <w:rStyle w:val="hps"/>
                <w:color w:val="000000"/>
                <w:sz w:val="20"/>
                <w:szCs w:val="20"/>
              </w:rPr>
              <w:t>recious</w:t>
            </w:r>
            <w:r w:rsidRPr="004D520F">
              <w:rPr>
                <w:color w:val="000000"/>
                <w:sz w:val="20"/>
                <w:szCs w:val="20"/>
              </w:rPr>
              <w:t xml:space="preserve"> </w:t>
            </w:r>
            <w:r>
              <w:rPr>
                <w:color w:val="000000"/>
                <w:sz w:val="20"/>
                <w:szCs w:val="20"/>
              </w:rPr>
              <w:t>gemstones</w:t>
            </w:r>
            <w:r w:rsidRPr="004D520F">
              <w:rPr>
                <w:color w:val="000000"/>
                <w:sz w:val="20"/>
                <w:szCs w:val="20"/>
              </w:rPr>
              <w:t xml:space="preserve"> </w:t>
            </w:r>
            <w:r w:rsidRPr="004D520F">
              <w:rPr>
                <w:rStyle w:val="hps"/>
                <w:color w:val="000000"/>
                <w:sz w:val="20"/>
                <w:szCs w:val="20"/>
              </w:rPr>
              <w:t>and</w:t>
            </w:r>
            <w:r w:rsidRPr="004D520F">
              <w:rPr>
                <w:color w:val="000000"/>
                <w:sz w:val="20"/>
                <w:szCs w:val="20"/>
              </w:rPr>
              <w:t xml:space="preserve"> </w:t>
            </w:r>
            <w:r w:rsidRPr="004D520F">
              <w:rPr>
                <w:rStyle w:val="hps"/>
                <w:color w:val="000000"/>
                <w:sz w:val="20"/>
                <w:szCs w:val="20"/>
              </w:rPr>
              <w:t>forms of</w:t>
            </w:r>
            <w:r w:rsidRPr="004D520F">
              <w:rPr>
                <w:color w:val="000000"/>
                <w:sz w:val="20"/>
                <w:szCs w:val="20"/>
              </w:rPr>
              <w:t xml:space="preserve"> </w:t>
            </w:r>
            <w:r w:rsidRPr="004D520F">
              <w:rPr>
                <w:rStyle w:val="hps"/>
                <w:color w:val="000000"/>
                <w:sz w:val="20"/>
                <w:szCs w:val="20"/>
              </w:rPr>
              <w:t>natural occurrence</w:t>
            </w:r>
          </w:p>
        </w:tc>
      </w:tr>
      <w:tr w:rsidR="00E03478" w:rsidRPr="005F3C31" w:rsidTr="00E03478">
        <w:trPr>
          <w:trHeight w:val="313"/>
          <w:jc w:val="center"/>
        </w:trPr>
        <w:tc>
          <w:tcPr>
            <w:tcW w:w="1169" w:type="dxa"/>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13</w:t>
            </w:r>
          </w:p>
        </w:tc>
        <w:tc>
          <w:tcPr>
            <w:tcW w:w="8809" w:type="dxa"/>
            <w:tcBorders>
              <w:top w:val="single" w:sz="6" w:space="0" w:color="auto"/>
              <w:left w:val="single" w:sz="6" w:space="0" w:color="auto"/>
              <w:bottom w:val="single" w:sz="6" w:space="0" w:color="auto"/>
              <w:right w:val="single" w:sz="12" w:space="0" w:color="auto"/>
            </w:tcBorders>
          </w:tcPr>
          <w:p w:rsidR="00E03478" w:rsidRPr="004D520F" w:rsidRDefault="00E03478" w:rsidP="00E03478">
            <w:pPr>
              <w:shd w:val="clear" w:color="auto" w:fill="F5F5F5"/>
              <w:textAlignment w:val="top"/>
              <w:rPr>
                <w:color w:val="000000"/>
                <w:sz w:val="20"/>
                <w:szCs w:val="20"/>
              </w:rPr>
            </w:pPr>
            <w:r>
              <w:rPr>
                <w:rStyle w:val="hps"/>
                <w:color w:val="000000"/>
                <w:sz w:val="20"/>
                <w:szCs w:val="20"/>
              </w:rPr>
              <w:t>M</w:t>
            </w:r>
            <w:r w:rsidRPr="004D520F">
              <w:rPr>
                <w:rStyle w:val="hps"/>
                <w:color w:val="000000"/>
                <w:sz w:val="20"/>
                <w:szCs w:val="20"/>
              </w:rPr>
              <w:t>ineralogical,</w:t>
            </w:r>
            <w:r w:rsidRPr="004D520F">
              <w:rPr>
                <w:color w:val="000000"/>
                <w:sz w:val="20"/>
                <w:szCs w:val="20"/>
              </w:rPr>
              <w:t xml:space="preserve"> </w:t>
            </w:r>
            <w:r w:rsidRPr="004D520F">
              <w:rPr>
                <w:rStyle w:val="hps"/>
                <w:color w:val="000000"/>
                <w:sz w:val="20"/>
                <w:szCs w:val="20"/>
              </w:rPr>
              <w:t>geochemical</w:t>
            </w:r>
            <w:r w:rsidRPr="004D520F">
              <w:rPr>
                <w:color w:val="000000"/>
                <w:sz w:val="20"/>
                <w:szCs w:val="20"/>
              </w:rPr>
              <w:t xml:space="preserve"> </w:t>
            </w:r>
            <w:r w:rsidRPr="004D520F">
              <w:rPr>
                <w:rStyle w:val="hps"/>
                <w:color w:val="000000"/>
                <w:sz w:val="20"/>
                <w:szCs w:val="20"/>
              </w:rPr>
              <w:t xml:space="preserve">characteristics </w:t>
            </w:r>
            <w:r>
              <w:rPr>
                <w:rStyle w:val="hps"/>
                <w:color w:val="000000"/>
                <w:sz w:val="20"/>
                <w:szCs w:val="20"/>
              </w:rPr>
              <w:t>of s</w:t>
            </w:r>
            <w:r w:rsidRPr="004D520F">
              <w:rPr>
                <w:rStyle w:val="hps"/>
                <w:color w:val="000000"/>
                <w:sz w:val="20"/>
                <w:szCs w:val="20"/>
              </w:rPr>
              <w:t>emi-precious</w:t>
            </w:r>
            <w:r w:rsidRPr="004D520F">
              <w:rPr>
                <w:color w:val="000000"/>
                <w:sz w:val="20"/>
                <w:szCs w:val="20"/>
              </w:rPr>
              <w:t xml:space="preserve"> </w:t>
            </w:r>
            <w:r>
              <w:rPr>
                <w:color w:val="000000"/>
                <w:sz w:val="20"/>
                <w:szCs w:val="20"/>
              </w:rPr>
              <w:t>gemstones</w:t>
            </w:r>
            <w:r w:rsidRPr="004D520F">
              <w:rPr>
                <w:color w:val="000000"/>
                <w:sz w:val="20"/>
                <w:szCs w:val="20"/>
              </w:rPr>
              <w:t xml:space="preserve"> </w:t>
            </w:r>
            <w:r w:rsidRPr="004D520F">
              <w:rPr>
                <w:rStyle w:val="hps"/>
                <w:color w:val="000000"/>
                <w:sz w:val="20"/>
                <w:szCs w:val="20"/>
              </w:rPr>
              <w:t>and</w:t>
            </w:r>
            <w:r w:rsidRPr="004D520F">
              <w:rPr>
                <w:color w:val="000000"/>
                <w:sz w:val="20"/>
                <w:szCs w:val="20"/>
              </w:rPr>
              <w:t xml:space="preserve"> </w:t>
            </w:r>
            <w:r w:rsidRPr="004D520F">
              <w:rPr>
                <w:rStyle w:val="hps"/>
                <w:color w:val="000000"/>
                <w:sz w:val="20"/>
                <w:szCs w:val="20"/>
              </w:rPr>
              <w:t>forms of</w:t>
            </w:r>
            <w:r w:rsidRPr="004D520F">
              <w:rPr>
                <w:color w:val="000000"/>
                <w:sz w:val="20"/>
                <w:szCs w:val="20"/>
              </w:rPr>
              <w:t xml:space="preserve"> </w:t>
            </w:r>
            <w:r w:rsidRPr="004D520F">
              <w:rPr>
                <w:rStyle w:val="hps"/>
                <w:color w:val="000000"/>
                <w:sz w:val="20"/>
                <w:szCs w:val="20"/>
              </w:rPr>
              <w:t>natural occurrence</w:t>
            </w:r>
          </w:p>
        </w:tc>
      </w:tr>
      <w:tr w:rsidR="00E03478" w:rsidRPr="005F3C31" w:rsidTr="00E03478">
        <w:trPr>
          <w:jc w:val="center"/>
        </w:trPr>
        <w:tc>
          <w:tcPr>
            <w:tcW w:w="1169" w:type="dxa"/>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14</w:t>
            </w:r>
          </w:p>
        </w:tc>
        <w:tc>
          <w:tcPr>
            <w:tcW w:w="8809" w:type="dxa"/>
            <w:tcBorders>
              <w:top w:val="single" w:sz="6" w:space="0" w:color="auto"/>
              <w:left w:val="single" w:sz="6" w:space="0" w:color="auto"/>
              <w:bottom w:val="single" w:sz="6" w:space="0" w:color="auto"/>
              <w:right w:val="single" w:sz="12" w:space="0" w:color="auto"/>
            </w:tcBorders>
          </w:tcPr>
          <w:p w:rsidR="00E03478" w:rsidRPr="00A67C03" w:rsidRDefault="00E03478" w:rsidP="00E03478">
            <w:pPr>
              <w:shd w:val="clear" w:color="auto" w:fill="F5F5F5"/>
              <w:textAlignment w:val="top"/>
              <w:rPr>
                <w:color w:val="000000"/>
                <w:sz w:val="20"/>
                <w:szCs w:val="20"/>
              </w:rPr>
            </w:pPr>
            <w:r>
              <w:rPr>
                <w:color w:val="000000"/>
                <w:sz w:val="20"/>
                <w:szCs w:val="20"/>
              </w:rPr>
              <w:t>Gemstones that</w:t>
            </w:r>
            <w:r w:rsidRPr="004D520F">
              <w:rPr>
                <w:color w:val="000000"/>
                <w:sz w:val="20"/>
                <w:szCs w:val="20"/>
              </w:rPr>
              <w:t xml:space="preserve"> </w:t>
            </w:r>
            <w:r w:rsidRPr="004D520F">
              <w:rPr>
                <w:rStyle w:val="hps"/>
                <w:color w:val="000000"/>
                <w:sz w:val="20"/>
                <w:szCs w:val="20"/>
              </w:rPr>
              <w:t>origin</w:t>
            </w:r>
            <w:r w:rsidRPr="004D520F">
              <w:rPr>
                <w:color w:val="000000"/>
                <w:sz w:val="20"/>
                <w:szCs w:val="20"/>
              </w:rPr>
              <w:t xml:space="preserve"> </w:t>
            </w:r>
            <w:r w:rsidRPr="004D520F">
              <w:rPr>
                <w:rStyle w:val="hps"/>
                <w:color w:val="000000"/>
                <w:sz w:val="20"/>
                <w:szCs w:val="20"/>
              </w:rPr>
              <w:t>of natural organic</w:t>
            </w:r>
            <w:r w:rsidRPr="004D520F">
              <w:rPr>
                <w:color w:val="000000"/>
                <w:sz w:val="20"/>
                <w:szCs w:val="20"/>
              </w:rPr>
              <w:t xml:space="preserve"> </w:t>
            </w:r>
            <w:r w:rsidRPr="004D520F">
              <w:rPr>
                <w:rStyle w:val="hps"/>
                <w:color w:val="000000"/>
                <w:sz w:val="20"/>
                <w:szCs w:val="20"/>
              </w:rPr>
              <w:t>material structural</w:t>
            </w:r>
            <w:r>
              <w:rPr>
                <w:rStyle w:val="hps"/>
                <w:color w:val="000000"/>
                <w:sz w:val="20"/>
                <w:szCs w:val="20"/>
              </w:rPr>
              <w:t xml:space="preserve"> </w:t>
            </w:r>
            <w:r w:rsidRPr="004D520F">
              <w:rPr>
                <w:color w:val="000000"/>
                <w:sz w:val="20"/>
                <w:szCs w:val="20"/>
              </w:rPr>
              <w:t xml:space="preserve"> </w:t>
            </w:r>
            <w:r w:rsidRPr="004D520F">
              <w:rPr>
                <w:rStyle w:val="hps"/>
                <w:color w:val="000000"/>
                <w:sz w:val="20"/>
                <w:szCs w:val="20"/>
              </w:rPr>
              <w:t>and</w:t>
            </w:r>
            <w:r w:rsidRPr="004D520F">
              <w:rPr>
                <w:color w:val="000000"/>
                <w:sz w:val="20"/>
                <w:szCs w:val="20"/>
              </w:rPr>
              <w:t xml:space="preserve"> </w:t>
            </w:r>
            <w:r w:rsidRPr="004D520F">
              <w:rPr>
                <w:rStyle w:val="hps"/>
                <w:color w:val="000000"/>
                <w:sz w:val="20"/>
                <w:szCs w:val="20"/>
              </w:rPr>
              <w:t>the formation of</w:t>
            </w:r>
            <w:r w:rsidRPr="004D520F">
              <w:rPr>
                <w:color w:val="000000"/>
                <w:sz w:val="20"/>
                <w:szCs w:val="20"/>
              </w:rPr>
              <w:t xml:space="preserve"> </w:t>
            </w:r>
            <w:r w:rsidRPr="004D520F">
              <w:rPr>
                <w:rStyle w:val="hps"/>
                <w:color w:val="000000"/>
                <w:sz w:val="20"/>
                <w:szCs w:val="20"/>
              </w:rPr>
              <w:t>gemological</w:t>
            </w:r>
            <w:r w:rsidRPr="004D520F">
              <w:rPr>
                <w:color w:val="000000"/>
                <w:sz w:val="20"/>
                <w:szCs w:val="20"/>
              </w:rPr>
              <w:t xml:space="preserve"> </w:t>
            </w:r>
            <w:r w:rsidRPr="004D520F">
              <w:rPr>
                <w:rStyle w:val="hps"/>
                <w:color w:val="000000"/>
                <w:sz w:val="20"/>
                <w:szCs w:val="20"/>
              </w:rPr>
              <w:t>properties</w:t>
            </w:r>
          </w:p>
        </w:tc>
      </w:tr>
      <w:tr w:rsidR="00E03478" w:rsidRPr="00333BB2" w:rsidTr="00E03478">
        <w:trPr>
          <w:trHeight w:val="322"/>
          <w:jc w:val="center"/>
        </w:trPr>
        <w:tc>
          <w:tcPr>
            <w:tcW w:w="1169" w:type="dxa"/>
            <w:tcBorders>
              <w:top w:val="single" w:sz="6" w:space="0" w:color="auto"/>
              <w:left w:val="single" w:sz="12" w:space="0" w:color="auto"/>
              <w:bottom w:val="single" w:sz="12" w:space="0" w:color="auto"/>
              <w:right w:val="single" w:sz="6" w:space="0" w:color="auto"/>
            </w:tcBorders>
            <w:shd w:val="clear" w:color="auto" w:fill="E6E6E6"/>
            <w:vAlign w:val="center"/>
          </w:tcPr>
          <w:p w:rsidR="00E03478" w:rsidRPr="00333BB2" w:rsidRDefault="00E03478" w:rsidP="00E03478">
            <w:pPr>
              <w:jc w:val="center"/>
              <w:rPr>
                <w:lang w:val="en-US"/>
              </w:rPr>
            </w:pPr>
            <w:r w:rsidRPr="00333BB2">
              <w:rPr>
                <w:sz w:val="22"/>
                <w:szCs w:val="22"/>
                <w:lang w:val="en-US"/>
              </w:rPr>
              <w:t>15,16</w:t>
            </w:r>
          </w:p>
        </w:tc>
        <w:tc>
          <w:tcPr>
            <w:tcW w:w="8809" w:type="dxa"/>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E66CE4" w:rsidRDefault="00E03478" w:rsidP="00E03478">
            <w:pPr>
              <w:rPr>
                <w:b/>
                <w:sz w:val="20"/>
                <w:szCs w:val="20"/>
                <w:lang w:val="en-US"/>
              </w:rPr>
            </w:pPr>
            <w:r w:rsidRPr="00E66CE4">
              <w:rPr>
                <w:b/>
                <w:sz w:val="20"/>
                <w:szCs w:val="20"/>
                <w:lang w:val="en-US"/>
              </w:rPr>
              <w:t xml:space="preserve"> FİNAL EXAM</w:t>
            </w:r>
          </w:p>
        </w:tc>
      </w:tr>
    </w:tbl>
    <w:p w:rsidR="00E03478" w:rsidRDefault="00E03478" w:rsidP="00E03478">
      <w:pPr>
        <w:rPr>
          <w:sz w:val="16"/>
          <w:szCs w:val="16"/>
          <w:lang w:val="en-US"/>
        </w:rPr>
      </w:pPr>
    </w:p>
    <w:p w:rsidR="00E03478" w:rsidRDefault="00E03478" w:rsidP="00E03478">
      <w:pPr>
        <w:rPr>
          <w:sz w:val="16"/>
          <w:szCs w:val="16"/>
          <w:lang w:val="en-US"/>
        </w:rPr>
      </w:pPr>
    </w:p>
    <w:p w:rsidR="00E03478" w:rsidRDefault="00E03478" w:rsidP="00E03478">
      <w:pPr>
        <w:rPr>
          <w:sz w:val="16"/>
          <w:szCs w:val="16"/>
          <w:lang w:val="en-US"/>
        </w:rPr>
      </w:pPr>
    </w:p>
    <w:p w:rsidR="00E03478" w:rsidRDefault="00E03478" w:rsidP="00E03478">
      <w:pPr>
        <w:rPr>
          <w:sz w:val="16"/>
          <w:szCs w:val="16"/>
          <w:lang w:val="en-US"/>
        </w:rPr>
      </w:pPr>
    </w:p>
    <w:p w:rsidR="00E03478" w:rsidRDefault="00E03478" w:rsidP="00E0347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185"/>
        <w:gridCol w:w="589"/>
        <w:gridCol w:w="756"/>
        <w:gridCol w:w="756"/>
      </w:tblGrid>
      <w:tr w:rsidR="00E03478" w:rsidRPr="005F3C31" w:rsidTr="00E03478">
        <w:tc>
          <w:tcPr>
            <w:tcW w:w="603" w:type="dxa"/>
            <w:vAlign w:val="center"/>
          </w:tcPr>
          <w:p w:rsidR="00E03478" w:rsidRPr="005F3C31" w:rsidRDefault="00E03478" w:rsidP="00E03478">
            <w:pPr>
              <w:spacing w:before="60" w:after="60"/>
              <w:jc w:val="center"/>
              <w:rPr>
                <w:sz w:val="18"/>
                <w:szCs w:val="18"/>
                <w:lang w:val="en-US"/>
              </w:rPr>
            </w:pPr>
            <w:r w:rsidRPr="005F3C31">
              <w:rPr>
                <w:b/>
                <w:sz w:val="18"/>
                <w:szCs w:val="18"/>
                <w:lang w:val="en-US"/>
              </w:rPr>
              <w:t>NO</w:t>
            </w:r>
          </w:p>
        </w:tc>
        <w:tc>
          <w:tcPr>
            <w:tcW w:w="7185" w:type="dxa"/>
            <w:vAlign w:val="center"/>
          </w:tcPr>
          <w:p w:rsidR="00E03478" w:rsidRPr="005F3C31" w:rsidRDefault="00E03478" w:rsidP="00E03478">
            <w:pPr>
              <w:spacing w:before="60" w:after="60"/>
              <w:jc w:val="both"/>
              <w:rPr>
                <w:b/>
                <w:i/>
                <w:sz w:val="18"/>
                <w:szCs w:val="18"/>
                <w:lang w:val="en-US"/>
              </w:rPr>
            </w:pPr>
            <w:r>
              <w:rPr>
                <w:b/>
                <w:sz w:val="22"/>
                <w:szCs w:val="22"/>
              </w:rPr>
              <w:t>PROGRAM OUTCOMES</w:t>
            </w:r>
          </w:p>
        </w:tc>
        <w:tc>
          <w:tcPr>
            <w:tcW w:w="589" w:type="dxa"/>
          </w:tcPr>
          <w:p w:rsidR="00E03478" w:rsidRPr="005F3C31" w:rsidRDefault="00E03478" w:rsidP="00E03478">
            <w:pPr>
              <w:spacing w:before="60" w:after="60"/>
              <w:jc w:val="center"/>
              <w:rPr>
                <w:b/>
                <w:sz w:val="18"/>
                <w:szCs w:val="18"/>
                <w:lang w:val="en-US"/>
              </w:rPr>
            </w:pPr>
            <w:r w:rsidRPr="005F3C31">
              <w:rPr>
                <w:b/>
                <w:sz w:val="18"/>
                <w:szCs w:val="18"/>
                <w:lang w:val="en-US"/>
              </w:rPr>
              <w:t>3</w:t>
            </w:r>
          </w:p>
        </w:tc>
        <w:tc>
          <w:tcPr>
            <w:tcW w:w="756" w:type="dxa"/>
            <w:vAlign w:val="center"/>
          </w:tcPr>
          <w:p w:rsidR="00E03478" w:rsidRPr="005F3C31" w:rsidRDefault="00E03478" w:rsidP="00E03478">
            <w:pPr>
              <w:spacing w:before="60" w:after="60"/>
              <w:jc w:val="center"/>
              <w:rPr>
                <w:b/>
                <w:sz w:val="18"/>
                <w:szCs w:val="18"/>
                <w:lang w:val="en-US"/>
              </w:rPr>
            </w:pPr>
            <w:r w:rsidRPr="005F3C31">
              <w:rPr>
                <w:b/>
                <w:sz w:val="18"/>
                <w:szCs w:val="18"/>
                <w:lang w:val="en-US"/>
              </w:rPr>
              <w:t>2</w:t>
            </w:r>
          </w:p>
        </w:tc>
        <w:tc>
          <w:tcPr>
            <w:tcW w:w="756" w:type="dxa"/>
            <w:vAlign w:val="center"/>
          </w:tcPr>
          <w:p w:rsidR="00E03478" w:rsidRPr="005F3C31" w:rsidRDefault="00E03478" w:rsidP="00E03478">
            <w:pPr>
              <w:spacing w:before="60" w:after="60"/>
              <w:jc w:val="center"/>
              <w:rPr>
                <w:b/>
                <w:sz w:val="18"/>
                <w:szCs w:val="18"/>
                <w:lang w:val="en-US"/>
              </w:rPr>
            </w:pPr>
            <w:r w:rsidRPr="005F3C31">
              <w:rPr>
                <w:b/>
                <w:sz w:val="18"/>
                <w:szCs w:val="18"/>
                <w:lang w:val="en-US"/>
              </w:rPr>
              <w:t>1</w:t>
            </w:r>
          </w:p>
        </w:tc>
      </w:tr>
      <w:tr w:rsidR="00E03478" w:rsidRPr="005F3C31" w:rsidTr="00E03478">
        <w:tc>
          <w:tcPr>
            <w:tcW w:w="603" w:type="dxa"/>
            <w:vAlign w:val="center"/>
          </w:tcPr>
          <w:p w:rsidR="00E03478" w:rsidRDefault="00E03478" w:rsidP="00E03478">
            <w:pPr>
              <w:jc w:val="center"/>
            </w:pPr>
            <w:r>
              <w:rPr>
                <w:sz w:val="22"/>
                <w:szCs w:val="22"/>
              </w:rPr>
              <w:t>1</w:t>
            </w:r>
          </w:p>
        </w:tc>
        <w:tc>
          <w:tcPr>
            <w:tcW w:w="7185" w:type="dxa"/>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89"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r>
              <w:rPr>
                <w:b/>
                <w:sz w:val="20"/>
                <w:szCs w:val="20"/>
              </w:rPr>
              <w:t xml:space="preserve">[x]  </w:t>
            </w:r>
          </w:p>
        </w:tc>
        <w:tc>
          <w:tcPr>
            <w:tcW w:w="756" w:type="dxa"/>
            <w:vAlign w:val="center"/>
          </w:tcPr>
          <w:p w:rsidR="00E03478" w:rsidRPr="007C24F5" w:rsidRDefault="00E03478" w:rsidP="00E03478">
            <w:pPr>
              <w:spacing w:before="40" w:after="40"/>
              <w:jc w:val="center"/>
              <w:rPr>
                <w:b/>
                <w:sz w:val="20"/>
                <w:szCs w:val="20"/>
              </w:rPr>
            </w:pPr>
          </w:p>
        </w:tc>
      </w:tr>
      <w:tr w:rsidR="00E03478" w:rsidRPr="005F3C31" w:rsidTr="00E03478">
        <w:tc>
          <w:tcPr>
            <w:tcW w:w="603" w:type="dxa"/>
            <w:vAlign w:val="center"/>
          </w:tcPr>
          <w:p w:rsidR="00E03478" w:rsidRDefault="00E03478" w:rsidP="00E03478">
            <w:pPr>
              <w:jc w:val="center"/>
            </w:pPr>
            <w:r>
              <w:rPr>
                <w:sz w:val="22"/>
                <w:szCs w:val="22"/>
              </w:rPr>
              <w:t>2</w:t>
            </w:r>
          </w:p>
        </w:tc>
        <w:tc>
          <w:tcPr>
            <w:tcW w:w="7185" w:type="dxa"/>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89" w:type="dxa"/>
            <w:vAlign w:val="center"/>
          </w:tcPr>
          <w:p w:rsidR="00E03478" w:rsidRPr="007C24F5" w:rsidRDefault="00E03478" w:rsidP="00E03478">
            <w:pPr>
              <w:spacing w:before="40" w:after="40"/>
              <w:jc w:val="center"/>
              <w:rPr>
                <w:b/>
                <w:sz w:val="20"/>
                <w:szCs w:val="20"/>
              </w:rPr>
            </w:pPr>
            <w:r w:rsidRPr="007C24F5">
              <w:rPr>
                <w:b/>
                <w:sz w:val="20"/>
                <w:szCs w:val="20"/>
              </w:rPr>
              <w:t xml:space="preserve"> </w:t>
            </w:r>
          </w:p>
        </w:tc>
        <w:tc>
          <w:tcPr>
            <w:tcW w:w="756"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r>
              <w:rPr>
                <w:b/>
                <w:sz w:val="20"/>
                <w:szCs w:val="20"/>
              </w:rPr>
              <w:t xml:space="preserve">[x]  </w:t>
            </w:r>
          </w:p>
        </w:tc>
      </w:tr>
      <w:tr w:rsidR="00E03478" w:rsidRPr="005F3C31" w:rsidTr="00E03478">
        <w:tc>
          <w:tcPr>
            <w:tcW w:w="603" w:type="dxa"/>
            <w:vAlign w:val="center"/>
          </w:tcPr>
          <w:p w:rsidR="00E03478" w:rsidRDefault="00E03478" w:rsidP="00E03478">
            <w:pPr>
              <w:jc w:val="center"/>
            </w:pPr>
            <w:r>
              <w:rPr>
                <w:sz w:val="22"/>
                <w:szCs w:val="22"/>
              </w:rPr>
              <w:t>3</w:t>
            </w:r>
          </w:p>
        </w:tc>
        <w:tc>
          <w:tcPr>
            <w:tcW w:w="7185" w:type="dxa"/>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89"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r>
              <w:rPr>
                <w:b/>
                <w:sz w:val="20"/>
                <w:szCs w:val="20"/>
              </w:rPr>
              <w:t xml:space="preserve">[x]  </w:t>
            </w:r>
          </w:p>
        </w:tc>
        <w:tc>
          <w:tcPr>
            <w:tcW w:w="756" w:type="dxa"/>
            <w:vAlign w:val="center"/>
          </w:tcPr>
          <w:p w:rsidR="00E03478" w:rsidRPr="007C24F5" w:rsidRDefault="00E03478" w:rsidP="00E03478">
            <w:pPr>
              <w:spacing w:before="40" w:after="40"/>
              <w:jc w:val="center"/>
              <w:rPr>
                <w:b/>
                <w:sz w:val="20"/>
                <w:szCs w:val="20"/>
              </w:rPr>
            </w:pPr>
          </w:p>
        </w:tc>
      </w:tr>
      <w:tr w:rsidR="00E03478" w:rsidRPr="005F3C31" w:rsidTr="00E03478">
        <w:tc>
          <w:tcPr>
            <w:tcW w:w="603" w:type="dxa"/>
            <w:vAlign w:val="center"/>
          </w:tcPr>
          <w:p w:rsidR="00E03478" w:rsidRDefault="00E03478" w:rsidP="00E03478">
            <w:pPr>
              <w:jc w:val="center"/>
            </w:pPr>
            <w:r>
              <w:rPr>
                <w:sz w:val="22"/>
                <w:szCs w:val="22"/>
              </w:rPr>
              <w:t>4</w:t>
            </w:r>
          </w:p>
        </w:tc>
        <w:tc>
          <w:tcPr>
            <w:tcW w:w="7185" w:type="dxa"/>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89" w:type="dxa"/>
            <w:vAlign w:val="center"/>
          </w:tcPr>
          <w:p w:rsidR="00E03478" w:rsidRPr="007C24F5" w:rsidRDefault="00E03478" w:rsidP="00E03478">
            <w:pPr>
              <w:spacing w:before="40" w:after="40"/>
              <w:jc w:val="center"/>
              <w:rPr>
                <w:b/>
                <w:sz w:val="20"/>
                <w:szCs w:val="20"/>
              </w:rPr>
            </w:pPr>
            <w:r>
              <w:rPr>
                <w:b/>
                <w:sz w:val="20"/>
                <w:szCs w:val="20"/>
              </w:rPr>
              <w:t xml:space="preserve">[x]  </w:t>
            </w:r>
          </w:p>
        </w:tc>
        <w:tc>
          <w:tcPr>
            <w:tcW w:w="756"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p>
        </w:tc>
      </w:tr>
      <w:tr w:rsidR="00E03478" w:rsidRPr="005F3C31" w:rsidTr="00E03478">
        <w:tc>
          <w:tcPr>
            <w:tcW w:w="603" w:type="dxa"/>
            <w:vAlign w:val="center"/>
          </w:tcPr>
          <w:p w:rsidR="00E03478" w:rsidRDefault="00E03478" w:rsidP="00E03478">
            <w:pPr>
              <w:jc w:val="center"/>
            </w:pPr>
            <w:r>
              <w:rPr>
                <w:sz w:val="22"/>
                <w:szCs w:val="22"/>
              </w:rPr>
              <w:t>5</w:t>
            </w:r>
          </w:p>
        </w:tc>
        <w:tc>
          <w:tcPr>
            <w:tcW w:w="7185" w:type="dxa"/>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89"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r>
              <w:rPr>
                <w:b/>
                <w:sz w:val="20"/>
                <w:szCs w:val="20"/>
              </w:rPr>
              <w:t xml:space="preserve">[x]  </w:t>
            </w:r>
          </w:p>
        </w:tc>
        <w:tc>
          <w:tcPr>
            <w:tcW w:w="756" w:type="dxa"/>
            <w:vAlign w:val="center"/>
          </w:tcPr>
          <w:p w:rsidR="00E03478" w:rsidRPr="007C24F5" w:rsidRDefault="00E03478" w:rsidP="00E03478">
            <w:pPr>
              <w:spacing w:before="40" w:after="40"/>
              <w:jc w:val="center"/>
              <w:rPr>
                <w:b/>
                <w:sz w:val="20"/>
                <w:szCs w:val="20"/>
              </w:rPr>
            </w:pPr>
          </w:p>
        </w:tc>
      </w:tr>
      <w:tr w:rsidR="00E03478" w:rsidRPr="005F3C31" w:rsidTr="00E03478">
        <w:tc>
          <w:tcPr>
            <w:tcW w:w="603" w:type="dxa"/>
            <w:vAlign w:val="center"/>
          </w:tcPr>
          <w:p w:rsidR="00E03478" w:rsidRDefault="00E03478" w:rsidP="00E03478">
            <w:pPr>
              <w:jc w:val="center"/>
            </w:pPr>
            <w:r>
              <w:rPr>
                <w:sz w:val="22"/>
                <w:szCs w:val="22"/>
              </w:rPr>
              <w:t>6</w:t>
            </w:r>
          </w:p>
        </w:tc>
        <w:tc>
          <w:tcPr>
            <w:tcW w:w="7185" w:type="dxa"/>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89" w:type="dxa"/>
            <w:vAlign w:val="center"/>
          </w:tcPr>
          <w:p w:rsidR="00E03478" w:rsidRPr="007C24F5" w:rsidRDefault="00E03478" w:rsidP="00E03478">
            <w:pPr>
              <w:spacing w:before="40" w:after="40"/>
              <w:rPr>
                <w:b/>
                <w:sz w:val="20"/>
                <w:szCs w:val="20"/>
              </w:rPr>
            </w:pPr>
          </w:p>
        </w:tc>
        <w:tc>
          <w:tcPr>
            <w:tcW w:w="756" w:type="dxa"/>
            <w:vAlign w:val="center"/>
          </w:tcPr>
          <w:p w:rsidR="00E03478" w:rsidRPr="007C24F5" w:rsidRDefault="00E03478" w:rsidP="00E03478">
            <w:pPr>
              <w:spacing w:before="40" w:after="40"/>
              <w:jc w:val="center"/>
              <w:rPr>
                <w:b/>
                <w:sz w:val="20"/>
                <w:szCs w:val="20"/>
              </w:rPr>
            </w:pPr>
            <w:r>
              <w:rPr>
                <w:b/>
                <w:sz w:val="20"/>
                <w:szCs w:val="20"/>
              </w:rPr>
              <w:t xml:space="preserve">[x]  </w:t>
            </w:r>
          </w:p>
        </w:tc>
        <w:tc>
          <w:tcPr>
            <w:tcW w:w="756" w:type="dxa"/>
            <w:vAlign w:val="center"/>
          </w:tcPr>
          <w:p w:rsidR="00E03478" w:rsidRPr="007C24F5" w:rsidRDefault="00E03478" w:rsidP="00E03478">
            <w:pPr>
              <w:spacing w:before="40" w:after="40"/>
              <w:jc w:val="center"/>
              <w:rPr>
                <w:b/>
                <w:sz w:val="20"/>
                <w:szCs w:val="20"/>
              </w:rPr>
            </w:pPr>
          </w:p>
        </w:tc>
      </w:tr>
      <w:tr w:rsidR="00E03478" w:rsidRPr="005F3C31" w:rsidTr="00E03478">
        <w:tc>
          <w:tcPr>
            <w:tcW w:w="603" w:type="dxa"/>
            <w:vAlign w:val="center"/>
          </w:tcPr>
          <w:p w:rsidR="00E03478" w:rsidRDefault="00E03478" w:rsidP="00E03478">
            <w:pPr>
              <w:jc w:val="center"/>
            </w:pPr>
            <w:r>
              <w:rPr>
                <w:sz w:val="22"/>
                <w:szCs w:val="22"/>
              </w:rPr>
              <w:t>7</w:t>
            </w:r>
          </w:p>
        </w:tc>
        <w:tc>
          <w:tcPr>
            <w:tcW w:w="7185" w:type="dxa"/>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89"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r>
              <w:rPr>
                <w:b/>
                <w:sz w:val="20"/>
                <w:szCs w:val="20"/>
              </w:rPr>
              <w:t xml:space="preserve">[x]  </w:t>
            </w:r>
          </w:p>
        </w:tc>
      </w:tr>
      <w:tr w:rsidR="00E03478" w:rsidRPr="005F3C31" w:rsidTr="00E03478">
        <w:tc>
          <w:tcPr>
            <w:tcW w:w="603" w:type="dxa"/>
            <w:vAlign w:val="center"/>
          </w:tcPr>
          <w:p w:rsidR="00E03478" w:rsidRDefault="00E03478" w:rsidP="00E03478">
            <w:pPr>
              <w:jc w:val="center"/>
            </w:pPr>
            <w:r>
              <w:rPr>
                <w:sz w:val="22"/>
                <w:szCs w:val="22"/>
              </w:rPr>
              <w:t>8</w:t>
            </w:r>
          </w:p>
        </w:tc>
        <w:tc>
          <w:tcPr>
            <w:tcW w:w="7185" w:type="dxa"/>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89" w:type="dxa"/>
            <w:vAlign w:val="center"/>
          </w:tcPr>
          <w:p w:rsidR="00E03478" w:rsidRPr="007C24F5" w:rsidRDefault="00E03478" w:rsidP="00E03478">
            <w:pPr>
              <w:spacing w:before="40" w:after="40"/>
              <w:jc w:val="center"/>
              <w:rPr>
                <w:b/>
                <w:sz w:val="20"/>
                <w:szCs w:val="20"/>
              </w:rPr>
            </w:pPr>
            <w:r>
              <w:rPr>
                <w:b/>
                <w:sz w:val="20"/>
                <w:szCs w:val="20"/>
              </w:rPr>
              <w:t xml:space="preserve">[x]  </w:t>
            </w:r>
          </w:p>
        </w:tc>
        <w:tc>
          <w:tcPr>
            <w:tcW w:w="756"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p>
        </w:tc>
      </w:tr>
      <w:tr w:rsidR="00E03478" w:rsidRPr="005F3C31" w:rsidTr="00E03478">
        <w:tc>
          <w:tcPr>
            <w:tcW w:w="603" w:type="dxa"/>
            <w:vAlign w:val="center"/>
          </w:tcPr>
          <w:p w:rsidR="00E03478" w:rsidRDefault="00E03478" w:rsidP="00E03478">
            <w:pPr>
              <w:jc w:val="center"/>
            </w:pPr>
            <w:r>
              <w:rPr>
                <w:sz w:val="22"/>
                <w:szCs w:val="22"/>
              </w:rPr>
              <w:t>9</w:t>
            </w:r>
          </w:p>
        </w:tc>
        <w:tc>
          <w:tcPr>
            <w:tcW w:w="7185" w:type="dxa"/>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89" w:type="dxa"/>
            <w:vAlign w:val="center"/>
          </w:tcPr>
          <w:p w:rsidR="00E03478" w:rsidRPr="007C24F5" w:rsidRDefault="00E03478" w:rsidP="00E03478">
            <w:pPr>
              <w:spacing w:before="40" w:after="40"/>
              <w:jc w:val="center"/>
              <w:rPr>
                <w:b/>
                <w:sz w:val="20"/>
                <w:szCs w:val="20"/>
              </w:rPr>
            </w:pPr>
            <w:r>
              <w:rPr>
                <w:b/>
                <w:sz w:val="20"/>
                <w:szCs w:val="20"/>
              </w:rPr>
              <w:t xml:space="preserve">[x]  </w:t>
            </w:r>
          </w:p>
        </w:tc>
        <w:tc>
          <w:tcPr>
            <w:tcW w:w="756"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p>
        </w:tc>
      </w:tr>
      <w:tr w:rsidR="00E03478" w:rsidRPr="005F3C31" w:rsidTr="00E03478">
        <w:tc>
          <w:tcPr>
            <w:tcW w:w="603" w:type="dxa"/>
            <w:vAlign w:val="center"/>
          </w:tcPr>
          <w:p w:rsidR="00E03478" w:rsidRDefault="00E03478" w:rsidP="00E03478">
            <w:pPr>
              <w:jc w:val="center"/>
            </w:pPr>
            <w:r>
              <w:rPr>
                <w:sz w:val="22"/>
                <w:szCs w:val="22"/>
              </w:rPr>
              <w:t>10</w:t>
            </w:r>
          </w:p>
        </w:tc>
        <w:tc>
          <w:tcPr>
            <w:tcW w:w="7185" w:type="dxa"/>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89"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r>
              <w:rPr>
                <w:b/>
                <w:sz w:val="20"/>
                <w:szCs w:val="20"/>
              </w:rPr>
              <w:t xml:space="preserve">[x]  </w:t>
            </w:r>
          </w:p>
        </w:tc>
        <w:tc>
          <w:tcPr>
            <w:tcW w:w="756" w:type="dxa"/>
            <w:vAlign w:val="center"/>
          </w:tcPr>
          <w:p w:rsidR="00E03478" w:rsidRPr="007C24F5" w:rsidRDefault="00E03478" w:rsidP="00E03478">
            <w:pPr>
              <w:spacing w:before="40" w:after="40"/>
              <w:jc w:val="center"/>
              <w:rPr>
                <w:b/>
                <w:sz w:val="20"/>
                <w:szCs w:val="20"/>
              </w:rPr>
            </w:pPr>
          </w:p>
        </w:tc>
      </w:tr>
      <w:tr w:rsidR="00E03478" w:rsidRPr="005F3C31" w:rsidTr="00E03478">
        <w:tc>
          <w:tcPr>
            <w:tcW w:w="603" w:type="dxa"/>
            <w:vAlign w:val="center"/>
          </w:tcPr>
          <w:p w:rsidR="00E03478" w:rsidRDefault="00E03478" w:rsidP="00E03478">
            <w:pPr>
              <w:jc w:val="center"/>
            </w:pPr>
            <w:r>
              <w:rPr>
                <w:sz w:val="22"/>
                <w:szCs w:val="22"/>
              </w:rPr>
              <w:t>11</w:t>
            </w:r>
          </w:p>
        </w:tc>
        <w:tc>
          <w:tcPr>
            <w:tcW w:w="7185" w:type="dxa"/>
            <w:vAlign w:val="center"/>
          </w:tcPr>
          <w:p w:rsidR="00E03478" w:rsidRPr="00203302" w:rsidRDefault="00E03478" w:rsidP="00E03478">
            <w:pPr>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89"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Default="00E03478" w:rsidP="00E03478">
            <w:pPr>
              <w:spacing w:before="40" w:after="40"/>
              <w:jc w:val="center"/>
              <w:rPr>
                <w:b/>
                <w:sz w:val="20"/>
                <w:szCs w:val="20"/>
              </w:rPr>
            </w:pPr>
            <w:r>
              <w:rPr>
                <w:b/>
                <w:sz w:val="20"/>
                <w:szCs w:val="20"/>
              </w:rPr>
              <w:t xml:space="preserve">[x]  </w:t>
            </w:r>
          </w:p>
        </w:tc>
        <w:tc>
          <w:tcPr>
            <w:tcW w:w="756" w:type="dxa"/>
            <w:vAlign w:val="center"/>
          </w:tcPr>
          <w:p w:rsidR="00E03478" w:rsidRPr="007C24F5" w:rsidRDefault="00E03478" w:rsidP="00E03478">
            <w:pPr>
              <w:spacing w:before="40" w:after="40"/>
              <w:jc w:val="center"/>
              <w:rPr>
                <w:b/>
                <w:sz w:val="20"/>
                <w:szCs w:val="20"/>
              </w:rPr>
            </w:pPr>
          </w:p>
        </w:tc>
      </w:tr>
      <w:tr w:rsidR="00E03478" w:rsidRPr="005F3C31" w:rsidTr="00E03478">
        <w:tc>
          <w:tcPr>
            <w:tcW w:w="603" w:type="dxa"/>
            <w:vAlign w:val="center"/>
          </w:tcPr>
          <w:p w:rsidR="00E03478" w:rsidRDefault="00E03478" w:rsidP="00E03478">
            <w:pPr>
              <w:jc w:val="center"/>
            </w:pPr>
          </w:p>
        </w:tc>
        <w:tc>
          <w:tcPr>
            <w:tcW w:w="7185" w:type="dxa"/>
            <w:vAlign w:val="center"/>
          </w:tcPr>
          <w:p w:rsidR="00E03478" w:rsidRPr="00C33175" w:rsidRDefault="00E03478" w:rsidP="00E03478">
            <w:pPr>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c>
          <w:tcPr>
            <w:tcW w:w="589" w:type="dxa"/>
            <w:vAlign w:val="center"/>
          </w:tcPr>
          <w:p w:rsidR="00E03478" w:rsidRPr="007C24F5" w:rsidRDefault="00E03478" w:rsidP="00E03478">
            <w:pPr>
              <w:spacing w:before="40" w:after="40"/>
              <w:jc w:val="center"/>
              <w:rPr>
                <w:b/>
                <w:sz w:val="20"/>
                <w:szCs w:val="20"/>
              </w:rPr>
            </w:pPr>
          </w:p>
        </w:tc>
        <w:tc>
          <w:tcPr>
            <w:tcW w:w="756" w:type="dxa"/>
            <w:vAlign w:val="center"/>
          </w:tcPr>
          <w:p w:rsidR="00E03478" w:rsidRDefault="00E03478" w:rsidP="00E03478">
            <w:pPr>
              <w:spacing w:before="40" w:after="40"/>
              <w:jc w:val="center"/>
              <w:rPr>
                <w:b/>
                <w:sz w:val="20"/>
                <w:szCs w:val="20"/>
              </w:rPr>
            </w:pPr>
          </w:p>
        </w:tc>
        <w:tc>
          <w:tcPr>
            <w:tcW w:w="756" w:type="dxa"/>
            <w:vAlign w:val="center"/>
          </w:tcPr>
          <w:p w:rsidR="00E03478" w:rsidRPr="007C24F5" w:rsidRDefault="00E03478" w:rsidP="00E03478">
            <w:pPr>
              <w:spacing w:before="40" w:after="40"/>
              <w:jc w:val="center"/>
              <w:rPr>
                <w:b/>
                <w:sz w:val="20"/>
                <w:szCs w:val="20"/>
              </w:rPr>
            </w:pPr>
          </w:p>
        </w:tc>
      </w:tr>
    </w:tbl>
    <w:p w:rsidR="00E03478" w:rsidRPr="0058629F" w:rsidRDefault="00E03478" w:rsidP="00E03478">
      <w:pPr>
        <w:shd w:val="clear" w:color="auto" w:fill="F5F5F5"/>
        <w:textAlignment w:val="top"/>
        <w:rPr>
          <w:color w:val="000000"/>
        </w:rPr>
      </w:pPr>
      <w:r w:rsidRPr="005F3C31">
        <w:rPr>
          <w:b/>
          <w:sz w:val="18"/>
          <w:szCs w:val="18"/>
          <w:lang w:val="en-US"/>
        </w:rPr>
        <w:t>Lecturer of the Course:</w:t>
      </w:r>
      <w:r w:rsidRPr="005F3C31">
        <w:rPr>
          <w:sz w:val="18"/>
          <w:szCs w:val="18"/>
          <w:lang w:val="en-US"/>
        </w:rPr>
        <w:t xml:space="preserve">   </w:t>
      </w:r>
      <w:r w:rsidR="00322B72">
        <w:rPr>
          <w:lang w:val="en-US"/>
        </w:rPr>
        <w:t>Asist.Prof.</w:t>
      </w:r>
      <w:r w:rsidRPr="0058629F">
        <w:rPr>
          <w:rStyle w:val="shorttext"/>
          <w:color w:val="000000"/>
        </w:rPr>
        <w:t xml:space="preserve"> </w:t>
      </w:r>
      <w:r w:rsidRPr="0058629F">
        <w:t>Hülya Erkoyun</w:t>
      </w:r>
    </w:p>
    <w:p w:rsidR="00E03478" w:rsidRPr="005F3C31" w:rsidRDefault="00E03478" w:rsidP="00E03478">
      <w:pPr>
        <w:spacing w:line="360" w:lineRule="auto"/>
        <w:rPr>
          <w:sz w:val="18"/>
          <w:szCs w:val="18"/>
          <w:lang w:val="en-US"/>
        </w:rPr>
      </w:pPr>
    </w:p>
    <w:p w:rsidR="00E03478" w:rsidRPr="005F3C31" w:rsidRDefault="00E03478" w:rsidP="00E03478">
      <w:pPr>
        <w:tabs>
          <w:tab w:val="left" w:pos="7800"/>
        </w:tabs>
        <w:rPr>
          <w:sz w:val="18"/>
          <w:szCs w:val="18"/>
          <w:lang w:val="en-US"/>
        </w:rPr>
      </w:pPr>
      <w:r w:rsidRPr="005F3C31">
        <w:rPr>
          <w:b/>
          <w:sz w:val="18"/>
          <w:szCs w:val="18"/>
          <w:lang w:val="en-US"/>
        </w:rPr>
        <w:t>Signature</w:t>
      </w:r>
      <w:r w:rsidRPr="005F3C31">
        <w:rPr>
          <w:sz w:val="18"/>
          <w:szCs w:val="18"/>
          <w:lang w:val="en-US"/>
        </w:rPr>
        <w:t xml:space="preserve">: </w:t>
      </w:r>
      <w:r w:rsidRPr="005F3C31">
        <w:rPr>
          <w:sz w:val="18"/>
          <w:szCs w:val="18"/>
          <w:lang w:val="en-US"/>
        </w:rPr>
        <w:tab/>
        <w:t xml:space="preserve"> </w:t>
      </w:r>
      <w:r w:rsidRPr="005F3C31">
        <w:rPr>
          <w:b/>
          <w:sz w:val="18"/>
          <w:szCs w:val="18"/>
          <w:lang w:val="en-US"/>
        </w:rPr>
        <w:tab/>
      </w:r>
      <w:r w:rsidRPr="005F3C31">
        <w:rPr>
          <w:b/>
          <w:sz w:val="18"/>
          <w:szCs w:val="18"/>
          <w:lang w:val="en-US"/>
        </w:rPr>
        <w:tab/>
      </w:r>
      <w:r w:rsidRPr="005F3C31">
        <w:rPr>
          <w:b/>
          <w:sz w:val="18"/>
          <w:szCs w:val="18"/>
          <w:lang w:val="en-US"/>
        </w:rPr>
        <w:tab/>
      </w:r>
      <w:r w:rsidRPr="005F3C31">
        <w:rPr>
          <w:b/>
          <w:sz w:val="18"/>
          <w:szCs w:val="18"/>
          <w:lang w:val="en-US"/>
        </w:rPr>
        <w:tab/>
      </w:r>
      <w:r w:rsidRPr="005F3C31">
        <w:rPr>
          <w:b/>
          <w:sz w:val="18"/>
          <w:szCs w:val="18"/>
          <w:lang w:val="en-US"/>
        </w:rPr>
        <w:tab/>
      </w:r>
      <w:r w:rsidRPr="005F3C31">
        <w:rPr>
          <w:b/>
          <w:sz w:val="18"/>
          <w:szCs w:val="18"/>
          <w:lang w:val="en-US"/>
        </w:rPr>
        <w:tab/>
      </w:r>
      <w:r w:rsidRPr="005F3C31">
        <w:rPr>
          <w:b/>
          <w:sz w:val="18"/>
          <w:szCs w:val="18"/>
          <w:lang w:val="en-US"/>
        </w:rPr>
        <w:tab/>
      </w:r>
      <w:r w:rsidRPr="005F3C31">
        <w:rPr>
          <w:b/>
          <w:sz w:val="18"/>
          <w:szCs w:val="18"/>
          <w:lang w:val="en-US"/>
        </w:rPr>
        <w:tab/>
        <w:t>Date:</w:t>
      </w:r>
      <w:r w:rsidRPr="005F3C31">
        <w:rPr>
          <w:sz w:val="18"/>
          <w:szCs w:val="18"/>
          <w:lang w:val="en-US"/>
        </w:rPr>
        <w:t xml:space="preserve"> </w:t>
      </w:r>
    </w:p>
    <w:tbl>
      <w:tblPr>
        <w:tblW w:w="9948" w:type="dxa"/>
        <w:tblLook w:val="01E0" w:firstRow="1" w:lastRow="1" w:firstColumn="1" w:lastColumn="1" w:noHBand="0" w:noVBand="0"/>
      </w:tblPr>
      <w:tblGrid>
        <w:gridCol w:w="7171"/>
        <w:gridCol w:w="2777"/>
      </w:tblGrid>
      <w:tr w:rsidR="00E03478" w:rsidRPr="005F3C31" w:rsidTr="00E03478">
        <w:trPr>
          <w:trHeight w:val="775"/>
        </w:trPr>
        <w:tc>
          <w:tcPr>
            <w:tcW w:w="7171" w:type="dxa"/>
            <w:shd w:val="clear" w:color="auto" w:fill="auto"/>
          </w:tcPr>
          <w:p w:rsidR="00E03478" w:rsidRPr="005F3C31" w:rsidRDefault="00E03478" w:rsidP="00E03478">
            <w:pPr>
              <w:tabs>
                <w:tab w:val="left" w:pos="7800"/>
              </w:tabs>
              <w:rPr>
                <w:sz w:val="18"/>
                <w:szCs w:val="18"/>
                <w:lang w:val="en-US"/>
              </w:rPr>
            </w:pPr>
          </w:p>
        </w:tc>
        <w:tc>
          <w:tcPr>
            <w:tcW w:w="2777" w:type="dxa"/>
            <w:shd w:val="clear" w:color="auto" w:fill="auto"/>
          </w:tcPr>
          <w:p w:rsidR="00E03478" w:rsidRPr="005F3C31" w:rsidRDefault="00E03478" w:rsidP="00E03478">
            <w:pPr>
              <w:tabs>
                <w:tab w:val="left" w:pos="7800"/>
              </w:tabs>
              <w:jc w:val="center"/>
              <w:rPr>
                <w:sz w:val="18"/>
                <w:szCs w:val="18"/>
                <w:lang w:val="en-US"/>
              </w:rPr>
            </w:pPr>
          </w:p>
          <w:p w:rsidR="00E03478" w:rsidRPr="005F3C31" w:rsidRDefault="00E03478" w:rsidP="00E03478">
            <w:pPr>
              <w:tabs>
                <w:tab w:val="left" w:pos="7800"/>
              </w:tabs>
              <w:jc w:val="center"/>
              <w:rPr>
                <w:sz w:val="18"/>
                <w:szCs w:val="18"/>
                <w:lang w:val="en-US"/>
              </w:rPr>
            </w:pPr>
            <w:r w:rsidRPr="005F3C31">
              <w:rPr>
                <w:sz w:val="18"/>
                <w:szCs w:val="18"/>
                <w:lang w:val="en-US"/>
              </w:rPr>
              <w:t xml:space="preserve"> </w:t>
            </w:r>
          </w:p>
        </w:tc>
      </w:tr>
    </w:tbl>
    <w:p w:rsidR="00E03478" w:rsidRPr="005F3C31" w:rsidRDefault="00E03478" w:rsidP="00E03478">
      <w:pPr>
        <w:tabs>
          <w:tab w:val="left" w:pos="7800"/>
        </w:tabs>
        <w:rPr>
          <w:sz w:val="18"/>
          <w:szCs w:val="18"/>
          <w:lang w:val="en-US"/>
        </w:rPr>
      </w:pPr>
      <w:r w:rsidRPr="005F3C31">
        <w:rPr>
          <w:sz w:val="18"/>
          <w:szCs w:val="18"/>
          <w:lang w:val="en-US"/>
        </w:rPr>
        <w:lastRenderedPageBreak/>
        <w:t xml:space="preserve">                        </w:t>
      </w:r>
      <w:r w:rsidRPr="005F3C31">
        <w:rPr>
          <w:sz w:val="18"/>
          <w:szCs w:val="18"/>
          <w:lang w:val="en-US"/>
        </w:rPr>
        <w:tab/>
      </w:r>
    </w:p>
    <w:p w:rsidR="00E03478" w:rsidRPr="0073706D" w:rsidRDefault="00FC5D43" w:rsidP="00E03478">
      <w:pPr>
        <w:spacing w:before="60" w:line="216" w:lineRule="auto"/>
        <w:jc w:val="center"/>
        <w:rPr>
          <w:b/>
          <w:caps/>
          <w:spacing w:val="20"/>
        </w:rPr>
      </w:pPr>
      <w:r>
        <w:rPr>
          <w:noProof/>
        </w:rPr>
        <w:drawing>
          <wp:anchor distT="0" distB="0" distL="114300" distR="114300" simplePos="0" relativeHeight="251870208" behindDoc="0" locked="0" layoutInCell="1" allowOverlap="1" wp14:anchorId="016DEFB2" wp14:editId="71911FE1">
            <wp:simplePos x="0" y="0"/>
            <wp:positionH relativeFrom="column">
              <wp:posOffset>0</wp:posOffset>
            </wp:positionH>
            <wp:positionV relativeFrom="paragraph">
              <wp:posOffset>46990</wp:posOffset>
            </wp:positionV>
            <wp:extent cx="756000" cy="756000"/>
            <wp:effectExtent l="0" t="0" r="6350" b="6350"/>
            <wp:wrapSquare wrapText="bothSides"/>
            <wp:docPr id="163" name="Resim 16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rsidRPr="0073706D">
        <w:rPr>
          <w:b/>
          <w:caps/>
          <w:spacing w:val="20"/>
        </w:rPr>
        <w:t xml:space="preserve">T.C. ESKİŞEHİR Osmangazİ </w:t>
      </w:r>
      <w:r w:rsidR="00E03478">
        <w:rPr>
          <w:b/>
          <w:caps/>
          <w:spacing w:val="20"/>
        </w:rPr>
        <w:t>UNIVERSITY</w:t>
      </w:r>
    </w:p>
    <w:p w:rsidR="00E03478" w:rsidRPr="0073706D" w:rsidRDefault="00E03478" w:rsidP="00E03478">
      <w:pPr>
        <w:spacing w:line="216" w:lineRule="auto"/>
        <w:jc w:val="center"/>
        <w:rPr>
          <w:b/>
        </w:rPr>
      </w:pPr>
      <w:r>
        <w:rPr>
          <w:b/>
        </w:rPr>
        <w:t>ARCHITECTURE AND ENGINEERING  FACULTY</w:t>
      </w:r>
    </w:p>
    <w:p w:rsidR="00E03478" w:rsidRPr="00682A96" w:rsidRDefault="00E03478" w:rsidP="00682A96">
      <w:pPr>
        <w:spacing w:line="216" w:lineRule="auto"/>
        <w:jc w:val="center"/>
        <w:rPr>
          <w:b/>
        </w:rPr>
      </w:pPr>
      <w:r>
        <w:rPr>
          <w:b/>
        </w:rPr>
        <w:t>GEOLOGICAL ENGINEERING</w:t>
      </w:r>
      <w:r w:rsidRPr="0073706D">
        <w:rPr>
          <w:b/>
        </w:rPr>
        <w:t xml:space="preserve"> </w:t>
      </w:r>
      <w:r>
        <w:rPr>
          <w:b/>
        </w:rPr>
        <w:t>DEPARTMENT</w:t>
      </w:r>
    </w:p>
    <w:p w:rsidR="00E03478" w:rsidRPr="00B60E7D" w:rsidRDefault="00E03478" w:rsidP="00E03478">
      <w:pPr>
        <w:pStyle w:val="Balk4"/>
        <w:spacing w:before="0" w:beforeAutospacing="0" w:after="0" w:afterAutospacing="0"/>
        <w:jc w:val="center"/>
        <w:rPr>
          <w:sz w:val="28"/>
        </w:rPr>
      </w:pPr>
      <w:r>
        <w:rPr>
          <w:sz w:val="28"/>
        </w:rPr>
        <w:t>COURSE INFORMATION FORM</w:t>
      </w:r>
    </w:p>
    <w:tbl>
      <w:tblPr>
        <w:tblW w:w="2977"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671"/>
      </w:tblGrid>
      <w:tr w:rsidR="00E03478" w:rsidRPr="00333BB2" w:rsidTr="00E03478">
        <w:tc>
          <w:tcPr>
            <w:tcW w:w="1306" w:type="dxa"/>
            <w:vAlign w:val="center"/>
          </w:tcPr>
          <w:p w:rsidR="00E03478" w:rsidRPr="00333BB2" w:rsidRDefault="00E03478" w:rsidP="00E03478">
            <w:pPr>
              <w:outlineLvl w:val="0"/>
              <w:rPr>
                <w:b/>
                <w:sz w:val="20"/>
                <w:szCs w:val="20"/>
                <w:lang w:val="en-US"/>
              </w:rPr>
            </w:pPr>
            <w:r w:rsidRPr="00333BB2">
              <w:rPr>
                <w:b/>
                <w:sz w:val="20"/>
                <w:szCs w:val="20"/>
                <w:lang w:val="en-US"/>
              </w:rPr>
              <w:t>SEMESTER</w:t>
            </w:r>
          </w:p>
        </w:tc>
        <w:tc>
          <w:tcPr>
            <w:tcW w:w="1671" w:type="dxa"/>
            <w:vAlign w:val="center"/>
          </w:tcPr>
          <w:p w:rsidR="00E03478" w:rsidRPr="00333BB2" w:rsidRDefault="00E03478" w:rsidP="00E03478">
            <w:pPr>
              <w:outlineLvl w:val="0"/>
              <w:rPr>
                <w:sz w:val="20"/>
                <w:szCs w:val="20"/>
                <w:lang w:val="en-US"/>
              </w:rPr>
            </w:pPr>
            <w:r w:rsidRPr="00333BB2">
              <w:rPr>
                <w:sz w:val="20"/>
                <w:szCs w:val="20"/>
                <w:lang w:val="en-US"/>
              </w:rPr>
              <w:t xml:space="preserve"> </w:t>
            </w:r>
            <w:r>
              <w:rPr>
                <w:sz w:val="20"/>
                <w:szCs w:val="20"/>
                <w:lang w:val="en-US"/>
              </w:rPr>
              <w:t>Spring</w:t>
            </w:r>
          </w:p>
        </w:tc>
      </w:tr>
    </w:tbl>
    <w:p w:rsidR="00E03478" w:rsidRPr="00333BB2" w:rsidRDefault="00E03478" w:rsidP="00E03478">
      <w:pPr>
        <w:jc w:val="right"/>
        <w:outlineLvl w:val="0"/>
        <w:rPr>
          <w:b/>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03478" w:rsidRPr="00333BB2" w:rsidTr="00E03478">
        <w:tc>
          <w:tcPr>
            <w:tcW w:w="1668" w:type="dxa"/>
            <w:vAlign w:val="center"/>
          </w:tcPr>
          <w:p w:rsidR="00E03478" w:rsidRPr="00333BB2" w:rsidRDefault="00E03478" w:rsidP="00E03478">
            <w:pPr>
              <w:jc w:val="center"/>
              <w:outlineLvl w:val="0"/>
              <w:rPr>
                <w:b/>
                <w:sz w:val="20"/>
                <w:szCs w:val="20"/>
                <w:lang w:val="en-US"/>
              </w:rPr>
            </w:pPr>
            <w:r w:rsidRPr="00333BB2">
              <w:rPr>
                <w:b/>
                <w:sz w:val="20"/>
                <w:szCs w:val="20"/>
                <w:lang w:val="en-US"/>
              </w:rPr>
              <w:t xml:space="preserve">CODE </w:t>
            </w:r>
          </w:p>
        </w:tc>
        <w:tc>
          <w:tcPr>
            <w:tcW w:w="2760" w:type="dxa"/>
            <w:vAlign w:val="center"/>
          </w:tcPr>
          <w:p w:rsidR="00E03478" w:rsidRPr="00333BB2" w:rsidRDefault="00E03478" w:rsidP="00E03478">
            <w:pPr>
              <w:outlineLvl w:val="0"/>
              <w:rPr>
                <w:lang w:val="en-US"/>
              </w:rPr>
            </w:pPr>
            <w:r w:rsidRPr="00333BB2">
              <w:rPr>
                <w:lang w:val="en-US"/>
              </w:rPr>
              <w:t xml:space="preserve"> </w:t>
            </w:r>
            <w:r w:rsidR="00682A96">
              <w:rPr>
                <w:sz w:val="20"/>
                <w:szCs w:val="20"/>
              </w:rPr>
              <w:t xml:space="preserve"> 151518536</w:t>
            </w:r>
          </w:p>
        </w:tc>
        <w:tc>
          <w:tcPr>
            <w:tcW w:w="1560" w:type="dxa"/>
            <w:vAlign w:val="center"/>
          </w:tcPr>
          <w:p w:rsidR="00E03478" w:rsidRPr="00333BB2" w:rsidRDefault="00E03478" w:rsidP="00E03478">
            <w:pPr>
              <w:jc w:val="center"/>
              <w:outlineLvl w:val="0"/>
              <w:rPr>
                <w:b/>
                <w:sz w:val="20"/>
                <w:szCs w:val="20"/>
                <w:lang w:val="en-US"/>
              </w:rPr>
            </w:pPr>
            <w:r w:rsidRPr="00333BB2">
              <w:rPr>
                <w:b/>
                <w:sz w:val="20"/>
                <w:szCs w:val="20"/>
                <w:lang w:val="en-US"/>
              </w:rPr>
              <w:t xml:space="preserve">NAME </w:t>
            </w:r>
          </w:p>
        </w:tc>
        <w:tc>
          <w:tcPr>
            <w:tcW w:w="4185" w:type="dxa"/>
          </w:tcPr>
          <w:p w:rsidR="00E03478" w:rsidRPr="00333BB2" w:rsidRDefault="00E03478" w:rsidP="00E03478">
            <w:pPr>
              <w:outlineLvl w:val="0"/>
              <w:rPr>
                <w:sz w:val="20"/>
                <w:szCs w:val="20"/>
                <w:lang w:val="en-US"/>
              </w:rPr>
            </w:pPr>
            <w:r>
              <w:rPr>
                <w:sz w:val="20"/>
                <w:szCs w:val="20"/>
                <w:lang w:val="en-US"/>
              </w:rPr>
              <w:t>Mineral Deposits of Turkey</w:t>
            </w:r>
          </w:p>
        </w:tc>
      </w:tr>
    </w:tbl>
    <w:p w:rsidR="00E03478" w:rsidRPr="00333BB2" w:rsidRDefault="00E03478" w:rsidP="00E03478">
      <w:pPr>
        <w:outlineLvl w:val="0"/>
        <w:rPr>
          <w:sz w:val="20"/>
          <w:szCs w:val="20"/>
          <w:lang w:val="en-US"/>
        </w:rPr>
      </w:pPr>
      <w:r w:rsidRPr="00333BB2">
        <w:rPr>
          <w:b/>
          <w:sz w:val="20"/>
          <w:szCs w:val="20"/>
          <w:lang w:val="en-US"/>
        </w:rPr>
        <w:t xml:space="preserve">                                                   </w:t>
      </w:r>
      <w:r w:rsidRPr="00333BB2">
        <w:rPr>
          <w:b/>
          <w:sz w:val="20"/>
          <w:szCs w:val="20"/>
          <w:lang w:val="en-US"/>
        </w:rPr>
        <w:tab/>
      </w:r>
      <w:r w:rsidRPr="00333BB2">
        <w:rPr>
          <w:b/>
          <w:sz w:val="20"/>
          <w:szCs w:val="20"/>
          <w:lang w:val="en-US"/>
        </w:rPr>
        <w:tab/>
      </w:r>
      <w:r w:rsidRPr="00333BB2">
        <w:rPr>
          <w:b/>
          <w:sz w:val="20"/>
          <w:szCs w:val="20"/>
          <w:lang w:val="en-US"/>
        </w:rPr>
        <w:tab/>
      </w:r>
      <w:r w:rsidRPr="00333BB2">
        <w:rPr>
          <w:b/>
          <w:sz w:val="20"/>
          <w:szCs w:val="20"/>
          <w:lang w:val="en-US"/>
        </w:rPr>
        <w:tab/>
      </w:r>
      <w:r w:rsidRPr="00333BB2">
        <w:rPr>
          <w:b/>
          <w:sz w:val="20"/>
          <w:szCs w:val="20"/>
          <w:lang w:val="en-US"/>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1198"/>
        <w:gridCol w:w="169"/>
        <w:gridCol w:w="863"/>
        <w:gridCol w:w="719"/>
        <w:gridCol w:w="451"/>
        <w:gridCol w:w="655"/>
        <w:gridCol w:w="198"/>
        <w:gridCol w:w="709"/>
        <w:gridCol w:w="233"/>
        <w:gridCol w:w="2021"/>
        <w:gridCol w:w="179"/>
        <w:gridCol w:w="1536"/>
      </w:tblGrid>
      <w:tr w:rsidR="00E03478" w:rsidRPr="00333BB2" w:rsidTr="00E03478">
        <w:trPr>
          <w:trHeight w:val="383"/>
        </w:trPr>
        <w:tc>
          <w:tcPr>
            <w:tcW w:w="1242" w:type="dxa"/>
            <w:vMerge w:val="restart"/>
            <w:tcBorders>
              <w:top w:val="single" w:sz="12" w:space="0" w:color="auto"/>
              <w:left w:val="single" w:sz="12" w:space="0" w:color="auto"/>
              <w:bottom w:val="single" w:sz="4" w:space="0" w:color="auto"/>
              <w:right w:val="single" w:sz="12" w:space="0" w:color="auto"/>
            </w:tcBorders>
            <w:vAlign w:val="center"/>
          </w:tcPr>
          <w:p w:rsidR="00E03478" w:rsidRPr="00333BB2" w:rsidRDefault="00E03478" w:rsidP="00E03478">
            <w:pPr>
              <w:rPr>
                <w:b/>
                <w:sz w:val="18"/>
                <w:szCs w:val="20"/>
                <w:lang w:val="en-US"/>
              </w:rPr>
            </w:pPr>
            <w:r w:rsidRPr="00333BB2">
              <w:rPr>
                <w:b/>
                <w:sz w:val="18"/>
                <w:szCs w:val="20"/>
                <w:lang w:val="en-US"/>
              </w:rPr>
              <w:t>SEMESTER</w:t>
            </w:r>
          </w:p>
        </w:tc>
        <w:tc>
          <w:tcPr>
            <w:tcW w:w="3400" w:type="dxa"/>
            <w:gridSpan w:val="5"/>
            <w:tcBorders>
              <w:left w:val="single" w:sz="12" w:space="0" w:color="auto"/>
              <w:bottom w:val="single" w:sz="4"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WEEKLY LECTURE HOURS</w:t>
            </w:r>
          </w:p>
        </w:tc>
        <w:tc>
          <w:tcPr>
            <w:tcW w:w="5531" w:type="dxa"/>
            <w:gridSpan w:val="7"/>
            <w:tcBorders>
              <w:left w:val="single" w:sz="12"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COURSE DETAILS</w:t>
            </w:r>
          </w:p>
        </w:tc>
      </w:tr>
      <w:tr w:rsidR="00E03478" w:rsidRPr="00333BB2" w:rsidTr="00E03478">
        <w:trPr>
          <w:trHeight w:val="382"/>
        </w:trPr>
        <w:tc>
          <w:tcPr>
            <w:tcW w:w="1242" w:type="dxa"/>
            <w:vMerge/>
            <w:tcBorders>
              <w:top w:val="single" w:sz="4" w:space="0" w:color="auto"/>
              <w:left w:val="single" w:sz="12" w:space="0" w:color="auto"/>
              <w:bottom w:val="single" w:sz="4" w:space="0" w:color="auto"/>
              <w:right w:val="single" w:sz="12" w:space="0" w:color="auto"/>
            </w:tcBorders>
          </w:tcPr>
          <w:p w:rsidR="00E03478" w:rsidRPr="00333BB2" w:rsidRDefault="00E03478" w:rsidP="00E03478">
            <w:pPr>
              <w:rPr>
                <w:b/>
                <w:sz w:val="20"/>
                <w:szCs w:val="20"/>
                <w:lang w:val="en-US"/>
              </w:rPr>
            </w:pPr>
          </w:p>
        </w:tc>
        <w:tc>
          <w:tcPr>
            <w:tcW w:w="1198" w:type="dxa"/>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Theoretical </w:t>
            </w:r>
          </w:p>
        </w:tc>
        <w:tc>
          <w:tcPr>
            <w:tcW w:w="1032" w:type="dxa"/>
            <w:gridSpan w:val="2"/>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Practical</w:t>
            </w:r>
          </w:p>
        </w:tc>
        <w:tc>
          <w:tcPr>
            <w:tcW w:w="1170" w:type="dxa"/>
            <w:gridSpan w:val="2"/>
            <w:tcBorders>
              <w:top w:val="single" w:sz="4" w:space="0" w:color="auto"/>
              <w:bottom w:val="single" w:sz="4" w:space="0" w:color="auto"/>
              <w:right w:val="single" w:sz="12" w:space="0" w:color="auto"/>
            </w:tcBorders>
            <w:vAlign w:val="center"/>
          </w:tcPr>
          <w:p w:rsidR="00E03478" w:rsidRPr="00333BB2" w:rsidRDefault="00E03478" w:rsidP="00E03478">
            <w:pPr>
              <w:ind w:left="-111" w:right="-108"/>
              <w:jc w:val="center"/>
              <w:rPr>
                <w:b/>
                <w:sz w:val="20"/>
                <w:szCs w:val="20"/>
                <w:lang w:val="en-US"/>
              </w:rPr>
            </w:pPr>
            <w:r w:rsidRPr="00333BB2">
              <w:rPr>
                <w:b/>
                <w:sz w:val="20"/>
                <w:szCs w:val="20"/>
                <w:lang w:val="en-US"/>
              </w:rPr>
              <w:t>Laboratory</w:t>
            </w:r>
          </w:p>
        </w:tc>
        <w:tc>
          <w:tcPr>
            <w:tcW w:w="853" w:type="dxa"/>
            <w:gridSpan w:val="2"/>
            <w:tcBorders>
              <w:top w:val="single" w:sz="4" w:space="0" w:color="auto"/>
              <w:bottom w:val="single" w:sz="4"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Credits</w:t>
            </w:r>
          </w:p>
        </w:tc>
        <w:tc>
          <w:tcPr>
            <w:tcW w:w="709" w:type="dxa"/>
            <w:tcBorders>
              <w:top w:val="single" w:sz="4" w:space="0" w:color="auto"/>
              <w:left w:val="single" w:sz="4" w:space="0" w:color="auto"/>
              <w:bottom w:val="single" w:sz="4" w:space="0" w:color="auto"/>
              <w:right w:val="single" w:sz="4" w:space="0" w:color="auto"/>
            </w:tcBorders>
            <w:vAlign w:val="center"/>
          </w:tcPr>
          <w:p w:rsidR="00E03478" w:rsidRPr="00333BB2" w:rsidRDefault="00E03478" w:rsidP="00E03478">
            <w:pPr>
              <w:ind w:left="-111" w:right="-108"/>
              <w:jc w:val="center"/>
              <w:rPr>
                <w:b/>
                <w:sz w:val="20"/>
                <w:szCs w:val="20"/>
                <w:lang w:val="en-US"/>
              </w:rPr>
            </w:pPr>
            <w:r>
              <w:rPr>
                <w:b/>
                <w:sz w:val="20"/>
                <w:szCs w:val="20"/>
                <w:lang w:val="en-US"/>
              </w:rPr>
              <w:t>ECTS</w:t>
            </w:r>
          </w:p>
        </w:tc>
        <w:tc>
          <w:tcPr>
            <w:tcW w:w="2433" w:type="dxa"/>
            <w:gridSpan w:val="3"/>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TYPE</w:t>
            </w:r>
          </w:p>
        </w:tc>
        <w:tc>
          <w:tcPr>
            <w:tcW w:w="1536" w:type="dxa"/>
            <w:tcBorders>
              <w:top w:val="single" w:sz="4" w:space="0" w:color="auto"/>
              <w:left w:val="single" w:sz="4" w:space="0" w:color="auto"/>
              <w:bottom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LANGUAGE</w:t>
            </w:r>
          </w:p>
        </w:tc>
      </w:tr>
      <w:tr w:rsidR="00E03478" w:rsidRPr="00333BB2" w:rsidTr="00E03478">
        <w:trPr>
          <w:trHeight w:val="367"/>
        </w:trPr>
        <w:tc>
          <w:tcPr>
            <w:tcW w:w="1242" w:type="dxa"/>
            <w:tcBorders>
              <w:top w:val="single" w:sz="4" w:space="0" w:color="auto"/>
              <w:left w:val="single" w:sz="12" w:space="0" w:color="auto"/>
              <w:bottom w:val="single" w:sz="12" w:space="0" w:color="auto"/>
              <w:right w:val="single" w:sz="12" w:space="0" w:color="auto"/>
            </w:tcBorders>
            <w:vAlign w:val="center"/>
          </w:tcPr>
          <w:p w:rsidR="00E03478" w:rsidRPr="002C02AF" w:rsidRDefault="00E03478" w:rsidP="00E03478">
            <w:pPr>
              <w:jc w:val="center"/>
            </w:pPr>
            <w:r>
              <w:rPr>
                <w:sz w:val="22"/>
                <w:szCs w:val="22"/>
              </w:rPr>
              <w:t xml:space="preserve"> 8</w:t>
            </w:r>
          </w:p>
        </w:tc>
        <w:tc>
          <w:tcPr>
            <w:tcW w:w="1198" w:type="dxa"/>
            <w:tcBorders>
              <w:top w:val="single" w:sz="4" w:space="0" w:color="auto"/>
              <w:left w:val="single" w:sz="12" w:space="0" w:color="auto"/>
              <w:bottom w:val="single" w:sz="12" w:space="0" w:color="auto"/>
              <w:right w:val="single" w:sz="4" w:space="0" w:color="auto"/>
            </w:tcBorders>
            <w:vAlign w:val="center"/>
          </w:tcPr>
          <w:p w:rsidR="00E03478" w:rsidRPr="002C02AF" w:rsidRDefault="00E03478" w:rsidP="00E03478">
            <w:pPr>
              <w:jc w:val="center"/>
            </w:pPr>
            <w:r>
              <w:rPr>
                <w:sz w:val="22"/>
                <w:szCs w:val="22"/>
              </w:rPr>
              <w:t xml:space="preserve"> 2</w:t>
            </w:r>
          </w:p>
        </w:tc>
        <w:tc>
          <w:tcPr>
            <w:tcW w:w="1032" w:type="dxa"/>
            <w:gridSpan w:val="2"/>
            <w:tcBorders>
              <w:top w:val="single" w:sz="4" w:space="0" w:color="auto"/>
              <w:left w:val="single" w:sz="4" w:space="0" w:color="auto"/>
              <w:bottom w:val="single" w:sz="12" w:space="0" w:color="auto"/>
            </w:tcBorders>
            <w:vAlign w:val="center"/>
          </w:tcPr>
          <w:p w:rsidR="00E03478" w:rsidRPr="002C02AF" w:rsidRDefault="00E03478" w:rsidP="00E03478">
            <w:pPr>
              <w:jc w:val="center"/>
            </w:pPr>
            <w:r>
              <w:rPr>
                <w:sz w:val="22"/>
                <w:szCs w:val="22"/>
              </w:rPr>
              <w:t>0</w:t>
            </w:r>
          </w:p>
        </w:tc>
        <w:tc>
          <w:tcPr>
            <w:tcW w:w="1170" w:type="dxa"/>
            <w:gridSpan w:val="2"/>
            <w:tcBorders>
              <w:top w:val="single" w:sz="4" w:space="0" w:color="auto"/>
              <w:bottom w:val="single" w:sz="12" w:space="0" w:color="auto"/>
              <w:right w:val="single" w:sz="12" w:space="0" w:color="auto"/>
            </w:tcBorders>
            <w:shd w:val="clear" w:color="auto" w:fill="auto"/>
            <w:vAlign w:val="center"/>
          </w:tcPr>
          <w:p w:rsidR="00E03478" w:rsidRPr="002C02AF" w:rsidRDefault="00E03478" w:rsidP="00E03478">
            <w:pPr>
              <w:jc w:val="center"/>
            </w:pPr>
            <w:r>
              <w:rPr>
                <w:sz w:val="22"/>
                <w:szCs w:val="22"/>
              </w:rPr>
              <w:t>-</w:t>
            </w:r>
          </w:p>
        </w:tc>
        <w:tc>
          <w:tcPr>
            <w:tcW w:w="853" w:type="dxa"/>
            <w:gridSpan w:val="2"/>
            <w:tcBorders>
              <w:top w:val="single" w:sz="4" w:space="0" w:color="auto"/>
              <w:bottom w:val="single" w:sz="12" w:space="0" w:color="auto"/>
              <w:right w:val="single" w:sz="4" w:space="0" w:color="auto"/>
            </w:tcBorders>
            <w:shd w:val="clear" w:color="auto" w:fill="auto"/>
            <w:vAlign w:val="center"/>
          </w:tcPr>
          <w:p w:rsidR="00E03478" w:rsidRPr="002C02AF" w:rsidRDefault="00E03478" w:rsidP="00E03478">
            <w:pPr>
              <w:jc w:val="center"/>
            </w:pPr>
            <w:r>
              <w:rPr>
                <w:sz w:val="22"/>
                <w:szCs w:val="22"/>
              </w:rPr>
              <w:t xml:space="preserve"> 2</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03478" w:rsidRPr="002C02AF" w:rsidRDefault="00E03478" w:rsidP="00E03478">
            <w:pPr>
              <w:jc w:val="center"/>
            </w:pPr>
            <w:r>
              <w:rPr>
                <w:sz w:val="22"/>
                <w:szCs w:val="22"/>
              </w:rPr>
              <w:t xml:space="preserve"> 3</w:t>
            </w:r>
          </w:p>
        </w:tc>
        <w:tc>
          <w:tcPr>
            <w:tcW w:w="2433" w:type="dxa"/>
            <w:gridSpan w:val="3"/>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CORE ( )  ELECTIVE (</w:t>
            </w:r>
            <w:r>
              <w:rPr>
                <w:vertAlign w:val="superscript"/>
              </w:rPr>
              <w:t xml:space="preserve">  x</w:t>
            </w:r>
            <w:r w:rsidRPr="00333BB2">
              <w:rPr>
                <w:vertAlign w:val="superscript"/>
                <w:lang w:val="en-US"/>
              </w:rPr>
              <w:t xml:space="preserve">  )</w:t>
            </w:r>
          </w:p>
        </w:tc>
        <w:tc>
          <w:tcPr>
            <w:tcW w:w="1536" w:type="dxa"/>
            <w:tcBorders>
              <w:top w:val="single" w:sz="4" w:space="0" w:color="auto"/>
              <w:left w:val="single" w:sz="4" w:space="0" w:color="auto"/>
              <w:bottom w:val="single" w:sz="12" w:space="0" w:color="auto"/>
            </w:tcBorders>
            <w:vAlign w:val="center"/>
          </w:tcPr>
          <w:p w:rsidR="00E03478" w:rsidRPr="00333BB2" w:rsidRDefault="00E03478" w:rsidP="00E03478">
            <w:pPr>
              <w:jc w:val="center"/>
              <w:rPr>
                <w:vertAlign w:val="superscript"/>
                <w:lang w:val="en-US"/>
              </w:rPr>
            </w:pPr>
            <w:r w:rsidRPr="00333BB2">
              <w:rPr>
                <w:vertAlign w:val="superscript"/>
                <w:lang w:val="en-US"/>
              </w:rPr>
              <w:t>Turkish</w:t>
            </w:r>
          </w:p>
        </w:tc>
      </w:tr>
      <w:tr w:rsidR="00E03478" w:rsidRPr="00333BB2" w:rsidTr="00E03478">
        <w:tblPrEx>
          <w:tblBorders>
            <w:insideH w:val="single" w:sz="6" w:space="0" w:color="auto"/>
            <w:insideV w:val="single" w:sz="6" w:space="0" w:color="auto"/>
          </w:tblBorders>
        </w:tblPrEx>
        <w:trPr>
          <w:trHeight w:val="340"/>
        </w:trPr>
        <w:tc>
          <w:tcPr>
            <w:tcW w:w="10173" w:type="dxa"/>
            <w:gridSpan w:val="13"/>
            <w:tcBorders>
              <w:top w:val="single" w:sz="12" w:space="0" w:color="auto"/>
              <w:left w:val="single" w:sz="12" w:space="0" w:color="auto"/>
              <w:bottom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CATEGORY OF THE COURSE</w:t>
            </w:r>
          </w:p>
        </w:tc>
      </w:tr>
      <w:tr w:rsidR="00E03478" w:rsidRPr="00333BB2" w:rsidTr="00E03478">
        <w:tblPrEx>
          <w:tblBorders>
            <w:insideH w:val="single" w:sz="6" w:space="0" w:color="auto"/>
            <w:insideV w:val="single" w:sz="6" w:space="0" w:color="auto"/>
          </w:tblBorders>
        </w:tblPrEx>
        <w:trPr>
          <w:trHeight w:val="546"/>
        </w:trPr>
        <w:tc>
          <w:tcPr>
            <w:tcW w:w="2609" w:type="dxa"/>
            <w:gridSpan w:val="3"/>
            <w:tcBorders>
              <w:top w:val="single" w:sz="12" w:space="0" w:color="auto"/>
              <w:left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Sciences </w:t>
            </w:r>
          </w:p>
        </w:tc>
        <w:tc>
          <w:tcPr>
            <w:tcW w:w="2688" w:type="dxa"/>
            <w:gridSpan w:val="4"/>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 xml:space="preserve">Fundamental Engineering </w:t>
            </w:r>
          </w:p>
        </w:tc>
        <w:tc>
          <w:tcPr>
            <w:tcW w:w="3161" w:type="dxa"/>
            <w:gridSpan w:val="4"/>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Geological Engineering</w:t>
            </w:r>
          </w:p>
        </w:tc>
        <w:tc>
          <w:tcPr>
            <w:tcW w:w="1715" w:type="dxa"/>
            <w:gridSpan w:val="2"/>
            <w:tcBorders>
              <w:top w:val="single" w:sz="12" w:space="0" w:color="auto"/>
              <w:bottom w:val="single" w:sz="6" w:space="0" w:color="auto"/>
            </w:tcBorders>
            <w:vAlign w:val="center"/>
          </w:tcPr>
          <w:p w:rsidR="00E03478" w:rsidRPr="00333BB2" w:rsidRDefault="00E03478" w:rsidP="00E03478">
            <w:pPr>
              <w:jc w:val="center"/>
              <w:rPr>
                <w:b/>
                <w:sz w:val="20"/>
                <w:szCs w:val="20"/>
                <w:lang w:val="en-US"/>
              </w:rPr>
            </w:pPr>
            <w:r w:rsidRPr="00333BB2">
              <w:rPr>
                <w:b/>
                <w:sz w:val="20"/>
                <w:szCs w:val="20"/>
                <w:lang w:val="en-US"/>
              </w:rPr>
              <w:t>Social Science</w:t>
            </w:r>
          </w:p>
        </w:tc>
      </w:tr>
      <w:tr w:rsidR="00E03478" w:rsidRPr="00333BB2" w:rsidTr="00E03478">
        <w:tblPrEx>
          <w:tblBorders>
            <w:insideH w:val="single" w:sz="6" w:space="0" w:color="auto"/>
            <w:insideV w:val="single" w:sz="6" w:space="0" w:color="auto"/>
          </w:tblBorders>
        </w:tblPrEx>
        <w:trPr>
          <w:trHeight w:val="138"/>
        </w:trPr>
        <w:tc>
          <w:tcPr>
            <w:tcW w:w="2609" w:type="dxa"/>
            <w:gridSpan w:val="3"/>
            <w:tcBorders>
              <w:top w:val="single" w:sz="6" w:space="0" w:color="auto"/>
              <w:left w:val="single" w:sz="12" w:space="0" w:color="auto"/>
              <w:bottom w:val="single" w:sz="12" w:space="0" w:color="auto"/>
              <w:right w:val="single" w:sz="4" w:space="0" w:color="auto"/>
            </w:tcBorders>
          </w:tcPr>
          <w:p w:rsidR="00E03478" w:rsidRPr="00333BB2" w:rsidRDefault="00E03478" w:rsidP="00E03478">
            <w:pPr>
              <w:jc w:val="center"/>
              <w:rPr>
                <w:lang w:val="en-US"/>
              </w:rPr>
            </w:pPr>
          </w:p>
        </w:tc>
        <w:tc>
          <w:tcPr>
            <w:tcW w:w="2688" w:type="dxa"/>
            <w:gridSpan w:val="4"/>
            <w:tcBorders>
              <w:top w:val="single" w:sz="6" w:space="0" w:color="auto"/>
              <w:left w:val="single" w:sz="4" w:space="0" w:color="auto"/>
              <w:bottom w:val="single" w:sz="12" w:space="0" w:color="auto"/>
              <w:right w:val="single" w:sz="4" w:space="0" w:color="auto"/>
            </w:tcBorders>
          </w:tcPr>
          <w:p w:rsidR="00E03478" w:rsidRPr="00333BB2" w:rsidRDefault="00E03478" w:rsidP="00E03478">
            <w:pPr>
              <w:jc w:val="center"/>
              <w:rPr>
                <w:lang w:val="en-US"/>
              </w:rPr>
            </w:pPr>
          </w:p>
        </w:tc>
        <w:tc>
          <w:tcPr>
            <w:tcW w:w="3161" w:type="dxa"/>
            <w:gridSpan w:val="4"/>
            <w:tcBorders>
              <w:top w:val="single" w:sz="6" w:space="0" w:color="auto"/>
              <w:left w:val="single" w:sz="4" w:space="0" w:color="auto"/>
              <w:bottom w:val="single" w:sz="12" w:space="0" w:color="auto"/>
            </w:tcBorders>
          </w:tcPr>
          <w:p w:rsidR="00E03478" w:rsidRPr="00333BB2" w:rsidRDefault="00E03478" w:rsidP="00E03478">
            <w:pPr>
              <w:jc w:val="center"/>
              <w:rPr>
                <w:lang w:val="en-US"/>
              </w:rPr>
            </w:pPr>
            <w:r w:rsidRPr="00333BB2">
              <w:rPr>
                <w:lang w:val="en-US"/>
              </w:rPr>
              <w:t xml:space="preserve"> </w:t>
            </w:r>
            <w:r w:rsidRPr="00D62B39">
              <w:rPr>
                <w:b/>
                <w:sz w:val="20"/>
                <w:szCs w:val="20"/>
              </w:rPr>
              <w:sym w:font="Symbol" w:char="F0D6"/>
            </w:r>
          </w:p>
        </w:tc>
        <w:tc>
          <w:tcPr>
            <w:tcW w:w="1715" w:type="dxa"/>
            <w:gridSpan w:val="2"/>
            <w:tcBorders>
              <w:top w:val="single" w:sz="6" w:space="0" w:color="auto"/>
              <w:left w:val="single" w:sz="4" w:space="0" w:color="auto"/>
              <w:bottom w:val="single" w:sz="12" w:space="0" w:color="auto"/>
            </w:tcBorders>
          </w:tcPr>
          <w:p w:rsidR="00E03478" w:rsidRPr="00333BB2" w:rsidRDefault="00E03478" w:rsidP="00E03478">
            <w:pPr>
              <w:jc w:val="center"/>
              <w:rPr>
                <w:lang w:val="en-US"/>
              </w:rPr>
            </w:pPr>
          </w:p>
        </w:tc>
      </w:tr>
      <w:tr w:rsidR="00E03478" w:rsidRPr="00333BB2" w:rsidTr="00E0347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EVOLUATION CRITERIA</w:t>
            </w:r>
          </w:p>
        </w:tc>
      </w:tr>
      <w:tr w:rsidR="00E03478" w:rsidRPr="00333BB2" w:rsidTr="00E03478">
        <w:tc>
          <w:tcPr>
            <w:tcW w:w="4191" w:type="dxa"/>
            <w:gridSpan w:val="5"/>
            <w:vMerge w:val="restart"/>
            <w:tcBorders>
              <w:top w:val="single" w:sz="12" w:space="0" w:color="auto"/>
              <w:left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MID-TERM</w:t>
            </w:r>
          </w:p>
        </w:tc>
        <w:tc>
          <w:tcPr>
            <w:tcW w:w="2246" w:type="dxa"/>
            <w:gridSpan w:val="5"/>
            <w:tcBorders>
              <w:top w:val="single" w:sz="12" w:space="0" w:color="auto"/>
              <w:left w:val="single" w:sz="12" w:space="0" w:color="auto"/>
              <w:bottom w:val="single" w:sz="8" w:space="0" w:color="auto"/>
              <w:right w:val="single" w:sz="4"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Activity</w:t>
            </w:r>
          </w:p>
        </w:tc>
        <w:tc>
          <w:tcPr>
            <w:tcW w:w="2021" w:type="dxa"/>
            <w:tcBorders>
              <w:top w:val="single" w:sz="12" w:space="0" w:color="auto"/>
              <w:left w:val="single" w:sz="4" w:space="0" w:color="auto"/>
              <w:bottom w:val="single" w:sz="8" w:space="0" w:color="auto"/>
              <w:right w:val="single" w:sz="8" w:space="0" w:color="auto"/>
            </w:tcBorders>
            <w:vAlign w:val="center"/>
          </w:tcPr>
          <w:p w:rsidR="00E03478" w:rsidRPr="00333BB2" w:rsidRDefault="00E03478" w:rsidP="00E03478">
            <w:pPr>
              <w:jc w:val="center"/>
              <w:rPr>
                <w:b/>
                <w:sz w:val="20"/>
                <w:szCs w:val="20"/>
                <w:lang w:val="en-US"/>
              </w:rPr>
            </w:pPr>
            <w:r w:rsidRPr="00333BB2">
              <w:rPr>
                <w:b/>
                <w:sz w:val="20"/>
                <w:szCs w:val="20"/>
                <w:lang w:val="en-US"/>
              </w:rPr>
              <w:t>Number</w:t>
            </w: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Percentage (%)</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Written exam</w:t>
            </w:r>
          </w:p>
        </w:tc>
        <w:tc>
          <w:tcPr>
            <w:tcW w:w="2021" w:type="dxa"/>
            <w:tcBorders>
              <w:top w:val="single" w:sz="4" w:space="0" w:color="auto"/>
              <w:left w:val="single" w:sz="4" w:space="0" w:color="auto"/>
              <w:bottom w:val="single" w:sz="4" w:space="0" w:color="auto"/>
              <w:right w:val="single" w:sz="8" w:space="0" w:color="auto"/>
            </w:tcBorders>
            <w:vAlign w:val="center"/>
          </w:tcPr>
          <w:p w:rsidR="00E03478" w:rsidRPr="00333BB2" w:rsidRDefault="00E03478" w:rsidP="00E03478">
            <w:pPr>
              <w:spacing w:before="40" w:after="40"/>
              <w:rPr>
                <w:sz w:val="20"/>
                <w:szCs w:val="20"/>
                <w:lang w:val="en-US"/>
              </w:rPr>
            </w:pPr>
            <w:r>
              <w:rPr>
                <w:sz w:val="20"/>
                <w:szCs w:val="20"/>
                <w:lang w:val="en-US"/>
              </w:rPr>
              <w:t xml:space="preserve">1 </w:t>
            </w:r>
          </w:p>
        </w:tc>
        <w:tc>
          <w:tcPr>
            <w:tcW w:w="1715" w:type="dxa"/>
            <w:gridSpan w:val="2"/>
            <w:tcBorders>
              <w:top w:val="single" w:sz="4" w:space="0" w:color="auto"/>
              <w:left w:val="single" w:sz="8" w:space="0" w:color="auto"/>
              <w:bottom w:val="single" w:sz="4" w:space="0" w:color="auto"/>
              <w:right w:val="single" w:sz="12" w:space="0" w:color="auto"/>
            </w:tcBorders>
            <w:shd w:val="clear" w:color="auto" w:fill="auto"/>
            <w:vAlign w:val="center"/>
          </w:tcPr>
          <w:p w:rsidR="00E03478" w:rsidRPr="005D19B7" w:rsidRDefault="00E03478" w:rsidP="00E03478">
            <w:pPr>
              <w:rPr>
                <w:sz w:val="20"/>
                <w:szCs w:val="20"/>
                <w:highlight w:val="yellow"/>
              </w:rPr>
            </w:pPr>
            <w:r w:rsidRPr="00BC3A55">
              <w:rPr>
                <w:sz w:val="20"/>
                <w:szCs w:val="20"/>
              </w:rPr>
              <w:t>40</w:t>
            </w: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Quiz</w:t>
            </w:r>
          </w:p>
        </w:tc>
        <w:tc>
          <w:tcPr>
            <w:tcW w:w="2021" w:type="dxa"/>
            <w:tcBorders>
              <w:top w:val="single" w:sz="4" w:space="0" w:color="auto"/>
              <w:left w:val="single" w:sz="4" w:space="0" w:color="auto"/>
              <w:bottom w:val="single" w:sz="4"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4" w:space="0" w:color="auto"/>
              <w:left w:val="single" w:sz="8" w:space="0" w:color="auto"/>
              <w:bottom w:val="single" w:sz="4" w:space="0" w:color="auto"/>
              <w:right w:val="single" w:sz="12" w:space="0" w:color="auto"/>
            </w:tcBorders>
            <w:vAlign w:val="center"/>
          </w:tcPr>
          <w:p w:rsidR="00E03478" w:rsidRPr="005D19B7" w:rsidRDefault="00E03478" w:rsidP="00E03478">
            <w:pPr>
              <w:rPr>
                <w:sz w:val="20"/>
                <w:szCs w:val="20"/>
                <w:highlight w:val="yellow"/>
              </w:rPr>
            </w:pP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4"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Homework</w:t>
            </w:r>
          </w:p>
        </w:tc>
        <w:tc>
          <w:tcPr>
            <w:tcW w:w="2021" w:type="dxa"/>
            <w:tcBorders>
              <w:top w:val="single" w:sz="4" w:space="0" w:color="auto"/>
              <w:left w:val="single" w:sz="4" w:space="0" w:color="auto"/>
              <w:bottom w:val="single" w:sz="4"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4" w:space="0" w:color="auto"/>
              <w:left w:val="single" w:sz="8" w:space="0" w:color="auto"/>
              <w:bottom w:val="single" w:sz="4" w:space="0" w:color="auto"/>
              <w:right w:val="single" w:sz="12" w:space="0" w:color="auto"/>
            </w:tcBorders>
            <w:vAlign w:val="center"/>
          </w:tcPr>
          <w:p w:rsidR="00E03478" w:rsidRPr="00D605C4" w:rsidRDefault="00E03478" w:rsidP="00E03478">
            <w:pPr>
              <w:rPr>
                <w:sz w:val="20"/>
                <w:szCs w:val="20"/>
              </w:rPr>
            </w:pPr>
          </w:p>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4" w:space="0" w:color="auto"/>
              <w:left w:val="single" w:sz="12" w:space="0" w:color="auto"/>
              <w:bottom w:val="single" w:sz="8"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Project</w:t>
            </w:r>
          </w:p>
        </w:tc>
        <w:tc>
          <w:tcPr>
            <w:tcW w:w="2021" w:type="dxa"/>
            <w:tcBorders>
              <w:top w:val="single" w:sz="4" w:space="0" w:color="auto"/>
              <w:left w:val="single" w:sz="4"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4" w:space="0" w:color="auto"/>
              <w:left w:val="single" w:sz="8" w:space="0" w:color="auto"/>
              <w:bottom w:val="single" w:sz="8" w:space="0" w:color="auto"/>
              <w:right w:val="single" w:sz="12" w:space="0" w:color="auto"/>
            </w:tcBorders>
            <w:vAlign w:val="center"/>
          </w:tcPr>
          <w:p w:rsidR="00E03478" w:rsidRPr="001A787E" w:rsidRDefault="00E03478" w:rsidP="00E03478"/>
        </w:tc>
      </w:tr>
      <w:tr w:rsidR="00E03478" w:rsidRPr="00333BB2" w:rsidTr="00E03478">
        <w:tc>
          <w:tcPr>
            <w:tcW w:w="4191" w:type="dxa"/>
            <w:gridSpan w:val="5"/>
            <w:vMerge/>
            <w:tcBorders>
              <w:left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8" w:space="0" w:color="auto"/>
              <w:left w:val="single" w:sz="12" w:space="0" w:color="auto"/>
              <w:bottom w:val="single" w:sz="8"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Report</w:t>
            </w:r>
          </w:p>
        </w:tc>
        <w:tc>
          <w:tcPr>
            <w:tcW w:w="2021" w:type="dxa"/>
            <w:tcBorders>
              <w:top w:val="single" w:sz="8" w:space="0" w:color="auto"/>
              <w:left w:val="single" w:sz="4"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8" w:space="0" w:color="auto"/>
              <w:right w:val="single" w:sz="12" w:space="0" w:color="auto"/>
            </w:tcBorders>
            <w:vAlign w:val="center"/>
          </w:tcPr>
          <w:p w:rsidR="00E03478" w:rsidRPr="001A787E" w:rsidRDefault="00E03478" w:rsidP="00E03478"/>
        </w:tc>
      </w:tr>
      <w:tr w:rsidR="00E03478" w:rsidRPr="00333BB2" w:rsidTr="00E03478">
        <w:tc>
          <w:tcPr>
            <w:tcW w:w="4191" w:type="dxa"/>
            <w:gridSpan w:val="5"/>
            <w:vMerge/>
            <w:tcBorders>
              <w:left w:val="single" w:sz="12" w:space="0" w:color="auto"/>
              <w:bottom w:val="single" w:sz="12" w:space="0" w:color="auto"/>
              <w:right w:val="single" w:sz="12" w:space="0" w:color="auto"/>
            </w:tcBorders>
            <w:vAlign w:val="center"/>
          </w:tcPr>
          <w:p w:rsidR="00E03478" w:rsidRPr="00333BB2" w:rsidRDefault="00E03478" w:rsidP="00E03478">
            <w:pPr>
              <w:rPr>
                <w:b/>
                <w:sz w:val="20"/>
                <w:szCs w:val="20"/>
                <w:lang w:val="en-US"/>
              </w:rPr>
            </w:pPr>
          </w:p>
        </w:tc>
        <w:tc>
          <w:tcPr>
            <w:tcW w:w="2246" w:type="dxa"/>
            <w:gridSpan w:val="5"/>
            <w:tcBorders>
              <w:top w:val="single" w:sz="8" w:space="0" w:color="auto"/>
              <w:left w:val="single" w:sz="12" w:space="0" w:color="auto"/>
              <w:bottom w:val="single" w:sz="12" w:space="0" w:color="auto"/>
              <w:right w:val="single" w:sz="4"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Other (………)</w:t>
            </w:r>
          </w:p>
        </w:tc>
        <w:tc>
          <w:tcPr>
            <w:tcW w:w="2021" w:type="dxa"/>
            <w:tcBorders>
              <w:top w:val="single" w:sz="8" w:space="0" w:color="auto"/>
              <w:left w:val="single" w:sz="4" w:space="0" w:color="auto"/>
              <w:bottom w:val="single" w:sz="12"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1715" w:type="dxa"/>
            <w:gridSpan w:val="2"/>
            <w:tcBorders>
              <w:top w:val="single" w:sz="8" w:space="0" w:color="auto"/>
              <w:left w:val="single" w:sz="8" w:space="0" w:color="auto"/>
              <w:bottom w:val="single" w:sz="12" w:space="0" w:color="auto"/>
              <w:right w:val="single" w:sz="12" w:space="0" w:color="auto"/>
            </w:tcBorders>
            <w:vAlign w:val="center"/>
          </w:tcPr>
          <w:p w:rsidR="00E03478" w:rsidRPr="001A787E" w:rsidRDefault="00E03478" w:rsidP="00E03478"/>
        </w:tc>
      </w:tr>
      <w:tr w:rsidR="00E03478" w:rsidRPr="00333BB2" w:rsidTr="00E03478">
        <w:trPr>
          <w:trHeight w:val="242"/>
        </w:trPr>
        <w:tc>
          <w:tcPr>
            <w:tcW w:w="4191" w:type="dxa"/>
            <w:gridSpan w:val="5"/>
            <w:tcBorders>
              <w:top w:val="single" w:sz="12" w:space="0" w:color="auto"/>
              <w:left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FINAL EXAM</w:t>
            </w:r>
          </w:p>
        </w:tc>
        <w:tc>
          <w:tcPr>
            <w:tcW w:w="2246" w:type="dxa"/>
            <w:gridSpan w:val="5"/>
            <w:tcBorders>
              <w:top w:val="single" w:sz="12" w:space="0" w:color="auto"/>
              <w:left w:val="single" w:sz="12"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sidRPr="00333BB2">
              <w:rPr>
                <w:sz w:val="20"/>
                <w:szCs w:val="20"/>
                <w:lang w:val="en-US"/>
              </w:rPr>
              <w:t>Written exam</w:t>
            </w:r>
          </w:p>
        </w:tc>
        <w:tc>
          <w:tcPr>
            <w:tcW w:w="2021" w:type="dxa"/>
            <w:tcBorders>
              <w:top w:val="single" w:sz="12" w:space="0" w:color="auto"/>
              <w:left w:val="single" w:sz="8"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r>
              <w:rPr>
                <w:sz w:val="20"/>
                <w:szCs w:val="20"/>
                <w:lang w:val="en-US"/>
              </w:rPr>
              <w:t>1</w:t>
            </w:r>
          </w:p>
        </w:tc>
        <w:tc>
          <w:tcPr>
            <w:tcW w:w="1715" w:type="dxa"/>
            <w:gridSpan w:val="2"/>
            <w:tcBorders>
              <w:top w:val="single" w:sz="12" w:space="0" w:color="auto"/>
              <w:left w:val="single" w:sz="8" w:space="0" w:color="auto"/>
              <w:bottom w:val="single" w:sz="8" w:space="0" w:color="auto"/>
              <w:right w:val="single" w:sz="12" w:space="0" w:color="auto"/>
            </w:tcBorders>
            <w:vAlign w:val="center"/>
          </w:tcPr>
          <w:p w:rsidR="00E03478" w:rsidRPr="00EA0DB8" w:rsidRDefault="00E03478" w:rsidP="00E03478">
            <w:pPr>
              <w:spacing w:before="40" w:after="40"/>
              <w:rPr>
                <w:sz w:val="20"/>
                <w:szCs w:val="20"/>
              </w:rPr>
            </w:pPr>
            <w:r w:rsidRPr="00EA0DB8">
              <w:rPr>
                <w:sz w:val="20"/>
                <w:szCs w:val="20"/>
              </w:rPr>
              <w:t>60</w:t>
            </w:r>
          </w:p>
        </w:tc>
      </w:tr>
      <w:tr w:rsidR="00E03478" w:rsidRPr="00333BB2" w:rsidTr="00E03478">
        <w:trPr>
          <w:trHeight w:val="447"/>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PREREQUISITE(S)</w:t>
            </w:r>
            <w:r>
              <w:rPr>
                <w:b/>
                <w:sz w:val="20"/>
                <w:szCs w:val="20"/>
                <w:lang w:val="en-US"/>
              </w:rPr>
              <w:t xml:space="preserve"> (If any)</w:t>
            </w:r>
          </w:p>
        </w:tc>
        <w:tc>
          <w:tcPr>
            <w:tcW w:w="5982" w:type="dxa"/>
            <w:gridSpan w:val="8"/>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both"/>
              <w:rPr>
                <w:sz w:val="20"/>
                <w:szCs w:val="20"/>
                <w:lang w:val="en-US"/>
              </w:rPr>
            </w:pPr>
            <w:r w:rsidRPr="00333BB2">
              <w:rPr>
                <w:sz w:val="20"/>
                <w:szCs w:val="20"/>
                <w:lang w:val="en-US"/>
              </w:rPr>
              <w:t xml:space="preserve"> </w:t>
            </w:r>
          </w:p>
        </w:tc>
      </w:tr>
      <w:tr w:rsidR="00E03478" w:rsidRPr="00333BB2" w:rsidTr="00E03478">
        <w:trPr>
          <w:trHeight w:val="447"/>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BR</w:t>
            </w:r>
            <w:r w:rsidRPr="00333BB2">
              <w:rPr>
                <w:b/>
                <w:sz w:val="20"/>
                <w:szCs w:val="20"/>
                <w:lang w:val="en-US"/>
              </w:rPr>
              <w:t>I</w:t>
            </w:r>
            <w:r>
              <w:rPr>
                <w:b/>
                <w:sz w:val="20"/>
                <w:szCs w:val="20"/>
                <w:lang w:val="en-US"/>
              </w:rPr>
              <w:t>E</w:t>
            </w:r>
            <w:r w:rsidRPr="00333BB2">
              <w:rPr>
                <w:b/>
                <w:sz w:val="20"/>
                <w:szCs w:val="20"/>
                <w:lang w:val="en-US"/>
              </w:rPr>
              <w:t>F CONTENT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rPr>
                <w:sz w:val="20"/>
                <w:szCs w:val="20"/>
                <w:lang w:val="en-US"/>
              </w:rPr>
            </w:pPr>
            <w:r w:rsidRPr="00333BB2">
              <w:rPr>
                <w:color w:val="000000"/>
                <w:sz w:val="20"/>
                <w:szCs w:val="20"/>
                <w:lang w:val="en-US"/>
              </w:rPr>
              <w:t xml:space="preserve"> </w:t>
            </w:r>
            <w:r>
              <w:rPr>
                <w:color w:val="000000"/>
                <w:sz w:val="20"/>
                <w:szCs w:val="20"/>
                <w:lang w:val="en-US"/>
              </w:rPr>
              <w:t>Metallic mines and formation environments and application will be examined in detail at the scale of Turkey.</w:t>
            </w:r>
          </w:p>
        </w:tc>
      </w:tr>
      <w:tr w:rsidR="00E03478" w:rsidRPr="00333BB2" w:rsidTr="00E03478">
        <w:trPr>
          <w:trHeight w:val="426"/>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sidRPr="00333BB2">
              <w:rPr>
                <w:b/>
                <w:sz w:val="20"/>
                <w:szCs w:val="20"/>
                <w:lang w:val="en-US"/>
              </w:rPr>
              <w:t>AIMS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176A3C" w:rsidRDefault="00E03478" w:rsidP="00E03478">
            <w:pPr>
              <w:rPr>
                <w:sz w:val="20"/>
                <w:szCs w:val="20"/>
                <w:lang w:val="en-US"/>
              </w:rPr>
            </w:pPr>
            <w:r w:rsidRPr="00176A3C">
              <w:rPr>
                <w:bCs/>
                <w:color w:val="000000"/>
                <w:sz w:val="20"/>
                <w:szCs w:val="20"/>
                <w:lang w:val="en-US"/>
              </w:rPr>
              <w:t xml:space="preserve"> Mineral deposits of Turkey </w:t>
            </w:r>
            <w:r w:rsidRPr="00176A3C">
              <w:rPr>
                <w:rStyle w:val="hps"/>
                <w:sz w:val="20"/>
                <w:szCs w:val="20"/>
              </w:rPr>
              <w:t>to examine</w:t>
            </w:r>
            <w:r w:rsidRPr="00176A3C">
              <w:rPr>
                <w:sz w:val="20"/>
                <w:szCs w:val="20"/>
              </w:rPr>
              <w:t xml:space="preserve"> </w:t>
            </w:r>
            <w:r w:rsidRPr="00176A3C">
              <w:rPr>
                <w:rStyle w:val="hps"/>
                <w:sz w:val="20"/>
                <w:szCs w:val="20"/>
              </w:rPr>
              <w:t>the classification of</w:t>
            </w:r>
            <w:r w:rsidRPr="00176A3C">
              <w:rPr>
                <w:sz w:val="20"/>
                <w:szCs w:val="20"/>
              </w:rPr>
              <w:t xml:space="preserve"> </w:t>
            </w:r>
            <w:r w:rsidRPr="00176A3C">
              <w:rPr>
                <w:rStyle w:val="hps"/>
                <w:sz w:val="20"/>
                <w:szCs w:val="20"/>
              </w:rPr>
              <w:t>the</w:t>
            </w:r>
            <w:r w:rsidRPr="00176A3C">
              <w:rPr>
                <w:sz w:val="20"/>
                <w:szCs w:val="20"/>
              </w:rPr>
              <w:t xml:space="preserve"> </w:t>
            </w:r>
            <w:r w:rsidRPr="00176A3C">
              <w:rPr>
                <w:rStyle w:val="hps"/>
                <w:sz w:val="20"/>
                <w:szCs w:val="20"/>
              </w:rPr>
              <w:t>origin</w:t>
            </w:r>
            <w:r w:rsidRPr="00176A3C">
              <w:rPr>
                <w:sz w:val="20"/>
                <w:szCs w:val="20"/>
              </w:rPr>
              <w:t xml:space="preserve">, to have information ore deposition, formation, origin, grade and reserve and </w:t>
            </w:r>
            <w:r w:rsidRPr="00176A3C">
              <w:rPr>
                <w:rStyle w:val="hps"/>
                <w:sz w:val="20"/>
                <w:szCs w:val="20"/>
              </w:rPr>
              <w:t>to know</w:t>
            </w:r>
            <w:r w:rsidRPr="00176A3C">
              <w:rPr>
                <w:sz w:val="20"/>
                <w:szCs w:val="20"/>
              </w:rPr>
              <w:t xml:space="preserve"> </w:t>
            </w:r>
            <w:r w:rsidRPr="00176A3C">
              <w:rPr>
                <w:rStyle w:val="hps"/>
                <w:sz w:val="20"/>
                <w:szCs w:val="20"/>
              </w:rPr>
              <w:t>the economic situation</w:t>
            </w:r>
            <w:r w:rsidRPr="00176A3C">
              <w:rPr>
                <w:sz w:val="20"/>
                <w:szCs w:val="20"/>
              </w:rPr>
              <w:t>.</w:t>
            </w:r>
          </w:p>
        </w:tc>
      </w:tr>
      <w:tr w:rsidR="00E03478" w:rsidRPr="00333BB2" w:rsidTr="00E03478">
        <w:trPr>
          <w:trHeight w:val="518"/>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CONTRIBUTION OF THE COURSE TO THE PROFESSIONAL TRAINING</w:t>
            </w:r>
          </w:p>
        </w:tc>
        <w:tc>
          <w:tcPr>
            <w:tcW w:w="5982" w:type="dxa"/>
            <w:gridSpan w:val="8"/>
            <w:tcBorders>
              <w:top w:val="single" w:sz="12" w:space="0" w:color="auto"/>
              <w:left w:val="single" w:sz="12" w:space="0" w:color="auto"/>
              <w:bottom w:val="single" w:sz="12" w:space="0" w:color="auto"/>
              <w:right w:val="single" w:sz="12" w:space="0" w:color="auto"/>
            </w:tcBorders>
            <w:vAlign w:val="center"/>
          </w:tcPr>
          <w:p w:rsidR="00E03478" w:rsidRPr="00176A3C" w:rsidRDefault="00E03478" w:rsidP="00E03478">
            <w:pPr>
              <w:rPr>
                <w:sz w:val="20"/>
                <w:szCs w:val="20"/>
                <w:lang w:val="en-US"/>
              </w:rPr>
            </w:pPr>
            <w:r w:rsidRPr="00176A3C">
              <w:rPr>
                <w:sz w:val="20"/>
                <w:szCs w:val="20"/>
                <w:lang w:val="en-US"/>
              </w:rPr>
              <w:t xml:space="preserve"> </w:t>
            </w:r>
            <w:r w:rsidRPr="00176A3C">
              <w:rPr>
                <w:rStyle w:val="hps"/>
                <w:sz w:val="20"/>
                <w:szCs w:val="20"/>
              </w:rPr>
              <w:t>Using</w:t>
            </w:r>
            <w:r w:rsidRPr="00176A3C">
              <w:rPr>
                <w:sz w:val="20"/>
                <w:szCs w:val="20"/>
              </w:rPr>
              <w:t xml:space="preserve"> </w:t>
            </w:r>
            <w:r w:rsidRPr="00176A3C">
              <w:rPr>
                <w:rStyle w:val="hps"/>
                <w:sz w:val="20"/>
                <w:szCs w:val="20"/>
              </w:rPr>
              <w:t>knowledge of</w:t>
            </w:r>
            <w:r w:rsidRPr="00176A3C">
              <w:rPr>
                <w:sz w:val="20"/>
                <w:szCs w:val="20"/>
              </w:rPr>
              <w:t xml:space="preserve"> </w:t>
            </w:r>
            <w:r w:rsidRPr="00176A3C">
              <w:rPr>
                <w:rStyle w:val="hps"/>
                <w:sz w:val="20"/>
                <w:szCs w:val="20"/>
              </w:rPr>
              <w:t>basic infrastructure</w:t>
            </w:r>
            <w:r w:rsidRPr="00176A3C">
              <w:rPr>
                <w:sz w:val="20"/>
                <w:szCs w:val="20"/>
              </w:rPr>
              <w:t xml:space="preserve"> </w:t>
            </w:r>
            <w:r w:rsidRPr="00176A3C">
              <w:rPr>
                <w:rStyle w:val="hps"/>
                <w:sz w:val="20"/>
                <w:szCs w:val="20"/>
              </w:rPr>
              <w:t>necessary</w:t>
            </w:r>
            <w:r w:rsidRPr="00176A3C">
              <w:rPr>
                <w:sz w:val="20"/>
                <w:szCs w:val="20"/>
              </w:rPr>
              <w:t xml:space="preserve"> </w:t>
            </w:r>
            <w:r w:rsidRPr="00176A3C">
              <w:rPr>
                <w:rStyle w:val="hps"/>
                <w:sz w:val="20"/>
                <w:szCs w:val="20"/>
              </w:rPr>
              <w:t>to grasp</w:t>
            </w:r>
            <w:r w:rsidRPr="00176A3C">
              <w:rPr>
                <w:sz w:val="20"/>
                <w:szCs w:val="20"/>
              </w:rPr>
              <w:t xml:space="preserve"> </w:t>
            </w:r>
            <w:r w:rsidRPr="00176A3C">
              <w:rPr>
                <w:rStyle w:val="hps"/>
                <w:sz w:val="20"/>
                <w:szCs w:val="20"/>
              </w:rPr>
              <w:t>in our country,</w:t>
            </w:r>
            <w:r w:rsidRPr="00176A3C">
              <w:rPr>
                <w:sz w:val="20"/>
                <w:szCs w:val="20"/>
              </w:rPr>
              <w:t xml:space="preserve"> </w:t>
            </w:r>
            <w:r w:rsidRPr="00176A3C">
              <w:rPr>
                <w:rStyle w:val="hps"/>
                <w:sz w:val="20"/>
                <w:szCs w:val="20"/>
              </w:rPr>
              <w:t>where the</w:t>
            </w:r>
            <w:r w:rsidRPr="00176A3C">
              <w:rPr>
                <w:sz w:val="20"/>
                <w:szCs w:val="20"/>
              </w:rPr>
              <w:t xml:space="preserve"> </w:t>
            </w:r>
            <w:r w:rsidRPr="00176A3C">
              <w:rPr>
                <w:rStyle w:val="hps"/>
                <w:sz w:val="20"/>
                <w:szCs w:val="20"/>
              </w:rPr>
              <w:t>mineral deposits</w:t>
            </w:r>
            <w:r w:rsidRPr="00176A3C">
              <w:rPr>
                <w:sz w:val="20"/>
                <w:szCs w:val="20"/>
              </w:rPr>
              <w:t xml:space="preserve"> </w:t>
            </w:r>
            <w:r w:rsidRPr="00176A3C">
              <w:rPr>
                <w:rStyle w:val="hps"/>
                <w:sz w:val="20"/>
                <w:szCs w:val="20"/>
              </w:rPr>
              <w:t>formed</w:t>
            </w:r>
            <w:r w:rsidRPr="00176A3C">
              <w:rPr>
                <w:sz w:val="20"/>
                <w:szCs w:val="20"/>
              </w:rPr>
              <w:t>.</w:t>
            </w:r>
          </w:p>
        </w:tc>
      </w:tr>
      <w:tr w:rsidR="00E03478" w:rsidRPr="00333BB2" w:rsidTr="00E03478">
        <w:trPr>
          <w:trHeight w:val="518"/>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LEARNING </w:t>
            </w:r>
            <w:r w:rsidRPr="00333BB2">
              <w:rPr>
                <w:b/>
                <w:sz w:val="20"/>
                <w:szCs w:val="20"/>
                <w:lang w:val="en-US"/>
              </w:rPr>
              <w:t>OUTCOMES OF THE COURSE</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176A3C" w:rsidRDefault="00E03478" w:rsidP="00E03478">
            <w:pPr>
              <w:tabs>
                <w:tab w:val="left" w:pos="7800"/>
              </w:tabs>
              <w:rPr>
                <w:sz w:val="20"/>
                <w:szCs w:val="20"/>
                <w:lang w:val="en-US"/>
              </w:rPr>
            </w:pPr>
            <w:r w:rsidRPr="00176A3C">
              <w:rPr>
                <w:sz w:val="20"/>
                <w:szCs w:val="20"/>
                <w:lang w:val="en-US"/>
              </w:rPr>
              <w:t xml:space="preserve"> 1. </w:t>
            </w:r>
            <w:r w:rsidRPr="00176A3C">
              <w:rPr>
                <w:rStyle w:val="hps"/>
                <w:sz w:val="20"/>
                <w:szCs w:val="20"/>
              </w:rPr>
              <w:t>To learn</w:t>
            </w:r>
            <w:r w:rsidRPr="00176A3C">
              <w:rPr>
                <w:sz w:val="20"/>
                <w:szCs w:val="20"/>
              </w:rPr>
              <w:t xml:space="preserve"> </w:t>
            </w:r>
            <w:r w:rsidRPr="00176A3C">
              <w:rPr>
                <w:rStyle w:val="hps"/>
                <w:sz w:val="20"/>
                <w:szCs w:val="20"/>
              </w:rPr>
              <w:t>the basic</w:t>
            </w:r>
            <w:r w:rsidRPr="00176A3C">
              <w:rPr>
                <w:sz w:val="20"/>
                <w:szCs w:val="20"/>
              </w:rPr>
              <w:t xml:space="preserve"> </w:t>
            </w:r>
            <w:r w:rsidRPr="00176A3C">
              <w:rPr>
                <w:rStyle w:val="hps"/>
                <w:sz w:val="20"/>
                <w:szCs w:val="20"/>
              </w:rPr>
              <w:t>knowledge</w:t>
            </w:r>
            <w:r w:rsidRPr="00176A3C">
              <w:rPr>
                <w:sz w:val="20"/>
                <w:szCs w:val="20"/>
              </w:rPr>
              <w:t xml:space="preserve"> </w:t>
            </w:r>
            <w:r w:rsidRPr="00176A3C">
              <w:rPr>
                <w:rStyle w:val="hps"/>
                <w:sz w:val="20"/>
                <w:szCs w:val="20"/>
              </w:rPr>
              <w:t>of mineral</w:t>
            </w:r>
            <w:r w:rsidRPr="00176A3C">
              <w:rPr>
                <w:sz w:val="20"/>
                <w:szCs w:val="20"/>
              </w:rPr>
              <w:t xml:space="preserve"> </w:t>
            </w:r>
            <w:r w:rsidRPr="00176A3C">
              <w:rPr>
                <w:rStyle w:val="hps"/>
                <w:sz w:val="20"/>
                <w:szCs w:val="20"/>
              </w:rPr>
              <w:t>deposits</w:t>
            </w:r>
            <w:r w:rsidRPr="00176A3C">
              <w:rPr>
                <w:sz w:val="20"/>
                <w:szCs w:val="20"/>
              </w:rPr>
              <w:t xml:space="preserve">, </w:t>
            </w:r>
            <w:r w:rsidRPr="00176A3C">
              <w:rPr>
                <w:rStyle w:val="hps"/>
                <w:sz w:val="20"/>
                <w:szCs w:val="20"/>
              </w:rPr>
              <w:t>2.</w:t>
            </w:r>
            <w:r w:rsidRPr="00176A3C">
              <w:rPr>
                <w:sz w:val="20"/>
                <w:szCs w:val="20"/>
              </w:rPr>
              <w:t xml:space="preserve"> </w:t>
            </w:r>
            <w:r w:rsidRPr="00176A3C">
              <w:rPr>
                <w:rStyle w:val="hps"/>
                <w:sz w:val="20"/>
                <w:szCs w:val="20"/>
              </w:rPr>
              <w:t>This information can</w:t>
            </w:r>
            <w:r w:rsidRPr="00176A3C">
              <w:rPr>
                <w:sz w:val="20"/>
                <w:szCs w:val="20"/>
              </w:rPr>
              <w:t xml:space="preserve"> </w:t>
            </w:r>
            <w:r w:rsidRPr="00176A3C">
              <w:rPr>
                <w:rStyle w:val="hps"/>
                <w:sz w:val="20"/>
                <w:szCs w:val="20"/>
              </w:rPr>
              <w:t>be searched</w:t>
            </w:r>
            <w:r w:rsidRPr="00176A3C">
              <w:rPr>
                <w:sz w:val="20"/>
                <w:szCs w:val="20"/>
              </w:rPr>
              <w:t xml:space="preserve"> </w:t>
            </w:r>
            <w:r w:rsidRPr="00176A3C">
              <w:rPr>
                <w:rStyle w:val="hps"/>
                <w:sz w:val="20"/>
                <w:szCs w:val="20"/>
              </w:rPr>
              <w:t>with a</w:t>
            </w:r>
            <w:r w:rsidRPr="00176A3C">
              <w:rPr>
                <w:sz w:val="20"/>
                <w:szCs w:val="20"/>
              </w:rPr>
              <w:t xml:space="preserve"> </w:t>
            </w:r>
            <w:r w:rsidRPr="00176A3C">
              <w:rPr>
                <w:rStyle w:val="hps"/>
                <w:sz w:val="20"/>
                <w:szCs w:val="20"/>
              </w:rPr>
              <w:t>grasp of</w:t>
            </w:r>
            <w:r w:rsidRPr="00176A3C">
              <w:rPr>
                <w:sz w:val="20"/>
                <w:szCs w:val="20"/>
              </w:rPr>
              <w:t xml:space="preserve"> </w:t>
            </w:r>
            <w:r w:rsidRPr="00176A3C">
              <w:rPr>
                <w:rStyle w:val="hps"/>
                <w:sz w:val="20"/>
                <w:szCs w:val="20"/>
              </w:rPr>
              <w:t>the location and</w:t>
            </w:r>
            <w:r w:rsidRPr="00176A3C">
              <w:rPr>
                <w:sz w:val="20"/>
                <w:szCs w:val="20"/>
              </w:rPr>
              <w:t xml:space="preserve"> </w:t>
            </w:r>
            <w:r w:rsidRPr="00176A3C">
              <w:rPr>
                <w:rStyle w:val="hps"/>
                <w:sz w:val="20"/>
                <w:szCs w:val="20"/>
              </w:rPr>
              <w:t>presence</w:t>
            </w:r>
            <w:r w:rsidRPr="00176A3C">
              <w:rPr>
                <w:sz w:val="20"/>
                <w:szCs w:val="20"/>
              </w:rPr>
              <w:t xml:space="preserve"> </w:t>
            </w:r>
            <w:r w:rsidRPr="00176A3C">
              <w:rPr>
                <w:rStyle w:val="hps"/>
                <w:sz w:val="20"/>
                <w:szCs w:val="20"/>
              </w:rPr>
              <w:t>in our country</w:t>
            </w:r>
            <w:r w:rsidRPr="00176A3C">
              <w:rPr>
                <w:sz w:val="20"/>
                <w:szCs w:val="20"/>
              </w:rPr>
              <w:t>.</w:t>
            </w:r>
          </w:p>
        </w:tc>
      </w:tr>
      <w:tr w:rsidR="00E03478" w:rsidRPr="00333BB2" w:rsidTr="00E03478">
        <w:trPr>
          <w:trHeight w:val="54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MAIN </w:t>
            </w:r>
            <w:r w:rsidRPr="00333BB2">
              <w:rPr>
                <w:b/>
                <w:sz w:val="20"/>
                <w:szCs w:val="20"/>
                <w:lang w:val="en-US"/>
              </w:rPr>
              <w:t>TEXTBOOK(S)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E1581B" w:rsidRDefault="00E03478" w:rsidP="00E03478">
            <w:pPr>
              <w:ind w:left="708" w:hanging="708"/>
              <w:rPr>
                <w:sz w:val="20"/>
                <w:szCs w:val="20"/>
              </w:rPr>
            </w:pPr>
            <w:r w:rsidRPr="00E1581B">
              <w:rPr>
                <w:sz w:val="20"/>
                <w:szCs w:val="20"/>
              </w:rPr>
              <w:t>Maden Yatakları Prof. Dr. Ahmet GÖKÇE</w:t>
            </w:r>
          </w:p>
          <w:p w:rsidR="00E03478" w:rsidRPr="00E1581B" w:rsidRDefault="00E03478" w:rsidP="00E03478">
            <w:pPr>
              <w:ind w:left="708" w:hanging="708"/>
              <w:rPr>
                <w:sz w:val="20"/>
                <w:szCs w:val="20"/>
              </w:rPr>
            </w:pPr>
            <w:r>
              <w:rPr>
                <w:sz w:val="20"/>
                <w:szCs w:val="20"/>
              </w:rPr>
              <w:t>Cumhuriyet Ün. Yay. No: 111 2009</w:t>
            </w:r>
            <w:r w:rsidRPr="00E1581B">
              <w:rPr>
                <w:sz w:val="20"/>
                <w:szCs w:val="20"/>
              </w:rPr>
              <w:t>, Sivas</w:t>
            </w:r>
          </w:p>
          <w:p w:rsidR="00E03478" w:rsidRPr="00402D2E" w:rsidRDefault="00E03478" w:rsidP="00E03478">
            <w:pPr>
              <w:rPr>
                <w:color w:val="000000"/>
                <w:sz w:val="20"/>
              </w:rPr>
            </w:pPr>
          </w:p>
        </w:tc>
      </w:tr>
      <w:tr w:rsidR="00E03478" w:rsidRPr="00333BB2" w:rsidTr="00E03478">
        <w:trPr>
          <w:trHeight w:val="54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 xml:space="preserve">OTHER </w:t>
            </w:r>
            <w:r w:rsidRPr="00333BB2">
              <w:rPr>
                <w:b/>
                <w:sz w:val="20"/>
                <w:szCs w:val="20"/>
                <w:lang w:val="en-US"/>
              </w:rPr>
              <w:t>REFERENCES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E1581B" w:rsidRDefault="00E03478" w:rsidP="00E03478">
            <w:pPr>
              <w:rPr>
                <w:sz w:val="20"/>
                <w:szCs w:val="20"/>
              </w:rPr>
            </w:pPr>
            <w:r w:rsidRPr="00E1581B">
              <w:rPr>
                <w:sz w:val="20"/>
                <w:szCs w:val="20"/>
              </w:rPr>
              <w:t>İç Olaylara Bağlı Maden Yatakları Prof. Dr. Altan GÜMÜŞ</w:t>
            </w:r>
          </w:p>
          <w:p w:rsidR="00E03478" w:rsidRPr="00E1581B" w:rsidRDefault="00E03478" w:rsidP="00E03478">
            <w:pPr>
              <w:rPr>
                <w:sz w:val="20"/>
                <w:szCs w:val="20"/>
              </w:rPr>
            </w:pPr>
            <w:r w:rsidRPr="00E1581B">
              <w:rPr>
                <w:sz w:val="20"/>
                <w:szCs w:val="20"/>
              </w:rPr>
              <w:t>Bilim Ofset, 1998, Bornova- İzmir</w:t>
            </w:r>
          </w:p>
          <w:p w:rsidR="00E03478" w:rsidRPr="00E1581B" w:rsidRDefault="00E03478" w:rsidP="00E03478">
            <w:pPr>
              <w:rPr>
                <w:sz w:val="20"/>
                <w:szCs w:val="20"/>
              </w:rPr>
            </w:pPr>
            <w:r w:rsidRPr="00E1581B">
              <w:rPr>
                <w:sz w:val="20"/>
                <w:szCs w:val="20"/>
              </w:rPr>
              <w:t>Dış Olaylara Bağlı Maden Yatakları Prof. Dr. Altan GÜMÜŞ</w:t>
            </w:r>
          </w:p>
          <w:p w:rsidR="00E03478" w:rsidRDefault="00E03478" w:rsidP="00E03478">
            <w:pPr>
              <w:pStyle w:val="Balk4"/>
              <w:spacing w:before="0" w:beforeAutospacing="0" w:after="0" w:afterAutospacing="0"/>
              <w:rPr>
                <w:b w:val="0"/>
                <w:sz w:val="20"/>
                <w:szCs w:val="20"/>
              </w:rPr>
            </w:pPr>
            <w:r w:rsidRPr="00E1581B">
              <w:rPr>
                <w:b w:val="0"/>
                <w:sz w:val="20"/>
                <w:szCs w:val="20"/>
              </w:rPr>
              <w:t>D.E.Ü. Basım ünitesi, 1999, Bornova- İzmir</w:t>
            </w:r>
          </w:p>
          <w:p w:rsidR="00E03478" w:rsidRPr="00E1581B" w:rsidRDefault="00E03478" w:rsidP="00E03478">
            <w:pPr>
              <w:ind w:left="708" w:hanging="708"/>
              <w:rPr>
                <w:sz w:val="20"/>
                <w:szCs w:val="20"/>
              </w:rPr>
            </w:pPr>
            <w:r w:rsidRPr="00E1581B">
              <w:rPr>
                <w:sz w:val="20"/>
                <w:szCs w:val="20"/>
              </w:rPr>
              <w:t>Maden Yatakları ve Levha Tektoniği</w:t>
            </w:r>
          </w:p>
          <w:p w:rsidR="00E03478" w:rsidRPr="00C41B61" w:rsidRDefault="00E03478" w:rsidP="00E03478">
            <w:pPr>
              <w:pStyle w:val="Balk4"/>
              <w:spacing w:before="0" w:beforeAutospacing="0" w:after="0" w:afterAutospacing="0"/>
              <w:rPr>
                <w:color w:val="000000"/>
                <w:sz w:val="18"/>
                <w:szCs w:val="18"/>
              </w:rPr>
            </w:pPr>
            <w:r w:rsidRPr="00E1581B">
              <w:rPr>
                <w:b w:val="0"/>
                <w:sz w:val="20"/>
                <w:szCs w:val="20"/>
              </w:rPr>
              <w:t>Prof. Dr. F.J. Sawkins, A.Ü. yay., 1999 Ankara</w:t>
            </w:r>
          </w:p>
        </w:tc>
      </w:tr>
      <w:tr w:rsidR="00E03478" w:rsidRPr="00333BB2" w:rsidTr="00E03478">
        <w:trPr>
          <w:trHeight w:val="520"/>
        </w:trPr>
        <w:tc>
          <w:tcPr>
            <w:tcW w:w="4191" w:type="dxa"/>
            <w:gridSpan w:val="5"/>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jc w:val="center"/>
              <w:rPr>
                <w:b/>
                <w:sz w:val="20"/>
                <w:szCs w:val="20"/>
                <w:lang w:val="en-US"/>
              </w:rPr>
            </w:pPr>
            <w:r>
              <w:rPr>
                <w:b/>
                <w:sz w:val="20"/>
                <w:szCs w:val="20"/>
                <w:lang w:val="en-US"/>
              </w:rPr>
              <w:t>NECESSARY COURSE MATERIALS</w:t>
            </w:r>
          </w:p>
        </w:tc>
        <w:tc>
          <w:tcPr>
            <w:tcW w:w="5982" w:type="dxa"/>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jc w:val="both"/>
              <w:rPr>
                <w:sz w:val="20"/>
                <w:szCs w:val="20"/>
                <w:lang w:val="en-US"/>
              </w:rPr>
            </w:pPr>
            <w:r w:rsidRPr="00333BB2">
              <w:rPr>
                <w:sz w:val="20"/>
                <w:szCs w:val="20"/>
                <w:lang w:val="en-US"/>
              </w:rPr>
              <w:t xml:space="preserve"> </w:t>
            </w:r>
          </w:p>
        </w:tc>
      </w:tr>
    </w:tbl>
    <w:p w:rsidR="00E03478" w:rsidRPr="00333BB2" w:rsidRDefault="00E03478" w:rsidP="00E03478">
      <w:pPr>
        <w:rPr>
          <w:sz w:val="18"/>
          <w:szCs w:val="18"/>
          <w:lang w:val="en-US"/>
        </w:rPr>
        <w:sectPr w:rsidR="00E03478" w:rsidRPr="00333BB2">
          <w:pgSz w:w="11906" w:h="16838"/>
          <w:pgMar w:top="720" w:right="1134" w:bottom="720" w:left="1134" w:header="709" w:footer="709" w:gutter="0"/>
          <w:cols w:space="708"/>
        </w:sectPr>
      </w:pPr>
    </w:p>
    <w:tbl>
      <w:tblPr>
        <w:tblW w:w="506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809"/>
      </w:tblGrid>
      <w:tr w:rsidR="00E03478" w:rsidRPr="00333BB2"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Pr="00333BB2" w:rsidRDefault="00E03478" w:rsidP="00E03478">
            <w:pPr>
              <w:jc w:val="center"/>
              <w:rPr>
                <w:b/>
                <w:lang w:val="en-US"/>
              </w:rPr>
            </w:pPr>
            <w:r>
              <w:rPr>
                <w:b/>
                <w:sz w:val="22"/>
                <w:szCs w:val="22"/>
                <w:lang w:val="en-US"/>
              </w:rPr>
              <w:lastRenderedPageBreak/>
              <w:t>WEEKLY PLANING</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tcPr>
          <w:p w:rsidR="00E03478" w:rsidRPr="00333BB2" w:rsidRDefault="00E03478" w:rsidP="00E03478">
            <w:pPr>
              <w:jc w:val="center"/>
              <w:rPr>
                <w:b/>
                <w:lang w:val="en-US"/>
              </w:rPr>
            </w:pPr>
            <w:r>
              <w:rPr>
                <w:b/>
                <w:sz w:val="22"/>
                <w:szCs w:val="22"/>
                <w:lang w:val="en-US"/>
              </w:rPr>
              <w:t>WEEK</w:t>
            </w:r>
          </w:p>
        </w:tc>
        <w:tc>
          <w:tcPr>
            <w:tcW w:w="4414" w:type="pct"/>
            <w:tcBorders>
              <w:top w:val="single" w:sz="6" w:space="0" w:color="auto"/>
              <w:left w:val="single" w:sz="6" w:space="0" w:color="auto"/>
              <w:bottom w:val="single" w:sz="6" w:space="0" w:color="auto"/>
              <w:right w:val="single" w:sz="12" w:space="0" w:color="auto"/>
            </w:tcBorders>
          </w:tcPr>
          <w:p w:rsidR="00E03478" w:rsidRPr="00333BB2" w:rsidRDefault="00E03478" w:rsidP="00E03478">
            <w:pPr>
              <w:rPr>
                <w:b/>
                <w:lang w:val="en-US"/>
              </w:rPr>
            </w:pPr>
            <w:r>
              <w:rPr>
                <w:b/>
                <w:sz w:val="22"/>
                <w:szCs w:val="22"/>
                <w:lang w:val="en-US"/>
              </w:rPr>
              <w:t>TOPICS</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w:t>
            </w:r>
          </w:p>
        </w:tc>
        <w:tc>
          <w:tcPr>
            <w:tcW w:w="4414" w:type="pct"/>
            <w:tcBorders>
              <w:top w:val="single" w:sz="6" w:space="0" w:color="auto"/>
              <w:left w:val="single" w:sz="6" w:space="0" w:color="auto"/>
              <w:bottom w:val="single" w:sz="6" w:space="0" w:color="auto"/>
              <w:right w:val="single" w:sz="12" w:space="0" w:color="auto"/>
            </w:tcBorders>
          </w:tcPr>
          <w:p w:rsidR="00E03478" w:rsidRPr="00802200" w:rsidRDefault="00E03478" w:rsidP="00E03478">
            <w:pPr>
              <w:rPr>
                <w:sz w:val="20"/>
                <w:szCs w:val="20"/>
                <w:lang w:val="en-US"/>
              </w:rPr>
            </w:pPr>
            <w:r w:rsidRPr="00802200">
              <w:rPr>
                <w:sz w:val="20"/>
                <w:szCs w:val="20"/>
                <w:lang w:val="en-US"/>
              </w:rPr>
              <w:t xml:space="preserve"> Gold and silver deposits in Turkey</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2</w:t>
            </w:r>
          </w:p>
        </w:tc>
        <w:tc>
          <w:tcPr>
            <w:tcW w:w="4414" w:type="pct"/>
            <w:tcBorders>
              <w:top w:val="single" w:sz="6" w:space="0" w:color="auto"/>
              <w:left w:val="single" w:sz="6" w:space="0" w:color="auto"/>
              <w:bottom w:val="single" w:sz="6" w:space="0" w:color="auto"/>
              <w:right w:val="single" w:sz="12" w:space="0" w:color="auto"/>
            </w:tcBorders>
          </w:tcPr>
          <w:p w:rsidR="00E03478" w:rsidRPr="00802200" w:rsidRDefault="00E03478" w:rsidP="00E03478">
            <w:pPr>
              <w:rPr>
                <w:sz w:val="20"/>
                <w:szCs w:val="20"/>
                <w:lang w:val="en-US"/>
              </w:rPr>
            </w:pPr>
            <w:r w:rsidRPr="00802200">
              <w:rPr>
                <w:sz w:val="20"/>
                <w:szCs w:val="20"/>
                <w:lang w:val="en-US"/>
              </w:rPr>
              <w:t xml:space="preserve"> Aluminium deposits in Turkey</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3</w:t>
            </w:r>
          </w:p>
        </w:tc>
        <w:tc>
          <w:tcPr>
            <w:tcW w:w="4414" w:type="pct"/>
            <w:tcBorders>
              <w:top w:val="single" w:sz="6" w:space="0" w:color="auto"/>
              <w:left w:val="single" w:sz="6" w:space="0" w:color="auto"/>
              <w:bottom w:val="single" w:sz="6" w:space="0" w:color="auto"/>
              <w:right w:val="single" w:sz="12" w:space="0" w:color="auto"/>
            </w:tcBorders>
          </w:tcPr>
          <w:p w:rsidR="00E03478" w:rsidRPr="00802200" w:rsidRDefault="00E03478" w:rsidP="00E03478">
            <w:pPr>
              <w:rPr>
                <w:sz w:val="20"/>
                <w:szCs w:val="20"/>
                <w:lang w:val="en-US"/>
              </w:rPr>
            </w:pPr>
            <w:r w:rsidRPr="00802200">
              <w:rPr>
                <w:sz w:val="20"/>
                <w:szCs w:val="20"/>
                <w:lang w:val="en-US"/>
              </w:rPr>
              <w:t>Antimony and mercury deposits in Turkey</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4</w:t>
            </w:r>
          </w:p>
        </w:tc>
        <w:tc>
          <w:tcPr>
            <w:tcW w:w="4414" w:type="pct"/>
            <w:tcBorders>
              <w:top w:val="single" w:sz="6" w:space="0" w:color="auto"/>
              <w:left w:val="single" w:sz="6" w:space="0" w:color="auto"/>
              <w:bottom w:val="single" w:sz="6" w:space="0" w:color="auto"/>
              <w:right w:val="single" w:sz="12" w:space="0" w:color="auto"/>
            </w:tcBorders>
          </w:tcPr>
          <w:p w:rsidR="00E03478" w:rsidRPr="00802200" w:rsidRDefault="00E03478" w:rsidP="00E03478">
            <w:pPr>
              <w:rPr>
                <w:sz w:val="20"/>
                <w:szCs w:val="20"/>
                <w:lang w:val="en-US"/>
              </w:rPr>
            </w:pPr>
            <w:r w:rsidRPr="00802200">
              <w:rPr>
                <w:sz w:val="20"/>
                <w:szCs w:val="20"/>
                <w:lang w:val="en-US"/>
              </w:rPr>
              <w:t xml:space="preserve"> Copper, lead, zinc deposits in Turkey</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5</w:t>
            </w:r>
          </w:p>
        </w:tc>
        <w:tc>
          <w:tcPr>
            <w:tcW w:w="4414" w:type="pct"/>
            <w:tcBorders>
              <w:top w:val="single" w:sz="6" w:space="0" w:color="auto"/>
              <w:left w:val="single" w:sz="6" w:space="0" w:color="auto"/>
              <w:bottom w:val="single" w:sz="6" w:space="0" w:color="auto"/>
              <w:right w:val="single" w:sz="12" w:space="0" w:color="auto"/>
            </w:tcBorders>
          </w:tcPr>
          <w:p w:rsidR="00E03478" w:rsidRPr="00802200" w:rsidRDefault="00E03478" w:rsidP="00E03478">
            <w:pPr>
              <w:rPr>
                <w:sz w:val="20"/>
                <w:szCs w:val="20"/>
                <w:lang w:val="en-US"/>
              </w:rPr>
            </w:pPr>
            <w:r w:rsidRPr="00802200">
              <w:rPr>
                <w:sz w:val="20"/>
                <w:szCs w:val="20"/>
                <w:lang w:val="en-US"/>
              </w:rPr>
              <w:t xml:space="preserve"> Copper, lead, zinc deposits in Turkey</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333BB2" w:rsidRDefault="00E03478" w:rsidP="00E03478">
            <w:pPr>
              <w:jc w:val="center"/>
              <w:rPr>
                <w:lang w:val="en-US"/>
              </w:rPr>
            </w:pPr>
            <w:r w:rsidRPr="00333BB2">
              <w:rPr>
                <w:sz w:val="22"/>
                <w:szCs w:val="22"/>
                <w:lang w:val="en-US"/>
              </w:rPr>
              <w:t>6</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E03478" w:rsidRPr="00802200" w:rsidRDefault="00E03478" w:rsidP="00E03478">
            <w:pPr>
              <w:rPr>
                <w:sz w:val="20"/>
                <w:szCs w:val="20"/>
                <w:lang w:val="en-US"/>
              </w:rPr>
            </w:pPr>
            <w:r w:rsidRPr="00802200">
              <w:rPr>
                <w:sz w:val="20"/>
                <w:szCs w:val="20"/>
                <w:lang w:val="en-US"/>
              </w:rPr>
              <w:t xml:space="preserve"> Iron deposits in Turkey</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7</w:t>
            </w:r>
          </w:p>
        </w:tc>
        <w:tc>
          <w:tcPr>
            <w:tcW w:w="4414" w:type="pct"/>
            <w:tcBorders>
              <w:top w:val="single" w:sz="6" w:space="0" w:color="auto"/>
              <w:left w:val="single" w:sz="6" w:space="0" w:color="auto"/>
              <w:bottom w:val="single" w:sz="6" w:space="0" w:color="auto"/>
              <w:right w:val="single" w:sz="12" w:space="0" w:color="auto"/>
            </w:tcBorders>
          </w:tcPr>
          <w:p w:rsidR="00E03478" w:rsidRPr="00802200" w:rsidRDefault="00E03478" w:rsidP="00E03478">
            <w:pPr>
              <w:rPr>
                <w:sz w:val="20"/>
                <w:szCs w:val="20"/>
                <w:lang w:val="en-US"/>
              </w:rPr>
            </w:pPr>
            <w:r w:rsidRPr="00802200">
              <w:rPr>
                <w:sz w:val="20"/>
                <w:szCs w:val="20"/>
                <w:lang w:val="en-US"/>
              </w:rPr>
              <w:t>Tin and Tungsten deposits in Turkey</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D9D9D9"/>
            <w:vAlign w:val="center"/>
          </w:tcPr>
          <w:p w:rsidR="00E03478" w:rsidRPr="00333BB2" w:rsidRDefault="00E03478" w:rsidP="00E03478">
            <w:pPr>
              <w:jc w:val="center"/>
              <w:rPr>
                <w:lang w:val="en-US"/>
              </w:rPr>
            </w:pPr>
            <w:r w:rsidRPr="00333BB2">
              <w:rPr>
                <w:sz w:val="22"/>
                <w:szCs w:val="22"/>
                <w:lang w:val="en-US"/>
              </w:rPr>
              <w:t>8</w:t>
            </w:r>
          </w:p>
        </w:tc>
        <w:tc>
          <w:tcPr>
            <w:tcW w:w="4414" w:type="pct"/>
            <w:tcBorders>
              <w:top w:val="single" w:sz="6" w:space="0" w:color="auto"/>
              <w:left w:val="single" w:sz="6" w:space="0" w:color="auto"/>
              <w:bottom w:val="single" w:sz="6" w:space="0" w:color="auto"/>
              <w:right w:val="single" w:sz="12" w:space="0" w:color="auto"/>
            </w:tcBorders>
            <w:shd w:val="clear" w:color="auto" w:fill="D9D9D9"/>
          </w:tcPr>
          <w:p w:rsidR="00E03478" w:rsidRPr="00333BB2" w:rsidRDefault="00E03478" w:rsidP="00E03478">
            <w:pPr>
              <w:rPr>
                <w:sz w:val="20"/>
                <w:szCs w:val="20"/>
                <w:lang w:val="en-US"/>
              </w:rPr>
            </w:pPr>
            <w:r>
              <w:rPr>
                <w:sz w:val="20"/>
                <w:szCs w:val="20"/>
                <w:lang w:val="en-US"/>
              </w:rPr>
              <w:t>Mid Term Exam</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D9D9D9"/>
            <w:vAlign w:val="center"/>
          </w:tcPr>
          <w:p w:rsidR="00E03478" w:rsidRPr="00333BB2" w:rsidRDefault="00E03478" w:rsidP="00E03478">
            <w:pPr>
              <w:jc w:val="center"/>
              <w:rPr>
                <w:lang w:val="en-US"/>
              </w:rPr>
            </w:pPr>
            <w:r w:rsidRPr="00333BB2">
              <w:rPr>
                <w:sz w:val="22"/>
                <w:szCs w:val="22"/>
                <w:lang w:val="en-US"/>
              </w:rPr>
              <w:t>9</w:t>
            </w:r>
          </w:p>
        </w:tc>
        <w:tc>
          <w:tcPr>
            <w:tcW w:w="4414" w:type="pct"/>
            <w:tcBorders>
              <w:top w:val="single" w:sz="6" w:space="0" w:color="auto"/>
              <w:left w:val="single" w:sz="6" w:space="0" w:color="auto"/>
              <w:bottom w:val="single" w:sz="6" w:space="0" w:color="auto"/>
              <w:right w:val="single" w:sz="12" w:space="0" w:color="auto"/>
            </w:tcBorders>
            <w:shd w:val="clear" w:color="auto" w:fill="D9D9D9"/>
          </w:tcPr>
          <w:p w:rsidR="00E03478" w:rsidRPr="00333BB2" w:rsidRDefault="00E03478" w:rsidP="00E03478">
            <w:pPr>
              <w:rPr>
                <w:sz w:val="20"/>
                <w:szCs w:val="20"/>
                <w:lang w:val="en-US"/>
              </w:rPr>
            </w:pPr>
            <w:r>
              <w:rPr>
                <w:sz w:val="20"/>
                <w:szCs w:val="20"/>
                <w:lang w:val="en-US"/>
              </w:rPr>
              <w:t>Mid Term Exam</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10</w:t>
            </w:r>
          </w:p>
        </w:tc>
        <w:tc>
          <w:tcPr>
            <w:tcW w:w="4414" w:type="pct"/>
            <w:tcBorders>
              <w:top w:val="single" w:sz="6" w:space="0" w:color="auto"/>
              <w:left w:val="single" w:sz="6" w:space="0" w:color="auto"/>
              <w:bottom w:val="single" w:sz="6" w:space="0" w:color="auto"/>
              <w:right w:val="single" w:sz="12" w:space="0" w:color="auto"/>
            </w:tcBorders>
          </w:tcPr>
          <w:p w:rsidR="00E03478" w:rsidRPr="00802200" w:rsidRDefault="00E03478" w:rsidP="00E03478">
            <w:pPr>
              <w:rPr>
                <w:sz w:val="20"/>
                <w:szCs w:val="20"/>
                <w:lang w:val="en-US"/>
              </w:rPr>
            </w:pPr>
            <w:r w:rsidRPr="00802200">
              <w:rPr>
                <w:sz w:val="20"/>
                <w:szCs w:val="20"/>
                <w:lang w:val="en-US"/>
              </w:rPr>
              <w:t>Chrome deposits in Turkey</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shd w:val="clear" w:color="auto" w:fill="auto"/>
            <w:vAlign w:val="center"/>
          </w:tcPr>
          <w:p w:rsidR="00E03478" w:rsidRPr="00333BB2" w:rsidRDefault="00E03478" w:rsidP="00E03478">
            <w:pPr>
              <w:jc w:val="center"/>
              <w:rPr>
                <w:lang w:val="en-US"/>
              </w:rPr>
            </w:pPr>
            <w:r w:rsidRPr="00333BB2">
              <w:rPr>
                <w:sz w:val="22"/>
                <w:szCs w:val="22"/>
                <w:lang w:val="en-US"/>
              </w:rPr>
              <w:t>11</w:t>
            </w:r>
          </w:p>
        </w:tc>
        <w:tc>
          <w:tcPr>
            <w:tcW w:w="4414" w:type="pct"/>
            <w:tcBorders>
              <w:top w:val="single" w:sz="6" w:space="0" w:color="auto"/>
              <w:left w:val="single" w:sz="6" w:space="0" w:color="auto"/>
              <w:bottom w:val="single" w:sz="6" w:space="0" w:color="auto"/>
              <w:right w:val="single" w:sz="12" w:space="0" w:color="auto"/>
            </w:tcBorders>
            <w:shd w:val="clear" w:color="auto" w:fill="auto"/>
          </w:tcPr>
          <w:p w:rsidR="00E03478" w:rsidRPr="00802200" w:rsidRDefault="00E03478" w:rsidP="00E03478">
            <w:pPr>
              <w:rPr>
                <w:sz w:val="20"/>
                <w:szCs w:val="20"/>
                <w:lang w:val="en-US"/>
              </w:rPr>
            </w:pPr>
            <w:r w:rsidRPr="00802200">
              <w:rPr>
                <w:sz w:val="20"/>
                <w:szCs w:val="20"/>
                <w:lang w:val="en-US"/>
              </w:rPr>
              <w:t xml:space="preserve"> Manganese and molybdenum deposits in Turkey</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12</w:t>
            </w:r>
          </w:p>
        </w:tc>
        <w:tc>
          <w:tcPr>
            <w:tcW w:w="4414" w:type="pct"/>
            <w:tcBorders>
              <w:top w:val="single" w:sz="6" w:space="0" w:color="auto"/>
              <w:left w:val="single" w:sz="6" w:space="0" w:color="auto"/>
              <w:bottom w:val="single" w:sz="6" w:space="0" w:color="auto"/>
              <w:right w:val="single" w:sz="12" w:space="0" w:color="auto"/>
            </w:tcBorders>
          </w:tcPr>
          <w:p w:rsidR="00E03478" w:rsidRPr="00802200" w:rsidRDefault="00E03478" w:rsidP="00E03478">
            <w:pPr>
              <w:rPr>
                <w:sz w:val="20"/>
                <w:szCs w:val="20"/>
                <w:lang w:val="en-US"/>
              </w:rPr>
            </w:pPr>
            <w:r w:rsidRPr="00802200">
              <w:rPr>
                <w:sz w:val="20"/>
                <w:szCs w:val="20"/>
                <w:lang w:val="en-US"/>
              </w:rPr>
              <w:t xml:space="preserve"> Nickel and Cobalt deposits in Turkey</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13</w:t>
            </w:r>
          </w:p>
        </w:tc>
        <w:tc>
          <w:tcPr>
            <w:tcW w:w="4414" w:type="pct"/>
            <w:tcBorders>
              <w:top w:val="single" w:sz="6" w:space="0" w:color="auto"/>
              <w:left w:val="single" w:sz="6" w:space="0" w:color="auto"/>
              <w:bottom w:val="single" w:sz="6" w:space="0" w:color="auto"/>
              <w:right w:val="single" w:sz="12" w:space="0" w:color="auto"/>
            </w:tcBorders>
          </w:tcPr>
          <w:p w:rsidR="00E03478" w:rsidRPr="00802200" w:rsidRDefault="00E03478" w:rsidP="00E03478">
            <w:pPr>
              <w:rPr>
                <w:sz w:val="20"/>
                <w:szCs w:val="20"/>
                <w:lang w:val="en-US"/>
              </w:rPr>
            </w:pPr>
            <w:r w:rsidRPr="00802200">
              <w:rPr>
                <w:sz w:val="20"/>
                <w:szCs w:val="20"/>
                <w:lang w:val="en-US"/>
              </w:rPr>
              <w:t xml:space="preserve"> Titanium, vanadium and uranium deposits in Turkey</w:t>
            </w:r>
          </w:p>
        </w:tc>
      </w:tr>
      <w:tr w:rsidR="00E03478" w:rsidRPr="00333BB2" w:rsidTr="00E03478">
        <w:trPr>
          <w:jc w:val="center"/>
        </w:trPr>
        <w:tc>
          <w:tcPr>
            <w:tcW w:w="586" w:type="pct"/>
            <w:tcBorders>
              <w:top w:val="single" w:sz="6" w:space="0" w:color="auto"/>
              <w:left w:val="single" w:sz="12" w:space="0" w:color="auto"/>
              <w:bottom w:val="single" w:sz="6" w:space="0" w:color="auto"/>
              <w:right w:val="single" w:sz="6" w:space="0" w:color="auto"/>
            </w:tcBorders>
            <w:vAlign w:val="center"/>
          </w:tcPr>
          <w:p w:rsidR="00E03478" w:rsidRPr="00333BB2" w:rsidRDefault="00E03478" w:rsidP="00E03478">
            <w:pPr>
              <w:jc w:val="center"/>
              <w:rPr>
                <w:lang w:val="en-US"/>
              </w:rPr>
            </w:pPr>
            <w:r w:rsidRPr="00333BB2">
              <w:rPr>
                <w:sz w:val="22"/>
                <w:szCs w:val="22"/>
                <w:lang w:val="en-US"/>
              </w:rPr>
              <w:t>14</w:t>
            </w:r>
          </w:p>
        </w:tc>
        <w:tc>
          <w:tcPr>
            <w:tcW w:w="4414" w:type="pct"/>
            <w:tcBorders>
              <w:top w:val="single" w:sz="6" w:space="0" w:color="auto"/>
              <w:left w:val="single" w:sz="6" w:space="0" w:color="auto"/>
              <w:bottom w:val="single" w:sz="6" w:space="0" w:color="auto"/>
              <w:right w:val="single" w:sz="12" w:space="0" w:color="auto"/>
            </w:tcBorders>
          </w:tcPr>
          <w:p w:rsidR="00E03478" w:rsidRPr="00802200" w:rsidRDefault="00E03478" w:rsidP="00E03478">
            <w:pPr>
              <w:rPr>
                <w:sz w:val="20"/>
                <w:szCs w:val="20"/>
                <w:lang w:val="en-US"/>
              </w:rPr>
            </w:pPr>
            <w:r w:rsidRPr="00802200">
              <w:rPr>
                <w:sz w:val="20"/>
                <w:szCs w:val="20"/>
                <w:lang w:val="en-US"/>
              </w:rPr>
              <w:t xml:space="preserve"> </w:t>
            </w:r>
            <w:r w:rsidRPr="00802200">
              <w:rPr>
                <w:rStyle w:val="hps"/>
                <w:sz w:val="20"/>
                <w:szCs w:val="20"/>
              </w:rPr>
              <w:t>Some</w:t>
            </w:r>
            <w:r w:rsidRPr="00802200">
              <w:rPr>
                <w:rStyle w:val="shorttext"/>
                <w:sz w:val="20"/>
                <w:szCs w:val="20"/>
              </w:rPr>
              <w:t xml:space="preserve"> </w:t>
            </w:r>
            <w:r w:rsidRPr="00802200">
              <w:rPr>
                <w:rStyle w:val="hps"/>
                <w:sz w:val="20"/>
                <w:szCs w:val="20"/>
              </w:rPr>
              <w:t>Rare</w:t>
            </w:r>
            <w:r w:rsidRPr="00802200">
              <w:rPr>
                <w:rStyle w:val="shorttext"/>
                <w:sz w:val="20"/>
                <w:szCs w:val="20"/>
              </w:rPr>
              <w:t xml:space="preserve"> </w:t>
            </w:r>
            <w:r w:rsidRPr="00802200">
              <w:rPr>
                <w:rStyle w:val="hps"/>
                <w:sz w:val="20"/>
                <w:szCs w:val="20"/>
              </w:rPr>
              <w:t>Elements</w:t>
            </w:r>
            <w:r w:rsidRPr="00802200">
              <w:rPr>
                <w:rStyle w:val="shorttext"/>
                <w:sz w:val="20"/>
                <w:szCs w:val="20"/>
              </w:rPr>
              <w:t xml:space="preserve"> </w:t>
            </w:r>
            <w:r w:rsidRPr="00802200">
              <w:rPr>
                <w:rStyle w:val="hps"/>
                <w:sz w:val="20"/>
                <w:szCs w:val="20"/>
              </w:rPr>
              <w:t>Mineral Deposits</w:t>
            </w:r>
          </w:p>
        </w:tc>
      </w:tr>
      <w:tr w:rsidR="00E03478" w:rsidRPr="00333BB2" w:rsidTr="00E03478">
        <w:trPr>
          <w:trHeight w:val="322"/>
          <w:jc w:val="center"/>
        </w:trPr>
        <w:tc>
          <w:tcPr>
            <w:tcW w:w="586" w:type="pct"/>
            <w:tcBorders>
              <w:top w:val="single" w:sz="6" w:space="0" w:color="auto"/>
              <w:left w:val="single" w:sz="12" w:space="0" w:color="auto"/>
              <w:bottom w:val="single" w:sz="12" w:space="0" w:color="auto"/>
              <w:right w:val="single" w:sz="6" w:space="0" w:color="auto"/>
            </w:tcBorders>
            <w:shd w:val="clear" w:color="auto" w:fill="D9D9D9"/>
            <w:vAlign w:val="center"/>
          </w:tcPr>
          <w:p w:rsidR="00E03478" w:rsidRPr="00AF629D" w:rsidRDefault="00E03478" w:rsidP="00E03478">
            <w:pPr>
              <w:jc w:val="center"/>
              <w:rPr>
                <w:lang w:val="en-US"/>
              </w:rPr>
            </w:pPr>
            <w:r w:rsidRPr="00AF629D">
              <w:rPr>
                <w:sz w:val="22"/>
                <w:szCs w:val="22"/>
                <w:lang w:val="en-US"/>
              </w:rPr>
              <w:t>15,16</w:t>
            </w:r>
          </w:p>
        </w:tc>
        <w:tc>
          <w:tcPr>
            <w:tcW w:w="4414" w:type="pct"/>
            <w:tcBorders>
              <w:top w:val="single" w:sz="6" w:space="0" w:color="auto"/>
              <w:left w:val="single" w:sz="6" w:space="0" w:color="auto"/>
              <w:bottom w:val="single" w:sz="12" w:space="0" w:color="auto"/>
              <w:right w:val="single" w:sz="12" w:space="0" w:color="auto"/>
            </w:tcBorders>
            <w:shd w:val="clear" w:color="auto" w:fill="D9D9D9"/>
            <w:vAlign w:val="center"/>
          </w:tcPr>
          <w:p w:rsidR="00E03478" w:rsidRPr="00AF629D" w:rsidRDefault="00E03478" w:rsidP="00E03478">
            <w:pPr>
              <w:rPr>
                <w:sz w:val="20"/>
                <w:szCs w:val="20"/>
                <w:lang w:val="en-US"/>
              </w:rPr>
            </w:pPr>
            <w:r w:rsidRPr="00AF629D">
              <w:rPr>
                <w:sz w:val="20"/>
                <w:szCs w:val="20"/>
                <w:lang w:val="en-US"/>
              </w:rPr>
              <w:t xml:space="preserve"> Final Exam</w:t>
            </w:r>
          </w:p>
        </w:tc>
      </w:tr>
    </w:tbl>
    <w:p w:rsidR="00E03478" w:rsidRPr="00333BB2" w:rsidRDefault="00E03478" w:rsidP="00E03478">
      <w:pPr>
        <w:rPr>
          <w:sz w:val="16"/>
          <w:szCs w:val="16"/>
          <w:lang w:val="en-US"/>
        </w:rPr>
      </w:pPr>
    </w:p>
    <w:p w:rsidR="00E03478" w:rsidRDefault="00E03478" w:rsidP="00E03478">
      <w:pPr>
        <w:rPr>
          <w:sz w:val="16"/>
          <w:szCs w:val="16"/>
          <w:lang w:val="en-US"/>
        </w:rPr>
      </w:pPr>
    </w:p>
    <w:p w:rsidR="00E03478" w:rsidRDefault="00E03478" w:rsidP="00E03478">
      <w:pPr>
        <w:rPr>
          <w:sz w:val="16"/>
          <w:szCs w:val="16"/>
          <w:lang w:val="en-US"/>
        </w:rPr>
      </w:pPr>
    </w:p>
    <w:p w:rsidR="00E03478" w:rsidRPr="00333BB2" w:rsidRDefault="00E03478" w:rsidP="00E0347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Default="00E03478" w:rsidP="00E03478">
            <w:pPr>
              <w:jc w:val="center"/>
              <w:rPr>
                <w:b/>
                <w:sz w:val="18"/>
                <w:szCs w:val="18"/>
              </w:rPr>
            </w:pPr>
            <w:r>
              <w:rPr>
                <w:b/>
                <w:sz w:val="18"/>
                <w:szCs w:val="18"/>
              </w:rPr>
              <w:t xml:space="preserve">[ x ]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Pr="00333BB2" w:rsidRDefault="00E03478" w:rsidP="00E03478">
      <w:pPr>
        <w:rPr>
          <w:sz w:val="16"/>
          <w:szCs w:val="16"/>
          <w:lang w:val="en-US"/>
        </w:rPr>
      </w:pPr>
    </w:p>
    <w:p w:rsidR="00E03478" w:rsidRDefault="00E03478" w:rsidP="00E03478">
      <w:pPr>
        <w:spacing w:line="360" w:lineRule="auto"/>
        <w:rPr>
          <w:lang w:val="en-US"/>
        </w:rPr>
      </w:pPr>
      <w:r>
        <w:rPr>
          <w:b/>
          <w:lang w:val="en-US"/>
        </w:rPr>
        <w:t>Lecturer of the Course</w:t>
      </w:r>
      <w:r w:rsidRPr="00333BB2">
        <w:rPr>
          <w:b/>
          <w:lang w:val="en-US"/>
        </w:rPr>
        <w:t>:</w:t>
      </w:r>
      <w:r w:rsidRPr="00333BB2">
        <w:rPr>
          <w:lang w:val="en-US"/>
        </w:rPr>
        <w:t xml:space="preserve"> </w:t>
      </w:r>
      <w:r w:rsidR="00682A96">
        <w:rPr>
          <w:lang w:val="en-US"/>
        </w:rPr>
        <w:t xml:space="preserve">Asst. Prof. </w:t>
      </w:r>
      <w:r>
        <w:rPr>
          <w:lang w:val="en-US"/>
        </w:rPr>
        <w:t xml:space="preserve">Hüseyin SENDİR  </w:t>
      </w:r>
    </w:p>
    <w:p w:rsidR="00E03478" w:rsidRPr="00333BB2" w:rsidRDefault="00E03478" w:rsidP="00E03478">
      <w:pPr>
        <w:spacing w:line="360" w:lineRule="auto"/>
        <w:rPr>
          <w:lang w:val="en-US"/>
        </w:rPr>
      </w:pPr>
      <w:r>
        <w:rPr>
          <w:b/>
          <w:lang w:val="en-US"/>
        </w:rPr>
        <w:t>Signature</w:t>
      </w:r>
      <w:r w:rsidRPr="00333BB2">
        <w:rPr>
          <w:lang w:val="en-US"/>
        </w:rPr>
        <w:t xml:space="preserve">: </w:t>
      </w:r>
      <w:r w:rsidRPr="00333BB2">
        <w:rPr>
          <w:lang w:val="en-US"/>
        </w:rPr>
        <w:tab/>
        <w:t xml:space="preserve"> </w:t>
      </w:r>
      <w:r>
        <w:rPr>
          <w:lang w:val="en-US"/>
        </w:rPr>
        <w:t xml:space="preserve">                                                                                                                    </w:t>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sidRPr="00333BB2">
        <w:rPr>
          <w:b/>
          <w:lang w:val="en-US"/>
        </w:rPr>
        <w:tab/>
      </w:r>
      <w:r>
        <w:rPr>
          <w:b/>
          <w:lang w:val="en-US"/>
        </w:rPr>
        <w:t>Date</w:t>
      </w:r>
      <w:r w:rsidRPr="00333BB2">
        <w:rPr>
          <w:b/>
          <w:lang w:val="en-US"/>
        </w:rPr>
        <w:t>:</w:t>
      </w:r>
      <w:r w:rsidRPr="00333BB2">
        <w:rPr>
          <w:lang w:val="en-US"/>
        </w:rPr>
        <w:t xml:space="preserve"> </w:t>
      </w:r>
    </w:p>
    <w:tbl>
      <w:tblPr>
        <w:tblW w:w="9948" w:type="dxa"/>
        <w:tblLook w:val="01E0" w:firstRow="1" w:lastRow="1" w:firstColumn="1" w:lastColumn="1" w:noHBand="0" w:noVBand="0"/>
      </w:tblPr>
      <w:tblGrid>
        <w:gridCol w:w="7171"/>
        <w:gridCol w:w="2777"/>
      </w:tblGrid>
      <w:tr w:rsidR="00E03478" w:rsidRPr="00333BB2" w:rsidTr="00E03478">
        <w:trPr>
          <w:trHeight w:val="989"/>
        </w:trPr>
        <w:tc>
          <w:tcPr>
            <w:tcW w:w="7171" w:type="dxa"/>
            <w:shd w:val="clear" w:color="auto" w:fill="auto"/>
          </w:tcPr>
          <w:p w:rsidR="00E03478" w:rsidRPr="00333BB2" w:rsidRDefault="00E03478" w:rsidP="00E03478">
            <w:pPr>
              <w:tabs>
                <w:tab w:val="left" w:pos="7800"/>
              </w:tabs>
              <w:rPr>
                <w:lang w:val="en-US"/>
              </w:rPr>
            </w:pPr>
            <w:r w:rsidRPr="00333BB2">
              <w:rPr>
                <w:lang w:val="en-US"/>
              </w:rPr>
              <w:t xml:space="preserve"> </w:t>
            </w:r>
          </w:p>
        </w:tc>
        <w:tc>
          <w:tcPr>
            <w:tcW w:w="2777" w:type="dxa"/>
            <w:shd w:val="clear" w:color="auto" w:fill="auto"/>
          </w:tcPr>
          <w:p w:rsidR="00E03478" w:rsidRPr="00333BB2" w:rsidRDefault="00E03478" w:rsidP="00E03478">
            <w:pPr>
              <w:tabs>
                <w:tab w:val="left" w:pos="7800"/>
              </w:tabs>
              <w:jc w:val="center"/>
              <w:rPr>
                <w:lang w:val="en-US"/>
              </w:rPr>
            </w:pPr>
          </w:p>
          <w:p w:rsidR="00E03478" w:rsidRPr="00333BB2" w:rsidRDefault="00E03478" w:rsidP="00E03478">
            <w:pPr>
              <w:tabs>
                <w:tab w:val="left" w:pos="7800"/>
              </w:tabs>
              <w:jc w:val="center"/>
              <w:rPr>
                <w:lang w:val="en-US"/>
              </w:rPr>
            </w:pPr>
            <w:r w:rsidRPr="00333BB2">
              <w:rPr>
                <w:lang w:val="en-US"/>
              </w:rPr>
              <w:t xml:space="preserve"> </w:t>
            </w:r>
          </w:p>
        </w:tc>
      </w:tr>
    </w:tbl>
    <w:p w:rsidR="00E03478" w:rsidRPr="00333BB2" w:rsidRDefault="00E03478" w:rsidP="00E03478">
      <w:pPr>
        <w:tabs>
          <w:tab w:val="left" w:pos="7800"/>
        </w:tabs>
        <w:rPr>
          <w:lang w:val="en-US"/>
        </w:rPr>
      </w:pPr>
      <w:r w:rsidRPr="00333BB2">
        <w:rPr>
          <w:lang w:val="en-US"/>
        </w:rPr>
        <w:t xml:space="preserve">                        </w:t>
      </w:r>
    </w:p>
    <w:p w:rsidR="00E03478" w:rsidRPr="00333BB2" w:rsidRDefault="00E03478" w:rsidP="00E03478">
      <w:pPr>
        <w:tabs>
          <w:tab w:val="left" w:pos="7800"/>
        </w:tabs>
        <w:rPr>
          <w:lang w:val="en-US"/>
        </w:rPr>
      </w:pPr>
      <w:r w:rsidRPr="00333BB2">
        <w:rPr>
          <w:lang w:val="en-US"/>
        </w:rPr>
        <w:tab/>
      </w:r>
      <w:r w:rsidRPr="00333BB2">
        <w:rPr>
          <w:lang w:val="en-US"/>
        </w:rPr>
        <w:tab/>
      </w:r>
    </w:p>
    <w:p w:rsidR="00E03478" w:rsidRDefault="00E03478" w:rsidP="00E03478">
      <w:pPr>
        <w:spacing w:after="160" w:line="259" w:lineRule="auto"/>
      </w:pPr>
      <w:r>
        <w:br w:type="page"/>
      </w:r>
    </w:p>
    <w:p w:rsidR="00E03478" w:rsidRPr="0073706D" w:rsidRDefault="00FC5D43" w:rsidP="00E03478">
      <w:pPr>
        <w:spacing w:before="60" w:line="216" w:lineRule="auto"/>
        <w:jc w:val="center"/>
        <w:rPr>
          <w:b/>
          <w:caps/>
          <w:spacing w:val="20"/>
        </w:rPr>
      </w:pPr>
      <w:r>
        <w:rPr>
          <w:noProof/>
        </w:rPr>
        <w:lastRenderedPageBreak/>
        <w:drawing>
          <wp:anchor distT="0" distB="0" distL="114300" distR="114300" simplePos="0" relativeHeight="251872256" behindDoc="0" locked="0" layoutInCell="1" allowOverlap="1" wp14:anchorId="016DEFB2" wp14:editId="71911FE1">
            <wp:simplePos x="0" y="0"/>
            <wp:positionH relativeFrom="column">
              <wp:posOffset>0</wp:posOffset>
            </wp:positionH>
            <wp:positionV relativeFrom="paragraph">
              <wp:posOffset>9525</wp:posOffset>
            </wp:positionV>
            <wp:extent cx="756000" cy="756000"/>
            <wp:effectExtent l="0" t="0" r="6350" b="6350"/>
            <wp:wrapSquare wrapText="bothSides"/>
            <wp:docPr id="166" name="Resim 16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rsidRPr="0073706D">
        <w:rPr>
          <w:b/>
          <w:caps/>
          <w:spacing w:val="20"/>
        </w:rPr>
        <w:t xml:space="preserve">T.C. ESKİŞEHİR Osmangazİ </w:t>
      </w:r>
      <w:r w:rsidR="00E03478">
        <w:rPr>
          <w:b/>
          <w:caps/>
          <w:spacing w:val="20"/>
        </w:rPr>
        <w:t>UNIVERSITY</w:t>
      </w:r>
    </w:p>
    <w:p w:rsidR="00E03478" w:rsidRPr="0073706D" w:rsidRDefault="00E03478" w:rsidP="00E03478">
      <w:pPr>
        <w:spacing w:line="216" w:lineRule="auto"/>
        <w:jc w:val="center"/>
        <w:rPr>
          <w:b/>
        </w:rPr>
      </w:pPr>
      <w:r>
        <w:rPr>
          <w:b/>
        </w:rPr>
        <w:t>ARCHITECTURE AND ENGINEERING  FACULTY</w:t>
      </w:r>
    </w:p>
    <w:p w:rsidR="00E03478" w:rsidRPr="00682A96" w:rsidRDefault="00E03478" w:rsidP="00682A96">
      <w:pPr>
        <w:spacing w:line="216" w:lineRule="auto"/>
        <w:jc w:val="center"/>
        <w:rPr>
          <w:b/>
        </w:rPr>
      </w:pPr>
      <w:r>
        <w:rPr>
          <w:b/>
        </w:rPr>
        <w:t>GEOLOGICAL ENGINEERING DEPARTMENT</w:t>
      </w:r>
    </w:p>
    <w:p w:rsidR="00E03478" w:rsidRPr="0073706D" w:rsidRDefault="00E03478" w:rsidP="00E03478">
      <w:pPr>
        <w:pStyle w:val="Balk4"/>
        <w:spacing w:before="0" w:beforeAutospacing="0" w:after="0" w:afterAutospacing="0"/>
        <w:jc w:val="center"/>
        <w:rPr>
          <w:sz w:val="28"/>
        </w:rPr>
      </w:pPr>
      <w:r>
        <w:rPr>
          <w:sz w:val="28"/>
        </w:rPr>
        <w:t xml:space="preserve">COURSE INFORMATION FORM </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rPr>
              <w:t>Fall/Spring</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B43E2" w:rsidTr="00E03478">
        <w:tc>
          <w:tcPr>
            <w:tcW w:w="1809" w:type="dxa"/>
            <w:vAlign w:val="center"/>
          </w:tcPr>
          <w:p w:rsidR="00E03478" w:rsidRPr="006B43E2" w:rsidRDefault="00E03478" w:rsidP="00E03478">
            <w:pPr>
              <w:jc w:val="center"/>
              <w:outlineLvl w:val="0"/>
              <w:rPr>
                <w:b/>
                <w:sz w:val="20"/>
                <w:szCs w:val="20"/>
              </w:rPr>
            </w:pPr>
            <w:r>
              <w:rPr>
                <w:b/>
                <w:sz w:val="20"/>
                <w:szCs w:val="20"/>
              </w:rPr>
              <w:t>COURSE CODE</w:t>
            </w:r>
          </w:p>
        </w:tc>
        <w:tc>
          <w:tcPr>
            <w:tcW w:w="2619" w:type="dxa"/>
            <w:vAlign w:val="center"/>
          </w:tcPr>
          <w:p w:rsidR="00E03478" w:rsidRPr="00711636" w:rsidRDefault="00E03478" w:rsidP="00E03478">
            <w:pPr>
              <w:outlineLvl w:val="0"/>
            </w:pPr>
          </w:p>
        </w:tc>
        <w:tc>
          <w:tcPr>
            <w:tcW w:w="1776" w:type="dxa"/>
            <w:vAlign w:val="center"/>
          </w:tcPr>
          <w:p w:rsidR="00E03478" w:rsidRPr="006B43E2" w:rsidRDefault="00E03478" w:rsidP="00E03478">
            <w:pPr>
              <w:jc w:val="center"/>
              <w:outlineLvl w:val="0"/>
              <w:rPr>
                <w:b/>
                <w:sz w:val="20"/>
                <w:szCs w:val="20"/>
              </w:rPr>
            </w:pPr>
            <w:r>
              <w:rPr>
                <w:b/>
                <w:sz w:val="20"/>
                <w:szCs w:val="20"/>
              </w:rPr>
              <w:t>COURSE NAME</w:t>
            </w:r>
          </w:p>
        </w:tc>
        <w:tc>
          <w:tcPr>
            <w:tcW w:w="4104" w:type="dxa"/>
          </w:tcPr>
          <w:p w:rsidR="00E03478" w:rsidRDefault="00E03478" w:rsidP="00E03478">
            <w:pPr>
              <w:outlineLvl w:val="0"/>
              <w:rPr>
                <w:sz w:val="20"/>
                <w:szCs w:val="20"/>
              </w:rPr>
            </w:pPr>
          </w:p>
          <w:p w:rsidR="00E03478" w:rsidRPr="007D7D07" w:rsidRDefault="00E03478" w:rsidP="00E03478">
            <w:pPr>
              <w:outlineLvl w:val="0"/>
              <w:rPr>
                <w:sz w:val="20"/>
                <w:szCs w:val="20"/>
              </w:rPr>
            </w:pPr>
            <w:r w:rsidRPr="007D7D07">
              <w:rPr>
                <w:sz w:val="22"/>
                <w:szCs w:val="22"/>
                <w:lang w:val="en-US"/>
              </w:rPr>
              <w:t xml:space="preserve">Case Studies </w:t>
            </w:r>
          </w:p>
        </w:tc>
      </w:tr>
    </w:tbl>
    <w:p w:rsidR="00E03478" w:rsidRPr="00474EEF" w:rsidRDefault="00E03478" w:rsidP="00E0347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4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70"/>
        <w:gridCol w:w="323"/>
        <w:gridCol w:w="1096"/>
        <w:gridCol w:w="765"/>
        <w:gridCol w:w="63"/>
        <w:gridCol w:w="645"/>
        <w:gridCol w:w="1165"/>
        <w:gridCol w:w="449"/>
        <w:gridCol w:w="402"/>
        <w:gridCol w:w="1841"/>
        <w:gridCol w:w="164"/>
        <w:gridCol w:w="1370"/>
      </w:tblGrid>
      <w:tr w:rsidR="00E03478" w:rsidRPr="00424600" w:rsidTr="00E03478">
        <w:trPr>
          <w:trHeight w:val="383"/>
        </w:trPr>
        <w:tc>
          <w:tcPr>
            <w:tcW w:w="638" w:type="pct"/>
            <w:vMerge w:val="restart"/>
            <w:tcBorders>
              <w:top w:val="single" w:sz="12" w:space="0" w:color="auto"/>
              <w:left w:val="single" w:sz="12" w:space="0" w:color="auto"/>
              <w:bottom w:val="single" w:sz="4" w:space="0" w:color="auto"/>
              <w:right w:val="single" w:sz="12" w:space="0" w:color="auto"/>
            </w:tcBorders>
            <w:vAlign w:val="center"/>
          </w:tcPr>
          <w:p w:rsidR="00E03478" w:rsidRPr="00E017F7" w:rsidRDefault="00E03478" w:rsidP="00E03478">
            <w:pPr>
              <w:rPr>
                <w:b/>
                <w:sz w:val="18"/>
                <w:szCs w:val="20"/>
              </w:rPr>
            </w:pPr>
            <w:r>
              <w:rPr>
                <w:b/>
                <w:sz w:val="18"/>
                <w:szCs w:val="20"/>
              </w:rPr>
              <w:t>SEMESTER</w:t>
            </w:r>
          </w:p>
          <w:p w:rsidR="00E03478" w:rsidRPr="00521A1D" w:rsidRDefault="00E03478" w:rsidP="00E03478">
            <w:pPr>
              <w:rPr>
                <w:sz w:val="20"/>
                <w:szCs w:val="20"/>
              </w:rPr>
            </w:pPr>
          </w:p>
        </w:tc>
        <w:tc>
          <w:tcPr>
            <w:tcW w:w="1706" w:type="pct"/>
            <w:gridSpan w:val="6"/>
            <w:tcBorders>
              <w:left w:val="single" w:sz="12" w:space="0" w:color="auto"/>
              <w:bottom w:val="single" w:sz="4" w:space="0" w:color="auto"/>
              <w:right w:val="single" w:sz="12" w:space="0" w:color="auto"/>
            </w:tcBorders>
            <w:vAlign w:val="center"/>
          </w:tcPr>
          <w:p w:rsidR="00E03478" w:rsidRPr="00521A1D" w:rsidRDefault="00E03478" w:rsidP="00E03478">
            <w:pPr>
              <w:jc w:val="center"/>
              <w:rPr>
                <w:b/>
                <w:sz w:val="20"/>
                <w:szCs w:val="20"/>
              </w:rPr>
            </w:pPr>
            <w:r>
              <w:rPr>
                <w:b/>
                <w:sz w:val="20"/>
                <w:szCs w:val="20"/>
              </w:rPr>
              <w:t>WEEKLY COURSE PERIOD</w:t>
            </w:r>
          </w:p>
        </w:tc>
        <w:tc>
          <w:tcPr>
            <w:tcW w:w="2656" w:type="pct"/>
            <w:gridSpan w:val="6"/>
            <w:tcBorders>
              <w:left w:val="single" w:sz="12" w:space="0" w:color="auto"/>
              <w:bottom w:val="single" w:sz="4" w:space="0" w:color="auto"/>
            </w:tcBorders>
            <w:vAlign w:val="center"/>
          </w:tcPr>
          <w:p w:rsidR="00E03478" w:rsidRPr="00521A1D" w:rsidRDefault="00E03478" w:rsidP="00E03478">
            <w:pPr>
              <w:jc w:val="center"/>
              <w:rPr>
                <w:b/>
                <w:sz w:val="20"/>
                <w:szCs w:val="20"/>
              </w:rPr>
            </w:pPr>
            <w:r>
              <w:rPr>
                <w:b/>
                <w:sz w:val="20"/>
                <w:szCs w:val="20"/>
              </w:rPr>
              <w:t>COURSE OF</w:t>
            </w:r>
          </w:p>
        </w:tc>
      </w:tr>
      <w:tr w:rsidR="00E03478" w:rsidRPr="00424600" w:rsidTr="00E03478">
        <w:trPr>
          <w:trHeight w:val="382"/>
        </w:trPr>
        <w:tc>
          <w:tcPr>
            <w:tcW w:w="638" w:type="pct"/>
            <w:vMerge/>
            <w:tcBorders>
              <w:top w:val="single" w:sz="4" w:space="0" w:color="auto"/>
              <w:left w:val="single" w:sz="12" w:space="0" w:color="auto"/>
              <w:bottom w:val="single" w:sz="4" w:space="0" w:color="auto"/>
              <w:right w:val="single" w:sz="12" w:space="0" w:color="auto"/>
            </w:tcBorders>
          </w:tcPr>
          <w:p w:rsidR="00E03478" w:rsidRPr="00521A1D" w:rsidRDefault="00E03478" w:rsidP="00E03478">
            <w:pPr>
              <w:rPr>
                <w:b/>
                <w:sz w:val="20"/>
                <w:szCs w:val="20"/>
              </w:rPr>
            </w:pPr>
          </w:p>
        </w:tc>
        <w:tc>
          <w:tcPr>
            <w:tcW w:w="440" w:type="pct"/>
            <w:gridSpan w:val="2"/>
            <w:tcBorders>
              <w:top w:val="single" w:sz="4" w:space="0" w:color="auto"/>
              <w:left w:val="single" w:sz="12"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40"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Practice</w:t>
            </w:r>
          </w:p>
        </w:tc>
        <w:tc>
          <w:tcPr>
            <w:tcW w:w="726" w:type="pct"/>
            <w:gridSpan w:val="3"/>
            <w:tcBorders>
              <w:top w:val="single" w:sz="4" w:space="0" w:color="auto"/>
              <w:bottom w:val="single" w:sz="4" w:space="0" w:color="auto"/>
              <w:right w:val="single" w:sz="12" w:space="0" w:color="auto"/>
            </w:tcBorders>
            <w:vAlign w:val="center"/>
          </w:tcPr>
          <w:p w:rsidR="00E03478" w:rsidRPr="00521A1D" w:rsidRDefault="00E03478" w:rsidP="00E03478">
            <w:pPr>
              <w:ind w:left="-111" w:right="-108"/>
              <w:jc w:val="center"/>
              <w:rPr>
                <w:b/>
                <w:sz w:val="20"/>
                <w:szCs w:val="20"/>
              </w:rPr>
            </w:pPr>
            <w:r>
              <w:rPr>
                <w:b/>
                <w:sz w:val="20"/>
                <w:szCs w:val="20"/>
              </w:rPr>
              <w:t>Laboratory</w:t>
            </w:r>
          </w:p>
        </w:tc>
        <w:tc>
          <w:tcPr>
            <w:tcW w:w="574" w:type="pct"/>
            <w:tcBorders>
              <w:top w:val="single" w:sz="4" w:space="0" w:color="auto"/>
              <w:bottom w:val="single" w:sz="4" w:space="0" w:color="auto"/>
              <w:right w:val="single" w:sz="4" w:space="0" w:color="auto"/>
            </w:tcBorders>
            <w:vAlign w:val="center"/>
          </w:tcPr>
          <w:p w:rsidR="00E03478" w:rsidRPr="00521A1D" w:rsidRDefault="00E03478" w:rsidP="00E03478">
            <w:pPr>
              <w:jc w:val="center"/>
              <w:rPr>
                <w:b/>
                <w:sz w:val="20"/>
                <w:szCs w:val="20"/>
              </w:rPr>
            </w:pPr>
            <w:r>
              <w:rPr>
                <w:b/>
                <w:sz w:val="20"/>
                <w:szCs w:val="20"/>
              </w:rPr>
              <w:t>Credit</w:t>
            </w:r>
          </w:p>
        </w:tc>
        <w:tc>
          <w:tcPr>
            <w:tcW w:w="419" w:type="pct"/>
            <w:gridSpan w:val="2"/>
            <w:tcBorders>
              <w:top w:val="single" w:sz="4" w:space="0" w:color="auto"/>
              <w:left w:val="single" w:sz="4" w:space="0" w:color="auto"/>
              <w:bottom w:val="single" w:sz="4" w:space="0" w:color="auto"/>
              <w:right w:val="single" w:sz="4" w:space="0" w:color="auto"/>
            </w:tcBorders>
            <w:vAlign w:val="center"/>
          </w:tcPr>
          <w:p w:rsidR="00E03478" w:rsidRPr="00521A1D" w:rsidRDefault="00E03478" w:rsidP="00E03478">
            <w:pPr>
              <w:ind w:left="-111" w:right="-108"/>
              <w:jc w:val="center"/>
              <w:rPr>
                <w:b/>
                <w:sz w:val="20"/>
                <w:szCs w:val="20"/>
              </w:rPr>
            </w:pPr>
            <w:r>
              <w:rPr>
                <w:b/>
                <w:sz w:val="20"/>
                <w:szCs w:val="20"/>
              </w:rPr>
              <w:t>ECTS</w:t>
            </w:r>
          </w:p>
        </w:tc>
        <w:tc>
          <w:tcPr>
            <w:tcW w:w="907" w:type="pct"/>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TYPE</w:t>
            </w:r>
          </w:p>
        </w:tc>
        <w:tc>
          <w:tcPr>
            <w:tcW w:w="756" w:type="pct"/>
            <w:gridSpan w:val="2"/>
            <w:tcBorders>
              <w:top w:val="single" w:sz="4" w:space="0" w:color="auto"/>
              <w:left w:val="single" w:sz="4" w:space="0" w:color="auto"/>
              <w:bottom w:val="single" w:sz="4" w:space="0" w:color="auto"/>
            </w:tcBorders>
            <w:vAlign w:val="center"/>
          </w:tcPr>
          <w:p w:rsidR="00E03478" w:rsidRPr="00521A1D" w:rsidRDefault="00E03478" w:rsidP="00E03478">
            <w:pPr>
              <w:jc w:val="center"/>
              <w:rPr>
                <w:b/>
                <w:sz w:val="20"/>
                <w:szCs w:val="20"/>
              </w:rPr>
            </w:pPr>
            <w:r>
              <w:rPr>
                <w:b/>
                <w:sz w:val="20"/>
                <w:szCs w:val="20"/>
              </w:rPr>
              <w:t>LANGUAGE</w:t>
            </w:r>
          </w:p>
        </w:tc>
      </w:tr>
      <w:tr w:rsidR="00E03478" w:rsidRPr="00E00B2E" w:rsidTr="00E03478">
        <w:trPr>
          <w:trHeight w:val="367"/>
        </w:trPr>
        <w:tc>
          <w:tcPr>
            <w:tcW w:w="638" w:type="pct"/>
            <w:tcBorders>
              <w:top w:val="single" w:sz="4" w:space="0" w:color="auto"/>
              <w:left w:val="single" w:sz="12" w:space="0" w:color="auto"/>
              <w:bottom w:val="single" w:sz="12" w:space="0" w:color="auto"/>
              <w:right w:val="single" w:sz="12" w:space="0" w:color="auto"/>
            </w:tcBorders>
            <w:vAlign w:val="center"/>
          </w:tcPr>
          <w:p w:rsidR="00E03478" w:rsidRPr="002C02AF" w:rsidRDefault="00E03478" w:rsidP="00E03478">
            <w:pPr>
              <w:jc w:val="center"/>
            </w:pPr>
            <w:r>
              <w:rPr>
                <w:sz w:val="22"/>
                <w:szCs w:val="22"/>
              </w:rPr>
              <w:t xml:space="preserve"> 8</w:t>
            </w:r>
          </w:p>
        </w:tc>
        <w:tc>
          <w:tcPr>
            <w:tcW w:w="440" w:type="pct"/>
            <w:gridSpan w:val="2"/>
            <w:tcBorders>
              <w:top w:val="single" w:sz="4" w:space="0" w:color="auto"/>
              <w:left w:val="single" w:sz="12" w:space="0" w:color="auto"/>
              <w:bottom w:val="single" w:sz="12" w:space="0" w:color="auto"/>
              <w:right w:val="single" w:sz="4" w:space="0" w:color="auto"/>
            </w:tcBorders>
            <w:vAlign w:val="center"/>
          </w:tcPr>
          <w:p w:rsidR="00E03478" w:rsidRPr="002C02AF" w:rsidRDefault="00E03478" w:rsidP="00E03478">
            <w:pPr>
              <w:jc w:val="center"/>
            </w:pPr>
            <w:r>
              <w:rPr>
                <w:sz w:val="22"/>
                <w:szCs w:val="22"/>
              </w:rPr>
              <w:t xml:space="preserve"> 1</w:t>
            </w:r>
          </w:p>
        </w:tc>
        <w:tc>
          <w:tcPr>
            <w:tcW w:w="540" w:type="pct"/>
            <w:tcBorders>
              <w:top w:val="single" w:sz="4" w:space="0" w:color="auto"/>
              <w:left w:val="single" w:sz="4" w:space="0" w:color="auto"/>
              <w:bottom w:val="single" w:sz="12" w:space="0" w:color="auto"/>
            </w:tcBorders>
            <w:vAlign w:val="center"/>
          </w:tcPr>
          <w:p w:rsidR="00E03478" w:rsidRPr="002C02AF" w:rsidRDefault="00E03478" w:rsidP="00E03478">
            <w:pPr>
              <w:jc w:val="center"/>
            </w:pPr>
            <w:r>
              <w:rPr>
                <w:sz w:val="22"/>
                <w:szCs w:val="22"/>
              </w:rPr>
              <w:t xml:space="preserve">4 </w:t>
            </w:r>
          </w:p>
        </w:tc>
        <w:tc>
          <w:tcPr>
            <w:tcW w:w="726" w:type="pct"/>
            <w:gridSpan w:val="3"/>
            <w:tcBorders>
              <w:top w:val="single" w:sz="4" w:space="0" w:color="auto"/>
              <w:bottom w:val="single" w:sz="12" w:space="0" w:color="auto"/>
              <w:right w:val="single" w:sz="12" w:space="0" w:color="auto"/>
            </w:tcBorders>
            <w:shd w:val="clear" w:color="auto" w:fill="auto"/>
            <w:vAlign w:val="center"/>
          </w:tcPr>
          <w:p w:rsidR="00E03478" w:rsidRPr="002C02AF" w:rsidRDefault="00E03478" w:rsidP="00E03478">
            <w:pPr>
              <w:jc w:val="center"/>
            </w:pPr>
            <w:r>
              <w:rPr>
                <w:sz w:val="22"/>
                <w:szCs w:val="22"/>
              </w:rPr>
              <w:t xml:space="preserve"> </w:t>
            </w:r>
          </w:p>
        </w:tc>
        <w:tc>
          <w:tcPr>
            <w:tcW w:w="574" w:type="pct"/>
            <w:tcBorders>
              <w:top w:val="single" w:sz="4" w:space="0" w:color="auto"/>
              <w:bottom w:val="single" w:sz="12" w:space="0" w:color="auto"/>
              <w:right w:val="single" w:sz="4" w:space="0" w:color="auto"/>
            </w:tcBorders>
            <w:shd w:val="clear" w:color="auto" w:fill="auto"/>
            <w:vAlign w:val="center"/>
          </w:tcPr>
          <w:p w:rsidR="00E03478" w:rsidRPr="002C02AF" w:rsidRDefault="00E03478" w:rsidP="00E03478">
            <w:pPr>
              <w:jc w:val="center"/>
            </w:pPr>
            <w:r>
              <w:rPr>
                <w:sz w:val="22"/>
                <w:szCs w:val="22"/>
              </w:rPr>
              <w:t xml:space="preserve"> 3</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2C02AF" w:rsidRDefault="00E03478" w:rsidP="00E03478">
            <w:pPr>
              <w:jc w:val="center"/>
            </w:pPr>
            <w:r>
              <w:rPr>
                <w:sz w:val="22"/>
                <w:szCs w:val="22"/>
              </w:rPr>
              <w:t xml:space="preserve"> 6</w:t>
            </w:r>
          </w:p>
        </w:tc>
        <w:tc>
          <w:tcPr>
            <w:tcW w:w="907" w:type="pct"/>
            <w:tcBorders>
              <w:top w:val="single" w:sz="4" w:space="0" w:color="auto"/>
              <w:left w:val="single" w:sz="4" w:space="0" w:color="auto"/>
              <w:bottom w:val="single" w:sz="12" w:space="0" w:color="auto"/>
            </w:tcBorders>
            <w:vAlign w:val="center"/>
          </w:tcPr>
          <w:p w:rsidR="00E03478" w:rsidRDefault="00E03478" w:rsidP="00E03478">
            <w:pPr>
              <w:jc w:val="center"/>
              <w:rPr>
                <w:sz w:val="18"/>
                <w:szCs w:val="20"/>
              </w:rPr>
            </w:pPr>
            <w:r w:rsidRPr="004842FE">
              <w:rPr>
                <w:sz w:val="18"/>
                <w:szCs w:val="20"/>
              </w:rPr>
              <w:t>COMPULSORY (</w:t>
            </w:r>
            <w:r>
              <w:rPr>
                <w:sz w:val="18"/>
                <w:szCs w:val="20"/>
              </w:rPr>
              <w:t>X</w:t>
            </w:r>
            <w:r w:rsidRPr="004842FE">
              <w:rPr>
                <w:sz w:val="18"/>
                <w:szCs w:val="20"/>
              </w:rPr>
              <w:t xml:space="preserve"> )  </w:t>
            </w:r>
          </w:p>
          <w:p w:rsidR="00E03478" w:rsidRPr="00E00B2E" w:rsidRDefault="00E03478" w:rsidP="00E03478">
            <w:pPr>
              <w:jc w:val="center"/>
              <w:rPr>
                <w:sz w:val="20"/>
                <w:szCs w:val="20"/>
              </w:rPr>
            </w:pPr>
            <w:r w:rsidRPr="004842FE">
              <w:rPr>
                <w:sz w:val="18"/>
                <w:szCs w:val="20"/>
              </w:rPr>
              <w:t>ELECTIVE (  )</w:t>
            </w:r>
          </w:p>
        </w:tc>
        <w:tc>
          <w:tcPr>
            <w:tcW w:w="756" w:type="pct"/>
            <w:gridSpan w:val="2"/>
            <w:tcBorders>
              <w:top w:val="single" w:sz="4" w:space="0" w:color="auto"/>
              <w:left w:val="single" w:sz="4" w:space="0" w:color="auto"/>
              <w:bottom w:val="single" w:sz="12" w:space="0" w:color="auto"/>
            </w:tcBorders>
          </w:tcPr>
          <w:p w:rsidR="00E03478" w:rsidRPr="00652A3A" w:rsidRDefault="00E03478" w:rsidP="00E03478">
            <w:pPr>
              <w:jc w:val="center"/>
              <w:rPr>
                <w:sz w:val="20"/>
                <w:szCs w:val="20"/>
              </w:rPr>
            </w:pPr>
            <w:r>
              <w:rPr>
                <w:sz w:val="20"/>
                <w:szCs w:val="20"/>
              </w:rPr>
              <w:t>Turkish</w:t>
            </w:r>
          </w:p>
        </w:tc>
      </w:tr>
      <w:tr w:rsidR="00E03478" w:rsidRPr="00424600" w:rsidTr="00E0347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E03478" w:rsidRDefault="00E03478" w:rsidP="00E03478">
            <w:pPr>
              <w:jc w:val="center"/>
              <w:rPr>
                <w:b/>
                <w:sz w:val="20"/>
                <w:szCs w:val="20"/>
              </w:rPr>
            </w:pPr>
            <w:r>
              <w:rPr>
                <w:b/>
                <w:sz w:val="20"/>
                <w:szCs w:val="20"/>
              </w:rPr>
              <w:t>COURSE CATAGORY</w:t>
            </w:r>
          </w:p>
        </w:tc>
      </w:tr>
      <w:tr w:rsidR="00E03478" w:rsidRPr="00D64451" w:rsidTr="00E03478">
        <w:tblPrEx>
          <w:tblBorders>
            <w:insideH w:val="single" w:sz="6" w:space="0" w:color="auto"/>
            <w:insideV w:val="single" w:sz="6" w:space="0" w:color="auto"/>
          </w:tblBorders>
        </w:tblPrEx>
        <w:trPr>
          <w:trHeight w:val="546"/>
        </w:trPr>
        <w:tc>
          <w:tcPr>
            <w:tcW w:w="919" w:type="pct"/>
            <w:gridSpan w:val="2"/>
            <w:tcBorders>
              <w:top w:val="single" w:sz="12" w:space="0" w:color="auto"/>
              <w:left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Science</w:t>
            </w:r>
          </w:p>
        </w:tc>
        <w:tc>
          <w:tcPr>
            <w:tcW w:w="1107" w:type="pct"/>
            <w:gridSpan w:val="4"/>
            <w:tcBorders>
              <w:top w:val="single" w:sz="12" w:space="0" w:color="auto"/>
              <w:bottom w:val="single" w:sz="6" w:space="0" w:color="auto"/>
            </w:tcBorders>
            <w:vAlign w:val="center"/>
          </w:tcPr>
          <w:p w:rsidR="00E03478" w:rsidRPr="00D62B39" w:rsidRDefault="00E03478" w:rsidP="00E03478">
            <w:pPr>
              <w:jc w:val="center"/>
              <w:rPr>
                <w:b/>
                <w:sz w:val="20"/>
                <w:szCs w:val="20"/>
              </w:rPr>
            </w:pPr>
            <w:r>
              <w:rPr>
                <w:b/>
                <w:sz w:val="20"/>
                <w:szCs w:val="20"/>
              </w:rPr>
              <w:t>Basic Engineering</w:t>
            </w:r>
          </w:p>
        </w:tc>
        <w:tc>
          <w:tcPr>
            <w:tcW w:w="2299" w:type="pct"/>
            <w:gridSpan w:val="6"/>
            <w:tcBorders>
              <w:top w:val="single" w:sz="12" w:space="0" w:color="auto"/>
              <w:bottom w:val="single" w:sz="6" w:space="0" w:color="auto"/>
            </w:tcBorders>
            <w:vAlign w:val="center"/>
          </w:tcPr>
          <w:p w:rsidR="00E03478" w:rsidRDefault="00E03478" w:rsidP="00E03478">
            <w:pPr>
              <w:jc w:val="center"/>
              <w:rPr>
                <w:b/>
                <w:sz w:val="20"/>
                <w:szCs w:val="20"/>
              </w:rPr>
            </w:pPr>
            <w:r w:rsidRPr="00A243B3">
              <w:rPr>
                <w:b/>
                <w:sz w:val="20"/>
                <w:szCs w:val="20"/>
                <w:lang w:val="en-US"/>
              </w:rPr>
              <w:t xml:space="preserve">Engineering Subjects </w:t>
            </w:r>
          </w:p>
          <w:p w:rsidR="00E03478" w:rsidRPr="00D62B39" w:rsidRDefault="00E03478" w:rsidP="00E0347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675" w:type="pct"/>
            <w:tcBorders>
              <w:top w:val="single" w:sz="12" w:space="0" w:color="auto"/>
              <w:bottom w:val="single" w:sz="6" w:space="0" w:color="auto"/>
            </w:tcBorders>
            <w:vAlign w:val="center"/>
          </w:tcPr>
          <w:p w:rsidR="00E03478" w:rsidRDefault="00E03478" w:rsidP="00E03478">
            <w:pPr>
              <w:jc w:val="center"/>
              <w:rPr>
                <w:b/>
                <w:sz w:val="20"/>
                <w:szCs w:val="20"/>
              </w:rPr>
            </w:pPr>
            <w:r>
              <w:rPr>
                <w:b/>
                <w:sz w:val="20"/>
                <w:szCs w:val="20"/>
              </w:rPr>
              <w:t>Social Science</w:t>
            </w:r>
          </w:p>
        </w:tc>
      </w:tr>
      <w:tr w:rsidR="00E03478" w:rsidRPr="00E00B2E" w:rsidTr="00E03478">
        <w:tblPrEx>
          <w:tblBorders>
            <w:insideH w:val="single" w:sz="6" w:space="0" w:color="auto"/>
            <w:insideV w:val="single" w:sz="6" w:space="0" w:color="auto"/>
          </w:tblBorders>
        </w:tblPrEx>
        <w:trPr>
          <w:trHeight w:val="138"/>
        </w:trPr>
        <w:tc>
          <w:tcPr>
            <w:tcW w:w="919" w:type="pct"/>
            <w:gridSpan w:val="2"/>
            <w:tcBorders>
              <w:top w:val="single" w:sz="6" w:space="0" w:color="auto"/>
              <w:left w:val="single" w:sz="12" w:space="0" w:color="auto"/>
              <w:bottom w:val="single" w:sz="12" w:space="0" w:color="auto"/>
              <w:right w:val="single" w:sz="4" w:space="0" w:color="auto"/>
            </w:tcBorders>
          </w:tcPr>
          <w:p w:rsidR="00E03478" w:rsidRPr="00E00B2E" w:rsidRDefault="00E03478" w:rsidP="00E03478">
            <w:pPr>
              <w:jc w:val="center"/>
              <w:rPr>
                <w:sz w:val="20"/>
                <w:szCs w:val="20"/>
              </w:rPr>
            </w:pPr>
          </w:p>
        </w:tc>
        <w:tc>
          <w:tcPr>
            <w:tcW w:w="1107" w:type="pct"/>
            <w:gridSpan w:val="4"/>
            <w:tcBorders>
              <w:top w:val="single" w:sz="6" w:space="0" w:color="auto"/>
              <w:left w:val="single" w:sz="4" w:space="0" w:color="auto"/>
              <w:bottom w:val="single" w:sz="12" w:space="0" w:color="auto"/>
              <w:right w:val="single" w:sz="4" w:space="0" w:color="auto"/>
            </w:tcBorders>
          </w:tcPr>
          <w:p w:rsidR="00E03478" w:rsidRPr="00E00B2E" w:rsidRDefault="00E03478" w:rsidP="00E03478">
            <w:pPr>
              <w:jc w:val="center"/>
              <w:rPr>
                <w:sz w:val="20"/>
                <w:szCs w:val="20"/>
              </w:rPr>
            </w:pPr>
          </w:p>
        </w:tc>
        <w:tc>
          <w:tcPr>
            <w:tcW w:w="2299" w:type="pct"/>
            <w:gridSpan w:val="6"/>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r w:rsidRPr="00E00B2E">
              <w:rPr>
                <w:sz w:val="20"/>
                <w:szCs w:val="20"/>
              </w:rPr>
              <w:t xml:space="preserve">(  ) </w:t>
            </w:r>
          </w:p>
        </w:tc>
        <w:tc>
          <w:tcPr>
            <w:tcW w:w="675" w:type="pct"/>
            <w:tcBorders>
              <w:top w:val="single" w:sz="6" w:space="0" w:color="auto"/>
              <w:left w:val="single" w:sz="4" w:space="0" w:color="auto"/>
              <w:bottom w:val="single" w:sz="12" w:space="0" w:color="auto"/>
            </w:tcBorders>
          </w:tcPr>
          <w:p w:rsidR="00E03478" w:rsidRPr="00E00B2E" w:rsidRDefault="00E03478" w:rsidP="00E03478">
            <w:pPr>
              <w:jc w:val="center"/>
              <w:rPr>
                <w:sz w:val="20"/>
                <w:szCs w:val="20"/>
              </w:rPr>
            </w:pPr>
          </w:p>
        </w:tc>
      </w:tr>
      <w:tr w:rsidR="00E03478" w:rsidTr="00E0347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ASSESSMENT CRITERIA</w:t>
            </w:r>
          </w:p>
        </w:tc>
      </w:tr>
      <w:tr w:rsidR="00E03478" w:rsidTr="00E03478">
        <w:tc>
          <w:tcPr>
            <w:tcW w:w="1995"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MID-TERM</w:t>
            </w:r>
          </w:p>
        </w:tc>
        <w:tc>
          <w:tcPr>
            <w:tcW w:w="1144" w:type="pct"/>
            <w:gridSpan w:val="4"/>
            <w:tcBorders>
              <w:top w:val="single" w:sz="12" w:space="0" w:color="auto"/>
              <w:left w:val="single" w:sz="12" w:space="0" w:color="auto"/>
              <w:bottom w:val="single" w:sz="8" w:space="0" w:color="auto"/>
              <w:right w:val="single" w:sz="4" w:space="0" w:color="auto"/>
            </w:tcBorders>
            <w:vAlign w:val="center"/>
          </w:tcPr>
          <w:p w:rsidR="00E03478" w:rsidRDefault="00E03478" w:rsidP="00E03478">
            <w:pPr>
              <w:jc w:val="center"/>
              <w:rPr>
                <w:b/>
                <w:sz w:val="20"/>
                <w:szCs w:val="20"/>
              </w:rPr>
            </w:pPr>
            <w:r>
              <w:rPr>
                <w:b/>
                <w:sz w:val="20"/>
                <w:szCs w:val="20"/>
              </w:rPr>
              <w:t>Evaluation Type</w:t>
            </w:r>
          </w:p>
        </w:tc>
        <w:tc>
          <w:tcPr>
            <w:tcW w:w="1186" w:type="pct"/>
            <w:gridSpan w:val="3"/>
            <w:tcBorders>
              <w:top w:val="single" w:sz="12" w:space="0" w:color="auto"/>
              <w:left w:val="single" w:sz="4" w:space="0" w:color="auto"/>
              <w:bottom w:val="single" w:sz="8" w:space="0" w:color="auto"/>
              <w:right w:val="single" w:sz="8" w:space="0" w:color="auto"/>
            </w:tcBorders>
            <w:vAlign w:val="center"/>
          </w:tcPr>
          <w:p w:rsidR="00E03478" w:rsidRDefault="00E03478" w:rsidP="00E03478">
            <w:pPr>
              <w:jc w:val="center"/>
              <w:rPr>
                <w:b/>
                <w:sz w:val="20"/>
                <w:szCs w:val="20"/>
              </w:rPr>
            </w:pPr>
            <w:r>
              <w:rPr>
                <w:b/>
                <w:sz w:val="20"/>
                <w:szCs w:val="20"/>
              </w:rPr>
              <w:t>Quantity</w:t>
            </w:r>
          </w:p>
        </w:tc>
        <w:tc>
          <w:tcPr>
            <w:tcW w:w="675" w:type="pct"/>
            <w:tcBorders>
              <w:top w:val="single" w:sz="12" w:space="0" w:color="auto"/>
              <w:left w:val="single" w:sz="8" w:space="0" w:color="auto"/>
              <w:bottom w:val="single" w:sz="8" w:space="0" w:color="auto"/>
              <w:right w:val="single" w:sz="12" w:space="0" w:color="auto"/>
            </w:tcBorders>
            <w:vAlign w:val="center"/>
          </w:tcPr>
          <w:p w:rsidR="00E03478" w:rsidRDefault="00E03478" w:rsidP="00E03478">
            <w:pPr>
              <w:jc w:val="center"/>
              <w:rPr>
                <w:b/>
                <w:sz w:val="20"/>
                <w:szCs w:val="20"/>
              </w:rPr>
            </w:pPr>
            <w:r>
              <w:rPr>
                <w:b/>
                <w:sz w:val="20"/>
                <w:szCs w:val="20"/>
              </w:rPr>
              <w:t>%</w:t>
            </w:r>
          </w:p>
        </w:tc>
      </w:tr>
      <w:tr w:rsidR="00E03478" w:rsidTr="00E03478">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44" w:type="pct"/>
            <w:gridSpan w:val="4"/>
            <w:tcBorders>
              <w:top w:val="single" w:sz="8"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Mid-Term</w:t>
            </w:r>
          </w:p>
        </w:tc>
        <w:tc>
          <w:tcPr>
            <w:tcW w:w="1186" w:type="pct"/>
            <w:gridSpan w:val="3"/>
            <w:tcBorders>
              <w:top w:val="single" w:sz="8"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75" w:type="pct"/>
            <w:tcBorders>
              <w:top w:val="single" w:sz="8" w:space="0" w:color="auto"/>
              <w:left w:val="single" w:sz="8" w:space="0" w:color="auto"/>
              <w:bottom w:val="single" w:sz="4" w:space="0" w:color="auto"/>
              <w:right w:val="single" w:sz="12" w:space="0" w:color="auto"/>
            </w:tcBorders>
            <w:shd w:val="clear" w:color="auto" w:fill="auto"/>
          </w:tcPr>
          <w:p w:rsidR="00E03478" w:rsidRPr="005D19B7" w:rsidRDefault="00E03478" w:rsidP="00E03478">
            <w:pPr>
              <w:jc w:val="center"/>
              <w:rPr>
                <w:sz w:val="20"/>
                <w:szCs w:val="20"/>
                <w:highlight w:val="yellow"/>
              </w:rPr>
            </w:pPr>
          </w:p>
        </w:tc>
      </w:tr>
      <w:tr w:rsidR="00E03478" w:rsidTr="00E03478">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44"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Quiz</w:t>
            </w:r>
          </w:p>
        </w:tc>
        <w:tc>
          <w:tcPr>
            <w:tcW w:w="1186" w:type="pct"/>
            <w:gridSpan w:val="3"/>
            <w:tcBorders>
              <w:top w:val="single" w:sz="4" w:space="0" w:color="auto"/>
              <w:left w:val="single" w:sz="4" w:space="0" w:color="auto"/>
              <w:bottom w:val="single" w:sz="4" w:space="0" w:color="auto"/>
              <w:right w:val="single" w:sz="8" w:space="0" w:color="auto"/>
            </w:tcBorders>
          </w:tcPr>
          <w:p w:rsidR="00E03478" w:rsidRPr="000E3402" w:rsidRDefault="00E03478" w:rsidP="00E03478">
            <w:pPr>
              <w:jc w:val="center"/>
            </w:pPr>
          </w:p>
        </w:tc>
        <w:tc>
          <w:tcPr>
            <w:tcW w:w="675" w:type="pct"/>
            <w:tcBorders>
              <w:top w:val="single" w:sz="4" w:space="0" w:color="auto"/>
              <w:left w:val="single" w:sz="8" w:space="0" w:color="auto"/>
              <w:bottom w:val="single" w:sz="4" w:space="0" w:color="auto"/>
              <w:right w:val="single" w:sz="12" w:space="0" w:color="auto"/>
            </w:tcBorders>
          </w:tcPr>
          <w:p w:rsidR="00E03478" w:rsidRPr="005D19B7" w:rsidRDefault="00E03478" w:rsidP="00E03478">
            <w:pPr>
              <w:jc w:val="center"/>
              <w:rPr>
                <w:sz w:val="20"/>
                <w:szCs w:val="20"/>
                <w:highlight w:val="yellow"/>
              </w:rPr>
            </w:pPr>
          </w:p>
        </w:tc>
      </w:tr>
      <w:tr w:rsidR="00E03478" w:rsidTr="00E03478">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44" w:type="pct"/>
            <w:gridSpan w:val="4"/>
            <w:tcBorders>
              <w:top w:val="single" w:sz="4" w:space="0" w:color="auto"/>
              <w:left w:val="single" w:sz="12" w:space="0" w:color="auto"/>
              <w:bottom w:val="single" w:sz="4" w:space="0" w:color="auto"/>
              <w:right w:val="single" w:sz="4" w:space="0" w:color="auto"/>
            </w:tcBorders>
            <w:vAlign w:val="center"/>
          </w:tcPr>
          <w:p w:rsidR="00E03478" w:rsidRDefault="00E03478" w:rsidP="00E03478">
            <w:pPr>
              <w:rPr>
                <w:sz w:val="20"/>
                <w:szCs w:val="20"/>
              </w:rPr>
            </w:pPr>
            <w:r>
              <w:rPr>
                <w:sz w:val="20"/>
                <w:szCs w:val="20"/>
              </w:rPr>
              <w:t>Homework</w:t>
            </w:r>
          </w:p>
        </w:tc>
        <w:tc>
          <w:tcPr>
            <w:tcW w:w="1186" w:type="pct"/>
            <w:gridSpan w:val="3"/>
            <w:tcBorders>
              <w:top w:val="single" w:sz="4" w:space="0" w:color="auto"/>
              <w:left w:val="single" w:sz="4" w:space="0" w:color="auto"/>
              <w:bottom w:val="single" w:sz="4" w:space="0" w:color="auto"/>
              <w:right w:val="single" w:sz="8" w:space="0" w:color="auto"/>
            </w:tcBorders>
            <w:vAlign w:val="center"/>
          </w:tcPr>
          <w:p w:rsidR="00E03478" w:rsidRPr="00333BB2" w:rsidRDefault="00E03478" w:rsidP="00E03478">
            <w:pPr>
              <w:spacing w:before="40" w:after="40"/>
              <w:jc w:val="center"/>
              <w:rPr>
                <w:sz w:val="20"/>
                <w:szCs w:val="20"/>
                <w:lang w:val="en-US"/>
              </w:rPr>
            </w:pPr>
            <w:r>
              <w:rPr>
                <w:sz w:val="20"/>
                <w:szCs w:val="20"/>
                <w:lang w:val="en-US"/>
              </w:rPr>
              <w:t>1</w:t>
            </w:r>
          </w:p>
        </w:tc>
        <w:tc>
          <w:tcPr>
            <w:tcW w:w="675" w:type="pct"/>
            <w:tcBorders>
              <w:top w:val="single" w:sz="4" w:space="0" w:color="auto"/>
              <w:left w:val="single" w:sz="8" w:space="0" w:color="auto"/>
              <w:bottom w:val="single" w:sz="4" w:space="0" w:color="auto"/>
              <w:right w:val="single" w:sz="12" w:space="0" w:color="auto"/>
            </w:tcBorders>
            <w:vAlign w:val="center"/>
          </w:tcPr>
          <w:p w:rsidR="00E03478" w:rsidRPr="00D605C4" w:rsidRDefault="00E03478" w:rsidP="00E03478">
            <w:pPr>
              <w:jc w:val="center"/>
              <w:rPr>
                <w:sz w:val="20"/>
                <w:szCs w:val="20"/>
              </w:rPr>
            </w:pPr>
            <w:r>
              <w:rPr>
                <w:sz w:val="20"/>
                <w:szCs w:val="20"/>
              </w:rPr>
              <w:t>20</w:t>
            </w:r>
          </w:p>
        </w:tc>
      </w:tr>
      <w:tr w:rsidR="00E03478" w:rsidTr="00E03478">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44" w:type="pct"/>
            <w:gridSpan w:val="4"/>
            <w:tcBorders>
              <w:top w:val="single" w:sz="4"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Project</w:t>
            </w:r>
          </w:p>
        </w:tc>
        <w:tc>
          <w:tcPr>
            <w:tcW w:w="1186" w:type="pct"/>
            <w:gridSpan w:val="3"/>
            <w:tcBorders>
              <w:top w:val="single" w:sz="4" w:space="0" w:color="auto"/>
              <w:left w:val="single" w:sz="4"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675" w:type="pct"/>
            <w:tcBorders>
              <w:top w:val="single" w:sz="4" w:space="0" w:color="auto"/>
              <w:left w:val="single" w:sz="8" w:space="0" w:color="auto"/>
              <w:bottom w:val="single" w:sz="8" w:space="0" w:color="auto"/>
              <w:right w:val="single" w:sz="12" w:space="0" w:color="auto"/>
            </w:tcBorders>
            <w:vAlign w:val="center"/>
          </w:tcPr>
          <w:p w:rsidR="00E03478" w:rsidRPr="001A787E" w:rsidRDefault="00E03478" w:rsidP="00E03478"/>
        </w:tc>
      </w:tr>
      <w:tr w:rsidR="00E03478" w:rsidTr="00E03478">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44" w:type="pct"/>
            <w:gridSpan w:val="4"/>
            <w:tcBorders>
              <w:top w:val="single" w:sz="8" w:space="0" w:color="auto"/>
              <w:left w:val="single" w:sz="12" w:space="0" w:color="auto"/>
              <w:bottom w:val="single" w:sz="8" w:space="0" w:color="auto"/>
              <w:right w:val="single" w:sz="4" w:space="0" w:color="auto"/>
            </w:tcBorders>
            <w:vAlign w:val="center"/>
          </w:tcPr>
          <w:p w:rsidR="00E03478" w:rsidRDefault="00E03478" w:rsidP="00E03478">
            <w:pPr>
              <w:rPr>
                <w:sz w:val="20"/>
                <w:szCs w:val="20"/>
              </w:rPr>
            </w:pPr>
            <w:r>
              <w:rPr>
                <w:sz w:val="20"/>
                <w:szCs w:val="20"/>
              </w:rPr>
              <w:t>Report</w:t>
            </w:r>
          </w:p>
        </w:tc>
        <w:tc>
          <w:tcPr>
            <w:tcW w:w="1186" w:type="pct"/>
            <w:gridSpan w:val="3"/>
            <w:tcBorders>
              <w:top w:val="single" w:sz="8" w:space="0" w:color="auto"/>
              <w:left w:val="single" w:sz="4" w:space="0" w:color="auto"/>
              <w:bottom w:val="single" w:sz="8" w:space="0" w:color="auto"/>
              <w:right w:val="single" w:sz="8" w:space="0" w:color="auto"/>
            </w:tcBorders>
            <w:vAlign w:val="center"/>
          </w:tcPr>
          <w:p w:rsidR="00E03478" w:rsidRPr="00333BB2" w:rsidRDefault="00E03478" w:rsidP="00E03478">
            <w:pPr>
              <w:spacing w:before="40" w:after="40"/>
              <w:rPr>
                <w:sz w:val="20"/>
                <w:szCs w:val="20"/>
                <w:lang w:val="en-US"/>
              </w:rPr>
            </w:pPr>
          </w:p>
        </w:tc>
        <w:tc>
          <w:tcPr>
            <w:tcW w:w="675" w:type="pct"/>
            <w:tcBorders>
              <w:top w:val="single" w:sz="8" w:space="0" w:color="auto"/>
              <w:left w:val="single" w:sz="8" w:space="0" w:color="auto"/>
              <w:bottom w:val="single" w:sz="8" w:space="0" w:color="auto"/>
              <w:right w:val="single" w:sz="12" w:space="0" w:color="auto"/>
            </w:tcBorders>
            <w:vAlign w:val="center"/>
          </w:tcPr>
          <w:p w:rsidR="00E03478" w:rsidRPr="001A787E" w:rsidRDefault="00E03478" w:rsidP="00E03478"/>
        </w:tc>
      </w:tr>
      <w:tr w:rsidR="00E03478" w:rsidTr="00E03478">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44" w:type="pct"/>
            <w:gridSpan w:val="4"/>
            <w:tcBorders>
              <w:top w:val="single" w:sz="8" w:space="0" w:color="auto"/>
              <w:left w:val="single" w:sz="12" w:space="0" w:color="auto"/>
              <w:bottom w:val="single" w:sz="12" w:space="0" w:color="auto"/>
              <w:right w:val="single" w:sz="4" w:space="0" w:color="auto"/>
            </w:tcBorders>
            <w:vAlign w:val="center"/>
          </w:tcPr>
          <w:p w:rsidR="00E03478" w:rsidRDefault="00E03478" w:rsidP="00E03478">
            <w:pPr>
              <w:rPr>
                <w:sz w:val="20"/>
                <w:szCs w:val="20"/>
              </w:rPr>
            </w:pPr>
            <w:r>
              <w:rPr>
                <w:sz w:val="20"/>
                <w:szCs w:val="20"/>
              </w:rPr>
              <w:t>Others (………)</w:t>
            </w:r>
          </w:p>
        </w:tc>
        <w:tc>
          <w:tcPr>
            <w:tcW w:w="1186" w:type="pct"/>
            <w:gridSpan w:val="3"/>
            <w:tcBorders>
              <w:top w:val="single" w:sz="8" w:space="0" w:color="auto"/>
              <w:left w:val="single" w:sz="4" w:space="0" w:color="auto"/>
              <w:bottom w:val="single" w:sz="12" w:space="0" w:color="auto"/>
              <w:right w:val="single" w:sz="8" w:space="0" w:color="auto"/>
            </w:tcBorders>
            <w:vAlign w:val="center"/>
          </w:tcPr>
          <w:p w:rsidR="00E03478" w:rsidRPr="00333BB2" w:rsidRDefault="00E03478" w:rsidP="00E03478">
            <w:pPr>
              <w:spacing w:before="40" w:after="40"/>
              <w:jc w:val="center"/>
              <w:rPr>
                <w:sz w:val="20"/>
                <w:szCs w:val="20"/>
                <w:lang w:val="en-US"/>
              </w:rPr>
            </w:pPr>
            <w:r>
              <w:rPr>
                <w:sz w:val="20"/>
                <w:szCs w:val="20"/>
                <w:lang w:val="en-US"/>
              </w:rPr>
              <w:t>1</w:t>
            </w:r>
          </w:p>
        </w:tc>
        <w:tc>
          <w:tcPr>
            <w:tcW w:w="675" w:type="pct"/>
            <w:tcBorders>
              <w:top w:val="single" w:sz="8" w:space="0" w:color="auto"/>
              <w:left w:val="single" w:sz="8" w:space="0" w:color="auto"/>
              <w:bottom w:val="single" w:sz="12" w:space="0" w:color="auto"/>
              <w:right w:val="single" w:sz="12" w:space="0" w:color="auto"/>
            </w:tcBorders>
            <w:vAlign w:val="center"/>
          </w:tcPr>
          <w:p w:rsidR="00E03478" w:rsidRPr="001A787E" w:rsidRDefault="00E03478" w:rsidP="00E03478">
            <w:pPr>
              <w:jc w:val="center"/>
            </w:pPr>
            <w:r>
              <w:t>30</w:t>
            </w:r>
          </w:p>
        </w:tc>
      </w:tr>
      <w:tr w:rsidR="00E03478" w:rsidTr="00E03478">
        <w:tc>
          <w:tcPr>
            <w:tcW w:w="1995" w:type="pct"/>
            <w:gridSpan w:val="5"/>
            <w:vMerge/>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b/>
                <w:sz w:val="20"/>
                <w:szCs w:val="20"/>
              </w:rPr>
            </w:pPr>
          </w:p>
        </w:tc>
        <w:tc>
          <w:tcPr>
            <w:tcW w:w="1144" w:type="pct"/>
            <w:gridSpan w:val="4"/>
            <w:tcBorders>
              <w:top w:val="single" w:sz="12" w:space="0" w:color="auto"/>
              <w:left w:val="single" w:sz="12" w:space="0" w:color="auto"/>
              <w:bottom w:val="single" w:sz="8" w:space="0" w:color="auto"/>
              <w:right w:val="single" w:sz="4" w:space="0" w:color="auto"/>
            </w:tcBorders>
          </w:tcPr>
          <w:p w:rsidR="00E03478" w:rsidRDefault="00E03478" w:rsidP="00E03478">
            <w:pPr>
              <w:rPr>
                <w:sz w:val="20"/>
                <w:szCs w:val="20"/>
              </w:rPr>
            </w:pPr>
          </w:p>
        </w:tc>
        <w:tc>
          <w:tcPr>
            <w:tcW w:w="1186" w:type="pct"/>
            <w:gridSpan w:val="3"/>
            <w:tcBorders>
              <w:top w:val="single" w:sz="12" w:space="0" w:color="auto"/>
              <w:left w:val="single" w:sz="4" w:space="0" w:color="auto"/>
              <w:bottom w:val="single" w:sz="8" w:space="0" w:color="auto"/>
              <w:right w:val="single" w:sz="8" w:space="0" w:color="auto"/>
            </w:tcBorders>
          </w:tcPr>
          <w:p w:rsidR="00E03478" w:rsidRPr="000E3402" w:rsidRDefault="00E03478" w:rsidP="00E03478"/>
        </w:tc>
        <w:tc>
          <w:tcPr>
            <w:tcW w:w="675" w:type="pct"/>
            <w:tcBorders>
              <w:top w:val="single" w:sz="12" w:space="0" w:color="auto"/>
              <w:left w:val="single" w:sz="8" w:space="0" w:color="auto"/>
              <w:bottom w:val="single" w:sz="8" w:space="0" w:color="auto"/>
              <w:right w:val="single" w:sz="12" w:space="0" w:color="auto"/>
            </w:tcBorders>
          </w:tcPr>
          <w:p w:rsidR="00E03478" w:rsidRPr="001A787E" w:rsidRDefault="00E03478" w:rsidP="00E03478"/>
        </w:tc>
      </w:tr>
      <w:tr w:rsidR="00E03478" w:rsidTr="00E03478">
        <w:trPr>
          <w:trHeight w:val="392"/>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FINAL EXAM</w:t>
            </w:r>
          </w:p>
        </w:tc>
        <w:tc>
          <w:tcPr>
            <w:tcW w:w="1144" w:type="pct"/>
            <w:gridSpan w:val="4"/>
            <w:tcBorders>
              <w:top w:val="single" w:sz="12" w:space="0" w:color="auto"/>
              <w:left w:val="single" w:sz="12" w:space="0" w:color="auto"/>
              <w:bottom w:val="single" w:sz="12" w:space="0" w:color="auto"/>
              <w:right w:val="single" w:sz="12" w:space="0" w:color="auto"/>
            </w:tcBorders>
            <w:vAlign w:val="center"/>
          </w:tcPr>
          <w:p w:rsidR="00E03478" w:rsidRDefault="00E03478" w:rsidP="00E03478">
            <w:pPr>
              <w:rPr>
                <w:sz w:val="20"/>
                <w:szCs w:val="20"/>
              </w:rPr>
            </w:pPr>
          </w:p>
        </w:tc>
        <w:tc>
          <w:tcPr>
            <w:tcW w:w="1186" w:type="pct"/>
            <w:gridSpan w:val="3"/>
            <w:vAlign w:val="center"/>
          </w:tcPr>
          <w:p w:rsidR="00E03478" w:rsidRDefault="00E03478" w:rsidP="00E03478">
            <w:pPr>
              <w:spacing w:before="40" w:after="40"/>
              <w:jc w:val="center"/>
              <w:rPr>
                <w:sz w:val="20"/>
                <w:szCs w:val="20"/>
              </w:rPr>
            </w:pPr>
            <w:r>
              <w:rPr>
                <w:sz w:val="20"/>
                <w:szCs w:val="20"/>
              </w:rPr>
              <w:t>1</w:t>
            </w:r>
          </w:p>
        </w:tc>
        <w:tc>
          <w:tcPr>
            <w:tcW w:w="675" w:type="pct"/>
            <w:tcBorders>
              <w:top w:val="single" w:sz="8" w:space="0" w:color="auto"/>
              <w:left w:val="single" w:sz="8" w:space="0" w:color="auto"/>
              <w:bottom w:val="single" w:sz="12" w:space="0" w:color="auto"/>
              <w:right w:val="single" w:sz="12" w:space="0" w:color="auto"/>
            </w:tcBorders>
            <w:vAlign w:val="center"/>
          </w:tcPr>
          <w:p w:rsidR="00E03478" w:rsidRDefault="00E03478" w:rsidP="00E03478">
            <w:pPr>
              <w:spacing w:before="40" w:after="40"/>
              <w:jc w:val="center"/>
            </w:pPr>
            <w:r>
              <w:t>50</w:t>
            </w:r>
          </w:p>
        </w:tc>
      </w:tr>
      <w:tr w:rsidR="00E03478" w:rsidTr="00E03478">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PREREQUIEITE(S)</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r w:rsidR="00E03478" w:rsidTr="00E03478">
        <w:trPr>
          <w:trHeight w:val="447"/>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DESCRIPTION</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rPr>
                <w:sz w:val="20"/>
                <w:szCs w:val="20"/>
                <w:lang w:val="en-US"/>
              </w:rPr>
            </w:pPr>
            <w:r w:rsidRPr="00333BB2">
              <w:rPr>
                <w:color w:val="000000"/>
                <w:sz w:val="20"/>
                <w:szCs w:val="20"/>
                <w:lang w:val="en-US"/>
              </w:rPr>
              <w:t xml:space="preserve"> </w:t>
            </w:r>
            <w:r w:rsidRPr="00654B8F">
              <w:rPr>
                <w:lang w:val="en-US"/>
              </w:rPr>
              <w:t>To give the ability of students to implementation hydrogeological projects and to improve better understanding of hydrogeology in application</w:t>
            </w:r>
          </w:p>
        </w:tc>
      </w:tr>
      <w:tr w:rsidR="00E03478" w:rsidTr="00E03478">
        <w:trPr>
          <w:trHeight w:val="426"/>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OBJECTIVES</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A753F9" w:rsidRDefault="00E03478" w:rsidP="00E03478">
            <w:pPr>
              <w:jc w:val="both"/>
              <w:rPr>
                <w:lang w:val="en-US"/>
              </w:rPr>
            </w:pPr>
            <w:r w:rsidRPr="00654B8F">
              <w:rPr>
                <w:lang w:val="en-US"/>
              </w:rPr>
              <w:t>The purpose of this course is to help students to integrate theoretical knowledge in the field of hydrogeology.</w:t>
            </w:r>
          </w:p>
        </w:tc>
      </w:tr>
      <w:tr w:rsidR="00E03478" w:rsidTr="00E03478">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ADDITIVE OF COURSE TO APPLY PROFESSIONAL EDUATION</w:t>
            </w:r>
          </w:p>
        </w:tc>
        <w:tc>
          <w:tcPr>
            <w:tcW w:w="3005" w:type="pct"/>
            <w:gridSpan w:val="8"/>
            <w:tcBorders>
              <w:top w:val="single" w:sz="12" w:space="0" w:color="auto"/>
              <w:left w:val="single" w:sz="12" w:space="0" w:color="auto"/>
              <w:bottom w:val="single" w:sz="12" w:space="0" w:color="auto"/>
              <w:right w:val="single" w:sz="12" w:space="0" w:color="auto"/>
            </w:tcBorders>
            <w:vAlign w:val="center"/>
          </w:tcPr>
          <w:p w:rsidR="00E03478" w:rsidRPr="00333BB2" w:rsidRDefault="00E03478" w:rsidP="00E03478">
            <w:pPr>
              <w:rPr>
                <w:sz w:val="20"/>
                <w:szCs w:val="20"/>
                <w:lang w:val="en-US"/>
              </w:rPr>
            </w:pPr>
            <w:r w:rsidRPr="00333BB2">
              <w:rPr>
                <w:sz w:val="20"/>
                <w:szCs w:val="20"/>
                <w:lang w:val="en-US"/>
              </w:rPr>
              <w:t xml:space="preserve"> </w:t>
            </w:r>
            <w:r w:rsidRPr="00654B8F">
              <w:rPr>
                <w:lang w:val="en-US"/>
              </w:rPr>
              <w:t>To give the exercises concerning water quality, water contamination, and groundwater mining issues.</w:t>
            </w:r>
          </w:p>
        </w:tc>
      </w:tr>
      <w:tr w:rsidR="00E03478" w:rsidTr="00E03478">
        <w:trPr>
          <w:trHeight w:val="518"/>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COURSE OUTCOMES</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333BB2" w:rsidRDefault="00E03478" w:rsidP="00E03478">
            <w:pPr>
              <w:tabs>
                <w:tab w:val="left" w:pos="7800"/>
              </w:tabs>
              <w:rPr>
                <w:lang w:val="en-US"/>
              </w:rPr>
            </w:pPr>
            <w:r>
              <w:rPr>
                <w:sz w:val="20"/>
                <w:szCs w:val="20"/>
                <w:lang w:val="en-US"/>
              </w:rPr>
              <w:t>using fundamental and engineering knowledge, working in multidisciplinary groups, find solutions to problems with different approaches, having successful communications with others, tracking new developments, improving his/her knowledge and use this knowledge in efficient ways, following technological improvements and using up-to-date techniques and tools in geological researches, comprehending universal and communal effects of geological studies, assuring geological knowledge and data available to other engineering branches.</w:t>
            </w:r>
          </w:p>
        </w:tc>
      </w:tr>
      <w:tr w:rsidR="00E03478" w:rsidTr="00E03478">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TEXTBOOK</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654B8F" w:rsidRDefault="00E03478" w:rsidP="00E03478">
            <w:pPr>
              <w:rPr>
                <w:lang w:val="en-US"/>
              </w:rPr>
            </w:pPr>
          </w:p>
        </w:tc>
      </w:tr>
      <w:tr w:rsidR="00E03478" w:rsidTr="00E03478">
        <w:trPr>
          <w:trHeight w:val="540"/>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OTHER REFERENCES</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654B8F" w:rsidRDefault="00E03478" w:rsidP="00E03478">
            <w:pPr>
              <w:rPr>
                <w:lang w:val="en-US"/>
              </w:rPr>
            </w:pPr>
          </w:p>
        </w:tc>
      </w:tr>
      <w:tr w:rsidR="00E03478" w:rsidTr="00E03478">
        <w:trPr>
          <w:trHeight w:val="520"/>
        </w:trPr>
        <w:tc>
          <w:tcPr>
            <w:tcW w:w="1995" w:type="pct"/>
            <w:gridSpan w:val="5"/>
            <w:tcBorders>
              <w:top w:val="single" w:sz="12" w:space="0" w:color="auto"/>
              <w:left w:val="single" w:sz="12" w:space="0" w:color="auto"/>
              <w:bottom w:val="single" w:sz="12" w:space="0" w:color="auto"/>
              <w:right w:val="single" w:sz="12" w:space="0" w:color="auto"/>
            </w:tcBorders>
            <w:vAlign w:val="center"/>
          </w:tcPr>
          <w:p w:rsidR="00E03478" w:rsidRDefault="00E03478" w:rsidP="00E03478">
            <w:pPr>
              <w:jc w:val="center"/>
              <w:rPr>
                <w:b/>
                <w:sz w:val="20"/>
                <w:szCs w:val="20"/>
              </w:rPr>
            </w:pPr>
            <w:r>
              <w:rPr>
                <w:b/>
                <w:sz w:val="20"/>
                <w:szCs w:val="20"/>
              </w:rPr>
              <w:t>TOOLS AND EQUIPMENTS REQUIRED</w:t>
            </w:r>
          </w:p>
        </w:tc>
        <w:tc>
          <w:tcPr>
            <w:tcW w:w="3005" w:type="pct"/>
            <w:gridSpan w:val="8"/>
            <w:tcBorders>
              <w:top w:val="single" w:sz="12" w:space="0" w:color="auto"/>
              <w:left w:val="single" w:sz="12" w:space="0" w:color="auto"/>
              <w:bottom w:val="single" w:sz="12" w:space="0" w:color="auto"/>
              <w:right w:val="single" w:sz="12" w:space="0" w:color="auto"/>
            </w:tcBorders>
          </w:tcPr>
          <w:p w:rsidR="00E03478" w:rsidRPr="00112E99" w:rsidRDefault="00E03478" w:rsidP="00E03478">
            <w:pPr>
              <w:jc w:val="both"/>
              <w:rPr>
                <w:sz w:val="20"/>
                <w:szCs w:val="20"/>
                <w:lang w:val="en-US"/>
              </w:rPr>
            </w:pPr>
          </w:p>
        </w:tc>
      </w:tr>
    </w:tbl>
    <w:p w:rsidR="00E03478" w:rsidRDefault="00E03478" w:rsidP="00E03478">
      <w:pPr>
        <w:rPr>
          <w:sz w:val="18"/>
          <w:szCs w:val="18"/>
        </w:rPr>
        <w:sectPr w:rsidR="00E034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Pr="003A0925" w:rsidRDefault="00E03478" w:rsidP="00E03478">
            <w:r w:rsidRPr="00654B8F">
              <w:rPr>
                <w:sz w:val="22"/>
                <w:szCs w:val="22"/>
                <w:lang w:val="en-US"/>
              </w:rPr>
              <w:t>Introduction of case studies in geology</w:t>
            </w:r>
            <w:r>
              <w:t xml:space="preserve">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Pr="003A0925" w:rsidRDefault="00E03478" w:rsidP="00E03478">
            <w:r w:rsidRPr="00654B8F">
              <w:rPr>
                <w:sz w:val="22"/>
                <w:szCs w:val="22"/>
                <w:lang w:val="en-US"/>
              </w:rPr>
              <w:t>Choosing of the project</w:t>
            </w:r>
            <w:r>
              <w:t xml:space="preserve">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Pr="00654B8F" w:rsidRDefault="00E03478" w:rsidP="00E03478">
            <w:pPr>
              <w:rPr>
                <w:lang w:val="en-US"/>
              </w:rPr>
            </w:pPr>
            <w:r w:rsidRPr="00654B8F">
              <w:rPr>
                <w:sz w:val="22"/>
                <w:szCs w:val="22"/>
                <w:lang w:val="en-US"/>
              </w:rPr>
              <w:t>Methodology of data collection with respect to given project</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Pr="00654B8F" w:rsidRDefault="00E03478" w:rsidP="00E03478">
            <w:pPr>
              <w:rPr>
                <w:lang w:val="en-US"/>
              </w:rPr>
            </w:pPr>
            <w:r w:rsidRPr="00654B8F">
              <w:rPr>
                <w:sz w:val="22"/>
                <w:szCs w:val="22"/>
                <w:lang w:val="en-US"/>
              </w:rPr>
              <w:t>Data collection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Pr="00654B8F" w:rsidRDefault="00E03478" w:rsidP="00E03478">
            <w:pPr>
              <w:rPr>
                <w:lang w:val="en-US"/>
              </w:rPr>
            </w:pPr>
            <w:r w:rsidRPr="00654B8F">
              <w:rPr>
                <w:sz w:val="22"/>
                <w:szCs w:val="22"/>
                <w:lang w:val="en-US"/>
              </w:rPr>
              <w:t>Data collection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Pr="00654B8F" w:rsidRDefault="00E03478" w:rsidP="00E03478">
            <w:pPr>
              <w:rPr>
                <w:lang w:val="en-US"/>
              </w:rPr>
            </w:pPr>
            <w:r w:rsidRPr="00654B8F">
              <w:rPr>
                <w:sz w:val="22"/>
                <w:szCs w:val="22"/>
                <w:lang w:val="en-US"/>
              </w:rPr>
              <w:t>Data collection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r w:rsidRPr="00022655">
              <w:rPr>
                <w:sz w:val="22"/>
                <w:szCs w:val="22"/>
                <w:lang w:val="en-US"/>
              </w:rPr>
              <w:t>Evaluation of data</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sidRPr="00235EAC">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sz w:val="20"/>
                <w:lang w:val="en-US"/>
              </w:rPr>
            </w:pPr>
            <w:r w:rsidRPr="00654B8F">
              <w:rPr>
                <w:sz w:val="22"/>
                <w:szCs w:val="22"/>
                <w:lang w:val="en-US"/>
              </w:rPr>
              <w:t>Evaluation of data</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654B8F" w:rsidRDefault="00E03478" w:rsidP="00E03478">
            <w:pPr>
              <w:rPr>
                <w:lang w:val="en-US"/>
              </w:rPr>
            </w:pPr>
            <w:r w:rsidRPr="00654B8F">
              <w:rPr>
                <w:sz w:val="22"/>
                <w:szCs w:val="22"/>
                <w:lang w:val="en-US"/>
              </w:rPr>
              <w:t>Evaluation of data</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Pr="00654B8F" w:rsidRDefault="00E03478" w:rsidP="00E03478">
            <w:pPr>
              <w:rPr>
                <w:lang w:val="en-US"/>
              </w:rPr>
            </w:pPr>
            <w:r w:rsidRPr="00654B8F">
              <w:rPr>
                <w:sz w:val="22"/>
                <w:szCs w:val="22"/>
                <w:lang w:val="en-US"/>
              </w:rPr>
              <w:t>Continuation on Evaluation of data</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654B8F" w:rsidRDefault="00E03478" w:rsidP="00E03478">
            <w:pPr>
              <w:rPr>
                <w:lang w:val="en-US"/>
              </w:rPr>
            </w:pPr>
            <w:r w:rsidRPr="00654B8F">
              <w:rPr>
                <w:sz w:val="22"/>
                <w:szCs w:val="22"/>
                <w:lang w:val="en-US"/>
              </w:rPr>
              <w:t>Continuation on Evaluation of data</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Pr="003A0925" w:rsidRDefault="00E03478" w:rsidP="00E03478">
            <w:r w:rsidRPr="00654B8F">
              <w:rPr>
                <w:sz w:val="22"/>
                <w:szCs w:val="22"/>
                <w:lang w:val="en-US"/>
              </w:rPr>
              <w:t>Final report</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szCs w:val="20"/>
                <w:lang w:val="en-US"/>
              </w:rPr>
            </w:pPr>
            <w:r>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x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w:t>
            </w:r>
            <w:r>
              <w:rPr>
                <w:b/>
                <w:sz w:val="20"/>
                <w:szCs w:val="20"/>
              </w:rPr>
              <w:t xml:space="preserve">x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x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w:t>
            </w:r>
            <w:r w:rsidRPr="00BF6067">
              <w:rPr>
                <w:b/>
                <w:sz w:val="20"/>
                <w:szCs w:val="20"/>
              </w:rPr>
              <w:t xml:space="preserve"> </w:t>
            </w:r>
            <w:r>
              <w:rPr>
                <w:b/>
                <w:sz w:val="20"/>
                <w:szCs w:val="20"/>
              </w:rPr>
              <w:t>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[x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w:t>
            </w:r>
            <w:r w:rsidRPr="00BF6067">
              <w:rPr>
                <w:b/>
                <w:sz w:val="20"/>
                <w:szCs w:val="20"/>
              </w:rPr>
              <w:t xml:space="preserve"> </w:t>
            </w:r>
            <w:r>
              <w:rPr>
                <w:b/>
                <w:sz w:val="20"/>
                <w:szCs w:val="20"/>
              </w:rPr>
              <w:t>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Pr>
                <w:b/>
                <w:sz w:val="20"/>
                <w:szCs w:val="20"/>
              </w:rPr>
              <w:t xml:space="preserve">[ x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BF6067" w:rsidRDefault="00E03478" w:rsidP="00E03478">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BF6067" w:rsidRDefault="00E03478" w:rsidP="00E03478">
            <w:pPr>
              <w:jc w:val="center"/>
              <w:rPr>
                <w:b/>
                <w:sz w:val="20"/>
                <w:szCs w:val="20"/>
              </w:rPr>
            </w:pPr>
            <w:r w:rsidRPr="00BF6067">
              <w:rPr>
                <w:b/>
                <w:sz w:val="20"/>
                <w:szCs w:val="20"/>
              </w:rPr>
              <w:t>[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r w:rsidRPr="00652A3A">
              <w:rPr>
                <w:sz w:val="20"/>
                <w:szCs w:val="20"/>
                <w:lang w:val="en-US"/>
              </w:rPr>
              <w:t xml:space="preserve">  </w:t>
            </w:r>
          </w:p>
        </w:tc>
        <w:tc>
          <w:tcPr>
            <w:tcW w:w="3716"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p>
        </w:tc>
      </w:tr>
      <w:tr w:rsidR="00E03478" w:rsidRPr="00652A3A" w:rsidTr="00E03478">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E03478" w:rsidRDefault="00E03478" w:rsidP="00E03478">
      <w:pPr>
        <w:tabs>
          <w:tab w:val="left" w:pos="7800"/>
        </w:tabs>
      </w:pPr>
      <w:r>
        <w:t xml:space="preserve">                    </w:t>
      </w:r>
      <w:r>
        <w:tab/>
      </w:r>
    </w:p>
    <w:p w:rsidR="00E03478" w:rsidRDefault="00E03478" w:rsidP="00E03478">
      <w:pPr>
        <w:spacing w:after="200" w:line="276" w:lineRule="auto"/>
        <w:rPr>
          <w:b/>
          <w:caps/>
          <w:spacing w:val="20"/>
        </w:rPr>
      </w:pPr>
    </w:p>
    <w:p w:rsidR="00E03478" w:rsidRPr="0073706D" w:rsidRDefault="00FC5D43" w:rsidP="00E03478">
      <w:pPr>
        <w:spacing w:before="60" w:line="216" w:lineRule="auto"/>
        <w:jc w:val="center"/>
        <w:rPr>
          <w:b/>
          <w:caps/>
          <w:spacing w:val="20"/>
        </w:rPr>
      </w:pPr>
      <w:r>
        <w:rPr>
          <w:noProof/>
        </w:rPr>
        <w:lastRenderedPageBreak/>
        <w:drawing>
          <wp:anchor distT="0" distB="0" distL="114300" distR="114300" simplePos="0" relativeHeight="251738624" behindDoc="0" locked="0" layoutInCell="1" allowOverlap="1" wp14:anchorId="2349E289" wp14:editId="6484753D">
            <wp:simplePos x="0" y="0"/>
            <wp:positionH relativeFrom="column">
              <wp:posOffset>95250</wp:posOffset>
            </wp:positionH>
            <wp:positionV relativeFrom="paragraph">
              <wp:posOffset>635</wp:posOffset>
            </wp:positionV>
            <wp:extent cx="756000" cy="756000"/>
            <wp:effectExtent l="0" t="0" r="6350" b="6350"/>
            <wp:wrapSquare wrapText="bothSides"/>
            <wp:docPr id="172" name="Resim 17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478" w:rsidRPr="0073706D">
        <w:rPr>
          <w:b/>
          <w:caps/>
          <w:spacing w:val="20"/>
        </w:rPr>
        <w:t xml:space="preserve">T.C. ESKİŞEHİR Osmangazİ </w:t>
      </w:r>
      <w:r w:rsidR="00E03478">
        <w:rPr>
          <w:b/>
          <w:caps/>
          <w:spacing w:val="20"/>
        </w:rPr>
        <w:t>UNIVERSITY</w:t>
      </w:r>
    </w:p>
    <w:p w:rsidR="00E03478" w:rsidRPr="0073706D" w:rsidRDefault="00E03478" w:rsidP="00E03478">
      <w:pPr>
        <w:spacing w:line="216" w:lineRule="auto"/>
        <w:jc w:val="center"/>
        <w:rPr>
          <w:b/>
        </w:rPr>
      </w:pPr>
      <w:r>
        <w:rPr>
          <w:b/>
        </w:rPr>
        <w:t>ENGINEERING AND ARCHITECTURE FACULTY</w:t>
      </w:r>
    </w:p>
    <w:p w:rsidR="00E03478" w:rsidRPr="006D23DF" w:rsidRDefault="00E03478" w:rsidP="006D23DF">
      <w:pPr>
        <w:spacing w:line="216" w:lineRule="auto"/>
        <w:jc w:val="center"/>
        <w:rPr>
          <w:b/>
        </w:rPr>
      </w:pPr>
      <w:r>
        <w:rPr>
          <w:b/>
        </w:rPr>
        <w:t xml:space="preserve">GEOLOGICAL ENGINEERING </w:t>
      </w:r>
      <w:r w:rsidRPr="0073706D">
        <w:rPr>
          <w:b/>
        </w:rPr>
        <w:t xml:space="preserve"> </w:t>
      </w:r>
      <w:r>
        <w:rPr>
          <w:b/>
        </w:rPr>
        <w:t>DEPARTMENT</w:t>
      </w:r>
    </w:p>
    <w:p w:rsidR="00E03478" w:rsidRPr="0073706D" w:rsidRDefault="00E03478" w:rsidP="00E03478">
      <w:pPr>
        <w:pStyle w:val="Balk4"/>
        <w:spacing w:before="0" w:beforeAutospacing="0" w:after="0" w:afterAutospacing="0"/>
        <w:jc w:val="center"/>
        <w:rPr>
          <w:sz w:val="28"/>
        </w:rPr>
      </w:pPr>
      <w:r>
        <w:rPr>
          <w:sz w:val="28"/>
        </w:rPr>
        <w:t xml:space="preserve">COURSE INFORMATION FORM </w:t>
      </w:r>
    </w:p>
    <w:p w:rsidR="00E03478" w:rsidRDefault="00E03478" w:rsidP="00E03478">
      <w:pPr>
        <w:outlineLvl w:val="0"/>
        <w:rPr>
          <w:b/>
          <w:sz w:val="10"/>
          <w:szCs w:val="10"/>
        </w:rPr>
      </w:pPr>
    </w:p>
    <w:p w:rsidR="00E03478" w:rsidRPr="00EE411D" w:rsidRDefault="00E03478" w:rsidP="00E0347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03478" w:rsidRPr="006B43E2" w:rsidTr="00E03478">
        <w:tc>
          <w:tcPr>
            <w:tcW w:w="1167" w:type="dxa"/>
            <w:vAlign w:val="center"/>
          </w:tcPr>
          <w:p w:rsidR="00E03478" w:rsidRPr="006B43E2" w:rsidRDefault="00E03478" w:rsidP="00E03478">
            <w:pPr>
              <w:outlineLvl w:val="0"/>
              <w:rPr>
                <w:b/>
                <w:sz w:val="20"/>
                <w:szCs w:val="20"/>
              </w:rPr>
            </w:pPr>
            <w:r>
              <w:rPr>
                <w:b/>
                <w:sz w:val="20"/>
                <w:szCs w:val="20"/>
              </w:rPr>
              <w:t>SEMESTER</w:t>
            </w:r>
          </w:p>
        </w:tc>
        <w:tc>
          <w:tcPr>
            <w:tcW w:w="1527" w:type="dxa"/>
            <w:vAlign w:val="center"/>
          </w:tcPr>
          <w:p w:rsidR="00E03478" w:rsidRPr="006B43E2" w:rsidRDefault="00E03478" w:rsidP="00E03478">
            <w:pPr>
              <w:outlineLvl w:val="0"/>
              <w:rPr>
                <w:sz w:val="20"/>
                <w:szCs w:val="20"/>
              </w:rPr>
            </w:pPr>
            <w:r>
              <w:rPr>
                <w:sz w:val="20"/>
                <w:szCs w:val="20"/>
              </w:rPr>
              <w:t>Spring</w:t>
            </w:r>
          </w:p>
        </w:tc>
      </w:tr>
    </w:tbl>
    <w:p w:rsidR="00E03478" w:rsidRPr="00474EEF" w:rsidRDefault="00E03478" w:rsidP="00E0347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4104"/>
      </w:tblGrid>
      <w:tr w:rsidR="00E03478" w:rsidRPr="006D23DF" w:rsidTr="00E03478">
        <w:tc>
          <w:tcPr>
            <w:tcW w:w="1809" w:type="dxa"/>
            <w:vAlign w:val="center"/>
          </w:tcPr>
          <w:p w:rsidR="00E03478" w:rsidRPr="006D23DF" w:rsidRDefault="00E03478" w:rsidP="00E03478">
            <w:pPr>
              <w:jc w:val="center"/>
              <w:outlineLvl w:val="0"/>
              <w:rPr>
                <w:b/>
                <w:sz w:val="18"/>
                <w:szCs w:val="18"/>
              </w:rPr>
            </w:pPr>
            <w:r w:rsidRPr="006D23DF">
              <w:rPr>
                <w:b/>
                <w:sz w:val="18"/>
                <w:szCs w:val="18"/>
              </w:rPr>
              <w:t>COURSE CODE</w:t>
            </w:r>
          </w:p>
        </w:tc>
        <w:tc>
          <w:tcPr>
            <w:tcW w:w="2619" w:type="dxa"/>
            <w:vAlign w:val="center"/>
          </w:tcPr>
          <w:p w:rsidR="00E03478" w:rsidRPr="006D23DF" w:rsidRDefault="00682A96" w:rsidP="00E03478">
            <w:pPr>
              <w:outlineLvl w:val="0"/>
              <w:rPr>
                <w:sz w:val="18"/>
                <w:szCs w:val="18"/>
              </w:rPr>
            </w:pPr>
            <w:r>
              <w:rPr>
                <w:sz w:val="18"/>
                <w:szCs w:val="18"/>
              </w:rPr>
              <w:t>151518537</w:t>
            </w:r>
          </w:p>
        </w:tc>
        <w:tc>
          <w:tcPr>
            <w:tcW w:w="1776" w:type="dxa"/>
            <w:vAlign w:val="center"/>
          </w:tcPr>
          <w:p w:rsidR="00E03478" w:rsidRPr="006D23DF" w:rsidRDefault="00E03478" w:rsidP="00E03478">
            <w:pPr>
              <w:jc w:val="center"/>
              <w:outlineLvl w:val="0"/>
              <w:rPr>
                <w:b/>
                <w:sz w:val="18"/>
                <w:szCs w:val="18"/>
              </w:rPr>
            </w:pPr>
            <w:r w:rsidRPr="006D23DF">
              <w:rPr>
                <w:b/>
                <w:sz w:val="18"/>
                <w:szCs w:val="18"/>
              </w:rPr>
              <w:t>COURSE NAME</w:t>
            </w:r>
          </w:p>
        </w:tc>
        <w:tc>
          <w:tcPr>
            <w:tcW w:w="4104" w:type="dxa"/>
          </w:tcPr>
          <w:p w:rsidR="00E03478" w:rsidRPr="006D23DF" w:rsidRDefault="00E03478" w:rsidP="00E03478">
            <w:pPr>
              <w:outlineLvl w:val="0"/>
              <w:rPr>
                <w:sz w:val="18"/>
                <w:szCs w:val="18"/>
              </w:rPr>
            </w:pPr>
          </w:p>
          <w:p w:rsidR="00E03478" w:rsidRPr="006D23DF" w:rsidRDefault="00E03478" w:rsidP="00E03478">
            <w:pPr>
              <w:outlineLvl w:val="0"/>
              <w:rPr>
                <w:sz w:val="18"/>
                <w:szCs w:val="18"/>
              </w:rPr>
            </w:pPr>
            <w:r w:rsidRPr="006D23DF">
              <w:rPr>
                <w:sz w:val="18"/>
                <w:szCs w:val="18"/>
              </w:rPr>
              <w:t>Occupational Health and Safety II</w:t>
            </w:r>
          </w:p>
        </w:tc>
      </w:tr>
    </w:tbl>
    <w:p w:rsidR="00E03478" w:rsidRPr="006D23DF" w:rsidRDefault="00E03478" w:rsidP="00E03478">
      <w:pPr>
        <w:outlineLvl w:val="0"/>
        <w:rPr>
          <w:sz w:val="18"/>
          <w:szCs w:val="18"/>
        </w:rPr>
      </w:pPr>
      <w:r w:rsidRPr="006D23DF">
        <w:rPr>
          <w:b/>
          <w:sz w:val="18"/>
          <w:szCs w:val="18"/>
        </w:rPr>
        <w:t xml:space="preserve">                                                   </w:t>
      </w:r>
      <w:r w:rsidRPr="006D23DF">
        <w:rPr>
          <w:b/>
          <w:sz w:val="18"/>
          <w:szCs w:val="18"/>
        </w:rPr>
        <w:tab/>
      </w:r>
      <w:r w:rsidRPr="006D23DF">
        <w:rPr>
          <w:b/>
          <w:sz w:val="18"/>
          <w:szCs w:val="18"/>
        </w:rPr>
        <w:tab/>
      </w:r>
      <w:r w:rsidRPr="006D23DF">
        <w:rPr>
          <w:b/>
          <w:sz w:val="18"/>
          <w:szCs w:val="18"/>
        </w:rPr>
        <w:tab/>
      </w:r>
      <w:r w:rsidRPr="006D23DF">
        <w:rPr>
          <w:b/>
          <w:sz w:val="18"/>
          <w:szCs w:val="18"/>
        </w:rPr>
        <w:tab/>
      </w:r>
      <w:r w:rsidRPr="006D23DF">
        <w:rPr>
          <w:b/>
          <w:sz w:val="18"/>
          <w:szCs w:val="18"/>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1"/>
        <w:gridCol w:w="569"/>
        <w:gridCol w:w="324"/>
        <w:gridCol w:w="1095"/>
        <w:gridCol w:w="769"/>
        <w:gridCol w:w="62"/>
        <w:gridCol w:w="643"/>
        <w:gridCol w:w="1165"/>
        <w:gridCol w:w="451"/>
        <w:gridCol w:w="400"/>
        <w:gridCol w:w="2169"/>
        <w:gridCol w:w="1369"/>
      </w:tblGrid>
      <w:tr w:rsidR="00E03478" w:rsidRPr="006D23DF" w:rsidTr="006D23DF">
        <w:trPr>
          <w:trHeight w:val="383"/>
        </w:trPr>
        <w:tc>
          <w:tcPr>
            <w:tcW w:w="627" w:type="pct"/>
            <w:vMerge w:val="restart"/>
            <w:tcBorders>
              <w:top w:val="single" w:sz="12" w:space="0" w:color="auto"/>
              <w:left w:val="single" w:sz="12" w:space="0" w:color="auto"/>
              <w:bottom w:val="single" w:sz="4" w:space="0" w:color="auto"/>
              <w:right w:val="single" w:sz="12" w:space="0" w:color="auto"/>
            </w:tcBorders>
            <w:vAlign w:val="center"/>
          </w:tcPr>
          <w:p w:rsidR="00E03478" w:rsidRPr="006D23DF" w:rsidRDefault="00E03478" w:rsidP="00E03478">
            <w:pPr>
              <w:rPr>
                <w:b/>
                <w:sz w:val="18"/>
                <w:szCs w:val="18"/>
              </w:rPr>
            </w:pPr>
            <w:r w:rsidRPr="006D23DF">
              <w:rPr>
                <w:b/>
                <w:sz w:val="18"/>
                <w:szCs w:val="18"/>
              </w:rPr>
              <w:t>SEMESTER</w:t>
            </w:r>
          </w:p>
          <w:p w:rsidR="00E03478" w:rsidRPr="006D23DF" w:rsidRDefault="00E03478" w:rsidP="00E03478">
            <w:pPr>
              <w:rPr>
                <w:sz w:val="18"/>
                <w:szCs w:val="18"/>
              </w:rPr>
            </w:pPr>
          </w:p>
        </w:tc>
        <w:tc>
          <w:tcPr>
            <w:tcW w:w="1679" w:type="pct"/>
            <w:gridSpan w:val="6"/>
            <w:tcBorders>
              <w:left w:val="single" w:sz="12" w:space="0" w:color="auto"/>
              <w:bottom w:val="single" w:sz="4" w:space="0" w:color="auto"/>
              <w:right w:val="single" w:sz="12" w:space="0" w:color="auto"/>
            </w:tcBorders>
            <w:vAlign w:val="center"/>
          </w:tcPr>
          <w:p w:rsidR="00E03478" w:rsidRPr="006D23DF" w:rsidRDefault="00E03478" w:rsidP="00E03478">
            <w:pPr>
              <w:jc w:val="center"/>
              <w:rPr>
                <w:b/>
                <w:sz w:val="18"/>
                <w:szCs w:val="18"/>
              </w:rPr>
            </w:pPr>
            <w:r w:rsidRPr="006D23DF">
              <w:rPr>
                <w:b/>
                <w:sz w:val="18"/>
                <w:szCs w:val="18"/>
              </w:rPr>
              <w:t>WEEKLY COURSE PERIOD</w:t>
            </w:r>
          </w:p>
        </w:tc>
        <w:tc>
          <w:tcPr>
            <w:tcW w:w="2694" w:type="pct"/>
            <w:gridSpan w:val="5"/>
            <w:tcBorders>
              <w:left w:val="single" w:sz="12" w:space="0" w:color="auto"/>
              <w:bottom w:val="single" w:sz="4" w:space="0" w:color="auto"/>
            </w:tcBorders>
            <w:vAlign w:val="center"/>
          </w:tcPr>
          <w:p w:rsidR="00E03478" w:rsidRPr="006D23DF" w:rsidRDefault="00E03478" w:rsidP="00E03478">
            <w:pPr>
              <w:jc w:val="center"/>
              <w:rPr>
                <w:b/>
                <w:sz w:val="18"/>
                <w:szCs w:val="18"/>
              </w:rPr>
            </w:pPr>
            <w:r w:rsidRPr="006D23DF">
              <w:rPr>
                <w:b/>
                <w:sz w:val="18"/>
                <w:szCs w:val="18"/>
              </w:rPr>
              <w:t>COURSE OF</w:t>
            </w:r>
          </w:p>
        </w:tc>
      </w:tr>
      <w:tr w:rsidR="00E03478" w:rsidRPr="006D23DF" w:rsidTr="006D23DF">
        <w:trPr>
          <w:trHeight w:val="382"/>
        </w:trPr>
        <w:tc>
          <w:tcPr>
            <w:tcW w:w="627" w:type="pct"/>
            <w:vMerge/>
            <w:tcBorders>
              <w:top w:val="single" w:sz="4" w:space="0" w:color="auto"/>
              <w:left w:val="single" w:sz="12" w:space="0" w:color="auto"/>
              <w:bottom w:val="single" w:sz="4" w:space="0" w:color="auto"/>
              <w:right w:val="single" w:sz="12" w:space="0" w:color="auto"/>
            </w:tcBorders>
          </w:tcPr>
          <w:p w:rsidR="00E03478" w:rsidRPr="006D23DF" w:rsidRDefault="00E03478" w:rsidP="00E03478">
            <w:pPr>
              <w:rPr>
                <w:b/>
                <w:sz w:val="18"/>
                <w:szCs w:val="18"/>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E03478" w:rsidRPr="006D23DF" w:rsidRDefault="00E03478" w:rsidP="00E03478">
            <w:pPr>
              <w:jc w:val="center"/>
              <w:rPr>
                <w:b/>
                <w:sz w:val="18"/>
                <w:szCs w:val="18"/>
              </w:rPr>
            </w:pPr>
            <w:r w:rsidRPr="006D23DF">
              <w:rPr>
                <w:b/>
                <w:sz w:val="18"/>
                <w:szCs w:val="18"/>
              </w:rPr>
              <w:t>Theory</w:t>
            </w:r>
          </w:p>
        </w:tc>
        <w:tc>
          <w:tcPr>
            <w:tcW w:w="531" w:type="pct"/>
            <w:tcBorders>
              <w:top w:val="single" w:sz="4" w:space="0" w:color="auto"/>
              <w:left w:val="single" w:sz="4" w:space="0" w:color="auto"/>
              <w:bottom w:val="single" w:sz="4" w:space="0" w:color="auto"/>
            </w:tcBorders>
            <w:vAlign w:val="center"/>
          </w:tcPr>
          <w:p w:rsidR="00E03478" w:rsidRPr="006D23DF" w:rsidRDefault="00E03478" w:rsidP="00E03478">
            <w:pPr>
              <w:jc w:val="center"/>
              <w:rPr>
                <w:b/>
                <w:sz w:val="18"/>
                <w:szCs w:val="18"/>
              </w:rPr>
            </w:pPr>
            <w:r w:rsidRPr="006D23DF">
              <w:rPr>
                <w:b/>
                <w:sz w:val="18"/>
                <w:szCs w:val="18"/>
              </w:rPr>
              <w:t>Practice</w:t>
            </w:r>
          </w:p>
        </w:tc>
        <w:tc>
          <w:tcPr>
            <w:tcW w:w="715" w:type="pct"/>
            <w:gridSpan w:val="3"/>
            <w:tcBorders>
              <w:top w:val="single" w:sz="4" w:space="0" w:color="auto"/>
              <w:bottom w:val="single" w:sz="4" w:space="0" w:color="auto"/>
              <w:right w:val="single" w:sz="12" w:space="0" w:color="auto"/>
            </w:tcBorders>
            <w:vAlign w:val="center"/>
          </w:tcPr>
          <w:p w:rsidR="00E03478" w:rsidRPr="006D23DF" w:rsidRDefault="00E03478" w:rsidP="00E03478">
            <w:pPr>
              <w:ind w:left="-111" w:right="-108"/>
              <w:jc w:val="center"/>
              <w:rPr>
                <w:b/>
                <w:sz w:val="18"/>
                <w:szCs w:val="18"/>
              </w:rPr>
            </w:pPr>
            <w:r w:rsidRPr="006D23DF">
              <w:rPr>
                <w:b/>
                <w:sz w:val="18"/>
                <w:szCs w:val="18"/>
              </w:rPr>
              <w:t>Laboratory</w:t>
            </w:r>
          </w:p>
        </w:tc>
        <w:tc>
          <w:tcPr>
            <w:tcW w:w="565" w:type="pct"/>
            <w:tcBorders>
              <w:top w:val="single" w:sz="4" w:space="0" w:color="auto"/>
              <w:bottom w:val="single" w:sz="4" w:space="0" w:color="auto"/>
              <w:right w:val="single" w:sz="4" w:space="0" w:color="auto"/>
            </w:tcBorders>
            <w:vAlign w:val="center"/>
          </w:tcPr>
          <w:p w:rsidR="00E03478" w:rsidRPr="006D23DF" w:rsidRDefault="00E03478" w:rsidP="00E03478">
            <w:pPr>
              <w:jc w:val="center"/>
              <w:rPr>
                <w:b/>
                <w:sz w:val="18"/>
                <w:szCs w:val="18"/>
              </w:rPr>
            </w:pPr>
            <w:r w:rsidRPr="006D23DF">
              <w:rPr>
                <w:b/>
                <w:sz w:val="18"/>
                <w:szCs w:val="18"/>
              </w:rPr>
              <w:t>Credit</w:t>
            </w:r>
          </w:p>
        </w:tc>
        <w:tc>
          <w:tcPr>
            <w:tcW w:w="413" w:type="pct"/>
            <w:gridSpan w:val="2"/>
            <w:tcBorders>
              <w:top w:val="single" w:sz="4" w:space="0" w:color="auto"/>
              <w:left w:val="single" w:sz="4" w:space="0" w:color="auto"/>
              <w:bottom w:val="single" w:sz="4" w:space="0" w:color="auto"/>
              <w:right w:val="single" w:sz="4" w:space="0" w:color="auto"/>
            </w:tcBorders>
            <w:vAlign w:val="center"/>
          </w:tcPr>
          <w:p w:rsidR="00E03478" w:rsidRPr="006D23DF" w:rsidRDefault="00E03478" w:rsidP="00E03478">
            <w:pPr>
              <w:ind w:left="-111" w:right="-108"/>
              <w:jc w:val="center"/>
              <w:rPr>
                <w:b/>
                <w:sz w:val="18"/>
                <w:szCs w:val="18"/>
              </w:rPr>
            </w:pPr>
            <w:r w:rsidRPr="006D23DF">
              <w:rPr>
                <w:b/>
                <w:sz w:val="18"/>
                <w:szCs w:val="18"/>
              </w:rPr>
              <w:t>ECTS</w:t>
            </w:r>
          </w:p>
        </w:tc>
        <w:tc>
          <w:tcPr>
            <w:tcW w:w="1051" w:type="pct"/>
            <w:tcBorders>
              <w:top w:val="single" w:sz="4" w:space="0" w:color="auto"/>
              <w:left w:val="single" w:sz="4" w:space="0" w:color="auto"/>
              <w:bottom w:val="single" w:sz="4" w:space="0" w:color="auto"/>
            </w:tcBorders>
            <w:vAlign w:val="center"/>
          </w:tcPr>
          <w:p w:rsidR="00E03478" w:rsidRPr="006D23DF" w:rsidRDefault="00E03478" w:rsidP="00E03478">
            <w:pPr>
              <w:jc w:val="center"/>
              <w:rPr>
                <w:b/>
                <w:sz w:val="18"/>
                <w:szCs w:val="18"/>
              </w:rPr>
            </w:pPr>
            <w:r w:rsidRPr="006D23DF">
              <w:rPr>
                <w:b/>
                <w:sz w:val="18"/>
                <w:szCs w:val="18"/>
              </w:rPr>
              <w:t>TYPE</w:t>
            </w:r>
          </w:p>
        </w:tc>
        <w:tc>
          <w:tcPr>
            <w:tcW w:w="664" w:type="pct"/>
            <w:tcBorders>
              <w:top w:val="single" w:sz="4" w:space="0" w:color="auto"/>
              <w:left w:val="single" w:sz="4" w:space="0" w:color="auto"/>
              <w:bottom w:val="single" w:sz="4" w:space="0" w:color="auto"/>
            </w:tcBorders>
            <w:vAlign w:val="center"/>
          </w:tcPr>
          <w:p w:rsidR="00E03478" w:rsidRPr="006D23DF" w:rsidRDefault="00E03478" w:rsidP="00E03478">
            <w:pPr>
              <w:jc w:val="center"/>
              <w:rPr>
                <w:b/>
                <w:sz w:val="18"/>
                <w:szCs w:val="18"/>
              </w:rPr>
            </w:pPr>
            <w:r w:rsidRPr="006D23DF">
              <w:rPr>
                <w:b/>
                <w:sz w:val="18"/>
                <w:szCs w:val="18"/>
              </w:rPr>
              <w:t>LANGUAGE</w:t>
            </w:r>
          </w:p>
        </w:tc>
      </w:tr>
      <w:tr w:rsidR="00E03478" w:rsidRPr="006D23DF" w:rsidTr="006D23DF">
        <w:trPr>
          <w:trHeight w:val="367"/>
        </w:trPr>
        <w:tc>
          <w:tcPr>
            <w:tcW w:w="627" w:type="pct"/>
            <w:tcBorders>
              <w:top w:val="single" w:sz="4" w:space="0" w:color="auto"/>
              <w:left w:val="single" w:sz="12" w:space="0" w:color="auto"/>
              <w:bottom w:val="single" w:sz="12" w:space="0" w:color="auto"/>
              <w:right w:val="single" w:sz="12" w:space="0" w:color="auto"/>
            </w:tcBorders>
            <w:vAlign w:val="center"/>
          </w:tcPr>
          <w:p w:rsidR="00E03478" w:rsidRPr="006D23DF" w:rsidRDefault="00E03478" w:rsidP="00E03478">
            <w:pPr>
              <w:jc w:val="center"/>
              <w:rPr>
                <w:sz w:val="18"/>
                <w:szCs w:val="18"/>
              </w:rPr>
            </w:pPr>
            <w:r w:rsidRPr="006D23DF">
              <w:rPr>
                <w:sz w:val="18"/>
                <w:szCs w:val="18"/>
              </w:rPr>
              <w:t>8</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E03478" w:rsidRPr="006D23DF" w:rsidRDefault="00E03478" w:rsidP="00E03478">
            <w:pPr>
              <w:jc w:val="center"/>
              <w:rPr>
                <w:sz w:val="18"/>
                <w:szCs w:val="18"/>
              </w:rPr>
            </w:pPr>
            <w:r w:rsidRPr="006D23DF">
              <w:rPr>
                <w:sz w:val="18"/>
                <w:szCs w:val="18"/>
              </w:rPr>
              <w:t xml:space="preserve"> 2</w:t>
            </w:r>
          </w:p>
        </w:tc>
        <w:tc>
          <w:tcPr>
            <w:tcW w:w="531" w:type="pct"/>
            <w:tcBorders>
              <w:top w:val="single" w:sz="4" w:space="0" w:color="auto"/>
              <w:left w:val="single" w:sz="4" w:space="0" w:color="auto"/>
              <w:bottom w:val="single" w:sz="12" w:space="0" w:color="auto"/>
            </w:tcBorders>
            <w:vAlign w:val="center"/>
          </w:tcPr>
          <w:p w:rsidR="00E03478" w:rsidRPr="006D23DF" w:rsidRDefault="00E03478" w:rsidP="00E03478">
            <w:pPr>
              <w:jc w:val="center"/>
              <w:rPr>
                <w:sz w:val="18"/>
                <w:szCs w:val="18"/>
              </w:rPr>
            </w:pPr>
            <w:r w:rsidRPr="006D23DF">
              <w:rPr>
                <w:sz w:val="18"/>
                <w:szCs w:val="18"/>
              </w:rPr>
              <w:t xml:space="preserve"> 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E03478" w:rsidRPr="006D23DF" w:rsidRDefault="00E03478" w:rsidP="00E03478">
            <w:pPr>
              <w:jc w:val="center"/>
              <w:rPr>
                <w:sz w:val="18"/>
                <w:szCs w:val="18"/>
              </w:rPr>
            </w:pPr>
            <w:r w:rsidRPr="006D23DF">
              <w:rPr>
                <w:sz w:val="18"/>
                <w:szCs w:val="18"/>
              </w:rPr>
              <w:t xml:space="preserve">0 </w:t>
            </w:r>
          </w:p>
        </w:tc>
        <w:tc>
          <w:tcPr>
            <w:tcW w:w="565" w:type="pct"/>
            <w:tcBorders>
              <w:top w:val="single" w:sz="4" w:space="0" w:color="auto"/>
              <w:bottom w:val="single" w:sz="12" w:space="0" w:color="auto"/>
              <w:right w:val="single" w:sz="4" w:space="0" w:color="auto"/>
            </w:tcBorders>
            <w:shd w:val="clear" w:color="auto" w:fill="auto"/>
            <w:vAlign w:val="center"/>
          </w:tcPr>
          <w:p w:rsidR="00E03478" w:rsidRPr="006D23DF" w:rsidRDefault="00E03478" w:rsidP="00E03478">
            <w:pPr>
              <w:jc w:val="center"/>
              <w:rPr>
                <w:sz w:val="18"/>
                <w:szCs w:val="18"/>
              </w:rPr>
            </w:pPr>
            <w:r w:rsidRPr="006D23DF">
              <w:rPr>
                <w:sz w:val="18"/>
                <w:szCs w:val="18"/>
              </w:rPr>
              <w:t xml:space="preserve">2 </w:t>
            </w:r>
          </w:p>
        </w:tc>
        <w:tc>
          <w:tcPr>
            <w:tcW w:w="41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03478" w:rsidRPr="006D23DF" w:rsidRDefault="00E03478" w:rsidP="00E03478">
            <w:pPr>
              <w:jc w:val="center"/>
              <w:rPr>
                <w:sz w:val="18"/>
                <w:szCs w:val="18"/>
              </w:rPr>
            </w:pPr>
            <w:r w:rsidRPr="006D23DF">
              <w:rPr>
                <w:sz w:val="18"/>
                <w:szCs w:val="18"/>
              </w:rPr>
              <w:t xml:space="preserve">3 </w:t>
            </w:r>
          </w:p>
        </w:tc>
        <w:tc>
          <w:tcPr>
            <w:tcW w:w="1051" w:type="pct"/>
            <w:tcBorders>
              <w:top w:val="single" w:sz="4" w:space="0" w:color="auto"/>
              <w:left w:val="single" w:sz="4" w:space="0" w:color="auto"/>
              <w:bottom w:val="single" w:sz="12" w:space="0" w:color="auto"/>
            </w:tcBorders>
            <w:vAlign w:val="center"/>
          </w:tcPr>
          <w:p w:rsidR="00E03478" w:rsidRPr="006D23DF" w:rsidRDefault="00E03478" w:rsidP="00E03478">
            <w:pPr>
              <w:jc w:val="center"/>
              <w:rPr>
                <w:sz w:val="18"/>
                <w:szCs w:val="18"/>
              </w:rPr>
            </w:pPr>
            <w:r w:rsidRPr="006D23DF">
              <w:rPr>
                <w:sz w:val="18"/>
                <w:szCs w:val="18"/>
              </w:rPr>
              <w:t xml:space="preserve">COMPULSORY (X)  </w:t>
            </w:r>
          </w:p>
          <w:p w:rsidR="00E03478" w:rsidRPr="006D23DF" w:rsidRDefault="00E03478" w:rsidP="00E03478">
            <w:pPr>
              <w:jc w:val="center"/>
              <w:rPr>
                <w:sz w:val="18"/>
                <w:szCs w:val="18"/>
              </w:rPr>
            </w:pPr>
            <w:r w:rsidRPr="006D23DF">
              <w:rPr>
                <w:sz w:val="18"/>
                <w:szCs w:val="18"/>
              </w:rPr>
              <w:t>ELECTIVE (  )</w:t>
            </w:r>
          </w:p>
        </w:tc>
        <w:tc>
          <w:tcPr>
            <w:tcW w:w="664" w:type="pct"/>
            <w:tcBorders>
              <w:top w:val="single" w:sz="4" w:space="0" w:color="auto"/>
              <w:left w:val="single" w:sz="4" w:space="0" w:color="auto"/>
              <w:bottom w:val="single" w:sz="12" w:space="0" w:color="auto"/>
            </w:tcBorders>
          </w:tcPr>
          <w:p w:rsidR="00E03478" w:rsidRPr="006D23DF" w:rsidRDefault="00E03478" w:rsidP="00E03478">
            <w:pPr>
              <w:jc w:val="center"/>
              <w:rPr>
                <w:sz w:val="18"/>
                <w:szCs w:val="18"/>
              </w:rPr>
            </w:pPr>
          </w:p>
        </w:tc>
      </w:tr>
      <w:tr w:rsidR="00E03478" w:rsidRPr="006D23DF" w:rsidTr="00E0347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03478" w:rsidRPr="006D23DF" w:rsidRDefault="00E03478" w:rsidP="00E03478">
            <w:pPr>
              <w:jc w:val="center"/>
              <w:rPr>
                <w:b/>
                <w:sz w:val="18"/>
                <w:szCs w:val="18"/>
              </w:rPr>
            </w:pPr>
            <w:r w:rsidRPr="006D23DF">
              <w:rPr>
                <w:b/>
                <w:sz w:val="18"/>
                <w:szCs w:val="18"/>
              </w:rPr>
              <w:t>COURSE CATAGORY</w:t>
            </w:r>
          </w:p>
        </w:tc>
      </w:tr>
      <w:tr w:rsidR="00E03478" w:rsidRPr="006D23DF" w:rsidTr="006D23DF">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E03478" w:rsidRPr="006D23DF" w:rsidRDefault="00E03478" w:rsidP="00E03478">
            <w:pPr>
              <w:jc w:val="center"/>
              <w:rPr>
                <w:b/>
                <w:sz w:val="18"/>
                <w:szCs w:val="18"/>
              </w:rPr>
            </w:pPr>
            <w:r w:rsidRPr="006D23DF">
              <w:rPr>
                <w:b/>
                <w:sz w:val="18"/>
                <w:szCs w:val="18"/>
              </w:rPr>
              <w:t>Basic Science</w:t>
            </w:r>
          </w:p>
        </w:tc>
        <w:tc>
          <w:tcPr>
            <w:tcW w:w="1091" w:type="pct"/>
            <w:gridSpan w:val="4"/>
            <w:tcBorders>
              <w:top w:val="single" w:sz="12" w:space="0" w:color="auto"/>
              <w:bottom w:val="single" w:sz="6" w:space="0" w:color="auto"/>
            </w:tcBorders>
            <w:vAlign w:val="center"/>
          </w:tcPr>
          <w:p w:rsidR="00E03478" w:rsidRPr="006D23DF" w:rsidRDefault="00E03478" w:rsidP="00E03478">
            <w:pPr>
              <w:jc w:val="center"/>
              <w:rPr>
                <w:b/>
                <w:sz w:val="18"/>
                <w:szCs w:val="18"/>
              </w:rPr>
            </w:pPr>
            <w:r w:rsidRPr="006D23DF">
              <w:rPr>
                <w:b/>
                <w:sz w:val="18"/>
                <w:szCs w:val="18"/>
              </w:rPr>
              <w:t>Basic Engineering</w:t>
            </w:r>
          </w:p>
        </w:tc>
        <w:tc>
          <w:tcPr>
            <w:tcW w:w="2341" w:type="pct"/>
            <w:gridSpan w:val="5"/>
            <w:tcBorders>
              <w:top w:val="single" w:sz="12" w:space="0" w:color="auto"/>
              <w:bottom w:val="single" w:sz="6" w:space="0" w:color="auto"/>
            </w:tcBorders>
            <w:vAlign w:val="center"/>
          </w:tcPr>
          <w:p w:rsidR="00E03478" w:rsidRPr="006D23DF" w:rsidRDefault="00E03478" w:rsidP="00E03478">
            <w:pPr>
              <w:jc w:val="center"/>
              <w:rPr>
                <w:b/>
                <w:sz w:val="18"/>
                <w:szCs w:val="18"/>
              </w:rPr>
            </w:pPr>
            <w:r w:rsidRPr="006D23DF">
              <w:rPr>
                <w:b/>
                <w:sz w:val="18"/>
                <w:szCs w:val="18"/>
                <w:lang w:val="en-US"/>
              </w:rPr>
              <w:t xml:space="preserve">Engineering Subjects </w:t>
            </w:r>
          </w:p>
          <w:p w:rsidR="00E03478" w:rsidRPr="006D23DF" w:rsidRDefault="00E03478" w:rsidP="00E03478">
            <w:pPr>
              <w:jc w:val="center"/>
              <w:rPr>
                <w:b/>
                <w:sz w:val="18"/>
                <w:szCs w:val="18"/>
              </w:rPr>
            </w:pPr>
            <w:r w:rsidRPr="006D23DF">
              <w:rPr>
                <w:b/>
                <w:sz w:val="18"/>
                <w:szCs w:val="18"/>
              </w:rPr>
              <w:t xml:space="preserve"> [if it contains considerable design, mark with  (</w:t>
            </w:r>
            <w:r w:rsidRPr="006D23DF">
              <w:rPr>
                <w:b/>
                <w:sz w:val="18"/>
                <w:szCs w:val="18"/>
              </w:rPr>
              <w:sym w:font="Symbol" w:char="F0D6"/>
            </w:r>
            <w:r w:rsidRPr="006D23DF">
              <w:rPr>
                <w:b/>
                <w:sz w:val="18"/>
                <w:szCs w:val="18"/>
              </w:rPr>
              <w:t>) ]</w:t>
            </w:r>
          </w:p>
        </w:tc>
        <w:tc>
          <w:tcPr>
            <w:tcW w:w="664" w:type="pct"/>
            <w:tcBorders>
              <w:top w:val="single" w:sz="12" w:space="0" w:color="auto"/>
              <w:bottom w:val="single" w:sz="6" w:space="0" w:color="auto"/>
            </w:tcBorders>
            <w:vAlign w:val="center"/>
          </w:tcPr>
          <w:p w:rsidR="00E03478" w:rsidRPr="006D23DF" w:rsidRDefault="00E03478" w:rsidP="00E03478">
            <w:pPr>
              <w:jc w:val="center"/>
              <w:rPr>
                <w:b/>
                <w:sz w:val="18"/>
                <w:szCs w:val="18"/>
              </w:rPr>
            </w:pPr>
            <w:r w:rsidRPr="006D23DF">
              <w:rPr>
                <w:b/>
                <w:sz w:val="18"/>
                <w:szCs w:val="18"/>
              </w:rPr>
              <w:t>Social Science</w:t>
            </w:r>
          </w:p>
        </w:tc>
      </w:tr>
      <w:tr w:rsidR="00E03478" w:rsidRPr="006D23DF" w:rsidTr="006D23DF">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E03478" w:rsidRPr="006D23DF" w:rsidRDefault="00E03478" w:rsidP="00E03478">
            <w:pPr>
              <w:jc w:val="center"/>
              <w:rPr>
                <w:sz w:val="18"/>
                <w:szCs w:val="18"/>
              </w:rPr>
            </w:pPr>
          </w:p>
        </w:tc>
        <w:tc>
          <w:tcPr>
            <w:tcW w:w="1091" w:type="pct"/>
            <w:gridSpan w:val="4"/>
            <w:tcBorders>
              <w:top w:val="single" w:sz="6" w:space="0" w:color="auto"/>
              <w:left w:val="single" w:sz="4" w:space="0" w:color="auto"/>
              <w:bottom w:val="single" w:sz="12" w:space="0" w:color="auto"/>
              <w:right w:val="single" w:sz="4" w:space="0" w:color="auto"/>
            </w:tcBorders>
          </w:tcPr>
          <w:p w:rsidR="00E03478" w:rsidRPr="006D23DF" w:rsidRDefault="00E03478" w:rsidP="00E03478">
            <w:pPr>
              <w:jc w:val="center"/>
              <w:rPr>
                <w:sz w:val="18"/>
                <w:szCs w:val="18"/>
              </w:rPr>
            </w:pPr>
          </w:p>
        </w:tc>
        <w:tc>
          <w:tcPr>
            <w:tcW w:w="2341" w:type="pct"/>
            <w:gridSpan w:val="5"/>
            <w:tcBorders>
              <w:top w:val="single" w:sz="6" w:space="0" w:color="auto"/>
              <w:left w:val="single" w:sz="4" w:space="0" w:color="auto"/>
              <w:bottom w:val="single" w:sz="12" w:space="0" w:color="auto"/>
            </w:tcBorders>
          </w:tcPr>
          <w:p w:rsidR="00E03478" w:rsidRPr="006D23DF" w:rsidRDefault="00E03478" w:rsidP="00E03478">
            <w:pPr>
              <w:jc w:val="center"/>
              <w:rPr>
                <w:sz w:val="18"/>
                <w:szCs w:val="18"/>
              </w:rPr>
            </w:pPr>
            <w:r w:rsidRPr="006D23DF">
              <w:rPr>
                <w:sz w:val="18"/>
                <w:szCs w:val="18"/>
              </w:rPr>
              <w:t xml:space="preserve">(  ) </w:t>
            </w:r>
          </w:p>
        </w:tc>
        <w:tc>
          <w:tcPr>
            <w:tcW w:w="664" w:type="pct"/>
            <w:tcBorders>
              <w:top w:val="single" w:sz="6" w:space="0" w:color="auto"/>
              <w:left w:val="single" w:sz="4" w:space="0" w:color="auto"/>
              <w:bottom w:val="single" w:sz="12" w:space="0" w:color="auto"/>
            </w:tcBorders>
          </w:tcPr>
          <w:p w:rsidR="00E03478" w:rsidRPr="006D23DF" w:rsidRDefault="00E03478" w:rsidP="00E03478">
            <w:pPr>
              <w:jc w:val="center"/>
              <w:rPr>
                <w:sz w:val="18"/>
                <w:szCs w:val="18"/>
              </w:rPr>
            </w:pPr>
          </w:p>
        </w:tc>
      </w:tr>
      <w:tr w:rsidR="00E03478" w:rsidRPr="006D23DF" w:rsidTr="00E0347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03478" w:rsidRPr="006D23DF" w:rsidRDefault="00E03478" w:rsidP="00E03478">
            <w:pPr>
              <w:jc w:val="center"/>
              <w:rPr>
                <w:b/>
                <w:sz w:val="18"/>
                <w:szCs w:val="18"/>
              </w:rPr>
            </w:pPr>
            <w:r w:rsidRPr="006D23DF">
              <w:rPr>
                <w:b/>
                <w:sz w:val="18"/>
                <w:szCs w:val="18"/>
              </w:rPr>
              <w:t>ASSESSMENT CRITERIA</w:t>
            </w:r>
          </w:p>
        </w:tc>
      </w:tr>
      <w:tr w:rsidR="00E03478" w:rsidRPr="006D23DF" w:rsidTr="00E0347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E03478" w:rsidRPr="006D23DF" w:rsidRDefault="00E03478" w:rsidP="00E03478">
            <w:pPr>
              <w:jc w:val="center"/>
              <w:rPr>
                <w:b/>
                <w:sz w:val="18"/>
                <w:szCs w:val="18"/>
              </w:rPr>
            </w:pPr>
            <w:r w:rsidRPr="006D23DF">
              <w:rPr>
                <w:b/>
                <w:sz w:val="18"/>
                <w:szCs w:val="18"/>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E03478" w:rsidRPr="006D23DF" w:rsidRDefault="00E03478" w:rsidP="00E03478">
            <w:pPr>
              <w:jc w:val="center"/>
              <w:rPr>
                <w:b/>
                <w:sz w:val="18"/>
                <w:szCs w:val="18"/>
              </w:rPr>
            </w:pPr>
            <w:r w:rsidRPr="006D23DF">
              <w:rPr>
                <w:b/>
                <w:sz w:val="18"/>
                <w:szCs w:val="18"/>
              </w:rPr>
              <w:t>Evaluation Type</w:t>
            </w:r>
          </w:p>
        </w:tc>
        <w:tc>
          <w:tcPr>
            <w:tcW w:w="1246" w:type="pct"/>
            <w:gridSpan w:val="2"/>
            <w:tcBorders>
              <w:top w:val="single" w:sz="12" w:space="0" w:color="auto"/>
              <w:left w:val="single" w:sz="4" w:space="0" w:color="auto"/>
              <w:bottom w:val="single" w:sz="8" w:space="0" w:color="auto"/>
              <w:right w:val="single" w:sz="8" w:space="0" w:color="auto"/>
            </w:tcBorders>
            <w:vAlign w:val="center"/>
          </w:tcPr>
          <w:p w:rsidR="00E03478" w:rsidRPr="006D23DF" w:rsidRDefault="00E03478" w:rsidP="00E03478">
            <w:pPr>
              <w:jc w:val="center"/>
              <w:rPr>
                <w:b/>
                <w:sz w:val="18"/>
                <w:szCs w:val="18"/>
              </w:rPr>
            </w:pPr>
            <w:r w:rsidRPr="006D23DF">
              <w:rPr>
                <w:b/>
                <w:sz w:val="18"/>
                <w:szCs w:val="18"/>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E03478" w:rsidRPr="006D23DF" w:rsidRDefault="00E03478" w:rsidP="00E03478">
            <w:pPr>
              <w:jc w:val="center"/>
              <w:rPr>
                <w:b/>
                <w:sz w:val="18"/>
                <w:szCs w:val="18"/>
              </w:rPr>
            </w:pPr>
            <w:r w:rsidRPr="006D23DF">
              <w:rPr>
                <w:b/>
                <w:sz w:val="18"/>
                <w:szCs w:val="18"/>
              </w:rPr>
              <w:t>%</w:t>
            </w:r>
          </w:p>
        </w:tc>
      </w:tr>
      <w:tr w:rsidR="00E03478" w:rsidRPr="006D23DF"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Pr="006D23DF" w:rsidRDefault="00E03478" w:rsidP="00E03478">
            <w:pPr>
              <w:rPr>
                <w:b/>
                <w:sz w:val="18"/>
                <w:szCs w:val="18"/>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E03478" w:rsidRPr="006D23DF" w:rsidRDefault="00E03478" w:rsidP="00E03478">
            <w:pPr>
              <w:rPr>
                <w:sz w:val="18"/>
                <w:szCs w:val="18"/>
              </w:rPr>
            </w:pPr>
            <w:r w:rsidRPr="006D23DF">
              <w:rPr>
                <w:sz w:val="18"/>
                <w:szCs w:val="18"/>
              </w:rPr>
              <w:t>Mid-Term</w:t>
            </w:r>
          </w:p>
        </w:tc>
        <w:tc>
          <w:tcPr>
            <w:tcW w:w="1246" w:type="pct"/>
            <w:gridSpan w:val="2"/>
            <w:tcBorders>
              <w:top w:val="single" w:sz="8" w:space="0" w:color="auto"/>
              <w:left w:val="single" w:sz="4" w:space="0" w:color="auto"/>
              <w:bottom w:val="single" w:sz="4" w:space="0" w:color="auto"/>
              <w:right w:val="single" w:sz="8" w:space="0" w:color="auto"/>
            </w:tcBorders>
          </w:tcPr>
          <w:p w:rsidR="00E03478" w:rsidRPr="006D23DF" w:rsidRDefault="00E03478" w:rsidP="00E03478">
            <w:pPr>
              <w:jc w:val="center"/>
              <w:rPr>
                <w:sz w:val="18"/>
                <w:szCs w:val="18"/>
              </w:rPr>
            </w:pPr>
            <w:r w:rsidRPr="006D23DF">
              <w:rPr>
                <w:sz w:val="18"/>
                <w:szCs w:val="18"/>
              </w:rPr>
              <w:t xml:space="preserve">1 </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E03478" w:rsidRPr="006D23DF" w:rsidRDefault="00E03478" w:rsidP="00E03478">
            <w:pPr>
              <w:jc w:val="center"/>
              <w:rPr>
                <w:sz w:val="18"/>
                <w:szCs w:val="18"/>
                <w:highlight w:val="yellow"/>
              </w:rPr>
            </w:pPr>
            <w:r w:rsidRPr="006D23DF">
              <w:rPr>
                <w:sz w:val="18"/>
                <w:szCs w:val="18"/>
              </w:rPr>
              <w:t xml:space="preserve">40 </w:t>
            </w:r>
          </w:p>
        </w:tc>
      </w:tr>
      <w:tr w:rsidR="00E03478" w:rsidRPr="006D23DF"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Pr="006D23DF" w:rsidRDefault="00E03478" w:rsidP="00E03478">
            <w:pPr>
              <w:rPr>
                <w:b/>
                <w:sz w:val="18"/>
                <w:szCs w:val="18"/>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Pr="006D23DF" w:rsidRDefault="00E03478" w:rsidP="00E03478">
            <w:pPr>
              <w:rPr>
                <w:sz w:val="18"/>
                <w:szCs w:val="18"/>
              </w:rPr>
            </w:pPr>
            <w:r w:rsidRPr="006D23DF">
              <w:rPr>
                <w:sz w:val="18"/>
                <w:szCs w:val="18"/>
              </w:rPr>
              <w:t>Quiz</w:t>
            </w:r>
          </w:p>
        </w:tc>
        <w:tc>
          <w:tcPr>
            <w:tcW w:w="1246" w:type="pct"/>
            <w:gridSpan w:val="2"/>
            <w:tcBorders>
              <w:top w:val="single" w:sz="4" w:space="0" w:color="auto"/>
              <w:left w:val="single" w:sz="4" w:space="0" w:color="auto"/>
              <w:bottom w:val="single" w:sz="4" w:space="0" w:color="auto"/>
              <w:right w:val="single" w:sz="8" w:space="0" w:color="auto"/>
            </w:tcBorders>
          </w:tcPr>
          <w:p w:rsidR="00E03478" w:rsidRPr="006D23DF" w:rsidRDefault="00E03478" w:rsidP="00E03478">
            <w:pPr>
              <w:jc w:val="center"/>
              <w:rPr>
                <w:sz w:val="18"/>
                <w:szCs w:val="18"/>
              </w:rPr>
            </w:pPr>
          </w:p>
        </w:tc>
        <w:tc>
          <w:tcPr>
            <w:tcW w:w="664" w:type="pct"/>
            <w:tcBorders>
              <w:top w:val="single" w:sz="4" w:space="0" w:color="auto"/>
              <w:left w:val="single" w:sz="8" w:space="0" w:color="auto"/>
              <w:bottom w:val="single" w:sz="4" w:space="0" w:color="auto"/>
              <w:right w:val="single" w:sz="12" w:space="0" w:color="auto"/>
            </w:tcBorders>
          </w:tcPr>
          <w:p w:rsidR="00E03478" w:rsidRPr="006D23DF" w:rsidRDefault="00E03478" w:rsidP="00E03478">
            <w:pPr>
              <w:jc w:val="center"/>
              <w:rPr>
                <w:sz w:val="18"/>
                <w:szCs w:val="18"/>
                <w:highlight w:val="yellow"/>
              </w:rPr>
            </w:pPr>
            <w:r w:rsidRPr="006D23DF">
              <w:rPr>
                <w:sz w:val="18"/>
                <w:szCs w:val="18"/>
              </w:rPr>
              <w:t xml:space="preserve"> </w:t>
            </w:r>
          </w:p>
        </w:tc>
      </w:tr>
      <w:tr w:rsidR="00E03478" w:rsidRPr="006D23DF"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Pr="006D23DF" w:rsidRDefault="00E03478" w:rsidP="00E03478">
            <w:pPr>
              <w:rPr>
                <w:b/>
                <w:sz w:val="18"/>
                <w:szCs w:val="18"/>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E03478" w:rsidRPr="006D23DF" w:rsidRDefault="00E03478" w:rsidP="00E03478">
            <w:pPr>
              <w:rPr>
                <w:sz w:val="18"/>
                <w:szCs w:val="18"/>
              </w:rPr>
            </w:pPr>
            <w:r w:rsidRPr="006D23DF">
              <w:rPr>
                <w:sz w:val="18"/>
                <w:szCs w:val="18"/>
              </w:rPr>
              <w:t>Homework</w:t>
            </w:r>
          </w:p>
        </w:tc>
        <w:tc>
          <w:tcPr>
            <w:tcW w:w="1246" w:type="pct"/>
            <w:gridSpan w:val="2"/>
            <w:tcBorders>
              <w:top w:val="single" w:sz="4" w:space="0" w:color="auto"/>
              <w:left w:val="single" w:sz="4" w:space="0" w:color="auto"/>
              <w:bottom w:val="single" w:sz="4" w:space="0" w:color="auto"/>
              <w:right w:val="single" w:sz="8" w:space="0" w:color="auto"/>
            </w:tcBorders>
          </w:tcPr>
          <w:p w:rsidR="00E03478" w:rsidRPr="006D23DF" w:rsidRDefault="00E03478" w:rsidP="00E03478">
            <w:pPr>
              <w:jc w:val="center"/>
              <w:rPr>
                <w:sz w:val="18"/>
                <w:szCs w:val="18"/>
              </w:rPr>
            </w:pPr>
            <w:r w:rsidRPr="006D23DF">
              <w:rPr>
                <w:sz w:val="18"/>
                <w:szCs w:val="18"/>
              </w:rPr>
              <w:t>1</w:t>
            </w:r>
          </w:p>
        </w:tc>
        <w:tc>
          <w:tcPr>
            <w:tcW w:w="664" w:type="pct"/>
            <w:tcBorders>
              <w:top w:val="single" w:sz="4" w:space="0" w:color="auto"/>
              <w:left w:val="single" w:sz="8" w:space="0" w:color="auto"/>
              <w:bottom w:val="single" w:sz="4" w:space="0" w:color="auto"/>
              <w:right w:val="single" w:sz="12" w:space="0" w:color="auto"/>
            </w:tcBorders>
          </w:tcPr>
          <w:p w:rsidR="00E03478" w:rsidRPr="006D23DF" w:rsidRDefault="00E03478" w:rsidP="00E03478">
            <w:pPr>
              <w:jc w:val="center"/>
              <w:rPr>
                <w:sz w:val="18"/>
                <w:szCs w:val="18"/>
              </w:rPr>
            </w:pPr>
            <w:r w:rsidRPr="006D23DF">
              <w:rPr>
                <w:sz w:val="18"/>
                <w:szCs w:val="18"/>
              </w:rPr>
              <w:t>10</w:t>
            </w:r>
          </w:p>
        </w:tc>
      </w:tr>
      <w:tr w:rsidR="00E03478" w:rsidRPr="006D23DF"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Pr="006D23DF" w:rsidRDefault="00E03478" w:rsidP="00E03478">
            <w:pPr>
              <w:rPr>
                <w:b/>
                <w:sz w:val="18"/>
                <w:szCs w:val="18"/>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E03478" w:rsidRPr="006D23DF" w:rsidRDefault="00E03478" w:rsidP="00E03478">
            <w:pPr>
              <w:rPr>
                <w:sz w:val="18"/>
                <w:szCs w:val="18"/>
              </w:rPr>
            </w:pPr>
            <w:r w:rsidRPr="006D23DF">
              <w:rPr>
                <w:sz w:val="18"/>
                <w:szCs w:val="18"/>
              </w:rPr>
              <w:t>Project</w:t>
            </w:r>
          </w:p>
        </w:tc>
        <w:tc>
          <w:tcPr>
            <w:tcW w:w="1246" w:type="pct"/>
            <w:gridSpan w:val="2"/>
            <w:tcBorders>
              <w:top w:val="single" w:sz="4" w:space="0" w:color="auto"/>
              <w:left w:val="single" w:sz="4" w:space="0" w:color="auto"/>
              <w:bottom w:val="single" w:sz="8" w:space="0" w:color="auto"/>
              <w:right w:val="single" w:sz="8" w:space="0" w:color="auto"/>
            </w:tcBorders>
          </w:tcPr>
          <w:p w:rsidR="00E03478" w:rsidRPr="006D23DF" w:rsidRDefault="00E03478" w:rsidP="00E03478">
            <w:pPr>
              <w:jc w:val="center"/>
              <w:rPr>
                <w:sz w:val="18"/>
                <w:szCs w:val="18"/>
              </w:rPr>
            </w:pPr>
            <w:r w:rsidRPr="006D23DF">
              <w:rPr>
                <w:sz w:val="18"/>
                <w:szCs w:val="18"/>
              </w:rPr>
              <w:t xml:space="preserve"> </w:t>
            </w:r>
          </w:p>
        </w:tc>
        <w:tc>
          <w:tcPr>
            <w:tcW w:w="664" w:type="pct"/>
            <w:tcBorders>
              <w:top w:val="single" w:sz="4" w:space="0" w:color="auto"/>
              <w:left w:val="single" w:sz="8" w:space="0" w:color="auto"/>
              <w:bottom w:val="single" w:sz="8" w:space="0" w:color="auto"/>
              <w:right w:val="single" w:sz="12" w:space="0" w:color="auto"/>
            </w:tcBorders>
          </w:tcPr>
          <w:p w:rsidR="00E03478" w:rsidRPr="006D23DF" w:rsidRDefault="00E03478" w:rsidP="00E03478">
            <w:pPr>
              <w:jc w:val="center"/>
              <w:rPr>
                <w:sz w:val="18"/>
                <w:szCs w:val="18"/>
              </w:rPr>
            </w:pPr>
            <w:r w:rsidRPr="006D23DF">
              <w:rPr>
                <w:sz w:val="18"/>
                <w:szCs w:val="18"/>
              </w:rPr>
              <w:t xml:space="preserve"> </w:t>
            </w:r>
          </w:p>
        </w:tc>
      </w:tr>
      <w:tr w:rsidR="00E03478" w:rsidRPr="006D23DF"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Pr="006D23DF" w:rsidRDefault="00E03478" w:rsidP="00E03478">
            <w:pPr>
              <w:rPr>
                <w:b/>
                <w:sz w:val="18"/>
                <w:szCs w:val="18"/>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E03478" w:rsidRPr="006D23DF" w:rsidRDefault="00E03478" w:rsidP="00E03478">
            <w:pPr>
              <w:rPr>
                <w:sz w:val="18"/>
                <w:szCs w:val="18"/>
              </w:rPr>
            </w:pPr>
            <w:r w:rsidRPr="006D23DF">
              <w:rPr>
                <w:sz w:val="18"/>
                <w:szCs w:val="18"/>
              </w:rPr>
              <w:t>Report</w:t>
            </w:r>
          </w:p>
        </w:tc>
        <w:tc>
          <w:tcPr>
            <w:tcW w:w="1246" w:type="pct"/>
            <w:gridSpan w:val="2"/>
            <w:tcBorders>
              <w:top w:val="single" w:sz="8" w:space="0" w:color="auto"/>
              <w:left w:val="single" w:sz="4" w:space="0" w:color="auto"/>
              <w:bottom w:val="single" w:sz="8" w:space="0" w:color="auto"/>
              <w:right w:val="single" w:sz="8" w:space="0" w:color="auto"/>
            </w:tcBorders>
          </w:tcPr>
          <w:p w:rsidR="00E03478" w:rsidRPr="006D23DF" w:rsidRDefault="00E03478" w:rsidP="00E03478">
            <w:pPr>
              <w:jc w:val="center"/>
              <w:rPr>
                <w:sz w:val="18"/>
                <w:szCs w:val="18"/>
              </w:rPr>
            </w:pPr>
          </w:p>
        </w:tc>
        <w:tc>
          <w:tcPr>
            <w:tcW w:w="664" w:type="pct"/>
            <w:tcBorders>
              <w:top w:val="single" w:sz="8" w:space="0" w:color="auto"/>
              <w:left w:val="single" w:sz="8" w:space="0" w:color="auto"/>
              <w:bottom w:val="single" w:sz="8" w:space="0" w:color="auto"/>
              <w:right w:val="single" w:sz="12" w:space="0" w:color="auto"/>
            </w:tcBorders>
          </w:tcPr>
          <w:p w:rsidR="00E03478" w:rsidRPr="006D23DF" w:rsidRDefault="00E03478" w:rsidP="00E03478">
            <w:pPr>
              <w:jc w:val="center"/>
              <w:rPr>
                <w:sz w:val="18"/>
                <w:szCs w:val="18"/>
              </w:rPr>
            </w:pPr>
          </w:p>
        </w:tc>
      </w:tr>
      <w:tr w:rsidR="00E03478" w:rsidRPr="006D23DF" w:rsidTr="00E0347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E03478" w:rsidRPr="006D23DF" w:rsidRDefault="00E03478" w:rsidP="00E03478">
            <w:pPr>
              <w:rPr>
                <w:b/>
                <w:sz w:val="18"/>
                <w:szCs w:val="18"/>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E03478" w:rsidRPr="006D23DF" w:rsidRDefault="00E03478" w:rsidP="00E03478">
            <w:pPr>
              <w:rPr>
                <w:sz w:val="18"/>
                <w:szCs w:val="18"/>
              </w:rPr>
            </w:pPr>
            <w:r w:rsidRPr="006D23DF">
              <w:rPr>
                <w:sz w:val="18"/>
                <w:szCs w:val="18"/>
              </w:rPr>
              <w:t>Others (………)</w:t>
            </w:r>
          </w:p>
        </w:tc>
        <w:tc>
          <w:tcPr>
            <w:tcW w:w="1246" w:type="pct"/>
            <w:gridSpan w:val="2"/>
            <w:tcBorders>
              <w:top w:val="single" w:sz="8" w:space="0" w:color="auto"/>
              <w:left w:val="single" w:sz="4" w:space="0" w:color="auto"/>
              <w:bottom w:val="single" w:sz="12" w:space="0" w:color="auto"/>
              <w:right w:val="single" w:sz="8" w:space="0" w:color="auto"/>
            </w:tcBorders>
          </w:tcPr>
          <w:p w:rsidR="00E03478" w:rsidRPr="006D23DF" w:rsidRDefault="00E03478" w:rsidP="00E03478">
            <w:pPr>
              <w:jc w:val="center"/>
              <w:rPr>
                <w:sz w:val="18"/>
                <w:szCs w:val="18"/>
              </w:rPr>
            </w:pPr>
          </w:p>
        </w:tc>
        <w:tc>
          <w:tcPr>
            <w:tcW w:w="664" w:type="pct"/>
            <w:tcBorders>
              <w:top w:val="single" w:sz="8" w:space="0" w:color="auto"/>
              <w:left w:val="single" w:sz="8" w:space="0" w:color="auto"/>
              <w:bottom w:val="single" w:sz="12" w:space="0" w:color="auto"/>
              <w:right w:val="single" w:sz="12" w:space="0" w:color="auto"/>
            </w:tcBorders>
          </w:tcPr>
          <w:p w:rsidR="00E03478" w:rsidRPr="006D23DF" w:rsidRDefault="00E03478" w:rsidP="00E03478">
            <w:pPr>
              <w:rPr>
                <w:sz w:val="18"/>
                <w:szCs w:val="18"/>
              </w:rPr>
            </w:pPr>
          </w:p>
        </w:tc>
      </w:tr>
      <w:tr w:rsidR="00E03478" w:rsidRPr="006D23DF" w:rsidTr="00E0347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Pr="006D23DF" w:rsidRDefault="00E03478" w:rsidP="00E03478">
            <w:pPr>
              <w:jc w:val="center"/>
              <w:rPr>
                <w:b/>
                <w:sz w:val="18"/>
                <w:szCs w:val="18"/>
              </w:rPr>
            </w:pPr>
            <w:r w:rsidRPr="006D23DF">
              <w:rPr>
                <w:b/>
                <w:sz w:val="18"/>
                <w:szCs w:val="18"/>
              </w:rPr>
              <w:t>FINAL EXAM</w:t>
            </w:r>
          </w:p>
        </w:tc>
        <w:tc>
          <w:tcPr>
            <w:tcW w:w="1126" w:type="pct"/>
            <w:gridSpan w:val="4"/>
            <w:tcBorders>
              <w:top w:val="single" w:sz="12" w:space="0" w:color="auto"/>
              <w:left w:val="single" w:sz="12" w:space="0" w:color="auto"/>
              <w:bottom w:val="single" w:sz="12" w:space="0" w:color="auto"/>
              <w:right w:val="single" w:sz="12" w:space="0" w:color="auto"/>
            </w:tcBorders>
            <w:vAlign w:val="center"/>
          </w:tcPr>
          <w:p w:rsidR="00E03478" w:rsidRPr="006D23DF" w:rsidRDefault="00E03478" w:rsidP="00E03478">
            <w:pPr>
              <w:rPr>
                <w:sz w:val="18"/>
                <w:szCs w:val="18"/>
              </w:rPr>
            </w:pPr>
          </w:p>
        </w:tc>
        <w:tc>
          <w:tcPr>
            <w:tcW w:w="1246" w:type="pct"/>
            <w:gridSpan w:val="2"/>
          </w:tcPr>
          <w:p w:rsidR="00E03478" w:rsidRPr="006D23DF" w:rsidRDefault="00E03478" w:rsidP="00E03478">
            <w:pPr>
              <w:jc w:val="center"/>
              <w:rPr>
                <w:sz w:val="18"/>
                <w:szCs w:val="18"/>
              </w:rPr>
            </w:pPr>
            <w:r w:rsidRPr="006D23DF">
              <w:rPr>
                <w:sz w:val="18"/>
                <w:szCs w:val="18"/>
              </w:rPr>
              <w:t>1</w:t>
            </w:r>
          </w:p>
        </w:tc>
        <w:tc>
          <w:tcPr>
            <w:tcW w:w="664" w:type="pct"/>
            <w:tcBorders>
              <w:top w:val="single" w:sz="8" w:space="0" w:color="auto"/>
              <w:left w:val="single" w:sz="8" w:space="0" w:color="auto"/>
              <w:bottom w:val="single" w:sz="12" w:space="0" w:color="auto"/>
              <w:right w:val="single" w:sz="12" w:space="0" w:color="auto"/>
            </w:tcBorders>
          </w:tcPr>
          <w:p w:rsidR="00E03478" w:rsidRPr="006D23DF" w:rsidRDefault="00E03478" w:rsidP="00E03478">
            <w:pPr>
              <w:jc w:val="center"/>
              <w:rPr>
                <w:sz w:val="18"/>
                <w:szCs w:val="18"/>
              </w:rPr>
            </w:pPr>
            <w:r w:rsidRPr="006D23DF">
              <w:rPr>
                <w:sz w:val="18"/>
                <w:szCs w:val="18"/>
              </w:rPr>
              <w:t>50</w:t>
            </w:r>
          </w:p>
        </w:tc>
      </w:tr>
      <w:tr w:rsidR="00E03478" w:rsidRPr="006D23DF"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Pr="006D23DF" w:rsidRDefault="00E03478" w:rsidP="00E03478">
            <w:pPr>
              <w:jc w:val="center"/>
              <w:rPr>
                <w:b/>
                <w:sz w:val="18"/>
                <w:szCs w:val="18"/>
              </w:rPr>
            </w:pPr>
            <w:r w:rsidRPr="006D23DF">
              <w:rPr>
                <w:b/>
                <w:sz w:val="18"/>
                <w:szCs w:val="18"/>
              </w:rPr>
              <w:t>PREREQUIEITE(S)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6D23DF" w:rsidRDefault="00E03478" w:rsidP="00E03478">
            <w:pPr>
              <w:jc w:val="both"/>
              <w:rPr>
                <w:sz w:val="18"/>
                <w:szCs w:val="18"/>
                <w:lang w:val="en-US"/>
              </w:rPr>
            </w:pPr>
          </w:p>
        </w:tc>
      </w:tr>
      <w:tr w:rsidR="00E03478" w:rsidRPr="006D23DF" w:rsidTr="00E0347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Pr="006D23DF" w:rsidRDefault="00E03478" w:rsidP="00E03478">
            <w:pPr>
              <w:jc w:val="center"/>
              <w:rPr>
                <w:b/>
                <w:sz w:val="18"/>
                <w:szCs w:val="18"/>
              </w:rPr>
            </w:pPr>
            <w:r w:rsidRPr="006D23DF">
              <w:rPr>
                <w:b/>
                <w:sz w:val="18"/>
                <w:szCs w:val="18"/>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6D23DF" w:rsidRDefault="00E03478" w:rsidP="00E03478">
            <w:pPr>
              <w:rPr>
                <w:sz w:val="18"/>
                <w:szCs w:val="18"/>
              </w:rPr>
            </w:pPr>
            <w:r w:rsidRPr="006D23DF">
              <w:rPr>
                <w:bCs/>
                <w:color w:val="000000"/>
                <w:sz w:val="18"/>
                <w:szCs w:val="18"/>
              </w:rPr>
              <w:t xml:space="preserve"> </w:t>
            </w:r>
            <w:r w:rsidRPr="006D23DF">
              <w:rPr>
                <w:sz w:val="18"/>
                <w:szCs w:val="18"/>
              </w:rPr>
              <w:t>The technical term for the sector,</w:t>
            </w:r>
          </w:p>
          <w:p w:rsidR="00E03478" w:rsidRPr="006D23DF" w:rsidRDefault="00E03478" w:rsidP="00E03478">
            <w:pPr>
              <w:rPr>
                <w:sz w:val="18"/>
                <w:szCs w:val="18"/>
              </w:rPr>
            </w:pPr>
            <w:r w:rsidRPr="006D23DF">
              <w:rPr>
                <w:sz w:val="18"/>
                <w:szCs w:val="18"/>
              </w:rPr>
              <w:t>OHS regulations in the mining workplaces,</w:t>
            </w:r>
          </w:p>
          <w:p w:rsidR="00E03478" w:rsidRPr="006D23DF" w:rsidRDefault="00E03478" w:rsidP="00E03478">
            <w:pPr>
              <w:rPr>
                <w:sz w:val="18"/>
                <w:szCs w:val="18"/>
              </w:rPr>
            </w:pPr>
            <w:r w:rsidRPr="006D23DF">
              <w:rPr>
                <w:sz w:val="18"/>
                <w:szCs w:val="18"/>
              </w:rPr>
              <w:t>Dust problems and fighting methods,</w:t>
            </w:r>
          </w:p>
          <w:p w:rsidR="00E03478" w:rsidRPr="006D23DF" w:rsidRDefault="00E03478" w:rsidP="00E03478">
            <w:pPr>
              <w:rPr>
                <w:sz w:val="18"/>
                <w:szCs w:val="18"/>
              </w:rPr>
            </w:pPr>
            <w:r w:rsidRPr="006D23DF">
              <w:rPr>
                <w:sz w:val="18"/>
                <w:szCs w:val="18"/>
              </w:rPr>
              <w:t xml:space="preserve">Occupational diseases; definition, classification, statistical information, causes, treatment and prevention, </w:t>
            </w:r>
          </w:p>
          <w:p w:rsidR="00E03478" w:rsidRPr="006D23DF" w:rsidRDefault="00E03478" w:rsidP="00E03478">
            <w:pPr>
              <w:rPr>
                <w:sz w:val="18"/>
                <w:szCs w:val="18"/>
              </w:rPr>
            </w:pPr>
            <w:r w:rsidRPr="006D23DF">
              <w:rPr>
                <w:sz w:val="18"/>
                <w:szCs w:val="18"/>
              </w:rPr>
              <w:t>Actions to be taken before and after emergency situations</w:t>
            </w:r>
          </w:p>
          <w:p w:rsidR="00E03478" w:rsidRPr="006D23DF" w:rsidRDefault="00E03478" w:rsidP="00E03478">
            <w:pPr>
              <w:rPr>
                <w:sz w:val="18"/>
                <w:szCs w:val="18"/>
              </w:rPr>
            </w:pPr>
            <w:r w:rsidRPr="006D23DF">
              <w:rPr>
                <w:sz w:val="18"/>
                <w:szCs w:val="18"/>
              </w:rPr>
              <w:t>Risk assessment regulation,</w:t>
            </w:r>
          </w:p>
          <w:p w:rsidR="00E03478" w:rsidRPr="006D23DF" w:rsidRDefault="00E03478" w:rsidP="00E03478">
            <w:pPr>
              <w:rPr>
                <w:sz w:val="18"/>
                <w:szCs w:val="18"/>
              </w:rPr>
            </w:pPr>
            <w:r w:rsidRPr="006D23DF">
              <w:rPr>
                <w:sz w:val="18"/>
                <w:szCs w:val="18"/>
              </w:rPr>
              <w:t>Risk assessment in the sector,</w:t>
            </w:r>
          </w:p>
          <w:p w:rsidR="00E03478" w:rsidRPr="006D23DF" w:rsidRDefault="00E03478" w:rsidP="00E03478">
            <w:pPr>
              <w:rPr>
                <w:sz w:val="18"/>
                <w:szCs w:val="18"/>
              </w:rPr>
            </w:pPr>
            <w:r w:rsidRPr="006D23DF">
              <w:rPr>
                <w:sz w:val="18"/>
                <w:szCs w:val="18"/>
              </w:rPr>
              <w:t>Accidents and proposed solutions in the workplace</w:t>
            </w:r>
          </w:p>
        </w:tc>
      </w:tr>
      <w:tr w:rsidR="00E03478" w:rsidRPr="006D23DF" w:rsidTr="00E0347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Pr="006D23DF" w:rsidRDefault="00E03478" w:rsidP="00E03478">
            <w:pPr>
              <w:jc w:val="center"/>
              <w:rPr>
                <w:b/>
                <w:sz w:val="18"/>
                <w:szCs w:val="18"/>
              </w:rPr>
            </w:pPr>
            <w:r w:rsidRPr="006D23DF">
              <w:rPr>
                <w:b/>
                <w:sz w:val="18"/>
                <w:szCs w:val="18"/>
              </w:rPr>
              <w:t>COURSE OBJECTIVES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E03478" w:rsidRPr="006D23DF" w:rsidRDefault="00E03478" w:rsidP="00E03478">
            <w:pPr>
              <w:rPr>
                <w:sz w:val="18"/>
                <w:szCs w:val="18"/>
              </w:rPr>
            </w:pPr>
            <w:r w:rsidRPr="006D23DF">
              <w:rPr>
                <w:sz w:val="18"/>
                <w:szCs w:val="18"/>
              </w:rPr>
              <w:t>The main objective of the course is to teach measures to be taken against work accidents and the general and special rules related to occupational health and safety that could be encountered in the mining.</w:t>
            </w:r>
          </w:p>
        </w:tc>
      </w:tr>
      <w:tr w:rsidR="00E03478" w:rsidRPr="006D23DF"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Pr="006D23DF" w:rsidRDefault="00E03478" w:rsidP="00E03478">
            <w:pPr>
              <w:jc w:val="center"/>
              <w:rPr>
                <w:b/>
                <w:sz w:val="18"/>
                <w:szCs w:val="18"/>
              </w:rPr>
            </w:pPr>
            <w:r w:rsidRPr="006D23DF">
              <w:rPr>
                <w:b/>
                <w:sz w:val="18"/>
                <w:szCs w:val="18"/>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6D23DF" w:rsidRDefault="00E03478" w:rsidP="00E03478">
            <w:pPr>
              <w:rPr>
                <w:sz w:val="18"/>
                <w:szCs w:val="18"/>
              </w:rPr>
            </w:pPr>
            <w:r w:rsidRPr="006D23DF">
              <w:rPr>
                <w:sz w:val="18"/>
                <w:szCs w:val="18"/>
              </w:rPr>
              <w:t xml:space="preserve">1. The skills to learn the technical term in the sector </w:t>
            </w:r>
          </w:p>
          <w:p w:rsidR="00E03478" w:rsidRPr="006D23DF" w:rsidRDefault="00E03478" w:rsidP="00E03478">
            <w:pPr>
              <w:rPr>
                <w:sz w:val="18"/>
                <w:szCs w:val="18"/>
              </w:rPr>
            </w:pPr>
            <w:r w:rsidRPr="006D23DF">
              <w:rPr>
                <w:sz w:val="18"/>
                <w:szCs w:val="18"/>
              </w:rPr>
              <w:t>2. Ability to take precautions and prediction of work accidents in mining workplaces</w:t>
            </w:r>
          </w:p>
          <w:p w:rsidR="00E03478" w:rsidRPr="006D23DF" w:rsidRDefault="00E03478" w:rsidP="00E03478">
            <w:pPr>
              <w:rPr>
                <w:sz w:val="18"/>
                <w:szCs w:val="18"/>
              </w:rPr>
            </w:pPr>
            <w:r w:rsidRPr="006D23DF">
              <w:rPr>
                <w:sz w:val="18"/>
                <w:szCs w:val="18"/>
              </w:rPr>
              <w:t>3. Learning the effect on human health of the hazards within the working environment</w:t>
            </w:r>
          </w:p>
          <w:p w:rsidR="00E03478" w:rsidRPr="006D23DF" w:rsidRDefault="00E03478" w:rsidP="00E03478">
            <w:pPr>
              <w:rPr>
                <w:sz w:val="18"/>
                <w:szCs w:val="18"/>
              </w:rPr>
            </w:pPr>
            <w:r w:rsidRPr="006D23DF">
              <w:rPr>
                <w:sz w:val="18"/>
                <w:szCs w:val="18"/>
              </w:rPr>
              <w:t>4. Ability to make risk assessment</w:t>
            </w:r>
          </w:p>
          <w:p w:rsidR="00E03478" w:rsidRPr="006D23DF" w:rsidRDefault="00E03478" w:rsidP="00E03478">
            <w:pPr>
              <w:rPr>
                <w:sz w:val="18"/>
                <w:szCs w:val="18"/>
              </w:rPr>
            </w:pPr>
            <w:r w:rsidRPr="006D23DF">
              <w:rPr>
                <w:sz w:val="18"/>
                <w:szCs w:val="18"/>
              </w:rPr>
              <w:t>5. Ability to interpretation the accidents statistics</w:t>
            </w:r>
          </w:p>
          <w:p w:rsidR="00E03478" w:rsidRPr="006D23DF" w:rsidRDefault="00E03478" w:rsidP="00E03478">
            <w:pPr>
              <w:rPr>
                <w:sz w:val="18"/>
                <w:szCs w:val="18"/>
              </w:rPr>
            </w:pPr>
            <w:r w:rsidRPr="006D23DF">
              <w:rPr>
                <w:sz w:val="18"/>
                <w:szCs w:val="18"/>
              </w:rPr>
              <w:t>6. Ability to make the emergency plan</w:t>
            </w:r>
          </w:p>
          <w:p w:rsidR="00E03478" w:rsidRPr="006D23DF" w:rsidRDefault="00E03478" w:rsidP="00E03478">
            <w:pPr>
              <w:rPr>
                <w:sz w:val="18"/>
                <w:szCs w:val="18"/>
              </w:rPr>
            </w:pPr>
            <w:r w:rsidRPr="006D23DF">
              <w:rPr>
                <w:sz w:val="18"/>
                <w:szCs w:val="18"/>
              </w:rPr>
              <w:t xml:space="preserve">7. Ability to take legal precautions in terms of occupational security </w:t>
            </w:r>
          </w:p>
          <w:p w:rsidR="00E03478" w:rsidRPr="006D23DF" w:rsidRDefault="00E03478" w:rsidP="00E03478">
            <w:pPr>
              <w:rPr>
                <w:sz w:val="18"/>
                <w:szCs w:val="18"/>
              </w:rPr>
            </w:pPr>
            <w:r w:rsidRPr="006D23DF">
              <w:rPr>
                <w:sz w:val="18"/>
                <w:szCs w:val="18"/>
              </w:rPr>
              <w:t>8. Ability to make analysis and interpretation of the accidents that occurred in Turkish mining sector.</w:t>
            </w:r>
          </w:p>
        </w:tc>
      </w:tr>
      <w:tr w:rsidR="00E03478" w:rsidRPr="006D23DF" w:rsidTr="00E0347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Pr="006D23DF" w:rsidRDefault="00E03478" w:rsidP="00E03478">
            <w:pPr>
              <w:jc w:val="center"/>
              <w:rPr>
                <w:b/>
                <w:sz w:val="18"/>
                <w:szCs w:val="18"/>
              </w:rPr>
            </w:pPr>
            <w:r w:rsidRPr="006D23DF">
              <w:rPr>
                <w:b/>
                <w:sz w:val="18"/>
                <w:szCs w:val="18"/>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6D23DF" w:rsidRDefault="00E03478" w:rsidP="00E03478">
            <w:pPr>
              <w:tabs>
                <w:tab w:val="left" w:pos="7800"/>
              </w:tabs>
              <w:rPr>
                <w:sz w:val="18"/>
                <w:szCs w:val="18"/>
              </w:rPr>
            </w:pPr>
            <w:r w:rsidRPr="006D23DF">
              <w:rPr>
                <w:b/>
                <w:sz w:val="18"/>
                <w:szCs w:val="18"/>
              </w:rPr>
              <w:t xml:space="preserve"> </w:t>
            </w:r>
          </w:p>
        </w:tc>
      </w:tr>
      <w:tr w:rsidR="00E03478" w:rsidRPr="006D23DF"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Pr="006D23DF" w:rsidRDefault="00E03478" w:rsidP="00E03478">
            <w:pPr>
              <w:jc w:val="center"/>
              <w:rPr>
                <w:b/>
                <w:sz w:val="18"/>
                <w:szCs w:val="18"/>
              </w:rPr>
            </w:pPr>
            <w:r w:rsidRPr="006D23DF">
              <w:rPr>
                <w:b/>
                <w:sz w:val="18"/>
                <w:szCs w:val="18"/>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6D23DF" w:rsidRDefault="00E03478" w:rsidP="00E03478">
            <w:pPr>
              <w:rPr>
                <w:sz w:val="18"/>
                <w:szCs w:val="18"/>
              </w:rPr>
            </w:pPr>
            <w:r w:rsidRPr="006D23DF">
              <w:rPr>
                <w:sz w:val="18"/>
                <w:szCs w:val="18"/>
              </w:rPr>
              <w:t>1. Regulation on Occupational Health and Safety in Mining workplaces</w:t>
            </w:r>
          </w:p>
          <w:p w:rsidR="00E03478" w:rsidRPr="006D23DF" w:rsidRDefault="00E03478" w:rsidP="00E03478">
            <w:pPr>
              <w:rPr>
                <w:sz w:val="18"/>
                <w:szCs w:val="18"/>
              </w:rPr>
            </w:pPr>
            <w:r w:rsidRPr="006D23DF">
              <w:rPr>
                <w:sz w:val="18"/>
                <w:szCs w:val="18"/>
              </w:rPr>
              <w:t xml:space="preserve">2. Regulation on Fighting Against Dust </w:t>
            </w:r>
          </w:p>
          <w:p w:rsidR="00E03478" w:rsidRPr="006D23DF" w:rsidRDefault="00E03478" w:rsidP="00E03478">
            <w:pPr>
              <w:rPr>
                <w:sz w:val="18"/>
                <w:szCs w:val="18"/>
              </w:rPr>
            </w:pPr>
            <w:r w:rsidRPr="006D23DF">
              <w:rPr>
                <w:sz w:val="18"/>
                <w:szCs w:val="18"/>
              </w:rPr>
              <w:t>3. Social Security Institution (</w:t>
            </w:r>
            <w:hyperlink r:id="rId19" w:history="1">
              <w:r w:rsidR="006D23DF" w:rsidRPr="00F83B29">
                <w:rPr>
                  <w:rStyle w:val="Kpr"/>
                  <w:sz w:val="18"/>
                  <w:szCs w:val="18"/>
                </w:rPr>
                <w:t>www.sgk.gov.tr</w:t>
              </w:r>
            </w:hyperlink>
            <w:r w:rsidR="006D23DF">
              <w:rPr>
                <w:sz w:val="18"/>
                <w:szCs w:val="18"/>
              </w:rPr>
              <w:t xml:space="preserve">), </w:t>
            </w:r>
            <w:r w:rsidRPr="006D23DF">
              <w:rPr>
                <w:sz w:val="18"/>
                <w:szCs w:val="18"/>
              </w:rPr>
              <w:t>Risk Assessment Regulation</w:t>
            </w:r>
          </w:p>
          <w:p w:rsidR="00E03478" w:rsidRPr="006D23DF" w:rsidRDefault="00E03478" w:rsidP="00E03478">
            <w:pPr>
              <w:rPr>
                <w:sz w:val="18"/>
                <w:szCs w:val="18"/>
              </w:rPr>
            </w:pPr>
            <w:r w:rsidRPr="006D23DF">
              <w:rPr>
                <w:sz w:val="18"/>
                <w:szCs w:val="18"/>
              </w:rPr>
              <w:t>5. Regulation on Emergency Situations in Workplaces</w:t>
            </w:r>
          </w:p>
        </w:tc>
      </w:tr>
      <w:tr w:rsidR="00E03478" w:rsidRPr="006D23DF" w:rsidTr="00E0347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Pr="006D23DF" w:rsidRDefault="00E03478" w:rsidP="00E03478">
            <w:pPr>
              <w:jc w:val="center"/>
              <w:rPr>
                <w:b/>
                <w:sz w:val="18"/>
                <w:szCs w:val="18"/>
              </w:rPr>
            </w:pPr>
            <w:r w:rsidRPr="006D23DF">
              <w:rPr>
                <w:b/>
                <w:sz w:val="18"/>
                <w:szCs w:val="18"/>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6D23DF" w:rsidRDefault="00E03478" w:rsidP="00E03478">
            <w:pPr>
              <w:rPr>
                <w:sz w:val="18"/>
                <w:szCs w:val="18"/>
              </w:rPr>
            </w:pPr>
          </w:p>
        </w:tc>
      </w:tr>
      <w:tr w:rsidR="00E03478" w:rsidRPr="006D23DF" w:rsidTr="00E0347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E03478" w:rsidRPr="006D23DF" w:rsidRDefault="00E03478" w:rsidP="00E03478">
            <w:pPr>
              <w:jc w:val="center"/>
              <w:rPr>
                <w:b/>
                <w:sz w:val="18"/>
                <w:szCs w:val="18"/>
              </w:rPr>
            </w:pPr>
            <w:r w:rsidRPr="006D23DF">
              <w:rPr>
                <w:b/>
                <w:sz w:val="18"/>
                <w:szCs w:val="18"/>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E03478" w:rsidRPr="006D23DF" w:rsidRDefault="00E03478" w:rsidP="00E03478">
            <w:pPr>
              <w:jc w:val="both"/>
              <w:rPr>
                <w:sz w:val="18"/>
                <w:szCs w:val="18"/>
                <w:lang w:val="en-US"/>
              </w:rPr>
            </w:pPr>
          </w:p>
        </w:tc>
      </w:tr>
    </w:tbl>
    <w:p w:rsidR="00E03478" w:rsidRPr="006D23DF" w:rsidRDefault="00E03478" w:rsidP="00E03478">
      <w:pPr>
        <w:rPr>
          <w:sz w:val="18"/>
          <w:szCs w:val="18"/>
        </w:rPr>
        <w:sectPr w:rsidR="00E03478" w:rsidRPr="006D23DF">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03478" w:rsidTr="00E034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478" w:rsidRDefault="00E03478" w:rsidP="00E03478">
            <w:pPr>
              <w:jc w:val="center"/>
              <w:rPr>
                <w:b/>
              </w:rPr>
            </w:pPr>
            <w:r>
              <w:rPr>
                <w:b/>
                <w:sz w:val="22"/>
                <w:szCs w:val="22"/>
              </w:rPr>
              <w:lastRenderedPageBreak/>
              <w:t>COURSE SYLLABUS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tcPr>
          <w:p w:rsidR="00E03478" w:rsidRDefault="00E03478" w:rsidP="00E03478">
            <w:pPr>
              <w:jc w:val="center"/>
              <w:rPr>
                <w:b/>
              </w:rPr>
            </w:pPr>
            <w:r>
              <w:rPr>
                <w:b/>
                <w:sz w:val="22"/>
                <w:szCs w:val="22"/>
              </w:rPr>
              <w:t>WEEK</w:t>
            </w:r>
          </w:p>
        </w:tc>
        <w:tc>
          <w:tcPr>
            <w:tcW w:w="4407" w:type="pct"/>
            <w:tcBorders>
              <w:top w:val="single" w:sz="6" w:space="0" w:color="auto"/>
              <w:left w:val="single" w:sz="6" w:space="0" w:color="auto"/>
              <w:bottom w:val="single" w:sz="6" w:space="0" w:color="auto"/>
              <w:right w:val="single" w:sz="12" w:space="0" w:color="auto"/>
            </w:tcBorders>
          </w:tcPr>
          <w:p w:rsidR="00E03478" w:rsidRDefault="00E03478" w:rsidP="00E03478">
            <w:pPr>
              <w:rPr>
                <w:b/>
              </w:rPr>
            </w:pPr>
            <w:r>
              <w:rPr>
                <w:b/>
                <w:sz w:val="22"/>
                <w:szCs w:val="22"/>
              </w:rPr>
              <w:t xml:space="preserve">TOPICS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E03478" w:rsidRPr="0072271B" w:rsidRDefault="00E03478" w:rsidP="00E03478">
            <w:pPr>
              <w:rPr>
                <w:sz w:val="20"/>
                <w:szCs w:val="20"/>
              </w:rPr>
            </w:pPr>
            <w:r>
              <w:rPr>
                <w:sz w:val="20"/>
                <w:szCs w:val="20"/>
              </w:rPr>
              <w:t>Tanışma ve konuya genel bakış</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E03478" w:rsidRPr="0072271B" w:rsidRDefault="00E03478" w:rsidP="00E03478">
            <w:pPr>
              <w:rPr>
                <w:sz w:val="20"/>
                <w:szCs w:val="20"/>
              </w:rPr>
            </w:pPr>
            <w:r>
              <w:rPr>
                <w:sz w:val="20"/>
                <w:szCs w:val="20"/>
              </w:rPr>
              <w:t xml:space="preserve"> </w:t>
            </w:r>
            <w:r w:rsidRPr="00B46D03">
              <w:rPr>
                <w:sz w:val="20"/>
                <w:szCs w:val="20"/>
              </w:rPr>
              <w:t>The technical term for the sector,</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E03478" w:rsidRPr="0072271B" w:rsidRDefault="00E03478" w:rsidP="00E03478">
            <w:pPr>
              <w:rPr>
                <w:sz w:val="20"/>
                <w:szCs w:val="20"/>
              </w:rPr>
            </w:pPr>
            <w:r w:rsidRPr="00B46D03">
              <w:rPr>
                <w:sz w:val="20"/>
                <w:szCs w:val="20"/>
              </w:rPr>
              <w:t>OHS regulations in the mining workplaces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E03478" w:rsidRPr="0072271B" w:rsidRDefault="00E03478" w:rsidP="00E03478">
            <w:pPr>
              <w:rPr>
                <w:sz w:val="20"/>
                <w:szCs w:val="20"/>
              </w:rPr>
            </w:pPr>
            <w:r w:rsidRPr="00B46D03">
              <w:rPr>
                <w:sz w:val="20"/>
                <w:szCs w:val="20"/>
              </w:rPr>
              <w:t>OHS regulations in the mining workplaces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E03478" w:rsidRPr="0072271B" w:rsidRDefault="00E03478" w:rsidP="00E03478">
            <w:pPr>
              <w:rPr>
                <w:sz w:val="20"/>
                <w:szCs w:val="20"/>
              </w:rPr>
            </w:pPr>
            <w:r w:rsidRPr="00B46D03">
              <w:rPr>
                <w:sz w:val="20"/>
                <w:szCs w:val="20"/>
              </w:rPr>
              <w:t>OHS regulations in the mining workplaces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E03478" w:rsidRPr="0072271B" w:rsidRDefault="00E03478" w:rsidP="00E03478">
            <w:pPr>
              <w:rPr>
                <w:sz w:val="20"/>
                <w:szCs w:val="20"/>
              </w:rPr>
            </w:pPr>
            <w:r w:rsidRPr="00B46D03">
              <w:rPr>
                <w:sz w:val="20"/>
                <w:szCs w:val="20"/>
              </w:rPr>
              <w:t>Dust problems and fighting methods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E03478" w:rsidRPr="0072271B" w:rsidRDefault="00E03478" w:rsidP="00E03478">
            <w:pPr>
              <w:rPr>
                <w:sz w:val="20"/>
                <w:szCs w:val="20"/>
              </w:rPr>
            </w:pPr>
            <w:r>
              <w:rPr>
                <w:sz w:val="20"/>
                <w:szCs w:val="20"/>
              </w:rPr>
              <w:t xml:space="preserve"> </w:t>
            </w:r>
            <w:r w:rsidRPr="00B46D03">
              <w:rPr>
                <w:sz w:val="20"/>
                <w:szCs w:val="20"/>
              </w:rPr>
              <w:t>Occupational diseases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03478" w:rsidRDefault="00E03478" w:rsidP="00E03478">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03478" w:rsidRPr="00235EAC" w:rsidRDefault="00E03478" w:rsidP="00E03478">
            <w:pPr>
              <w:rPr>
                <w:sz w:val="20"/>
                <w:szCs w:val="20"/>
                <w:lang w:val="en-US"/>
              </w:rPr>
            </w:pPr>
            <w:r w:rsidRPr="00235EAC">
              <w:rPr>
                <w:sz w:val="20"/>
                <w:szCs w:val="20"/>
                <w:lang w:val="en-US"/>
              </w:rPr>
              <w:t xml:space="preserve">Mid-Term Examination </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E03478" w:rsidRPr="00B74BC6" w:rsidRDefault="00E03478" w:rsidP="00E03478">
            <w:pPr>
              <w:rPr>
                <w:sz w:val="20"/>
                <w:szCs w:val="20"/>
              </w:rPr>
            </w:pPr>
            <w:r>
              <w:rPr>
                <w:sz w:val="20"/>
                <w:szCs w:val="20"/>
              </w:rPr>
              <w:t>A</w:t>
            </w:r>
            <w:r w:rsidRPr="00B46D03">
              <w:rPr>
                <w:sz w:val="20"/>
                <w:szCs w:val="20"/>
              </w:rPr>
              <w:t>ctions to be taken before and after emergency situations</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E03478" w:rsidRPr="0072271B" w:rsidRDefault="00E03478" w:rsidP="00E03478">
            <w:pPr>
              <w:rPr>
                <w:sz w:val="20"/>
                <w:szCs w:val="20"/>
              </w:rPr>
            </w:pPr>
            <w:r>
              <w:rPr>
                <w:sz w:val="20"/>
                <w:szCs w:val="20"/>
              </w:rPr>
              <w:t xml:space="preserve"> Risk assessment regulation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E03478" w:rsidRPr="00B74BC6" w:rsidRDefault="00E03478" w:rsidP="00E03478">
            <w:pPr>
              <w:rPr>
                <w:sz w:val="20"/>
                <w:szCs w:val="20"/>
              </w:rPr>
            </w:pPr>
            <w:r>
              <w:rPr>
                <w:sz w:val="20"/>
                <w:szCs w:val="20"/>
              </w:rPr>
              <w:t>Risk assessment regulation</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E03478" w:rsidRPr="00B74BC6" w:rsidRDefault="00E03478" w:rsidP="00E03478">
            <w:pPr>
              <w:rPr>
                <w:sz w:val="20"/>
                <w:szCs w:val="20"/>
              </w:rPr>
            </w:pPr>
            <w:r>
              <w:rPr>
                <w:sz w:val="20"/>
                <w:szCs w:val="20"/>
              </w:rPr>
              <w:t>R</w:t>
            </w:r>
            <w:r w:rsidRPr="00B46D03">
              <w:rPr>
                <w:sz w:val="20"/>
                <w:szCs w:val="20"/>
              </w:rPr>
              <w:t>isk assessment in the sector</w:t>
            </w:r>
          </w:p>
        </w:tc>
      </w:tr>
      <w:tr w:rsidR="00E03478" w:rsidTr="00E034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E03478" w:rsidRPr="00B74BC6" w:rsidRDefault="00E03478" w:rsidP="00E03478">
            <w:pPr>
              <w:rPr>
                <w:sz w:val="20"/>
                <w:szCs w:val="20"/>
              </w:rPr>
            </w:pPr>
            <w:r>
              <w:rPr>
                <w:sz w:val="20"/>
                <w:szCs w:val="20"/>
              </w:rPr>
              <w:t>A</w:t>
            </w:r>
            <w:r w:rsidRPr="00B46D03">
              <w:rPr>
                <w:sz w:val="20"/>
                <w:szCs w:val="20"/>
              </w:rPr>
              <w:t>ccidents and proposed solutions in the workplace</w:t>
            </w:r>
          </w:p>
        </w:tc>
      </w:tr>
      <w:tr w:rsidR="00E03478" w:rsidTr="00E034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03478" w:rsidRDefault="00E03478" w:rsidP="00E03478">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03478" w:rsidRPr="00235EAC" w:rsidRDefault="00E03478" w:rsidP="00E03478">
            <w:pPr>
              <w:rPr>
                <w:sz w:val="20"/>
                <w:szCs w:val="20"/>
                <w:lang w:val="en-US"/>
              </w:rPr>
            </w:pPr>
            <w:r>
              <w:rPr>
                <w:sz w:val="20"/>
                <w:szCs w:val="20"/>
                <w:lang w:val="en-US"/>
              </w:rPr>
              <w:t>Final Exam</w:t>
            </w:r>
          </w:p>
        </w:tc>
      </w:tr>
    </w:tbl>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p w:rsidR="00E03478" w:rsidRDefault="00E03478" w:rsidP="00E0347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03478" w:rsidTr="00E03478">
        <w:tc>
          <w:tcPr>
            <w:tcW w:w="603" w:type="dxa"/>
            <w:tcBorders>
              <w:top w:val="single" w:sz="12" w:space="0" w:color="auto"/>
              <w:left w:val="single" w:sz="12" w:space="0" w:color="auto"/>
              <w:bottom w:val="single" w:sz="6" w:space="0" w:color="auto"/>
              <w:right w:val="single" w:sz="6" w:space="0" w:color="auto"/>
            </w:tcBorders>
            <w:vAlign w:val="center"/>
          </w:tcPr>
          <w:p w:rsidR="00E03478" w:rsidRDefault="00E03478" w:rsidP="00E0347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E03478" w:rsidRDefault="00E03478" w:rsidP="00E03478">
            <w:pPr>
              <w:rPr>
                <w:b/>
              </w:rPr>
            </w:pPr>
            <w:r>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E03478" w:rsidRDefault="00E03478" w:rsidP="00E03478">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E03478" w:rsidRDefault="00E03478" w:rsidP="00E03478">
            <w:pPr>
              <w:jc w:val="center"/>
              <w:rPr>
                <w:b/>
              </w:rPr>
            </w:pPr>
            <w:r>
              <w:rPr>
                <w:b/>
                <w:sz w:val="22"/>
                <w:szCs w:val="22"/>
              </w:rPr>
              <w:t>1</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Sufficient knowledge of engineering subjects related with mathematics, science and own branch; an ability to apply </w:t>
            </w:r>
            <w:r w:rsidRPr="00203302">
              <w:rPr>
                <w:bCs/>
                <w:sz w:val="20"/>
                <w:szCs w:val="20"/>
                <w:lang w:val="en-US"/>
              </w:rPr>
              <w:t xml:space="preserve">theoretical and practical </w:t>
            </w:r>
            <w:r w:rsidRPr="00203302">
              <w:rPr>
                <w:sz w:val="20"/>
                <w:szCs w:val="20"/>
                <w:lang w:val="en-US"/>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rFonts w:ascii="TimesNewRoman" w:hAnsi="TimesNewRoman" w:cs="TimesNewRoman"/>
                <w:sz w:val="20"/>
                <w:szCs w:val="20"/>
                <w:lang w:val="en-US"/>
              </w:rPr>
              <w:t xml:space="preserve">Ability to determine, define, formulate and solve complex engineering problems; for that purpose an ability to select and use convenient </w:t>
            </w:r>
            <w:r w:rsidRPr="00203302">
              <w:rPr>
                <w:bCs/>
                <w:sz w:val="20"/>
                <w:szCs w:val="20"/>
                <w:lang w:val="en-US"/>
              </w:rPr>
              <w:t xml:space="preserve">analytical </w:t>
            </w:r>
            <w:r>
              <w:rPr>
                <w:bCs/>
                <w:sz w:val="20"/>
                <w:szCs w:val="20"/>
                <w:lang w:val="en-US"/>
              </w:rPr>
              <w:t>and</w:t>
            </w:r>
            <w:r w:rsidRPr="00203302">
              <w:rPr>
                <w:bCs/>
                <w:sz w:val="20"/>
                <w:szCs w:val="20"/>
                <w:lang w:val="en-US"/>
              </w:rPr>
              <w:t xml:space="preserve"> experimental methods</w:t>
            </w:r>
            <w:r w:rsidRPr="00203302">
              <w:rPr>
                <w:rFonts w:ascii="TimesNewRoman" w:hAnsi="TimesNewRoman" w:cs="TimesNewRoman"/>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Ability to design a complex system, a component and/or an engineering process under real life constrains or conditions, defined by environmental, economical and political problems; </w:t>
            </w:r>
            <w:r w:rsidRPr="00203302">
              <w:rPr>
                <w:rFonts w:ascii="TimesNewRoman" w:hAnsi="TimesNewRoman" w:cs="TimesNewRoman"/>
                <w:sz w:val="20"/>
                <w:szCs w:val="20"/>
                <w:lang w:val="en-US"/>
              </w:rPr>
              <w:t>for that purpose</w:t>
            </w:r>
            <w:r w:rsidRPr="00203302">
              <w:rPr>
                <w:sz w:val="20"/>
                <w:szCs w:val="20"/>
                <w:lang w:val="en-US"/>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[X]</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Ability to develop, select and use modern methods and tools required for engineering applications; ability to effective use of </w:t>
            </w:r>
            <w:r w:rsidRPr="00203302">
              <w:rPr>
                <w:bCs/>
                <w:sz w:val="20"/>
                <w:szCs w:val="20"/>
                <w:lang w:val="en-US"/>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sz w:val="20"/>
                <w:szCs w:val="20"/>
                <w:lang w:val="en-US"/>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rFonts w:ascii="TimesNewRoman" w:hAnsi="TimesNewRoman" w:cs="TimesNewRoman"/>
                <w:sz w:val="20"/>
                <w:szCs w:val="20"/>
                <w:lang w:val="en-US"/>
              </w:rPr>
            </w:pPr>
            <w:r w:rsidRPr="00203302">
              <w:rPr>
                <w:rFonts w:ascii="TimesNewRoman" w:hAnsi="TimesNewRoman" w:cs="TimesNewRoman"/>
                <w:sz w:val="20"/>
                <w:szCs w:val="20"/>
                <w:lang w:val="en-US"/>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rFonts w:ascii="TimesNewRoman" w:hAnsi="TimesNewRoman" w:cs="TimesNewRoman"/>
                <w:sz w:val="20"/>
                <w:szCs w:val="20"/>
                <w:lang w:val="en-US"/>
              </w:rPr>
            </w:pPr>
            <w:r w:rsidRPr="00203302">
              <w:rPr>
                <w:sz w:val="20"/>
                <w:szCs w:val="20"/>
                <w:lang w:val="en-US"/>
              </w:rPr>
              <w:t>Ability to communicate in written and oral forms in Turkish</w:t>
            </w:r>
            <w:r>
              <w:rPr>
                <w:sz w:val="20"/>
                <w:szCs w:val="20"/>
                <w:lang w:val="en-US"/>
              </w:rPr>
              <w:t>/English</w:t>
            </w:r>
            <w:r w:rsidRPr="00203302">
              <w:rPr>
                <w:sz w:val="20"/>
                <w:szCs w:val="20"/>
                <w:lang w:val="en-US"/>
              </w:rPr>
              <w:t xml:space="preserve">; proficiency at least one </w:t>
            </w:r>
            <w:r w:rsidRPr="00203302">
              <w:rPr>
                <w:bCs/>
                <w:sz w:val="20"/>
                <w:szCs w:val="20"/>
                <w:lang w:val="en-US"/>
              </w:rPr>
              <w:t>foreign language</w:t>
            </w:r>
            <w:r w:rsidRPr="0020330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 xml:space="preserve">Awareness of life-long learning; ability to </w:t>
            </w:r>
            <w:r w:rsidRPr="00203302">
              <w:rPr>
                <w:bCs/>
                <w:sz w:val="20"/>
                <w:szCs w:val="20"/>
                <w:lang w:val="en-US"/>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rPr>
                <w:sz w:val="20"/>
                <w:szCs w:val="20"/>
                <w:lang w:val="en-US"/>
              </w:rPr>
            </w:pPr>
            <w:r w:rsidRPr="00203302">
              <w:rPr>
                <w:sz w:val="20"/>
                <w:szCs w:val="20"/>
                <w:lang w:val="en-US"/>
              </w:rPr>
              <w:t>Awareness of project, r</w:t>
            </w:r>
            <w:r w:rsidRPr="00203302">
              <w:rPr>
                <w:bCs/>
                <w:sz w:val="20"/>
                <w:szCs w:val="20"/>
                <w:lang w:val="en-US"/>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603" w:type="dxa"/>
            <w:tcBorders>
              <w:top w:val="single" w:sz="6" w:space="0" w:color="auto"/>
              <w:left w:val="single" w:sz="12" w:space="0" w:color="auto"/>
              <w:bottom w:val="single" w:sz="6" w:space="0" w:color="auto"/>
              <w:right w:val="single" w:sz="6" w:space="0" w:color="auto"/>
            </w:tcBorders>
            <w:vAlign w:val="center"/>
          </w:tcPr>
          <w:p w:rsidR="00E03478" w:rsidRDefault="00E03478" w:rsidP="00E03478">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E03478" w:rsidRPr="00203302" w:rsidRDefault="00E03478" w:rsidP="00E03478">
            <w:pPr>
              <w:jc w:val="both"/>
              <w:rPr>
                <w:sz w:val="20"/>
                <w:szCs w:val="20"/>
                <w:lang w:val="en-US"/>
              </w:rPr>
            </w:pPr>
            <w:r w:rsidRPr="00203302">
              <w:rPr>
                <w:sz w:val="20"/>
                <w:szCs w:val="20"/>
                <w:lang w:val="en-US"/>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03478" w:rsidRPr="000E3402" w:rsidRDefault="00E03478" w:rsidP="00E03478">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E03478" w:rsidRPr="000E3402" w:rsidRDefault="00E03478" w:rsidP="00E03478">
            <w:pPr>
              <w:jc w:val="center"/>
              <w:rPr>
                <w:b/>
                <w:sz w:val="20"/>
                <w:szCs w:val="20"/>
              </w:rPr>
            </w:pPr>
            <w:r>
              <w:rPr>
                <w:b/>
                <w:sz w:val="20"/>
                <w:szCs w:val="20"/>
              </w:rPr>
              <w:t>[   ]</w:t>
            </w:r>
          </w:p>
        </w:tc>
      </w:tr>
      <w:tr w:rsidR="00E03478" w:rsidTr="00E03478">
        <w:tc>
          <w:tcPr>
            <w:tcW w:w="9889" w:type="dxa"/>
            <w:gridSpan w:val="5"/>
            <w:tcBorders>
              <w:top w:val="single" w:sz="6" w:space="0" w:color="auto"/>
              <w:left w:val="single" w:sz="12" w:space="0" w:color="auto"/>
              <w:bottom w:val="single" w:sz="12" w:space="0" w:color="auto"/>
              <w:right w:val="single" w:sz="12" w:space="0" w:color="auto"/>
            </w:tcBorders>
            <w:vAlign w:val="center"/>
          </w:tcPr>
          <w:p w:rsidR="00E03478" w:rsidRPr="00AC75B1" w:rsidRDefault="00E03478" w:rsidP="00E03478">
            <w:pPr>
              <w:jc w:val="both"/>
              <w:rPr>
                <w:sz w:val="20"/>
                <w:szCs w:val="20"/>
              </w:rPr>
            </w:pPr>
            <w:r w:rsidRPr="00AC75B1">
              <w:rPr>
                <w:b/>
                <w:sz w:val="20"/>
                <w:szCs w:val="20"/>
              </w:rPr>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r w:rsidRPr="00EA69F6">
              <w:rPr>
                <w:sz w:val="20"/>
                <w:szCs w:val="20"/>
                <w:lang w:val="en-US"/>
              </w:rPr>
              <w:t xml:space="preserve"> </w:t>
            </w:r>
          </w:p>
        </w:tc>
      </w:tr>
    </w:tbl>
    <w:p w:rsidR="00E03478" w:rsidRDefault="00E03478" w:rsidP="00E03478">
      <w:pPr>
        <w:rPr>
          <w:sz w:val="16"/>
          <w:szCs w:val="16"/>
        </w:rPr>
      </w:pPr>
    </w:p>
    <w:p w:rsidR="00E03478" w:rsidRPr="00652A3A" w:rsidRDefault="00E03478" w:rsidP="00E03478">
      <w:pPr>
        <w:spacing w:line="360" w:lineRule="auto"/>
        <w:rPr>
          <w:b/>
          <w:sz w:val="20"/>
          <w:szCs w:val="20"/>
          <w:lang w:val="en-US"/>
        </w:rPr>
      </w:pPr>
    </w:p>
    <w:tbl>
      <w:tblPr>
        <w:tblW w:w="0" w:type="auto"/>
        <w:tblLook w:val="04A0" w:firstRow="1" w:lastRow="0" w:firstColumn="1" w:lastColumn="0" w:noHBand="0" w:noVBand="1"/>
      </w:tblPr>
      <w:tblGrid>
        <w:gridCol w:w="6062"/>
        <w:gridCol w:w="3716"/>
      </w:tblGrid>
      <w:tr w:rsidR="00E03478" w:rsidRPr="00652A3A" w:rsidTr="00E03478">
        <w:tc>
          <w:tcPr>
            <w:tcW w:w="6062" w:type="dxa"/>
            <w:shd w:val="clear" w:color="auto" w:fill="auto"/>
          </w:tcPr>
          <w:p w:rsidR="00E03478" w:rsidRPr="00652A3A" w:rsidRDefault="00E03478" w:rsidP="00E03478">
            <w:pPr>
              <w:spacing w:line="360" w:lineRule="auto"/>
              <w:rPr>
                <w:b/>
                <w:sz w:val="20"/>
                <w:szCs w:val="20"/>
                <w:lang w:val="en-US"/>
              </w:rPr>
            </w:pPr>
            <w:r w:rsidRPr="00652A3A">
              <w:rPr>
                <w:b/>
                <w:sz w:val="20"/>
                <w:szCs w:val="20"/>
                <w:lang w:val="en-US"/>
              </w:rPr>
              <w:t>Prepared by:</w:t>
            </w:r>
            <w:r w:rsidRPr="00652A3A">
              <w:rPr>
                <w:sz w:val="20"/>
                <w:szCs w:val="20"/>
                <w:lang w:val="en-US"/>
              </w:rPr>
              <w:t xml:space="preserve">  </w:t>
            </w:r>
            <w:r w:rsidR="00682A96">
              <w:rPr>
                <w:sz w:val="20"/>
                <w:szCs w:val="20"/>
                <w:lang w:val="en-US"/>
              </w:rPr>
              <w:t xml:space="preserve">Assoc.Prof. </w:t>
            </w:r>
            <w:r>
              <w:rPr>
                <w:sz w:val="20"/>
                <w:szCs w:val="20"/>
                <w:lang w:val="en-US"/>
              </w:rPr>
              <w:t>Seyhan ÖNDER</w:t>
            </w:r>
          </w:p>
        </w:tc>
        <w:tc>
          <w:tcPr>
            <w:tcW w:w="3716" w:type="dxa"/>
            <w:shd w:val="clear" w:color="auto" w:fill="auto"/>
          </w:tcPr>
          <w:p w:rsidR="00E03478" w:rsidRPr="00652A3A" w:rsidRDefault="00E03478" w:rsidP="00E03478">
            <w:pPr>
              <w:spacing w:line="360" w:lineRule="auto"/>
              <w:rPr>
                <w:b/>
                <w:sz w:val="20"/>
                <w:szCs w:val="20"/>
                <w:lang w:val="en-US"/>
              </w:rPr>
            </w:pP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sz w:val="20"/>
                <w:szCs w:val="20"/>
                <w:lang w:val="en-US"/>
              </w:rPr>
              <w:tab/>
            </w:r>
            <w:r w:rsidRPr="00652A3A">
              <w:rPr>
                <w:b/>
                <w:sz w:val="20"/>
                <w:szCs w:val="20"/>
                <w:lang w:val="en-US"/>
              </w:rPr>
              <w:t>Date:</w:t>
            </w:r>
            <w:r>
              <w:rPr>
                <w:b/>
                <w:sz w:val="20"/>
                <w:szCs w:val="20"/>
                <w:lang w:val="en-US"/>
              </w:rPr>
              <w:t xml:space="preserve"> </w:t>
            </w:r>
          </w:p>
        </w:tc>
      </w:tr>
      <w:tr w:rsidR="00E03478" w:rsidRPr="00652A3A" w:rsidTr="00E03478">
        <w:tc>
          <w:tcPr>
            <w:tcW w:w="6062" w:type="dxa"/>
            <w:shd w:val="clear" w:color="auto" w:fill="auto"/>
          </w:tcPr>
          <w:p w:rsidR="00E03478" w:rsidRPr="00652A3A" w:rsidRDefault="00E03478" w:rsidP="00E03478">
            <w:pPr>
              <w:tabs>
                <w:tab w:val="left" w:pos="7560"/>
              </w:tabs>
              <w:rPr>
                <w:sz w:val="20"/>
                <w:szCs w:val="20"/>
                <w:lang w:val="en-US"/>
              </w:rPr>
            </w:pPr>
            <w:r w:rsidRPr="00652A3A">
              <w:rPr>
                <w:b/>
                <w:sz w:val="20"/>
                <w:szCs w:val="20"/>
                <w:lang w:val="en-US"/>
              </w:rPr>
              <w:t>Signature(s)</w:t>
            </w:r>
            <w:r w:rsidRPr="00652A3A">
              <w:rPr>
                <w:sz w:val="20"/>
                <w:szCs w:val="20"/>
                <w:lang w:val="en-US"/>
              </w:rPr>
              <w:t xml:space="preserve">:   </w:t>
            </w:r>
          </w:p>
          <w:p w:rsidR="00E03478" w:rsidRPr="00652A3A" w:rsidRDefault="00E03478" w:rsidP="00E03478">
            <w:pPr>
              <w:spacing w:line="360" w:lineRule="auto"/>
              <w:rPr>
                <w:b/>
                <w:sz w:val="20"/>
                <w:szCs w:val="20"/>
                <w:lang w:val="en-US"/>
              </w:rPr>
            </w:pPr>
          </w:p>
        </w:tc>
        <w:tc>
          <w:tcPr>
            <w:tcW w:w="3716" w:type="dxa"/>
            <w:shd w:val="clear" w:color="auto" w:fill="auto"/>
          </w:tcPr>
          <w:p w:rsidR="00E03478" w:rsidRPr="00652A3A" w:rsidRDefault="00E03478" w:rsidP="00E03478">
            <w:pPr>
              <w:spacing w:line="360" w:lineRule="auto"/>
              <w:rPr>
                <w:b/>
                <w:sz w:val="20"/>
                <w:szCs w:val="20"/>
                <w:lang w:val="en-US"/>
              </w:rPr>
            </w:pPr>
          </w:p>
        </w:tc>
      </w:tr>
    </w:tbl>
    <w:p w:rsidR="002E3266" w:rsidRPr="006411E4" w:rsidRDefault="00E03478" w:rsidP="002E3266">
      <w:pPr>
        <w:tabs>
          <w:tab w:val="left" w:pos="7800"/>
        </w:tabs>
      </w:pPr>
      <w:r>
        <w:t xml:space="preserve">                    </w:t>
      </w:r>
      <w:r w:rsidR="007830C8">
        <w:tab/>
      </w:r>
      <w:r w:rsidR="002E3266" w:rsidRPr="00333BB2">
        <w:rPr>
          <w:lang w:val="en-US"/>
        </w:rPr>
        <w:tab/>
      </w:r>
      <w:r w:rsidR="002E3266" w:rsidRPr="00333BB2">
        <w:rPr>
          <w:lang w:val="en-US"/>
        </w:rPr>
        <w:tab/>
      </w:r>
    </w:p>
    <w:sectPr w:rsidR="002E3266" w:rsidRPr="006411E4" w:rsidSect="00D1323B">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2807" w:rsidRDefault="00AE2807" w:rsidP="002A6A14">
      <w:r>
        <w:separator/>
      </w:r>
    </w:p>
  </w:endnote>
  <w:endnote w:type="continuationSeparator" w:id="0">
    <w:p w:rsidR="00AE2807" w:rsidRDefault="00AE2807" w:rsidP="002A6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Impact">
    <w:panose1 w:val="020B0806030902050204"/>
    <w:charset w:val="A2"/>
    <w:family w:val="swiss"/>
    <w:pitch w:val="variable"/>
    <w:sig w:usb0="00000287" w:usb1="00000000" w:usb2="00000000" w:usb3="00000000" w:csb0="0000009F" w:csb1="00000000"/>
  </w:font>
  <w:font w:name="Trebuchet MS">
    <w:panose1 w:val="020B0603020202020204"/>
    <w:charset w:val="A2"/>
    <w:family w:val="swiss"/>
    <w:pitch w:val="variable"/>
    <w:sig w:usb0="000006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Aharoni">
    <w:panose1 w:val="02010803020104030203"/>
    <w:charset w:val="B1"/>
    <w:family w:val="auto"/>
    <w:pitch w:val="variable"/>
    <w:sig w:usb0="00000801" w:usb1="00000000" w:usb2="00000000" w:usb3="00000000" w:csb0="00000020" w:csb1="00000000"/>
  </w:font>
  <w:font w:name="Tahoma">
    <w:panose1 w:val="020B0604030504040204"/>
    <w:charset w:val="A2"/>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7" w:usb1="00000000" w:usb2="00000000" w:usb3="00000000" w:csb0="00000011" w:csb1="00000000"/>
  </w:font>
  <w:font w:name="BankGothic Md BT">
    <w:altName w:val="MS PGothic"/>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A2"/>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2807" w:rsidRDefault="00AE2807" w:rsidP="002A6A14">
      <w:r>
        <w:separator/>
      </w:r>
    </w:p>
  </w:footnote>
  <w:footnote w:type="continuationSeparator" w:id="0">
    <w:p w:rsidR="00AE2807" w:rsidRDefault="00AE2807" w:rsidP="002A6A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448A3"/>
    <w:multiLevelType w:val="hybridMultilevel"/>
    <w:tmpl w:val="B4CECFAC"/>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
    <w:nsid w:val="00AB5741"/>
    <w:multiLevelType w:val="hybridMultilevel"/>
    <w:tmpl w:val="B6CC32A0"/>
    <w:lvl w:ilvl="0" w:tplc="C3F28F66">
      <w:start w:val="1"/>
      <w:numFmt w:val="decimal"/>
      <w:lvlText w:val="%1."/>
      <w:lvlJc w:val="left"/>
      <w:pPr>
        <w:ind w:left="750" w:hanging="360"/>
      </w:pPr>
      <w:rPr>
        <w:rFonts w:hint="default"/>
      </w:rPr>
    </w:lvl>
    <w:lvl w:ilvl="1" w:tplc="041F0019" w:tentative="1">
      <w:start w:val="1"/>
      <w:numFmt w:val="lowerLetter"/>
      <w:lvlText w:val="%2."/>
      <w:lvlJc w:val="left"/>
      <w:pPr>
        <w:ind w:left="1470" w:hanging="360"/>
      </w:pPr>
    </w:lvl>
    <w:lvl w:ilvl="2" w:tplc="041F001B" w:tentative="1">
      <w:start w:val="1"/>
      <w:numFmt w:val="lowerRoman"/>
      <w:lvlText w:val="%3."/>
      <w:lvlJc w:val="right"/>
      <w:pPr>
        <w:ind w:left="2190" w:hanging="180"/>
      </w:pPr>
    </w:lvl>
    <w:lvl w:ilvl="3" w:tplc="041F000F" w:tentative="1">
      <w:start w:val="1"/>
      <w:numFmt w:val="decimal"/>
      <w:lvlText w:val="%4."/>
      <w:lvlJc w:val="left"/>
      <w:pPr>
        <w:ind w:left="2910" w:hanging="360"/>
      </w:pPr>
    </w:lvl>
    <w:lvl w:ilvl="4" w:tplc="041F0019" w:tentative="1">
      <w:start w:val="1"/>
      <w:numFmt w:val="lowerLetter"/>
      <w:lvlText w:val="%5."/>
      <w:lvlJc w:val="left"/>
      <w:pPr>
        <w:ind w:left="3630" w:hanging="360"/>
      </w:pPr>
    </w:lvl>
    <w:lvl w:ilvl="5" w:tplc="041F001B" w:tentative="1">
      <w:start w:val="1"/>
      <w:numFmt w:val="lowerRoman"/>
      <w:lvlText w:val="%6."/>
      <w:lvlJc w:val="right"/>
      <w:pPr>
        <w:ind w:left="4350" w:hanging="180"/>
      </w:pPr>
    </w:lvl>
    <w:lvl w:ilvl="6" w:tplc="041F000F" w:tentative="1">
      <w:start w:val="1"/>
      <w:numFmt w:val="decimal"/>
      <w:lvlText w:val="%7."/>
      <w:lvlJc w:val="left"/>
      <w:pPr>
        <w:ind w:left="5070" w:hanging="360"/>
      </w:pPr>
    </w:lvl>
    <w:lvl w:ilvl="7" w:tplc="041F0019" w:tentative="1">
      <w:start w:val="1"/>
      <w:numFmt w:val="lowerLetter"/>
      <w:lvlText w:val="%8."/>
      <w:lvlJc w:val="left"/>
      <w:pPr>
        <w:ind w:left="5790" w:hanging="360"/>
      </w:pPr>
    </w:lvl>
    <w:lvl w:ilvl="8" w:tplc="041F001B" w:tentative="1">
      <w:start w:val="1"/>
      <w:numFmt w:val="lowerRoman"/>
      <w:lvlText w:val="%9."/>
      <w:lvlJc w:val="right"/>
      <w:pPr>
        <w:ind w:left="6510" w:hanging="180"/>
      </w:pPr>
    </w:lvl>
  </w:abstractNum>
  <w:abstractNum w:abstractNumId="2">
    <w:nsid w:val="00D22C12"/>
    <w:multiLevelType w:val="hybridMultilevel"/>
    <w:tmpl w:val="FA3A4A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03EE01D9"/>
    <w:multiLevelType w:val="hybridMultilevel"/>
    <w:tmpl w:val="17488C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074806B2"/>
    <w:multiLevelType w:val="hybridMultilevel"/>
    <w:tmpl w:val="D35AAAEA"/>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5">
    <w:nsid w:val="0CCF0BF0"/>
    <w:multiLevelType w:val="hybridMultilevel"/>
    <w:tmpl w:val="DC8A5EE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11837A7D"/>
    <w:multiLevelType w:val="hybridMultilevel"/>
    <w:tmpl w:val="39C25B72"/>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7">
    <w:nsid w:val="11924740"/>
    <w:multiLevelType w:val="hybridMultilevel"/>
    <w:tmpl w:val="29B20C52"/>
    <w:lvl w:ilvl="0" w:tplc="041F000D">
      <w:start w:val="1"/>
      <w:numFmt w:val="bullet"/>
      <w:lvlText w:val=""/>
      <w:lvlJc w:val="left"/>
      <w:pPr>
        <w:tabs>
          <w:tab w:val="num" w:pos="2250"/>
        </w:tabs>
        <w:ind w:left="2250" w:hanging="360"/>
      </w:pPr>
      <w:rPr>
        <w:rFonts w:ascii="Wingdings" w:hAnsi="Wingdings" w:hint="default"/>
      </w:rPr>
    </w:lvl>
    <w:lvl w:ilvl="1" w:tplc="041F0003" w:tentative="1">
      <w:start w:val="1"/>
      <w:numFmt w:val="bullet"/>
      <w:lvlText w:val="o"/>
      <w:lvlJc w:val="left"/>
      <w:pPr>
        <w:tabs>
          <w:tab w:val="num" w:pos="2970"/>
        </w:tabs>
        <w:ind w:left="2970" w:hanging="360"/>
      </w:pPr>
      <w:rPr>
        <w:rFonts w:ascii="Courier New" w:hAnsi="Courier New" w:cs="Courier New" w:hint="default"/>
      </w:rPr>
    </w:lvl>
    <w:lvl w:ilvl="2" w:tplc="041F0005" w:tentative="1">
      <w:start w:val="1"/>
      <w:numFmt w:val="bullet"/>
      <w:lvlText w:val=""/>
      <w:lvlJc w:val="left"/>
      <w:pPr>
        <w:tabs>
          <w:tab w:val="num" w:pos="3690"/>
        </w:tabs>
        <w:ind w:left="3690" w:hanging="360"/>
      </w:pPr>
      <w:rPr>
        <w:rFonts w:ascii="Wingdings" w:hAnsi="Wingdings" w:hint="default"/>
      </w:rPr>
    </w:lvl>
    <w:lvl w:ilvl="3" w:tplc="041F0001" w:tentative="1">
      <w:start w:val="1"/>
      <w:numFmt w:val="bullet"/>
      <w:lvlText w:val=""/>
      <w:lvlJc w:val="left"/>
      <w:pPr>
        <w:tabs>
          <w:tab w:val="num" w:pos="4410"/>
        </w:tabs>
        <w:ind w:left="4410" w:hanging="360"/>
      </w:pPr>
      <w:rPr>
        <w:rFonts w:ascii="Symbol" w:hAnsi="Symbol" w:hint="default"/>
      </w:rPr>
    </w:lvl>
    <w:lvl w:ilvl="4" w:tplc="041F0003" w:tentative="1">
      <w:start w:val="1"/>
      <w:numFmt w:val="bullet"/>
      <w:lvlText w:val="o"/>
      <w:lvlJc w:val="left"/>
      <w:pPr>
        <w:tabs>
          <w:tab w:val="num" w:pos="5130"/>
        </w:tabs>
        <w:ind w:left="5130" w:hanging="360"/>
      </w:pPr>
      <w:rPr>
        <w:rFonts w:ascii="Courier New" w:hAnsi="Courier New" w:cs="Courier New" w:hint="default"/>
      </w:rPr>
    </w:lvl>
    <w:lvl w:ilvl="5" w:tplc="041F0005" w:tentative="1">
      <w:start w:val="1"/>
      <w:numFmt w:val="bullet"/>
      <w:lvlText w:val=""/>
      <w:lvlJc w:val="left"/>
      <w:pPr>
        <w:tabs>
          <w:tab w:val="num" w:pos="5850"/>
        </w:tabs>
        <w:ind w:left="5850" w:hanging="360"/>
      </w:pPr>
      <w:rPr>
        <w:rFonts w:ascii="Wingdings" w:hAnsi="Wingdings" w:hint="default"/>
      </w:rPr>
    </w:lvl>
    <w:lvl w:ilvl="6" w:tplc="041F0001" w:tentative="1">
      <w:start w:val="1"/>
      <w:numFmt w:val="bullet"/>
      <w:lvlText w:val=""/>
      <w:lvlJc w:val="left"/>
      <w:pPr>
        <w:tabs>
          <w:tab w:val="num" w:pos="6570"/>
        </w:tabs>
        <w:ind w:left="6570" w:hanging="360"/>
      </w:pPr>
      <w:rPr>
        <w:rFonts w:ascii="Symbol" w:hAnsi="Symbol" w:hint="default"/>
      </w:rPr>
    </w:lvl>
    <w:lvl w:ilvl="7" w:tplc="041F0003" w:tentative="1">
      <w:start w:val="1"/>
      <w:numFmt w:val="bullet"/>
      <w:lvlText w:val="o"/>
      <w:lvlJc w:val="left"/>
      <w:pPr>
        <w:tabs>
          <w:tab w:val="num" w:pos="7290"/>
        </w:tabs>
        <w:ind w:left="7290" w:hanging="360"/>
      </w:pPr>
      <w:rPr>
        <w:rFonts w:ascii="Courier New" w:hAnsi="Courier New" w:cs="Courier New" w:hint="default"/>
      </w:rPr>
    </w:lvl>
    <w:lvl w:ilvl="8" w:tplc="041F0005" w:tentative="1">
      <w:start w:val="1"/>
      <w:numFmt w:val="bullet"/>
      <w:lvlText w:val=""/>
      <w:lvlJc w:val="left"/>
      <w:pPr>
        <w:tabs>
          <w:tab w:val="num" w:pos="8010"/>
        </w:tabs>
        <w:ind w:left="8010" w:hanging="360"/>
      </w:pPr>
      <w:rPr>
        <w:rFonts w:ascii="Wingdings" w:hAnsi="Wingdings" w:hint="default"/>
      </w:rPr>
    </w:lvl>
  </w:abstractNum>
  <w:abstractNum w:abstractNumId="8">
    <w:nsid w:val="166B3B57"/>
    <w:multiLevelType w:val="hybridMultilevel"/>
    <w:tmpl w:val="F6A6CE62"/>
    <w:lvl w:ilvl="0" w:tplc="D22EBCFE">
      <w:start w:val="1"/>
      <w:numFmt w:val="decimal"/>
      <w:lvlText w:val="%1."/>
      <w:lvlJc w:val="left"/>
      <w:pPr>
        <w:ind w:left="390" w:hanging="360"/>
      </w:pPr>
      <w:rPr>
        <w:rFonts w:hint="default"/>
        <w:sz w:val="20"/>
      </w:rPr>
    </w:lvl>
    <w:lvl w:ilvl="1" w:tplc="041F0019" w:tentative="1">
      <w:start w:val="1"/>
      <w:numFmt w:val="lowerLetter"/>
      <w:lvlText w:val="%2."/>
      <w:lvlJc w:val="left"/>
      <w:pPr>
        <w:ind w:left="1110" w:hanging="360"/>
      </w:pPr>
    </w:lvl>
    <w:lvl w:ilvl="2" w:tplc="041F001B" w:tentative="1">
      <w:start w:val="1"/>
      <w:numFmt w:val="lowerRoman"/>
      <w:lvlText w:val="%3."/>
      <w:lvlJc w:val="right"/>
      <w:pPr>
        <w:ind w:left="1830" w:hanging="180"/>
      </w:pPr>
    </w:lvl>
    <w:lvl w:ilvl="3" w:tplc="041F000F" w:tentative="1">
      <w:start w:val="1"/>
      <w:numFmt w:val="decimal"/>
      <w:lvlText w:val="%4."/>
      <w:lvlJc w:val="left"/>
      <w:pPr>
        <w:ind w:left="2550" w:hanging="360"/>
      </w:pPr>
    </w:lvl>
    <w:lvl w:ilvl="4" w:tplc="041F0019" w:tentative="1">
      <w:start w:val="1"/>
      <w:numFmt w:val="lowerLetter"/>
      <w:lvlText w:val="%5."/>
      <w:lvlJc w:val="left"/>
      <w:pPr>
        <w:ind w:left="3270" w:hanging="360"/>
      </w:pPr>
    </w:lvl>
    <w:lvl w:ilvl="5" w:tplc="041F001B" w:tentative="1">
      <w:start w:val="1"/>
      <w:numFmt w:val="lowerRoman"/>
      <w:lvlText w:val="%6."/>
      <w:lvlJc w:val="right"/>
      <w:pPr>
        <w:ind w:left="3990" w:hanging="180"/>
      </w:pPr>
    </w:lvl>
    <w:lvl w:ilvl="6" w:tplc="041F000F" w:tentative="1">
      <w:start w:val="1"/>
      <w:numFmt w:val="decimal"/>
      <w:lvlText w:val="%7."/>
      <w:lvlJc w:val="left"/>
      <w:pPr>
        <w:ind w:left="4710" w:hanging="360"/>
      </w:pPr>
    </w:lvl>
    <w:lvl w:ilvl="7" w:tplc="041F0019" w:tentative="1">
      <w:start w:val="1"/>
      <w:numFmt w:val="lowerLetter"/>
      <w:lvlText w:val="%8."/>
      <w:lvlJc w:val="left"/>
      <w:pPr>
        <w:ind w:left="5430" w:hanging="360"/>
      </w:pPr>
    </w:lvl>
    <w:lvl w:ilvl="8" w:tplc="041F001B" w:tentative="1">
      <w:start w:val="1"/>
      <w:numFmt w:val="lowerRoman"/>
      <w:lvlText w:val="%9."/>
      <w:lvlJc w:val="right"/>
      <w:pPr>
        <w:ind w:left="6150" w:hanging="180"/>
      </w:pPr>
    </w:lvl>
  </w:abstractNum>
  <w:abstractNum w:abstractNumId="9">
    <w:nsid w:val="16FF7421"/>
    <w:multiLevelType w:val="hybridMultilevel"/>
    <w:tmpl w:val="BE460D84"/>
    <w:lvl w:ilvl="0" w:tplc="A2089034">
      <w:start w:val="1"/>
      <w:numFmt w:val="decimal"/>
      <w:lvlText w:val="%1-"/>
      <w:lvlJc w:val="left"/>
      <w:pPr>
        <w:ind w:left="390" w:hanging="360"/>
      </w:pPr>
      <w:rPr>
        <w:rFonts w:hint="default"/>
      </w:rPr>
    </w:lvl>
    <w:lvl w:ilvl="1" w:tplc="041F0019" w:tentative="1">
      <w:start w:val="1"/>
      <w:numFmt w:val="lowerLetter"/>
      <w:lvlText w:val="%2."/>
      <w:lvlJc w:val="left"/>
      <w:pPr>
        <w:ind w:left="1110" w:hanging="360"/>
      </w:pPr>
    </w:lvl>
    <w:lvl w:ilvl="2" w:tplc="041F001B" w:tentative="1">
      <w:start w:val="1"/>
      <w:numFmt w:val="lowerRoman"/>
      <w:lvlText w:val="%3."/>
      <w:lvlJc w:val="right"/>
      <w:pPr>
        <w:ind w:left="1830" w:hanging="180"/>
      </w:pPr>
    </w:lvl>
    <w:lvl w:ilvl="3" w:tplc="041F000F" w:tentative="1">
      <w:start w:val="1"/>
      <w:numFmt w:val="decimal"/>
      <w:lvlText w:val="%4."/>
      <w:lvlJc w:val="left"/>
      <w:pPr>
        <w:ind w:left="2550" w:hanging="360"/>
      </w:pPr>
    </w:lvl>
    <w:lvl w:ilvl="4" w:tplc="041F0019" w:tentative="1">
      <w:start w:val="1"/>
      <w:numFmt w:val="lowerLetter"/>
      <w:lvlText w:val="%5."/>
      <w:lvlJc w:val="left"/>
      <w:pPr>
        <w:ind w:left="3270" w:hanging="360"/>
      </w:pPr>
    </w:lvl>
    <w:lvl w:ilvl="5" w:tplc="041F001B" w:tentative="1">
      <w:start w:val="1"/>
      <w:numFmt w:val="lowerRoman"/>
      <w:lvlText w:val="%6."/>
      <w:lvlJc w:val="right"/>
      <w:pPr>
        <w:ind w:left="3990" w:hanging="180"/>
      </w:pPr>
    </w:lvl>
    <w:lvl w:ilvl="6" w:tplc="041F000F" w:tentative="1">
      <w:start w:val="1"/>
      <w:numFmt w:val="decimal"/>
      <w:lvlText w:val="%7."/>
      <w:lvlJc w:val="left"/>
      <w:pPr>
        <w:ind w:left="4710" w:hanging="360"/>
      </w:pPr>
    </w:lvl>
    <w:lvl w:ilvl="7" w:tplc="041F0019" w:tentative="1">
      <w:start w:val="1"/>
      <w:numFmt w:val="lowerLetter"/>
      <w:lvlText w:val="%8."/>
      <w:lvlJc w:val="left"/>
      <w:pPr>
        <w:ind w:left="5430" w:hanging="360"/>
      </w:pPr>
    </w:lvl>
    <w:lvl w:ilvl="8" w:tplc="041F001B" w:tentative="1">
      <w:start w:val="1"/>
      <w:numFmt w:val="lowerRoman"/>
      <w:lvlText w:val="%9."/>
      <w:lvlJc w:val="right"/>
      <w:pPr>
        <w:ind w:left="6150" w:hanging="180"/>
      </w:pPr>
    </w:lvl>
  </w:abstractNum>
  <w:abstractNum w:abstractNumId="10">
    <w:nsid w:val="1AAD0863"/>
    <w:multiLevelType w:val="hybridMultilevel"/>
    <w:tmpl w:val="F6A6CE62"/>
    <w:lvl w:ilvl="0" w:tplc="D22EBCFE">
      <w:start w:val="1"/>
      <w:numFmt w:val="decimal"/>
      <w:lvlText w:val="%1."/>
      <w:lvlJc w:val="left"/>
      <w:pPr>
        <w:ind w:left="390" w:hanging="360"/>
      </w:pPr>
      <w:rPr>
        <w:rFonts w:hint="default"/>
        <w:sz w:val="20"/>
      </w:rPr>
    </w:lvl>
    <w:lvl w:ilvl="1" w:tplc="041F0019" w:tentative="1">
      <w:start w:val="1"/>
      <w:numFmt w:val="lowerLetter"/>
      <w:lvlText w:val="%2."/>
      <w:lvlJc w:val="left"/>
      <w:pPr>
        <w:ind w:left="1110" w:hanging="360"/>
      </w:pPr>
    </w:lvl>
    <w:lvl w:ilvl="2" w:tplc="041F001B" w:tentative="1">
      <w:start w:val="1"/>
      <w:numFmt w:val="lowerRoman"/>
      <w:lvlText w:val="%3."/>
      <w:lvlJc w:val="right"/>
      <w:pPr>
        <w:ind w:left="1830" w:hanging="180"/>
      </w:pPr>
    </w:lvl>
    <w:lvl w:ilvl="3" w:tplc="041F000F" w:tentative="1">
      <w:start w:val="1"/>
      <w:numFmt w:val="decimal"/>
      <w:lvlText w:val="%4."/>
      <w:lvlJc w:val="left"/>
      <w:pPr>
        <w:ind w:left="2550" w:hanging="360"/>
      </w:pPr>
    </w:lvl>
    <w:lvl w:ilvl="4" w:tplc="041F0019" w:tentative="1">
      <w:start w:val="1"/>
      <w:numFmt w:val="lowerLetter"/>
      <w:lvlText w:val="%5."/>
      <w:lvlJc w:val="left"/>
      <w:pPr>
        <w:ind w:left="3270" w:hanging="360"/>
      </w:pPr>
    </w:lvl>
    <w:lvl w:ilvl="5" w:tplc="041F001B" w:tentative="1">
      <w:start w:val="1"/>
      <w:numFmt w:val="lowerRoman"/>
      <w:lvlText w:val="%6."/>
      <w:lvlJc w:val="right"/>
      <w:pPr>
        <w:ind w:left="3990" w:hanging="180"/>
      </w:pPr>
    </w:lvl>
    <w:lvl w:ilvl="6" w:tplc="041F000F" w:tentative="1">
      <w:start w:val="1"/>
      <w:numFmt w:val="decimal"/>
      <w:lvlText w:val="%7."/>
      <w:lvlJc w:val="left"/>
      <w:pPr>
        <w:ind w:left="4710" w:hanging="360"/>
      </w:pPr>
    </w:lvl>
    <w:lvl w:ilvl="7" w:tplc="041F0019" w:tentative="1">
      <w:start w:val="1"/>
      <w:numFmt w:val="lowerLetter"/>
      <w:lvlText w:val="%8."/>
      <w:lvlJc w:val="left"/>
      <w:pPr>
        <w:ind w:left="5430" w:hanging="360"/>
      </w:pPr>
    </w:lvl>
    <w:lvl w:ilvl="8" w:tplc="041F001B" w:tentative="1">
      <w:start w:val="1"/>
      <w:numFmt w:val="lowerRoman"/>
      <w:lvlText w:val="%9."/>
      <w:lvlJc w:val="right"/>
      <w:pPr>
        <w:ind w:left="6150" w:hanging="180"/>
      </w:pPr>
    </w:lvl>
  </w:abstractNum>
  <w:abstractNum w:abstractNumId="11">
    <w:nsid w:val="1B681C99"/>
    <w:multiLevelType w:val="hybridMultilevel"/>
    <w:tmpl w:val="E10AF2FE"/>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2">
    <w:nsid w:val="1BB07679"/>
    <w:multiLevelType w:val="hybridMultilevel"/>
    <w:tmpl w:val="AD88DD8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nsid w:val="1D1D0C57"/>
    <w:multiLevelType w:val="hybridMultilevel"/>
    <w:tmpl w:val="F6A6CE62"/>
    <w:lvl w:ilvl="0" w:tplc="D22EBCFE">
      <w:start w:val="1"/>
      <w:numFmt w:val="decimal"/>
      <w:lvlText w:val="%1."/>
      <w:lvlJc w:val="left"/>
      <w:pPr>
        <w:ind w:left="390" w:hanging="360"/>
      </w:pPr>
      <w:rPr>
        <w:rFonts w:hint="default"/>
        <w:sz w:val="20"/>
      </w:rPr>
    </w:lvl>
    <w:lvl w:ilvl="1" w:tplc="041F0019" w:tentative="1">
      <w:start w:val="1"/>
      <w:numFmt w:val="lowerLetter"/>
      <w:lvlText w:val="%2."/>
      <w:lvlJc w:val="left"/>
      <w:pPr>
        <w:ind w:left="1110" w:hanging="360"/>
      </w:pPr>
    </w:lvl>
    <w:lvl w:ilvl="2" w:tplc="041F001B" w:tentative="1">
      <w:start w:val="1"/>
      <w:numFmt w:val="lowerRoman"/>
      <w:lvlText w:val="%3."/>
      <w:lvlJc w:val="right"/>
      <w:pPr>
        <w:ind w:left="1830" w:hanging="180"/>
      </w:pPr>
    </w:lvl>
    <w:lvl w:ilvl="3" w:tplc="041F000F" w:tentative="1">
      <w:start w:val="1"/>
      <w:numFmt w:val="decimal"/>
      <w:lvlText w:val="%4."/>
      <w:lvlJc w:val="left"/>
      <w:pPr>
        <w:ind w:left="2550" w:hanging="360"/>
      </w:pPr>
    </w:lvl>
    <w:lvl w:ilvl="4" w:tplc="041F0019" w:tentative="1">
      <w:start w:val="1"/>
      <w:numFmt w:val="lowerLetter"/>
      <w:lvlText w:val="%5."/>
      <w:lvlJc w:val="left"/>
      <w:pPr>
        <w:ind w:left="3270" w:hanging="360"/>
      </w:pPr>
    </w:lvl>
    <w:lvl w:ilvl="5" w:tplc="041F001B" w:tentative="1">
      <w:start w:val="1"/>
      <w:numFmt w:val="lowerRoman"/>
      <w:lvlText w:val="%6."/>
      <w:lvlJc w:val="right"/>
      <w:pPr>
        <w:ind w:left="3990" w:hanging="180"/>
      </w:pPr>
    </w:lvl>
    <w:lvl w:ilvl="6" w:tplc="041F000F" w:tentative="1">
      <w:start w:val="1"/>
      <w:numFmt w:val="decimal"/>
      <w:lvlText w:val="%7."/>
      <w:lvlJc w:val="left"/>
      <w:pPr>
        <w:ind w:left="4710" w:hanging="360"/>
      </w:pPr>
    </w:lvl>
    <w:lvl w:ilvl="7" w:tplc="041F0019" w:tentative="1">
      <w:start w:val="1"/>
      <w:numFmt w:val="lowerLetter"/>
      <w:lvlText w:val="%8."/>
      <w:lvlJc w:val="left"/>
      <w:pPr>
        <w:ind w:left="5430" w:hanging="360"/>
      </w:pPr>
    </w:lvl>
    <w:lvl w:ilvl="8" w:tplc="041F001B" w:tentative="1">
      <w:start w:val="1"/>
      <w:numFmt w:val="lowerRoman"/>
      <w:lvlText w:val="%9."/>
      <w:lvlJc w:val="right"/>
      <w:pPr>
        <w:ind w:left="6150" w:hanging="180"/>
      </w:pPr>
    </w:lvl>
  </w:abstractNum>
  <w:abstractNum w:abstractNumId="14">
    <w:nsid w:val="1FC32395"/>
    <w:multiLevelType w:val="hybridMultilevel"/>
    <w:tmpl w:val="62FE213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22972827"/>
    <w:multiLevelType w:val="hybridMultilevel"/>
    <w:tmpl w:val="F6A6CE62"/>
    <w:lvl w:ilvl="0" w:tplc="D22EBCFE">
      <w:start w:val="1"/>
      <w:numFmt w:val="decimal"/>
      <w:lvlText w:val="%1."/>
      <w:lvlJc w:val="left"/>
      <w:pPr>
        <w:ind w:left="390" w:hanging="360"/>
      </w:pPr>
      <w:rPr>
        <w:rFonts w:hint="default"/>
        <w:sz w:val="20"/>
      </w:rPr>
    </w:lvl>
    <w:lvl w:ilvl="1" w:tplc="041F0019" w:tentative="1">
      <w:start w:val="1"/>
      <w:numFmt w:val="lowerLetter"/>
      <w:lvlText w:val="%2."/>
      <w:lvlJc w:val="left"/>
      <w:pPr>
        <w:ind w:left="1110" w:hanging="360"/>
      </w:pPr>
    </w:lvl>
    <w:lvl w:ilvl="2" w:tplc="041F001B" w:tentative="1">
      <w:start w:val="1"/>
      <w:numFmt w:val="lowerRoman"/>
      <w:lvlText w:val="%3."/>
      <w:lvlJc w:val="right"/>
      <w:pPr>
        <w:ind w:left="1830" w:hanging="180"/>
      </w:pPr>
    </w:lvl>
    <w:lvl w:ilvl="3" w:tplc="041F000F" w:tentative="1">
      <w:start w:val="1"/>
      <w:numFmt w:val="decimal"/>
      <w:lvlText w:val="%4."/>
      <w:lvlJc w:val="left"/>
      <w:pPr>
        <w:ind w:left="2550" w:hanging="360"/>
      </w:pPr>
    </w:lvl>
    <w:lvl w:ilvl="4" w:tplc="041F0019" w:tentative="1">
      <w:start w:val="1"/>
      <w:numFmt w:val="lowerLetter"/>
      <w:lvlText w:val="%5."/>
      <w:lvlJc w:val="left"/>
      <w:pPr>
        <w:ind w:left="3270" w:hanging="360"/>
      </w:pPr>
    </w:lvl>
    <w:lvl w:ilvl="5" w:tplc="041F001B" w:tentative="1">
      <w:start w:val="1"/>
      <w:numFmt w:val="lowerRoman"/>
      <w:lvlText w:val="%6."/>
      <w:lvlJc w:val="right"/>
      <w:pPr>
        <w:ind w:left="3990" w:hanging="180"/>
      </w:pPr>
    </w:lvl>
    <w:lvl w:ilvl="6" w:tplc="041F000F" w:tentative="1">
      <w:start w:val="1"/>
      <w:numFmt w:val="decimal"/>
      <w:lvlText w:val="%7."/>
      <w:lvlJc w:val="left"/>
      <w:pPr>
        <w:ind w:left="4710" w:hanging="360"/>
      </w:pPr>
    </w:lvl>
    <w:lvl w:ilvl="7" w:tplc="041F0019" w:tentative="1">
      <w:start w:val="1"/>
      <w:numFmt w:val="lowerLetter"/>
      <w:lvlText w:val="%8."/>
      <w:lvlJc w:val="left"/>
      <w:pPr>
        <w:ind w:left="5430" w:hanging="360"/>
      </w:pPr>
    </w:lvl>
    <w:lvl w:ilvl="8" w:tplc="041F001B" w:tentative="1">
      <w:start w:val="1"/>
      <w:numFmt w:val="lowerRoman"/>
      <w:lvlText w:val="%9."/>
      <w:lvlJc w:val="right"/>
      <w:pPr>
        <w:ind w:left="6150" w:hanging="180"/>
      </w:pPr>
    </w:lvl>
  </w:abstractNum>
  <w:abstractNum w:abstractNumId="16">
    <w:nsid w:val="24307AE9"/>
    <w:multiLevelType w:val="hybridMultilevel"/>
    <w:tmpl w:val="D834057C"/>
    <w:lvl w:ilvl="0" w:tplc="DB0E3E0A">
      <w:start w:val="1"/>
      <w:numFmt w:val="decimal"/>
      <w:lvlText w:val="%1."/>
      <w:lvlJc w:val="left"/>
      <w:pPr>
        <w:ind w:left="3053" w:hanging="360"/>
      </w:pPr>
      <w:rPr>
        <w:rFonts w:ascii="Times New Roman" w:eastAsia="Times New Roman" w:hAnsi="Times New Roman" w:cs="Times New Roman"/>
      </w:rPr>
    </w:lvl>
    <w:lvl w:ilvl="1" w:tplc="041F0019">
      <w:start w:val="1"/>
      <w:numFmt w:val="decimal"/>
      <w:lvlText w:val="%2."/>
      <w:lvlJc w:val="left"/>
      <w:pPr>
        <w:tabs>
          <w:tab w:val="num" w:pos="3773"/>
        </w:tabs>
        <w:ind w:left="3773" w:hanging="360"/>
      </w:pPr>
    </w:lvl>
    <w:lvl w:ilvl="2" w:tplc="041F001B">
      <w:start w:val="1"/>
      <w:numFmt w:val="decimal"/>
      <w:lvlText w:val="%3."/>
      <w:lvlJc w:val="left"/>
      <w:pPr>
        <w:tabs>
          <w:tab w:val="num" w:pos="4493"/>
        </w:tabs>
        <w:ind w:left="4493" w:hanging="360"/>
      </w:pPr>
    </w:lvl>
    <w:lvl w:ilvl="3" w:tplc="041F000F">
      <w:start w:val="1"/>
      <w:numFmt w:val="decimal"/>
      <w:lvlText w:val="%4."/>
      <w:lvlJc w:val="left"/>
      <w:pPr>
        <w:tabs>
          <w:tab w:val="num" w:pos="5213"/>
        </w:tabs>
        <w:ind w:left="5213" w:hanging="360"/>
      </w:pPr>
    </w:lvl>
    <w:lvl w:ilvl="4" w:tplc="041F0019">
      <w:start w:val="1"/>
      <w:numFmt w:val="decimal"/>
      <w:lvlText w:val="%5."/>
      <w:lvlJc w:val="left"/>
      <w:pPr>
        <w:tabs>
          <w:tab w:val="num" w:pos="5933"/>
        </w:tabs>
        <w:ind w:left="5933" w:hanging="360"/>
      </w:pPr>
    </w:lvl>
    <w:lvl w:ilvl="5" w:tplc="041F001B">
      <w:start w:val="1"/>
      <w:numFmt w:val="decimal"/>
      <w:lvlText w:val="%6."/>
      <w:lvlJc w:val="left"/>
      <w:pPr>
        <w:tabs>
          <w:tab w:val="num" w:pos="6653"/>
        </w:tabs>
        <w:ind w:left="6653" w:hanging="360"/>
      </w:pPr>
    </w:lvl>
    <w:lvl w:ilvl="6" w:tplc="041F000F">
      <w:start w:val="1"/>
      <w:numFmt w:val="decimal"/>
      <w:lvlText w:val="%7."/>
      <w:lvlJc w:val="left"/>
      <w:pPr>
        <w:tabs>
          <w:tab w:val="num" w:pos="7373"/>
        </w:tabs>
        <w:ind w:left="7373" w:hanging="360"/>
      </w:pPr>
    </w:lvl>
    <w:lvl w:ilvl="7" w:tplc="041F0019">
      <w:start w:val="1"/>
      <w:numFmt w:val="decimal"/>
      <w:lvlText w:val="%8."/>
      <w:lvlJc w:val="left"/>
      <w:pPr>
        <w:tabs>
          <w:tab w:val="num" w:pos="8093"/>
        </w:tabs>
        <w:ind w:left="8093" w:hanging="360"/>
      </w:pPr>
    </w:lvl>
    <w:lvl w:ilvl="8" w:tplc="041F001B">
      <w:start w:val="1"/>
      <w:numFmt w:val="decimal"/>
      <w:lvlText w:val="%9."/>
      <w:lvlJc w:val="left"/>
      <w:pPr>
        <w:tabs>
          <w:tab w:val="num" w:pos="8813"/>
        </w:tabs>
        <w:ind w:left="8813" w:hanging="360"/>
      </w:pPr>
    </w:lvl>
  </w:abstractNum>
  <w:abstractNum w:abstractNumId="17">
    <w:nsid w:val="24FF13BC"/>
    <w:multiLevelType w:val="hybridMultilevel"/>
    <w:tmpl w:val="D35AAAEA"/>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8">
    <w:nsid w:val="29CF361E"/>
    <w:multiLevelType w:val="hybridMultilevel"/>
    <w:tmpl w:val="E9CA76A4"/>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9">
    <w:nsid w:val="31235B67"/>
    <w:multiLevelType w:val="hybridMultilevel"/>
    <w:tmpl w:val="85161BAC"/>
    <w:lvl w:ilvl="0" w:tplc="E486AE76">
      <w:start w:val="1"/>
      <w:numFmt w:val="decimal"/>
      <w:lvlText w:val="%1."/>
      <w:lvlJc w:val="left"/>
      <w:pPr>
        <w:ind w:left="405" w:hanging="360"/>
      </w:pPr>
      <w:rPr>
        <w:rFonts w:hint="default"/>
        <w:b w:val="0"/>
        <w:sz w:val="20"/>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20">
    <w:nsid w:val="36F17172"/>
    <w:multiLevelType w:val="hybridMultilevel"/>
    <w:tmpl w:val="D01427C2"/>
    <w:lvl w:ilvl="0" w:tplc="041F000D">
      <w:start w:val="1"/>
      <w:numFmt w:val="bullet"/>
      <w:lvlText w:val=""/>
      <w:lvlJc w:val="left"/>
      <w:pPr>
        <w:tabs>
          <w:tab w:val="num" w:pos="3075"/>
        </w:tabs>
        <w:ind w:left="3075" w:hanging="360"/>
      </w:pPr>
      <w:rPr>
        <w:rFonts w:ascii="Wingdings" w:hAnsi="Wingdings" w:hint="default"/>
      </w:rPr>
    </w:lvl>
    <w:lvl w:ilvl="1" w:tplc="041F0003" w:tentative="1">
      <w:start w:val="1"/>
      <w:numFmt w:val="bullet"/>
      <w:lvlText w:val="o"/>
      <w:lvlJc w:val="left"/>
      <w:pPr>
        <w:tabs>
          <w:tab w:val="num" w:pos="3795"/>
        </w:tabs>
        <w:ind w:left="3795" w:hanging="360"/>
      </w:pPr>
      <w:rPr>
        <w:rFonts w:ascii="Courier New" w:hAnsi="Courier New" w:hint="default"/>
      </w:rPr>
    </w:lvl>
    <w:lvl w:ilvl="2" w:tplc="041F0005" w:tentative="1">
      <w:start w:val="1"/>
      <w:numFmt w:val="bullet"/>
      <w:lvlText w:val=""/>
      <w:lvlJc w:val="left"/>
      <w:pPr>
        <w:tabs>
          <w:tab w:val="num" w:pos="4515"/>
        </w:tabs>
        <w:ind w:left="4515" w:hanging="360"/>
      </w:pPr>
      <w:rPr>
        <w:rFonts w:ascii="Wingdings" w:hAnsi="Wingdings" w:hint="default"/>
      </w:rPr>
    </w:lvl>
    <w:lvl w:ilvl="3" w:tplc="041F0001" w:tentative="1">
      <w:start w:val="1"/>
      <w:numFmt w:val="bullet"/>
      <w:lvlText w:val=""/>
      <w:lvlJc w:val="left"/>
      <w:pPr>
        <w:tabs>
          <w:tab w:val="num" w:pos="5235"/>
        </w:tabs>
        <w:ind w:left="5235" w:hanging="360"/>
      </w:pPr>
      <w:rPr>
        <w:rFonts w:ascii="Symbol" w:hAnsi="Symbol" w:hint="default"/>
      </w:rPr>
    </w:lvl>
    <w:lvl w:ilvl="4" w:tplc="041F0003" w:tentative="1">
      <w:start w:val="1"/>
      <w:numFmt w:val="bullet"/>
      <w:lvlText w:val="o"/>
      <w:lvlJc w:val="left"/>
      <w:pPr>
        <w:tabs>
          <w:tab w:val="num" w:pos="5955"/>
        </w:tabs>
        <w:ind w:left="5955" w:hanging="360"/>
      </w:pPr>
      <w:rPr>
        <w:rFonts w:ascii="Courier New" w:hAnsi="Courier New" w:hint="default"/>
      </w:rPr>
    </w:lvl>
    <w:lvl w:ilvl="5" w:tplc="041F0005" w:tentative="1">
      <w:start w:val="1"/>
      <w:numFmt w:val="bullet"/>
      <w:lvlText w:val=""/>
      <w:lvlJc w:val="left"/>
      <w:pPr>
        <w:tabs>
          <w:tab w:val="num" w:pos="6675"/>
        </w:tabs>
        <w:ind w:left="6675" w:hanging="360"/>
      </w:pPr>
      <w:rPr>
        <w:rFonts w:ascii="Wingdings" w:hAnsi="Wingdings" w:hint="default"/>
      </w:rPr>
    </w:lvl>
    <w:lvl w:ilvl="6" w:tplc="041F0001" w:tentative="1">
      <w:start w:val="1"/>
      <w:numFmt w:val="bullet"/>
      <w:lvlText w:val=""/>
      <w:lvlJc w:val="left"/>
      <w:pPr>
        <w:tabs>
          <w:tab w:val="num" w:pos="7395"/>
        </w:tabs>
        <w:ind w:left="7395" w:hanging="360"/>
      </w:pPr>
      <w:rPr>
        <w:rFonts w:ascii="Symbol" w:hAnsi="Symbol" w:hint="default"/>
      </w:rPr>
    </w:lvl>
    <w:lvl w:ilvl="7" w:tplc="041F0003" w:tentative="1">
      <w:start w:val="1"/>
      <w:numFmt w:val="bullet"/>
      <w:lvlText w:val="o"/>
      <w:lvlJc w:val="left"/>
      <w:pPr>
        <w:tabs>
          <w:tab w:val="num" w:pos="8115"/>
        </w:tabs>
        <w:ind w:left="8115" w:hanging="360"/>
      </w:pPr>
      <w:rPr>
        <w:rFonts w:ascii="Courier New" w:hAnsi="Courier New" w:hint="default"/>
      </w:rPr>
    </w:lvl>
    <w:lvl w:ilvl="8" w:tplc="041F0005" w:tentative="1">
      <w:start w:val="1"/>
      <w:numFmt w:val="bullet"/>
      <w:lvlText w:val=""/>
      <w:lvlJc w:val="left"/>
      <w:pPr>
        <w:tabs>
          <w:tab w:val="num" w:pos="8835"/>
        </w:tabs>
        <w:ind w:left="8835" w:hanging="360"/>
      </w:pPr>
      <w:rPr>
        <w:rFonts w:ascii="Wingdings" w:hAnsi="Wingdings" w:hint="default"/>
      </w:rPr>
    </w:lvl>
  </w:abstractNum>
  <w:abstractNum w:abstractNumId="21">
    <w:nsid w:val="3B804B5A"/>
    <w:multiLevelType w:val="hybridMultilevel"/>
    <w:tmpl w:val="6D2A7982"/>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2">
    <w:nsid w:val="3CD324FD"/>
    <w:multiLevelType w:val="hybridMultilevel"/>
    <w:tmpl w:val="1902C93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2640A4"/>
    <w:multiLevelType w:val="hybridMultilevel"/>
    <w:tmpl w:val="F6A6CE62"/>
    <w:lvl w:ilvl="0" w:tplc="D22EBCFE">
      <w:start w:val="1"/>
      <w:numFmt w:val="decimal"/>
      <w:lvlText w:val="%1."/>
      <w:lvlJc w:val="left"/>
      <w:pPr>
        <w:ind w:left="390" w:hanging="360"/>
      </w:pPr>
      <w:rPr>
        <w:rFonts w:hint="default"/>
        <w:sz w:val="20"/>
      </w:rPr>
    </w:lvl>
    <w:lvl w:ilvl="1" w:tplc="041F0019" w:tentative="1">
      <w:start w:val="1"/>
      <w:numFmt w:val="lowerLetter"/>
      <w:lvlText w:val="%2."/>
      <w:lvlJc w:val="left"/>
      <w:pPr>
        <w:ind w:left="1110" w:hanging="360"/>
      </w:pPr>
    </w:lvl>
    <w:lvl w:ilvl="2" w:tplc="041F001B" w:tentative="1">
      <w:start w:val="1"/>
      <w:numFmt w:val="lowerRoman"/>
      <w:lvlText w:val="%3."/>
      <w:lvlJc w:val="right"/>
      <w:pPr>
        <w:ind w:left="1830" w:hanging="180"/>
      </w:pPr>
    </w:lvl>
    <w:lvl w:ilvl="3" w:tplc="041F000F" w:tentative="1">
      <w:start w:val="1"/>
      <w:numFmt w:val="decimal"/>
      <w:lvlText w:val="%4."/>
      <w:lvlJc w:val="left"/>
      <w:pPr>
        <w:ind w:left="2550" w:hanging="360"/>
      </w:pPr>
    </w:lvl>
    <w:lvl w:ilvl="4" w:tplc="041F0019" w:tentative="1">
      <w:start w:val="1"/>
      <w:numFmt w:val="lowerLetter"/>
      <w:lvlText w:val="%5."/>
      <w:lvlJc w:val="left"/>
      <w:pPr>
        <w:ind w:left="3270" w:hanging="360"/>
      </w:pPr>
    </w:lvl>
    <w:lvl w:ilvl="5" w:tplc="041F001B" w:tentative="1">
      <w:start w:val="1"/>
      <w:numFmt w:val="lowerRoman"/>
      <w:lvlText w:val="%6."/>
      <w:lvlJc w:val="right"/>
      <w:pPr>
        <w:ind w:left="3990" w:hanging="180"/>
      </w:pPr>
    </w:lvl>
    <w:lvl w:ilvl="6" w:tplc="041F000F" w:tentative="1">
      <w:start w:val="1"/>
      <w:numFmt w:val="decimal"/>
      <w:lvlText w:val="%7."/>
      <w:lvlJc w:val="left"/>
      <w:pPr>
        <w:ind w:left="4710" w:hanging="360"/>
      </w:pPr>
    </w:lvl>
    <w:lvl w:ilvl="7" w:tplc="041F0019" w:tentative="1">
      <w:start w:val="1"/>
      <w:numFmt w:val="lowerLetter"/>
      <w:lvlText w:val="%8."/>
      <w:lvlJc w:val="left"/>
      <w:pPr>
        <w:ind w:left="5430" w:hanging="360"/>
      </w:pPr>
    </w:lvl>
    <w:lvl w:ilvl="8" w:tplc="041F001B" w:tentative="1">
      <w:start w:val="1"/>
      <w:numFmt w:val="lowerRoman"/>
      <w:lvlText w:val="%9."/>
      <w:lvlJc w:val="right"/>
      <w:pPr>
        <w:ind w:left="6150" w:hanging="180"/>
      </w:pPr>
    </w:lvl>
  </w:abstractNum>
  <w:abstractNum w:abstractNumId="24">
    <w:nsid w:val="457B3BA3"/>
    <w:multiLevelType w:val="hybridMultilevel"/>
    <w:tmpl w:val="F6A6CE62"/>
    <w:lvl w:ilvl="0" w:tplc="D22EBCFE">
      <w:start w:val="1"/>
      <w:numFmt w:val="decimal"/>
      <w:lvlText w:val="%1."/>
      <w:lvlJc w:val="left"/>
      <w:pPr>
        <w:ind w:left="390" w:hanging="360"/>
      </w:pPr>
      <w:rPr>
        <w:rFonts w:hint="default"/>
        <w:sz w:val="20"/>
      </w:rPr>
    </w:lvl>
    <w:lvl w:ilvl="1" w:tplc="041F0019" w:tentative="1">
      <w:start w:val="1"/>
      <w:numFmt w:val="lowerLetter"/>
      <w:lvlText w:val="%2."/>
      <w:lvlJc w:val="left"/>
      <w:pPr>
        <w:ind w:left="1110" w:hanging="360"/>
      </w:pPr>
    </w:lvl>
    <w:lvl w:ilvl="2" w:tplc="041F001B" w:tentative="1">
      <w:start w:val="1"/>
      <w:numFmt w:val="lowerRoman"/>
      <w:lvlText w:val="%3."/>
      <w:lvlJc w:val="right"/>
      <w:pPr>
        <w:ind w:left="1830" w:hanging="180"/>
      </w:pPr>
    </w:lvl>
    <w:lvl w:ilvl="3" w:tplc="041F000F" w:tentative="1">
      <w:start w:val="1"/>
      <w:numFmt w:val="decimal"/>
      <w:lvlText w:val="%4."/>
      <w:lvlJc w:val="left"/>
      <w:pPr>
        <w:ind w:left="2550" w:hanging="360"/>
      </w:pPr>
    </w:lvl>
    <w:lvl w:ilvl="4" w:tplc="041F0019" w:tentative="1">
      <w:start w:val="1"/>
      <w:numFmt w:val="lowerLetter"/>
      <w:lvlText w:val="%5."/>
      <w:lvlJc w:val="left"/>
      <w:pPr>
        <w:ind w:left="3270" w:hanging="360"/>
      </w:pPr>
    </w:lvl>
    <w:lvl w:ilvl="5" w:tplc="041F001B" w:tentative="1">
      <w:start w:val="1"/>
      <w:numFmt w:val="lowerRoman"/>
      <w:lvlText w:val="%6."/>
      <w:lvlJc w:val="right"/>
      <w:pPr>
        <w:ind w:left="3990" w:hanging="180"/>
      </w:pPr>
    </w:lvl>
    <w:lvl w:ilvl="6" w:tplc="041F000F" w:tentative="1">
      <w:start w:val="1"/>
      <w:numFmt w:val="decimal"/>
      <w:lvlText w:val="%7."/>
      <w:lvlJc w:val="left"/>
      <w:pPr>
        <w:ind w:left="4710" w:hanging="360"/>
      </w:pPr>
    </w:lvl>
    <w:lvl w:ilvl="7" w:tplc="041F0019" w:tentative="1">
      <w:start w:val="1"/>
      <w:numFmt w:val="lowerLetter"/>
      <w:lvlText w:val="%8."/>
      <w:lvlJc w:val="left"/>
      <w:pPr>
        <w:ind w:left="5430" w:hanging="360"/>
      </w:pPr>
    </w:lvl>
    <w:lvl w:ilvl="8" w:tplc="041F001B" w:tentative="1">
      <w:start w:val="1"/>
      <w:numFmt w:val="lowerRoman"/>
      <w:lvlText w:val="%9."/>
      <w:lvlJc w:val="right"/>
      <w:pPr>
        <w:ind w:left="6150" w:hanging="180"/>
      </w:pPr>
    </w:lvl>
  </w:abstractNum>
  <w:abstractNum w:abstractNumId="25">
    <w:nsid w:val="474F70BC"/>
    <w:multiLevelType w:val="hybridMultilevel"/>
    <w:tmpl w:val="E10AF2FE"/>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6">
    <w:nsid w:val="4AA96CAA"/>
    <w:multiLevelType w:val="hybridMultilevel"/>
    <w:tmpl w:val="692C501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nsid w:val="4FA36F42"/>
    <w:multiLevelType w:val="hybridMultilevel"/>
    <w:tmpl w:val="21A28DA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8">
    <w:nsid w:val="53E54D85"/>
    <w:multiLevelType w:val="hybridMultilevel"/>
    <w:tmpl w:val="8070D862"/>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54C42801"/>
    <w:multiLevelType w:val="hybridMultilevel"/>
    <w:tmpl w:val="A2984264"/>
    <w:lvl w:ilvl="0" w:tplc="4AC283EE">
      <w:start w:val="1"/>
      <w:numFmt w:val="decimal"/>
      <w:lvlText w:val="%1."/>
      <w:lvlJc w:val="left"/>
      <w:pPr>
        <w:ind w:left="360" w:hanging="360"/>
      </w:pPr>
      <w:rPr>
        <w:rFonts w:hint="default"/>
        <w:sz w:val="20"/>
        <w:szCs w:val="2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0">
    <w:nsid w:val="55B265B8"/>
    <w:multiLevelType w:val="hybridMultilevel"/>
    <w:tmpl w:val="DD14DE7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1">
    <w:nsid w:val="601D7DC5"/>
    <w:multiLevelType w:val="hybridMultilevel"/>
    <w:tmpl w:val="F6A6CE62"/>
    <w:lvl w:ilvl="0" w:tplc="D22EBCFE">
      <w:start w:val="1"/>
      <w:numFmt w:val="decimal"/>
      <w:lvlText w:val="%1."/>
      <w:lvlJc w:val="left"/>
      <w:pPr>
        <w:ind w:left="390" w:hanging="360"/>
      </w:pPr>
      <w:rPr>
        <w:rFonts w:hint="default"/>
        <w:sz w:val="20"/>
      </w:rPr>
    </w:lvl>
    <w:lvl w:ilvl="1" w:tplc="041F0019" w:tentative="1">
      <w:start w:val="1"/>
      <w:numFmt w:val="lowerLetter"/>
      <w:lvlText w:val="%2."/>
      <w:lvlJc w:val="left"/>
      <w:pPr>
        <w:ind w:left="1110" w:hanging="360"/>
      </w:pPr>
    </w:lvl>
    <w:lvl w:ilvl="2" w:tplc="041F001B" w:tentative="1">
      <w:start w:val="1"/>
      <w:numFmt w:val="lowerRoman"/>
      <w:lvlText w:val="%3."/>
      <w:lvlJc w:val="right"/>
      <w:pPr>
        <w:ind w:left="1830" w:hanging="180"/>
      </w:pPr>
    </w:lvl>
    <w:lvl w:ilvl="3" w:tplc="041F000F" w:tentative="1">
      <w:start w:val="1"/>
      <w:numFmt w:val="decimal"/>
      <w:lvlText w:val="%4."/>
      <w:lvlJc w:val="left"/>
      <w:pPr>
        <w:ind w:left="2550" w:hanging="360"/>
      </w:pPr>
    </w:lvl>
    <w:lvl w:ilvl="4" w:tplc="041F0019" w:tentative="1">
      <w:start w:val="1"/>
      <w:numFmt w:val="lowerLetter"/>
      <w:lvlText w:val="%5."/>
      <w:lvlJc w:val="left"/>
      <w:pPr>
        <w:ind w:left="3270" w:hanging="360"/>
      </w:pPr>
    </w:lvl>
    <w:lvl w:ilvl="5" w:tplc="041F001B" w:tentative="1">
      <w:start w:val="1"/>
      <w:numFmt w:val="lowerRoman"/>
      <w:lvlText w:val="%6."/>
      <w:lvlJc w:val="right"/>
      <w:pPr>
        <w:ind w:left="3990" w:hanging="180"/>
      </w:pPr>
    </w:lvl>
    <w:lvl w:ilvl="6" w:tplc="041F000F" w:tentative="1">
      <w:start w:val="1"/>
      <w:numFmt w:val="decimal"/>
      <w:lvlText w:val="%7."/>
      <w:lvlJc w:val="left"/>
      <w:pPr>
        <w:ind w:left="4710" w:hanging="360"/>
      </w:pPr>
    </w:lvl>
    <w:lvl w:ilvl="7" w:tplc="041F0019" w:tentative="1">
      <w:start w:val="1"/>
      <w:numFmt w:val="lowerLetter"/>
      <w:lvlText w:val="%8."/>
      <w:lvlJc w:val="left"/>
      <w:pPr>
        <w:ind w:left="5430" w:hanging="360"/>
      </w:pPr>
    </w:lvl>
    <w:lvl w:ilvl="8" w:tplc="041F001B" w:tentative="1">
      <w:start w:val="1"/>
      <w:numFmt w:val="lowerRoman"/>
      <w:lvlText w:val="%9."/>
      <w:lvlJc w:val="right"/>
      <w:pPr>
        <w:ind w:left="6150" w:hanging="180"/>
      </w:pPr>
    </w:lvl>
  </w:abstractNum>
  <w:abstractNum w:abstractNumId="32">
    <w:nsid w:val="6057285D"/>
    <w:multiLevelType w:val="hybridMultilevel"/>
    <w:tmpl w:val="4A96AC3C"/>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nsid w:val="64060697"/>
    <w:multiLevelType w:val="hybridMultilevel"/>
    <w:tmpl w:val="4D5C27A6"/>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4">
    <w:nsid w:val="64B95E45"/>
    <w:multiLevelType w:val="hybridMultilevel"/>
    <w:tmpl w:val="D6680EB8"/>
    <w:lvl w:ilvl="0" w:tplc="041F000F">
      <w:start w:val="1"/>
      <w:numFmt w:val="decimal"/>
      <w:lvlText w:val="%1."/>
      <w:lvlJc w:val="left"/>
      <w:pPr>
        <w:ind w:left="36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5">
    <w:nsid w:val="675627B7"/>
    <w:multiLevelType w:val="hybridMultilevel"/>
    <w:tmpl w:val="C5665664"/>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6">
    <w:nsid w:val="688324F4"/>
    <w:multiLevelType w:val="hybridMultilevel"/>
    <w:tmpl w:val="CE3441D4"/>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7">
    <w:nsid w:val="6BB84298"/>
    <w:multiLevelType w:val="hybridMultilevel"/>
    <w:tmpl w:val="61D20BD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nsid w:val="6C5A051B"/>
    <w:multiLevelType w:val="hybridMultilevel"/>
    <w:tmpl w:val="94A26EBC"/>
    <w:lvl w:ilvl="0" w:tplc="D3ECAB48">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9">
    <w:nsid w:val="6D8732F9"/>
    <w:multiLevelType w:val="hybridMultilevel"/>
    <w:tmpl w:val="D5B40BBC"/>
    <w:lvl w:ilvl="0" w:tplc="6BBA3266">
      <w:start w:val="1"/>
      <w:numFmt w:val="decimal"/>
      <w:lvlText w:val="%1."/>
      <w:lvlJc w:val="left"/>
      <w:pPr>
        <w:ind w:left="720" w:hanging="360"/>
      </w:pPr>
      <w:rPr>
        <w:rFonts w:ascii="Times New Roman" w:hAnsi="Times New Roman" w:cs="Times New Roman" w:hint="default"/>
        <w:b w:val="0"/>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0">
    <w:nsid w:val="76DE068F"/>
    <w:multiLevelType w:val="hybridMultilevel"/>
    <w:tmpl w:val="D6680EB8"/>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1">
    <w:nsid w:val="7CF16D38"/>
    <w:multiLevelType w:val="hybridMultilevel"/>
    <w:tmpl w:val="BE460D84"/>
    <w:lvl w:ilvl="0" w:tplc="A2089034">
      <w:start w:val="1"/>
      <w:numFmt w:val="decimal"/>
      <w:lvlText w:val="%1-"/>
      <w:lvlJc w:val="left"/>
      <w:pPr>
        <w:ind w:left="390" w:hanging="360"/>
      </w:pPr>
      <w:rPr>
        <w:rFonts w:hint="default"/>
      </w:rPr>
    </w:lvl>
    <w:lvl w:ilvl="1" w:tplc="041F0019" w:tentative="1">
      <w:start w:val="1"/>
      <w:numFmt w:val="lowerLetter"/>
      <w:lvlText w:val="%2."/>
      <w:lvlJc w:val="left"/>
      <w:pPr>
        <w:ind w:left="1110" w:hanging="360"/>
      </w:pPr>
    </w:lvl>
    <w:lvl w:ilvl="2" w:tplc="041F001B" w:tentative="1">
      <w:start w:val="1"/>
      <w:numFmt w:val="lowerRoman"/>
      <w:lvlText w:val="%3."/>
      <w:lvlJc w:val="right"/>
      <w:pPr>
        <w:ind w:left="1830" w:hanging="180"/>
      </w:pPr>
    </w:lvl>
    <w:lvl w:ilvl="3" w:tplc="041F000F" w:tentative="1">
      <w:start w:val="1"/>
      <w:numFmt w:val="decimal"/>
      <w:lvlText w:val="%4."/>
      <w:lvlJc w:val="left"/>
      <w:pPr>
        <w:ind w:left="2550" w:hanging="360"/>
      </w:pPr>
    </w:lvl>
    <w:lvl w:ilvl="4" w:tplc="041F0019" w:tentative="1">
      <w:start w:val="1"/>
      <w:numFmt w:val="lowerLetter"/>
      <w:lvlText w:val="%5."/>
      <w:lvlJc w:val="left"/>
      <w:pPr>
        <w:ind w:left="3270" w:hanging="360"/>
      </w:pPr>
    </w:lvl>
    <w:lvl w:ilvl="5" w:tplc="041F001B" w:tentative="1">
      <w:start w:val="1"/>
      <w:numFmt w:val="lowerRoman"/>
      <w:lvlText w:val="%6."/>
      <w:lvlJc w:val="right"/>
      <w:pPr>
        <w:ind w:left="3990" w:hanging="180"/>
      </w:pPr>
    </w:lvl>
    <w:lvl w:ilvl="6" w:tplc="041F000F" w:tentative="1">
      <w:start w:val="1"/>
      <w:numFmt w:val="decimal"/>
      <w:lvlText w:val="%7."/>
      <w:lvlJc w:val="left"/>
      <w:pPr>
        <w:ind w:left="4710" w:hanging="360"/>
      </w:pPr>
    </w:lvl>
    <w:lvl w:ilvl="7" w:tplc="041F0019" w:tentative="1">
      <w:start w:val="1"/>
      <w:numFmt w:val="lowerLetter"/>
      <w:lvlText w:val="%8."/>
      <w:lvlJc w:val="left"/>
      <w:pPr>
        <w:ind w:left="5430" w:hanging="360"/>
      </w:pPr>
    </w:lvl>
    <w:lvl w:ilvl="8" w:tplc="041F001B" w:tentative="1">
      <w:start w:val="1"/>
      <w:numFmt w:val="lowerRoman"/>
      <w:lvlText w:val="%9."/>
      <w:lvlJc w:val="right"/>
      <w:pPr>
        <w:ind w:left="6150" w:hanging="180"/>
      </w:pPr>
    </w:lvl>
  </w:abstractNum>
  <w:num w:numId="1">
    <w:abstractNumId w:val="25"/>
  </w:num>
  <w:num w:numId="2">
    <w:abstractNumId w:val="35"/>
  </w:num>
  <w:num w:numId="3">
    <w:abstractNumId w:val="11"/>
  </w:num>
  <w:num w:numId="4">
    <w:abstractNumId w:val="27"/>
  </w:num>
  <w:num w:numId="5">
    <w:abstractNumId w:val="36"/>
  </w:num>
  <w:num w:numId="6">
    <w:abstractNumId w:val="19"/>
  </w:num>
  <w:num w:numId="7">
    <w:abstractNumId w:val="40"/>
  </w:num>
  <w:num w:numId="8">
    <w:abstractNumId w:val="34"/>
  </w:num>
  <w:num w:numId="9">
    <w:abstractNumId w:val="0"/>
  </w:num>
  <w:num w:numId="10">
    <w:abstractNumId w:val="12"/>
  </w:num>
  <w:num w:numId="11">
    <w:abstractNumId w:val="30"/>
  </w:num>
  <w:num w:numId="12">
    <w:abstractNumId w:val="21"/>
  </w:num>
  <w:num w:numId="13">
    <w:abstractNumId w:val="29"/>
  </w:num>
  <w:num w:numId="14">
    <w:abstractNumId w:val="17"/>
  </w:num>
  <w:num w:numId="15">
    <w:abstractNumId w:val="28"/>
  </w:num>
  <w:num w:numId="16">
    <w:abstractNumId w:val="41"/>
  </w:num>
  <w:num w:numId="17">
    <w:abstractNumId w:val="9"/>
  </w:num>
  <w:num w:numId="18">
    <w:abstractNumId w:val="4"/>
  </w:num>
  <w:num w:numId="19">
    <w:abstractNumId w:val="13"/>
  </w:num>
  <w:num w:numId="20">
    <w:abstractNumId w:val="3"/>
  </w:num>
  <w:num w:numId="21">
    <w:abstractNumId w:val="10"/>
  </w:num>
  <w:num w:numId="22">
    <w:abstractNumId w:val="8"/>
  </w:num>
  <w:num w:numId="23">
    <w:abstractNumId w:val="31"/>
  </w:num>
  <w:num w:numId="24">
    <w:abstractNumId w:val="23"/>
  </w:num>
  <w:num w:numId="25">
    <w:abstractNumId w:val="15"/>
  </w:num>
  <w:num w:numId="26">
    <w:abstractNumId w:val="24"/>
  </w:num>
  <w:num w:numId="27">
    <w:abstractNumId w:val="38"/>
  </w:num>
  <w:num w:numId="28">
    <w:abstractNumId w:val="20"/>
  </w:num>
  <w:num w:numId="29">
    <w:abstractNumId w:val="1"/>
  </w:num>
  <w:num w:numId="30">
    <w:abstractNumId w:val="32"/>
  </w:num>
  <w:num w:numId="31">
    <w:abstractNumId w:val="37"/>
  </w:num>
  <w:num w:numId="32">
    <w:abstractNumId w:val="26"/>
  </w:num>
  <w:num w:numId="33">
    <w:abstractNumId w:val="2"/>
  </w:num>
  <w:num w:numId="34">
    <w:abstractNumId w:val="22"/>
  </w:num>
  <w:num w:numId="35">
    <w:abstractNumId w:val="14"/>
  </w:num>
  <w:num w:numId="36">
    <w:abstractNumId w:val="7"/>
  </w:num>
  <w:num w:numId="37">
    <w:abstractNumId w:val="33"/>
  </w:num>
  <w:num w:numId="38">
    <w:abstractNumId w:val="5"/>
  </w:num>
  <w:num w:numId="39">
    <w:abstractNumId w:val="39"/>
  </w:num>
  <w:num w:numId="40">
    <w:abstractNumId w:val="18"/>
  </w:num>
  <w:num w:numId="41">
    <w:abstractNumId w:val="6"/>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6FF"/>
    <w:rsid w:val="00004362"/>
    <w:rsid w:val="00031A71"/>
    <w:rsid w:val="000348DC"/>
    <w:rsid w:val="000806A7"/>
    <w:rsid w:val="000A4B14"/>
    <w:rsid w:val="000A52F2"/>
    <w:rsid w:val="000D7001"/>
    <w:rsid w:val="00125E48"/>
    <w:rsid w:val="001776D9"/>
    <w:rsid w:val="001972FA"/>
    <w:rsid w:val="001B3682"/>
    <w:rsid w:val="001B5A56"/>
    <w:rsid w:val="001C23AE"/>
    <w:rsid w:val="001D29F8"/>
    <w:rsid w:val="001D3079"/>
    <w:rsid w:val="00200773"/>
    <w:rsid w:val="00240C03"/>
    <w:rsid w:val="00243840"/>
    <w:rsid w:val="0024632C"/>
    <w:rsid w:val="00250088"/>
    <w:rsid w:val="002640A3"/>
    <w:rsid w:val="002678C0"/>
    <w:rsid w:val="00271A6B"/>
    <w:rsid w:val="00274ACF"/>
    <w:rsid w:val="002A6A14"/>
    <w:rsid w:val="002D40B4"/>
    <w:rsid w:val="002E3266"/>
    <w:rsid w:val="00304A48"/>
    <w:rsid w:val="00310D49"/>
    <w:rsid w:val="00312105"/>
    <w:rsid w:val="00312988"/>
    <w:rsid w:val="00322B72"/>
    <w:rsid w:val="00345BA4"/>
    <w:rsid w:val="00370D5B"/>
    <w:rsid w:val="00374998"/>
    <w:rsid w:val="0038259D"/>
    <w:rsid w:val="003A6EB4"/>
    <w:rsid w:val="003D1E48"/>
    <w:rsid w:val="003E6DC1"/>
    <w:rsid w:val="004103DB"/>
    <w:rsid w:val="004126FC"/>
    <w:rsid w:val="00420121"/>
    <w:rsid w:val="00453F29"/>
    <w:rsid w:val="004669D4"/>
    <w:rsid w:val="00473A74"/>
    <w:rsid w:val="00480E0D"/>
    <w:rsid w:val="0048613B"/>
    <w:rsid w:val="004C1F85"/>
    <w:rsid w:val="004C4E29"/>
    <w:rsid w:val="005133E1"/>
    <w:rsid w:val="005361AE"/>
    <w:rsid w:val="00543B1F"/>
    <w:rsid w:val="00550136"/>
    <w:rsid w:val="00587639"/>
    <w:rsid w:val="005A6C83"/>
    <w:rsid w:val="005B29B3"/>
    <w:rsid w:val="005B3816"/>
    <w:rsid w:val="005D010D"/>
    <w:rsid w:val="005E5BB4"/>
    <w:rsid w:val="00620C8F"/>
    <w:rsid w:val="006334CB"/>
    <w:rsid w:val="006411E4"/>
    <w:rsid w:val="006419A1"/>
    <w:rsid w:val="0065425E"/>
    <w:rsid w:val="006556FF"/>
    <w:rsid w:val="006641E9"/>
    <w:rsid w:val="00682A96"/>
    <w:rsid w:val="00697B83"/>
    <w:rsid w:val="006A745D"/>
    <w:rsid w:val="006D23DF"/>
    <w:rsid w:val="006E4E0C"/>
    <w:rsid w:val="006E615B"/>
    <w:rsid w:val="00706D59"/>
    <w:rsid w:val="0073321A"/>
    <w:rsid w:val="00734820"/>
    <w:rsid w:val="00742467"/>
    <w:rsid w:val="007830C8"/>
    <w:rsid w:val="00790EEE"/>
    <w:rsid w:val="00795327"/>
    <w:rsid w:val="007A32C8"/>
    <w:rsid w:val="007A7135"/>
    <w:rsid w:val="007C6004"/>
    <w:rsid w:val="00805572"/>
    <w:rsid w:val="00862084"/>
    <w:rsid w:val="00893007"/>
    <w:rsid w:val="008A2C35"/>
    <w:rsid w:val="009073D0"/>
    <w:rsid w:val="00907B93"/>
    <w:rsid w:val="00911A1C"/>
    <w:rsid w:val="00913788"/>
    <w:rsid w:val="00922C51"/>
    <w:rsid w:val="009544CA"/>
    <w:rsid w:val="00954F9D"/>
    <w:rsid w:val="00973A07"/>
    <w:rsid w:val="009967EE"/>
    <w:rsid w:val="009B5520"/>
    <w:rsid w:val="009B63CD"/>
    <w:rsid w:val="009B71F1"/>
    <w:rsid w:val="00A3741F"/>
    <w:rsid w:val="00A76EBB"/>
    <w:rsid w:val="00AB10DA"/>
    <w:rsid w:val="00AB156D"/>
    <w:rsid w:val="00AB4B32"/>
    <w:rsid w:val="00AD7B35"/>
    <w:rsid w:val="00AE2807"/>
    <w:rsid w:val="00B02096"/>
    <w:rsid w:val="00B36CA9"/>
    <w:rsid w:val="00B55ADF"/>
    <w:rsid w:val="00B61BAC"/>
    <w:rsid w:val="00B802D6"/>
    <w:rsid w:val="00BB4C51"/>
    <w:rsid w:val="00BD7F8B"/>
    <w:rsid w:val="00BF04EE"/>
    <w:rsid w:val="00C06ED1"/>
    <w:rsid w:val="00C249EB"/>
    <w:rsid w:val="00C415ED"/>
    <w:rsid w:val="00C8385B"/>
    <w:rsid w:val="00C8770F"/>
    <w:rsid w:val="00CA6ED8"/>
    <w:rsid w:val="00CC0750"/>
    <w:rsid w:val="00CD30A3"/>
    <w:rsid w:val="00CE1CCB"/>
    <w:rsid w:val="00D00F66"/>
    <w:rsid w:val="00D1323B"/>
    <w:rsid w:val="00D15F36"/>
    <w:rsid w:val="00D16EB1"/>
    <w:rsid w:val="00D32509"/>
    <w:rsid w:val="00D34A4A"/>
    <w:rsid w:val="00D34DCE"/>
    <w:rsid w:val="00D57FCA"/>
    <w:rsid w:val="00D7665B"/>
    <w:rsid w:val="00D83F73"/>
    <w:rsid w:val="00D86DE6"/>
    <w:rsid w:val="00DA5C3A"/>
    <w:rsid w:val="00DC00F2"/>
    <w:rsid w:val="00DC37B1"/>
    <w:rsid w:val="00DD4204"/>
    <w:rsid w:val="00DD7B13"/>
    <w:rsid w:val="00DE5A62"/>
    <w:rsid w:val="00DF03FC"/>
    <w:rsid w:val="00E03478"/>
    <w:rsid w:val="00E155CE"/>
    <w:rsid w:val="00E56B24"/>
    <w:rsid w:val="00E612AC"/>
    <w:rsid w:val="00E73D0D"/>
    <w:rsid w:val="00E81381"/>
    <w:rsid w:val="00E933EA"/>
    <w:rsid w:val="00EE0A42"/>
    <w:rsid w:val="00EE5582"/>
    <w:rsid w:val="00EE5739"/>
    <w:rsid w:val="00EE6E6F"/>
    <w:rsid w:val="00F07623"/>
    <w:rsid w:val="00F26F15"/>
    <w:rsid w:val="00F43841"/>
    <w:rsid w:val="00F91C8F"/>
    <w:rsid w:val="00F94AC2"/>
    <w:rsid w:val="00FA5B93"/>
    <w:rsid w:val="00FB6808"/>
    <w:rsid w:val="00FC5D43"/>
    <w:rsid w:val="00FD16FE"/>
    <w:rsid w:val="00FE064B"/>
    <w:rsid w:val="00FF02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6FF"/>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907B9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4">
    <w:name w:val="heading 4"/>
    <w:basedOn w:val="Normal"/>
    <w:link w:val="Balk4Char"/>
    <w:qFormat/>
    <w:rsid w:val="006556FF"/>
    <w:pPr>
      <w:spacing w:before="100" w:beforeAutospacing="1" w:after="100" w:afterAutospacing="1"/>
      <w:outlineLvl w:val="3"/>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uiPriority w:val="9"/>
    <w:rsid w:val="006556FF"/>
    <w:rPr>
      <w:rFonts w:ascii="Times New Roman" w:eastAsia="Times New Roman" w:hAnsi="Times New Roman" w:cs="Times New Roman"/>
      <w:b/>
      <w:bCs/>
      <w:sz w:val="24"/>
      <w:szCs w:val="24"/>
      <w:lang w:eastAsia="tr-TR"/>
    </w:rPr>
  </w:style>
  <w:style w:type="paragraph" w:customStyle="1" w:styleId="antet1">
    <w:name w:val="antet1"/>
    <w:rsid w:val="006556FF"/>
    <w:pPr>
      <w:tabs>
        <w:tab w:val="left" w:pos="5374"/>
        <w:tab w:val="left" w:pos="11327"/>
        <w:tab w:val="left" w:pos="11837"/>
        <w:tab w:val="left" w:pos="12234"/>
        <w:tab w:val="left" w:pos="12688"/>
        <w:tab w:val="left" w:pos="13140"/>
      </w:tabs>
      <w:suppressAutoHyphens/>
      <w:spacing w:after="0" w:line="240" w:lineRule="auto"/>
    </w:pPr>
    <w:rPr>
      <w:rFonts w:ascii="Impact" w:eastAsia="Times New Roman" w:hAnsi="Impact" w:cs="Times New Roman"/>
      <w:b/>
      <w:sz w:val="48"/>
      <w:szCs w:val="20"/>
      <w:lang w:val="en-US"/>
    </w:rPr>
  </w:style>
  <w:style w:type="paragraph" w:styleId="Altbilgi">
    <w:name w:val="footer"/>
    <w:basedOn w:val="Normal"/>
    <w:link w:val="AltbilgiChar"/>
    <w:rsid w:val="006556FF"/>
    <w:pPr>
      <w:tabs>
        <w:tab w:val="center" w:pos="4536"/>
        <w:tab w:val="right" w:pos="9072"/>
      </w:tabs>
    </w:pPr>
  </w:style>
  <w:style w:type="character" w:customStyle="1" w:styleId="AltbilgiChar">
    <w:name w:val="Altbilgi Char"/>
    <w:basedOn w:val="VarsaylanParagrafYazTipi"/>
    <w:link w:val="Altbilgi"/>
    <w:rsid w:val="006556FF"/>
    <w:rPr>
      <w:rFonts w:ascii="Times New Roman" w:eastAsia="Times New Roman" w:hAnsi="Times New Roman" w:cs="Times New Roman"/>
      <w:sz w:val="24"/>
      <w:szCs w:val="24"/>
      <w:lang w:eastAsia="tr-TR"/>
    </w:rPr>
  </w:style>
  <w:style w:type="character" w:customStyle="1" w:styleId="hps">
    <w:name w:val="hps"/>
    <w:rsid w:val="002E3266"/>
  </w:style>
  <w:style w:type="character" w:customStyle="1" w:styleId="shorttext">
    <w:name w:val="short_text"/>
    <w:rsid w:val="002E3266"/>
  </w:style>
  <w:style w:type="paragraph" w:styleId="HTMLncedenBiimlendirilmi">
    <w:name w:val="HTML Preformatted"/>
    <w:basedOn w:val="Normal"/>
    <w:link w:val="HTMLncedenBiimlendirilmiChar"/>
    <w:uiPriority w:val="99"/>
    <w:unhideWhenUsed/>
    <w:rsid w:val="00641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6411E4"/>
    <w:rPr>
      <w:rFonts w:ascii="Courier New" w:eastAsia="Times New Roman" w:hAnsi="Courier New" w:cs="Courier New"/>
      <w:sz w:val="20"/>
      <w:szCs w:val="20"/>
      <w:lang w:eastAsia="tr-TR"/>
    </w:rPr>
  </w:style>
  <w:style w:type="character" w:customStyle="1" w:styleId="baslik31">
    <w:name w:val="baslik31"/>
    <w:rsid w:val="000A52F2"/>
    <w:rPr>
      <w:rFonts w:ascii="Trebuchet MS" w:hAnsi="Trebuchet MS" w:cs="Times New Roman"/>
      <w:b/>
      <w:bCs/>
      <w:color w:val="A40009"/>
      <w:sz w:val="18"/>
      <w:szCs w:val="18"/>
    </w:rPr>
  </w:style>
  <w:style w:type="paragraph" w:styleId="ListeParagraf">
    <w:name w:val="List Paragraph"/>
    <w:basedOn w:val="Normal"/>
    <w:qFormat/>
    <w:rsid w:val="00D1323B"/>
    <w:pPr>
      <w:ind w:left="720"/>
      <w:contextualSpacing/>
    </w:pPr>
  </w:style>
  <w:style w:type="character" w:customStyle="1" w:styleId="gt-icon-text">
    <w:name w:val="gt-icon-text"/>
    <w:basedOn w:val="VarsaylanParagrafYazTipi"/>
    <w:rsid w:val="00D1323B"/>
  </w:style>
  <w:style w:type="character" w:customStyle="1" w:styleId="dyazi11">
    <w:name w:val="dyazi11"/>
    <w:rsid w:val="007830C8"/>
    <w:rPr>
      <w:rFonts w:ascii="Arial" w:hAnsi="Arial" w:cs="Arial"/>
      <w:color w:val="575757"/>
      <w:sz w:val="18"/>
      <w:szCs w:val="18"/>
    </w:rPr>
  </w:style>
  <w:style w:type="table" w:customStyle="1" w:styleId="duru2">
    <w:name w:val="duru 2"/>
    <w:basedOn w:val="NormalTablo"/>
    <w:uiPriority w:val="99"/>
    <w:qFormat/>
    <w:rsid w:val="00CE1CCB"/>
    <w:pPr>
      <w:spacing w:after="0" w:line="240" w:lineRule="auto"/>
    </w:pPr>
    <w:rPr>
      <w:sz w:val="52"/>
    </w:rPr>
    <w:tblPr/>
  </w:style>
  <w:style w:type="table" w:customStyle="1" w:styleId="Stil1">
    <w:name w:val="Stil1"/>
    <w:basedOn w:val="NormalTablo"/>
    <w:uiPriority w:val="99"/>
    <w:qFormat/>
    <w:rsid w:val="00CE1CCB"/>
    <w:pPr>
      <w:spacing w:after="0" w:line="240" w:lineRule="auto"/>
    </w:pPr>
    <w:tblPr/>
    <w:tcPr>
      <w:shd w:val="clear" w:color="auto" w:fill="00B050"/>
    </w:tcPr>
  </w:style>
  <w:style w:type="table" w:customStyle="1" w:styleId="Stil2">
    <w:name w:val="Stil2"/>
    <w:basedOn w:val="NormalTablo"/>
    <w:uiPriority w:val="99"/>
    <w:qFormat/>
    <w:rsid w:val="00CE1CCB"/>
    <w:pPr>
      <w:spacing w:after="0" w:line="240" w:lineRule="auto"/>
    </w:pPr>
    <w:rPr>
      <w:rFonts w:ascii="Aharoni" w:hAnsi="Aharoni"/>
      <w:sz w:val="32"/>
    </w:rPr>
    <w:tblPr/>
    <w:tcPr>
      <w:shd w:val="clear" w:color="auto" w:fill="C4BC96" w:themeFill="background2" w:themeFillShade="BF"/>
    </w:tcPr>
  </w:style>
  <w:style w:type="character" w:customStyle="1" w:styleId="isbn1">
    <w:name w:val="isbn1"/>
    <w:rsid w:val="00CE1CCB"/>
  </w:style>
  <w:style w:type="paragraph" w:styleId="GvdeMetniGirintisi">
    <w:name w:val="Body Text Indent"/>
    <w:basedOn w:val="Normal"/>
    <w:link w:val="GvdeMetniGirintisiChar"/>
    <w:uiPriority w:val="99"/>
    <w:rsid w:val="00CE1CCB"/>
    <w:pPr>
      <w:ind w:left="2268" w:hanging="2268"/>
    </w:pPr>
    <w:rPr>
      <w:rFonts w:ascii="Arial" w:hAnsi="Arial"/>
      <w:szCs w:val="20"/>
    </w:rPr>
  </w:style>
  <w:style w:type="character" w:customStyle="1" w:styleId="GvdeMetniGirintisiChar">
    <w:name w:val="Gövde Metni Girintisi Char"/>
    <w:basedOn w:val="VarsaylanParagrafYazTipi"/>
    <w:link w:val="GvdeMetniGirintisi"/>
    <w:uiPriority w:val="99"/>
    <w:rsid w:val="00CE1CCB"/>
    <w:rPr>
      <w:rFonts w:ascii="Arial" w:eastAsia="Times New Roman" w:hAnsi="Arial" w:cs="Times New Roman"/>
      <w:sz w:val="24"/>
      <w:szCs w:val="20"/>
      <w:lang w:eastAsia="tr-TR"/>
    </w:rPr>
  </w:style>
  <w:style w:type="paragraph" w:styleId="GvdeMetni">
    <w:name w:val="Body Text"/>
    <w:basedOn w:val="Normal"/>
    <w:link w:val="GvdeMetniChar"/>
    <w:uiPriority w:val="99"/>
    <w:rsid w:val="00CE1CCB"/>
    <w:pPr>
      <w:spacing w:after="120"/>
    </w:pPr>
  </w:style>
  <w:style w:type="character" w:customStyle="1" w:styleId="GvdeMetniChar">
    <w:name w:val="Gövde Metni Char"/>
    <w:basedOn w:val="VarsaylanParagrafYazTipi"/>
    <w:link w:val="GvdeMetni"/>
    <w:uiPriority w:val="99"/>
    <w:rsid w:val="00CE1CCB"/>
    <w:rPr>
      <w:rFonts w:ascii="Times New Roman" w:eastAsia="Times New Roman" w:hAnsi="Times New Roman" w:cs="Times New Roman"/>
      <w:sz w:val="24"/>
      <w:szCs w:val="24"/>
      <w:lang w:eastAsia="tr-TR"/>
    </w:rPr>
  </w:style>
  <w:style w:type="paragraph" w:styleId="DipnotMetni">
    <w:name w:val="footnote text"/>
    <w:basedOn w:val="Normal"/>
    <w:link w:val="DipnotMetniChar"/>
    <w:rsid w:val="00CE1CCB"/>
    <w:rPr>
      <w:sz w:val="20"/>
      <w:szCs w:val="20"/>
      <w:lang w:eastAsia="en-US"/>
    </w:rPr>
  </w:style>
  <w:style w:type="character" w:customStyle="1" w:styleId="DipnotMetniChar">
    <w:name w:val="Dipnot Metni Char"/>
    <w:basedOn w:val="VarsaylanParagrafYazTipi"/>
    <w:link w:val="DipnotMetni"/>
    <w:rsid w:val="00CE1CCB"/>
    <w:rPr>
      <w:rFonts w:ascii="Times New Roman" w:eastAsia="Times New Roman" w:hAnsi="Times New Roman" w:cs="Times New Roman"/>
      <w:sz w:val="20"/>
      <w:szCs w:val="20"/>
    </w:rPr>
  </w:style>
  <w:style w:type="character" w:customStyle="1" w:styleId="GvdeMetniGirintisiChar1">
    <w:name w:val="Gövde Metni Girintisi Char1"/>
    <w:locked/>
    <w:rsid w:val="00CE1CCB"/>
    <w:rPr>
      <w:rFonts w:ascii="Arial" w:hAnsi="Arial"/>
      <w:sz w:val="24"/>
    </w:rPr>
  </w:style>
  <w:style w:type="character" w:styleId="HTMLCite">
    <w:name w:val="HTML Cite"/>
    <w:uiPriority w:val="99"/>
    <w:unhideWhenUsed/>
    <w:rsid w:val="00CE1CCB"/>
    <w:rPr>
      <w:i/>
      <w:iCs/>
    </w:rPr>
  </w:style>
  <w:style w:type="character" w:styleId="Kpr">
    <w:name w:val="Hyperlink"/>
    <w:rsid w:val="00CE1CCB"/>
    <w:rPr>
      <w:color w:val="0000FF"/>
      <w:u w:val="single"/>
    </w:rPr>
  </w:style>
  <w:style w:type="table" w:styleId="TabloKlavuzu">
    <w:name w:val="Table Grid"/>
    <w:basedOn w:val="NormalTablo"/>
    <w:uiPriority w:val="59"/>
    <w:rsid w:val="00DC3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atn">
    <w:name w:val="hps atn"/>
    <w:basedOn w:val="VarsaylanParagrafYazTipi"/>
    <w:rsid w:val="00E03478"/>
  </w:style>
  <w:style w:type="character" w:customStyle="1" w:styleId="apple-converted-space">
    <w:name w:val="apple-converted-space"/>
    <w:basedOn w:val="VarsaylanParagrafYazTipi"/>
    <w:rsid w:val="00E03478"/>
  </w:style>
  <w:style w:type="character" w:styleId="Gl">
    <w:name w:val="Strong"/>
    <w:basedOn w:val="VarsaylanParagrafYazTipi"/>
    <w:uiPriority w:val="22"/>
    <w:qFormat/>
    <w:rsid w:val="00E03478"/>
    <w:rPr>
      <w:b/>
      <w:bCs/>
    </w:rPr>
  </w:style>
  <w:style w:type="character" w:customStyle="1" w:styleId="atn">
    <w:name w:val="atn"/>
    <w:basedOn w:val="VarsaylanParagrafYazTipi"/>
    <w:rsid w:val="00E03478"/>
  </w:style>
  <w:style w:type="paragraph" w:styleId="BalonMetni">
    <w:name w:val="Balloon Text"/>
    <w:basedOn w:val="Normal"/>
    <w:link w:val="BalonMetniChar"/>
    <w:uiPriority w:val="99"/>
    <w:semiHidden/>
    <w:unhideWhenUsed/>
    <w:rsid w:val="00795327"/>
    <w:rPr>
      <w:rFonts w:ascii="Tahoma" w:hAnsi="Tahoma" w:cs="Tahoma"/>
      <w:sz w:val="16"/>
      <w:szCs w:val="16"/>
    </w:rPr>
  </w:style>
  <w:style w:type="character" w:customStyle="1" w:styleId="BalonMetniChar">
    <w:name w:val="Balon Metni Char"/>
    <w:basedOn w:val="VarsaylanParagrafYazTipi"/>
    <w:link w:val="BalonMetni"/>
    <w:uiPriority w:val="99"/>
    <w:semiHidden/>
    <w:rsid w:val="00795327"/>
    <w:rPr>
      <w:rFonts w:ascii="Tahoma" w:eastAsia="Times New Roman" w:hAnsi="Tahoma" w:cs="Tahoma"/>
      <w:sz w:val="16"/>
      <w:szCs w:val="16"/>
      <w:lang w:eastAsia="tr-TR"/>
    </w:rPr>
  </w:style>
  <w:style w:type="character" w:customStyle="1" w:styleId="Balk1Char">
    <w:name w:val="Başlık 1 Char"/>
    <w:basedOn w:val="VarsaylanParagrafYazTipi"/>
    <w:link w:val="Balk1"/>
    <w:uiPriority w:val="9"/>
    <w:rsid w:val="00907B93"/>
    <w:rPr>
      <w:rFonts w:asciiTheme="majorHAnsi" w:eastAsiaTheme="majorEastAsia" w:hAnsiTheme="majorHAnsi" w:cstheme="majorBidi"/>
      <w:b/>
      <w:bCs/>
      <w:color w:val="365F91" w:themeColor="accent1" w:themeShade="BF"/>
      <w:sz w:val="28"/>
      <w:szCs w:val="28"/>
      <w:lang w:eastAsia="tr-TR"/>
    </w:rPr>
  </w:style>
  <w:style w:type="character" w:customStyle="1" w:styleId="apple-style-span">
    <w:name w:val="apple-style-span"/>
    <w:rsid w:val="00907B93"/>
  </w:style>
  <w:style w:type="paragraph" w:styleId="stbilgi">
    <w:name w:val="header"/>
    <w:basedOn w:val="Normal"/>
    <w:link w:val="stbilgiChar"/>
    <w:uiPriority w:val="99"/>
    <w:unhideWhenUsed/>
    <w:rsid w:val="002A6A14"/>
    <w:pPr>
      <w:tabs>
        <w:tab w:val="center" w:pos="4536"/>
        <w:tab w:val="right" w:pos="9072"/>
      </w:tabs>
    </w:pPr>
  </w:style>
  <w:style w:type="character" w:customStyle="1" w:styleId="stbilgiChar">
    <w:name w:val="Üstbilgi Char"/>
    <w:basedOn w:val="VarsaylanParagrafYazTipi"/>
    <w:link w:val="stbilgi"/>
    <w:uiPriority w:val="99"/>
    <w:rsid w:val="002A6A14"/>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6FF"/>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907B9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4">
    <w:name w:val="heading 4"/>
    <w:basedOn w:val="Normal"/>
    <w:link w:val="Balk4Char"/>
    <w:qFormat/>
    <w:rsid w:val="006556FF"/>
    <w:pPr>
      <w:spacing w:before="100" w:beforeAutospacing="1" w:after="100" w:afterAutospacing="1"/>
      <w:outlineLvl w:val="3"/>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uiPriority w:val="9"/>
    <w:rsid w:val="006556FF"/>
    <w:rPr>
      <w:rFonts w:ascii="Times New Roman" w:eastAsia="Times New Roman" w:hAnsi="Times New Roman" w:cs="Times New Roman"/>
      <w:b/>
      <w:bCs/>
      <w:sz w:val="24"/>
      <w:szCs w:val="24"/>
      <w:lang w:eastAsia="tr-TR"/>
    </w:rPr>
  </w:style>
  <w:style w:type="paragraph" w:customStyle="1" w:styleId="antet1">
    <w:name w:val="antet1"/>
    <w:rsid w:val="006556FF"/>
    <w:pPr>
      <w:tabs>
        <w:tab w:val="left" w:pos="5374"/>
        <w:tab w:val="left" w:pos="11327"/>
        <w:tab w:val="left" w:pos="11837"/>
        <w:tab w:val="left" w:pos="12234"/>
        <w:tab w:val="left" w:pos="12688"/>
        <w:tab w:val="left" w:pos="13140"/>
      </w:tabs>
      <w:suppressAutoHyphens/>
      <w:spacing w:after="0" w:line="240" w:lineRule="auto"/>
    </w:pPr>
    <w:rPr>
      <w:rFonts w:ascii="Impact" w:eastAsia="Times New Roman" w:hAnsi="Impact" w:cs="Times New Roman"/>
      <w:b/>
      <w:sz w:val="48"/>
      <w:szCs w:val="20"/>
      <w:lang w:val="en-US"/>
    </w:rPr>
  </w:style>
  <w:style w:type="paragraph" w:styleId="Altbilgi">
    <w:name w:val="footer"/>
    <w:basedOn w:val="Normal"/>
    <w:link w:val="AltbilgiChar"/>
    <w:rsid w:val="006556FF"/>
    <w:pPr>
      <w:tabs>
        <w:tab w:val="center" w:pos="4536"/>
        <w:tab w:val="right" w:pos="9072"/>
      </w:tabs>
    </w:pPr>
  </w:style>
  <w:style w:type="character" w:customStyle="1" w:styleId="AltbilgiChar">
    <w:name w:val="Altbilgi Char"/>
    <w:basedOn w:val="VarsaylanParagrafYazTipi"/>
    <w:link w:val="Altbilgi"/>
    <w:rsid w:val="006556FF"/>
    <w:rPr>
      <w:rFonts w:ascii="Times New Roman" w:eastAsia="Times New Roman" w:hAnsi="Times New Roman" w:cs="Times New Roman"/>
      <w:sz w:val="24"/>
      <w:szCs w:val="24"/>
      <w:lang w:eastAsia="tr-TR"/>
    </w:rPr>
  </w:style>
  <w:style w:type="character" w:customStyle="1" w:styleId="hps">
    <w:name w:val="hps"/>
    <w:rsid w:val="002E3266"/>
  </w:style>
  <w:style w:type="character" w:customStyle="1" w:styleId="shorttext">
    <w:name w:val="short_text"/>
    <w:rsid w:val="002E3266"/>
  </w:style>
  <w:style w:type="paragraph" w:styleId="HTMLncedenBiimlendirilmi">
    <w:name w:val="HTML Preformatted"/>
    <w:basedOn w:val="Normal"/>
    <w:link w:val="HTMLncedenBiimlendirilmiChar"/>
    <w:uiPriority w:val="99"/>
    <w:unhideWhenUsed/>
    <w:rsid w:val="00641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6411E4"/>
    <w:rPr>
      <w:rFonts w:ascii="Courier New" w:eastAsia="Times New Roman" w:hAnsi="Courier New" w:cs="Courier New"/>
      <w:sz w:val="20"/>
      <w:szCs w:val="20"/>
      <w:lang w:eastAsia="tr-TR"/>
    </w:rPr>
  </w:style>
  <w:style w:type="character" w:customStyle="1" w:styleId="baslik31">
    <w:name w:val="baslik31"/>
    <w:rsid w:val="000A52F2"/>
    <w:rPr>
      <w:rFonts w:ascii="Trebuchet MS" w:hAnsi="Trebuchet MS" w:cs="Times New Roman"/>
      <w:b/>
      <w:bCs/>
      <w:color w:val="A40009"/>
      <w:sz w:val="18"/>
      <w:szCs w:val="18"/>
    </w:rPr>
  </w:style>
  <w:style w:type="paragraph" w:styleId="ListeParagraf">
    <w:name w:val="List Paragraph"/>
    <w:basedOn w:val="Normal"/>
    <w:qFormat/>
    <w:rsid w:val="00D1323B"/>
    <w:pPr>
      <w:ind w:left="720"/>
      <w:contextualSpacing/>
    </w:pPr>
  </w:style>
  <w:style w:type="character" w:customStyle="1" w:styleId="gt-icon-text">
    <w:name w:val="gt-icon-text"/>
    <w:basedOn w:val="VarsaylanParagrafYazTipi"/>
    <w:rsid w:val="00D1323B"/>
  </w:style>
  <w:style w:type="character" w:customStyle="1" w:styleId="dyazi11">
    <w:name w:val="dyazi11"/>
    <w:rsid w:val="007830C8"/>
    <w:rPr>
      <w:rFonts w:ascii="Arial" w:hAnsi="Arial" w:cs="Arial"/>
      <w:color w:val="575757"/>
      <w:sz w:val="18"/>
      <w:szCs w:val="18"/>
    </w:rPr>
  </w:style>
  <w:style w:type="table" w:customStyle="1" w:styleId="duru2">
    <w:name w:val="duru 2"/>
    <w:basedOn w:val="NormalTablo"/>
    <w:uiPriority w:val="99"/>
    <w:qFormat/>
    <w:rsid w:val="00CE1CCB"/>
    <w:pPr>
      <w:spacing w:after="0" w:line="240" w:lineRule="auto"/>
    </w:pPr>
    <w:rPr>
      <w:sz w:val="52"/>
    </w:rPr>
    <w:tblPr/>
  </w:style>
  <w:style w:type="table" w:customStyle="1" w:styleId="Stil1">
    <w:name w:val="Stil1"/>
    <w:basedOn w:val="NormalTablo"/>
    <w:uiPriority w:val="99"/>
    <w:qFormat/>
    <w:rsid w:val="00CE1CCB"/>
    <w:pPr>
      <w:spacing w:after="0" w:line="240" w:lineRule="auto"/>
    </w:pPr>
    <w:tblPr/>
    <w:tcPr>
      <w:shd w:val="clear" w:color="auto" w:fill="00B050"/>
    </w:tcPr>
  </w:style>
  <w:style w:type="table" w:customStyle="1" w:styleId="Stil2">
    <w:name w:val="Stil2"/>
    <w:basedOn w:val="NormalTablo"/>
    <w:uiPriority w:val="99"/>
    <w:qFormat/>
    <w:rsid w:val="00CE1CCB"/>
    <w:pPr>
      <w:spacing w:after="0" w:line="240" w:lineRule="auto"/>
    </w:pPr>
    <w:rPr>
      <w:rFonts w:ascii="Aharoni" w:hAnsi="Aharoni"/>
      <w:sz w:val="32"/>
    </w:rPr>
    <w:tblPr/>
    <w:tcPr>
      <w:shd w:val="clear" w:color="auto" w:fill="C4BC96" w:themeFill="background2" w:themeFillShade="BF"/>
    </w:tcPr>
  </w:style>
  <w:style w:type="character" w:customStyle="1" w:styleId="isbn1">
    <w:name w:val="isbn1"/>
    <w:rsid w:val="00CE1CCB"/>
  </w:style>
  <w:style w:type="paragraph" w:styleId="GvdeMetniGirintisi">
    <w:name w:val="Body Text Indent"/>
    <w:basedOn w:val="Normal"/>
    <w:link w:val="GvdeMetniGirintisiChar"/>
    <w:uiPriority w:val="99"/>
    <w:rsid w:val="00CE1CCB"/>
    <w:pPr>
      <w:ind w:left="2268" w:hanging="2268"/>
    </w:pPr>
    <w:rPr>
      <w:rFonts w:ascii="Arial" w:hAnsi="Arial"/>
      <w:szCs w:val="20"/>
    </w:rPr>
  </w:style>
  <w:style w:type="character" w:customStyle="1" w:styleId="GvdeMetniGirintisiChar">
    <w:name w:val="Gövde Metni Girintisi Char"/>
    <w:basedOn w:val="VarsaylanParagrafYazTipi"/>
    <w:link w:val="GvdeMetniGirintisi"/>
    <w:uiPriority w:val="99"/>
    <w:rsid w:val="00CE1CCB"/>
    <w:rPr>
      <w:rFonts w:ascii="Arial" w:eastAsia="Times New Roman" w:hAnsi="Arial" w:cs="Times New Roman"/>
      <w:sz w:val="24"/>
      <w:szCs w:val="20"/>
      <w:lang w:eastAsia="tr-TR"/>
    </w:rPr>
  </w:style>
  <w:style w:type="paragraph" w:styleId="GvdeMetni">
    <w:name w:val="Body Text"/>
    <w:basedOn w:val="Normal"/>
    <w:link w:val="GvdeMetniChar"/>
    <w:uiPriority w:val="99"/>
    <w:rsid w:val="00CE1CCB"/>
    <w:pPr>
      <w:spacing w:after="120"/>
    </w:pPr>
  </w:style>
  <w:style w:type="character" w:customStyle="1" w:styleId="GvdeMetniChar">
    <w:name w:val="Gövde Metni Char"/>
    <w:basedOn w:val="VarsaylanParagrafYazTipi"/>
    <w:link w:val="GvdeMetni"/>
    <w:uiPriority w:val="99"/>
    <w:rsid w:val="00CE1CCB"/>
    <w:rPr>
      <w:rFonts w:ascii="Times New Roman" w:eastAsia="Times New Roman" w:hAnsi="Times New Roman" w:cs="Times New Roman"/>
      <w:sz w:val="24"/>
      <w:szCs w:val="24"/>
      <w:lang w:eastAsia="tr-TR"/>
    </w:rPr>
  </w:style>
  <w:style w:type="paragraph" w:styleId="DipnotMetni">
    <w:name w:val="footnote text"/>
    <w:basedOn w:val="Normal"/>
    <w:link w:val="DipnotMetniChar"/>
    <w:rsid w:val="00CE1CCB"/>
    <w:rPr>
      <w:sz w:val="20"/>
      <w:szCs w:val="20"/>
      <w:lang w:eastAsia="en-US"/>
    </w:rPr>
  </w:style>
  <w:style w:type="character" w:customStyle="1" w:styleId="DipnotMetniChar">
    <w:name w:val="Dipnot Metni Char"/>
    <w:basedOn w:val="VarsaylanParagrafYazTipi"/>
    <w:link w:val="DipnotMetni"/>
    <w:rsid w:val="00CE1CCB"/>
    <w:rPr>
      <w:rFonts w:ascii="Times New Roman" w:eastAsia="Times New Roman" w:hAnsi="Times New Roman" w:cs="Times New Roman"/>
      <w:sz w:val="20"/>
      <w:szCs w:val="20"/>
    </w:rPr>
  </w:style>
  <w:style w:type="character" w:customStyle="1" w:styleId="GvdeMetniGirintisiChar1">
    <w:name w:val="Gövde Metni Girintisi Char1"/>
    <w:locked/>
    <w:rsid w:val="00CE1CCB"/>
    <w:rPr>
      <w:rFonts w:ascii="Arial" w:hAnsi="Arial"/>
      <w:sz w:val="24"/>
    </w:rPr>
  </w:style>
  <w:style w:type="character" w:styleId="HTMLCite">
    <w:name w:val="HTML Cite"/>
    <w:uiPriority w:val="99"/>
    <w:unhideWhenUsed/>
    <w:rsid w:val="00CE1CCB"/>
    <w:rPr>
      <w:i/>
      <w:iCs/>
    </w:rPr>
  </w:style>
  <w:style w:type="character" w:styleId="Kpr">
    <w:name w:val="Hyperlink"/>
    <w:rsid w:val="00CE1CCB"/>
    <w:rPr>
      <w:color w:val="0000FF"/>
      <w:u w:val="single"/>
    </w:rPr>
  </w:style>
  <w:style w:type="table" w:styleId="TabloKlavuzu">
    <w:name w:val="Table Grid"/>
    <w:basedOn w:val="NormalTablo"/>
    <w:uiPriority w:val="59"/>
    <w:rsid w:val="00DC3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atn">
    <w:name w:val="hps atn"/>
    <w:basedOn w:val="VarsaylanParagrafYazTipi"/>
    <w:rsid w:val="00E03478"/>
  </w:style>
  <w:style w:type="character" w:customStyle="1" w:styleId="apple-converted-space">
    <w:name w:val="apple-converted-space"/>
    <w:basedOn w:val="VarsaylanParagrafYazTipi"/>
    <w:rsid w:val="00E03478"/>
  </w:style>
  <w:style w:type="character" w:styleId="Gl">
    <w:name w:val="Strong"/>
    <w:basedOn w:val="VarsaylanParagrafYazTipi"/>
    <w:uiPriority w:val="22"/>
    <w:qFormat/>
    <w:rsid w:val="00E03478"/>
    <w:rPr>
      <w:b/>
      <w:bCs/>
    </w:rPr>
  </w:style>
  <w:style w:type="character" w:customStyle="1" w:styleId="atn">
    <w:name w:val="atn"/>
    <w:basedOn w:val="VarsaylanParagrafYazTipi"/>
    <w:rsid w:val="00E03478"/>
  </w:style>
  <w:style w:type="paragraph" w:styleId="BalonMetni">
    <w:name w:val="Balloon Text"/>
    <w:basedOn w:val="Normal"/>
    <w:link w:val="BalonMetniChar"/>
    <w:uiPriority w:val="99"/>
    <w:semiHidden/>
    <w:unhideWhenUsed/>
    <w:rsid w:val="00795327"/>
    <w:rPr>
      <w:rFonts w:ascii="Tahoma" w:hAnsi="Tahoma" w:cs="Tahoma"/>
      <w:sz w:val="16"/>
      <w:szCs w:val="16"/>
    </w:rPr>
  </w:style>
  <w:style w:type="character" w:customStyle="1" w:styleId="BalonMetniChar">
    <w:name w:val="Balon Metni Char"/>
    <w:basedOn w:val="VarsaylanParagrafYazTipi"/>
    <w:link w:val="BalonMetni"/>
    <w:uiPriority w:val="99"/>
    <w:semiHidden/>
    <w:rsid w:val="00795327"/>
    <w:rPr>
      <w:rFonts w:ascii="Tahoma" w:eastAsia="Times New Roman" w:hAnsi="Tahoma" w:cs="Tahoma"/>
      <w:sz w:val="16"/>
      <w:szCs w:val="16"/>
      <w:lang w:eastAsia="tr-TR"/>
    </w:rPr>
  </w:style>
  <w:style w:type="character" w:customStyle="1" w:styleId="Balk1Char">
    <w:name w:val="Başlık 1 Char"/>
    <w:basedOn w:val="VarsaylanParagrafYazTipi"/>
    <w:link w:val="Balk1"/>
    <w:uiPriority w:val="9"/>
    <w:rsid w:val="00907B93"/>
    <w:rPr>
      <w:rFonts w:asciiTheme="majorHAnsi" w:eastAsiaTheme="majorEastAsia" w:hAnsiTheme="majorHAnsi" w:cstheme="majorBidi"/>
      <w:b/>
      <w:bCs/>
      <w:color w:val="365F91" w:themeColor="accent1" w:themeShade="BF"/>
      <w:sz w:val="28"/>
      <w:szCs w:val="28"/>
      <w:lang w:eastAsia="tr-TR"/>
    </w:rPr>
  </w:style>
  <w:style w:type="character" w:customStyle="1" w:styleId="apple-style-span">
    <w:name w:val="apple-style-span"/>
    <w:rsid w:val="00907B93"/>
  </w:style>
  <w:style w:type="paragraph" w:styleId="stbilgi">
    <w:name w:val="header"/>
    <w:basedOn w:val="Normal"/>
    <w:link w:val="stbilgiChar"/>
    <w:uiPriority w:val="99"/>
    <w:unhideWhenUsed/>
    <w:rsid w:val="002A6A14"/>
    <w:pPr>
      <w:tabs>
        <w:tab w:val="center" w:pos="4536"/>
        <w:tab w:val="right" w:pos="9072"/>
      </w:tabs>
    </w:pPr>
  </w:style>
  <w:style w:type="character" w:customStyle="1" w:styleId="stbilgiChar">
    <w:name w:val="Üstbilgi Char"/>
    <w:basedOn w:val="VarsaylanParagrafYazTipi"/>
    <w:link w:val="stbilgi"/>
    <w:uiPriority w:val="99"/>
    <w:rsid w:val="002A6A14"/>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617686">
      <w:bodyDiv w:val="1"/>
      <w:marLeft w:val="0"/>
      <w:marRight w:val="0"/>
      <w:marTop w:val="0"/>
      <w:marBottom w:val="0"/>
      <w:divBdr>
        <w:top w:val="none" w:sz="0" w:space="0" w:color="auto"/>
        <w:left w:val="none" w:sz="0" w:space="0" w:color="auto"/>
        <w:bottom w:val="none" w:sz="0" w:space="0" w:color="auto"/>
        <w:right w:val="none" w:sz="0" w:space="0" w:color="auto"/>
      </w:divBdr>
    </w:div>
    <w:div w:id="1243904197">
      <w:bodyDiv w:val="1"/>
      <w:marLeft w:val="0"/>
      <w:marRight w:val="0"/>
      <w:marTop w:val="0"/>
      <w:marBottom w:val="0"/>
      <w:divBdr>
        <w:top w:val="none" w:sz="0" w:space="0" w:color="auto"/>
        <w:left w:val="none" w:sz="0" w:space="0" w:color="auto"/>
        <w:bottom w:val="none" w:sz="0" w:space="0" w:color="auto"/>
        <w:right w:val="none" w:sz="0" w:space="0" w:color="auto"/>
      </w:divBdr>
    </w:div>
    <w:div w:id="174695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cts.ogu.edu.tr/ects/dersler.aspx?ID=3085"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ects.ogu.edu.tr/ects/dersler.aspx?ID=3086"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tureng.com/search/basic%20life%20suppor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cts.ogu.edu.tr/ects/dersler.aspx?ID=3087" TargetMode="External"/><Relationship Id="rId5" Type="http://schemas.openxmlformats.org/officeDocument/2006/relationships/settings" Target="settings.xml"/><Relationship Id="rId15" Type="http://schemas.openxmlformats.org/officeDocument/2006/relationships/image" Target="media/image1.jpeg"/><Relationship Id="rId10" Type="http://schemas.openxmlformats.org/officeDocument/2006/relationships/hyperlink" Target="file:///C:\Users\OZLEN\AppData\Local\Microsoft\Windows\Temporary%20Internet%20Files\Content.Outlook\DSBXEAZL\Ing%20%20ders%20listesi.docx" TargetMode="External"/><Relationship Id="rId19" Type="http://schemas.openxmlformats.org/officeDocument/2006/relationships/hyperlink" Target="http://www.sgk.gov.tr" TargetMode="External"/><Relationship Id="rId4" Type="http://schemas.microsoft.com/office/2007/relationships/stylesWithEffects" Target="stylesWithEffects.xml"/><Relationship Id="rId9" Type="http://schemas.openxmlformats.org/officeDocument/2006/relationships/hyperlink" Target="http://tureng.com/search/laboratory" TargetMode="External"/><Relationship Id="rId14" Type="http://schemas.openxmlformats.org/officeDocument/2006/relationships/hyperlink" Target="file:///C:\Users\OZLEN\AppData\Local\Microsoft\Windows\Temporary%20Internet%20Files\Content.Outlook\DSBXEAZL\Ing%20%20ders%20listesi.docx"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B9A4C-2590-4BF5-B1F0-0BFCC28F3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174</Pages>
  <Words>61113</Words>
  <Characters>348349</Characters>
  <Application>Microsoft Office Word</Application>
  <DocSecurity>0</DocSecurity>
  <Lines>2902</Lines>
  <Paragraphs>817</Paragraphs>
  <ScaleCrop>false</ScaleCrop>
  <HeadingPairs>
    <vt:vector size="2" baseType="variant">
      <vt:variant>
        <vt:lpstr>Konu Başlığı</vt:lpstr>
      </vt:variant>
      <vt:variant>
        <vt:i4>1</vt:i4>
      </vt:variant>
    </vt:vector>
  </HeadingPairs>
  <TitlesOfParts>
    <vt:vector size="1" baseType="lpstr">
      <vt:lpstr/>
    </vt:vector>
  </TitlesOfParts>
  <Company>MoTuN TncTR</Company>
  <LinksUpToDate>false</LinksUpToDate>
  <CharactersWithSpaces>408645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JEOLOJI</dc:creator>
  <cp:lastModifiedBy>Hewlett-Packard Company</cp:lastModifiedBy>
  <cp:revision>3</cp:revision>
  <dcterms:created xsi:type="dcterms:W3CDTF">2018-07-03T11:57:00Z</dcterms:created>
  <dcterms:modified xsi:type="dcterms:W3CDTF">2018-07-03T12:00:00Z</dcterms:modified>
</cp:coreProperties>
</file>